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CB" w:rsidRDefault="00AA7698" w:rsidP="00AA7698">
      <w:pPr>
        <w:jc w:val="center"/>
        <w:rPr>
          <w:b/>
          <w:sz w:val="36"/>
          <w:szCs w:val="36"/>
        </w:rPr>
      </w:pPr>
      <w:r w:rsidRPr="00AA7698">
        <w:rPr>
          <w:b/>
          <w:sz w:val="36"/>
          <w:szCs w:val="36"/>
        </w:rPr>
        <w:t>SMLOUVA O DÍLO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Tuto smlouvu o dílo (dále jen „Smlouva“) uzavřely dnešního dne podle ust. § 2586 a násl. Zákona č. 89/2012, občanský zákoník (dále jen „NOZ“), následující strany:</w:t>
      </w:r>
    </w:p>
    <w:p w:rsidR="00AA7698" w:rsidRDefault="00AA7698" w:rsidP="00AA7698">
      <w:pPr>
        <w:pStyle w:val="Bezmezer"/>
      </w:pPr>
    </w:p>
    <w:p w:rsidR="00AA7698" w:rsidRDefault="00AA7698" w:rsidP="00AA7698">
      <w:pPr>
        <w:pStyle w:val="Bezmezer"/>
      </w:pPr>
      <w:r>
        <w:t>A)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Dětský domov a Školní jídelna, Praha 9 – Dolní Počernice,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Národních hrdinů 1</w:t>
      </w:r>
      <w:r>
        <w:rPr>
          <w:sz w:val="24"/>
          <w:szCs w:val="24"/>
        </w:rPr>
        <w:t>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IČ: 00067563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Pr="00AA7698">
        <w:rPr>
          <w:sz w:val="24"/>
          <w:szCs w:val="24"/>
        </w:rPr>
        <w:t>e sídlem</w:t>
      </w:r>
      <w:r>
        <w:rPr>
          <w:sz w:val="24"/>
          <w:szCs w:val="24"/>
        </w:rPr>
        <w:t xml:space="preserve"> 190 12 Praha 9 – Dolní Počernice, Národních hrdinů 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zastoupený ředitelem Bc. Martinem Lněničkou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jen“Objednatel“)</w:t>
      </w:r>
    </w:p>
    <w:p w:rsidR="00AA7698" w:rsidRDefault="00AA7698" w:rsidP="00AA7698">
      <w:pPr>
        <w:pStyle w:val="Bezmezer"/>
        <w:rPr>
          <w:sz w:val="24"/>
          <w:szCs w:val="24"/>
        </w:rPr>
      </w:pP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7698" w:rsidRDefault="0015257C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ALICOM</w:t>
      </w:r>
      <w:r w:rsidR="00686327">
        <w:rPr>
          <w:sz w:val="24"/>
          <w:szCs w:val="24"/>
        </w:rPr>
        <w:t xml:space="preserve"> s.r.o.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686327">
        <w:rPr>
          <w:sz w:val="24"/>
          <w:szCs w:val="24"/>
        </w:rPr>
        <w:t>Komenského 15a/2466, 466 01, Jablonec na Nisou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86327">
        <w:rPr>
          <w:sz w:val="24"/>
          <w:szCs w:val="24"/>
        </w:rPr>
        <w:t>25044419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C55CCE">
        <w:rPr>
          <w:sz w:val="24"/>
          <w:szCs w:val="24"/>
        </w:rPr>
        <w:t>CZ</w:t>
      </w:r>
      <w:r w:rsidR="00686327">
        <w:rPr>
          <w:sz w:val="24"/>
          <w:szCs w:val="24"/>
        </w:rPr>
        <w:t>25044419</w:t>
      </w:r>
    </w:p>
    <w:p w:rsidR="00AA7698" w:rsidRDefault="00686327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Výpis z</w:t>
      </w:r>
      <w:r w:rsidR="00075177">
        <w:rPr>
          <w:sz w:val="24"/>
          <w:szCs w:val="24"/>
        </w:rPr>
        <w:t> obchodního rejstříku, vedeného Krajským soudem v Ústí nad Labem. Oddíl C, vložka 14658, ze dne 20.11.1998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 „Zhotovitel“)</w:t>
      </w:r>
    </w:p>
    <w:p w:rsidR="00BF0095" w:rsidRDefault="00BF0095" w:rsidP="00AA7698">
      <w:pPr>
        <w:pStyle w:val="Bezmezer"/>
        <w:rPr>
          <w:sz w:val="24"/>
          <w:szCs w:val="24"/>
        </w:rPr>
      </w:pPr>
    </w:p>
    <w:p w:rsidR="00BF0095" w:rsidRPr="00A4185F" w:rsidRDefault="00C41538" w:rsidP="00BF009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PŘEDMĚT SMLOUVY</w:t>
      </w:r>
    </w:p>
    <w:p w:rsidR="00BF0095" w:rsidRDefault="00BF0095" w:rsidP="00BF0095">
      <w:pPr>
        <w:pStyle w:val="Bezmezer"/>
        <w:jc w:val="center"/>
        <w:rPr>
          <w:sz w:val="24"/>
          <w:szCs w:val="24"/>
        </w:rPr>
      </w:pPr>
    </w:p>
    <w:p w:rsidR="00BF0095" w:rsidRDefault="00BF0095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na svůj náklad</w:t>
      </w:r>
      <w:r w:rsidR="00C41538">
        <w:rPr>
          <w:sz w:val="24"/>
          <w:szCs w:val="24"/>
        </w:rPr>
        <w:t xml:space="preserve"> a nebezpečí pro Objednatele dílo </w:t>
      </w:r>
      <w:r w:rsidR="00C55CCE">
        <w:rPr>
          <w:sz w:val="24"/>
          <w:szCs w:val="24"/>
        </w:rPr>
        <w:t>dodání 10 ks počítačů ( počítač, klávesnice a myš)</w:t>
      </w:r>
      <w:r w:rsidR="00C41538">
        <w:rPr>
          <w:sz w:val="24"/>
          <w:szCs w:val="24"/>
        </w:rPr>
        <w:t xml:space="preserve"> jak je specifikováno v Příloze č. 1 této Smlouvy (dále jen „Dílo“).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se zavazuje převzít provedené Dílo od Zhotovitele a zaplatit Zhotoviteli Cenu (jak je definována níže).</w:t>
      </w:r>
    </w:p>
    <w:p w:rsidR="00C41538" w:rsidRDefault="00C41538" w:rsidP="00C415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538" w:rsidRPr="00A4185F" w:rsidRDefault="00C41538" w:rsidP="00C41538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DÍLO A PROVEDENÍ DÍLA</w:t>
      </w:r>
    </w:p>
    <w:p w:rsidR="00C41538" w:rsidRDefault="00C41538" w:rsidP="00C41538">
      <w:pPr>
        <w:pStyle w:val="Bezmezer"/>
        <w:jc w:val="center"/>
        <w:rPr>
          <w:sz w:val="24"/>
          <w:szCs w:val="24"/>
        </w:rPr>
      </w:pP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s odbornou péčí, v rozsahu a kvalitě podle této Smlouvy a v Době plnění (jak je definována níže).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osobně.</w:t>
      </w:r>
    </w:p>
    <w:p w:rsidR="00BF0095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opatřit vše, co je zapotřebí k provedení Díla podle této Smlouvy 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není vázán příkazy Objednavatele ohledně způsobu provádění Díla.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Dílo podle této Smlouvy bude provedeno v provozovně </w:t>
      </w:r>
      <w:r w:rsidR="00075177">
        <w:rPr>
          <w:sz w:val="24"/>
          <w:szCs w:val="24"/>
        </w:rPr>
        <w:t>Objednatele</w:t>
      </w:r>
      <w:r>
        <w:rPr>
          <w:sz w:val="24"/>
          <w:szCs w:val="24"/>
        </w:rPr>
        <w:t xml:space="preserve"> nacházející se na adrese</w:t>
      </w:r>
      <w:r w:rsidR="00C55CCE">
        <w:rPr>
          <w:sz w:val="24"/>
          <w:szCs w:val="24"/>
        </w:rPr>
        <w:t xml:space="preserve"> </w:t>
      </w:r>
      <w:r w:rsidR="00075177">
        <w:rPr>
          <w:sz w:val="24"/>
          <w:szCs w:val="24"/>
        </w:rPr>
        <w:t>Národních hrdinů 1, 190 12, Praha 9</w:t>
      </w:r>
      <w:r w:rsidR="00174B6E">
        <w:rPr>
          <w:sz w:val="24"/>
          <w:szCs w:val="24"/>
        </w:rPr>
        <w:t>.</w:t>
      </w: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Pr="00A4185F" w:rsidRDefault="00174B6E" w:rsidP="00174B6E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CENA</w:t>
      </w:r>
    </w:p>
    <w:p w:rsidR="00A12F59" w:rsidRDefault="00A12F59" w:rsidP="00A12F59">
      <w:pPr>
        <w:pStyle w:val="Bezmezer"/>
        <w:rPr>
          <w:sz w:val="24"/>
          <w:szCs w:val="24"/>
        </w:rPr>
      </w:pPr>
    </w:p>
    <w:p w:rsidR="00A12F59" w:rsidRDefault="00174B6E" w:rsidP="00A12F59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Dílo provedené v souladu s touto </w:t>
      </w:r>
      <w:r w:rsidR="00A12F59">
        <w:rPr>
          <w:sz w:val="24"/>
          <w:szCs w:val="24"/>
        </w:rPr>
        <w:t xml:space="preserve">    </w:t>
      </w:r>
    </w:p>
    <w:p w:rsidR="00075177" w:rsidRDefault="00A12F59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5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74B6E">
        <w:rPr>
          <w:sz w:val="24"/>
          <w:szCs w:val="24"/>
        </w:rPr>
        <w:t xml:space="preserve">Smlouvou cenu v celkové výši </w:t>
      </w:r>
      <w:r w:rsidR="00075177">
        <w:rPr>
          <w:sz w:val="24"/>
          <w:szCs w:val="24"/>
        </w:rPr>
        <w:t>138 630</w:t>
      </w:r>
      <w:r w:rsidR="00174B6E">
        <w:rPr>
          <w:sz w:val="24"/>
          <w:szCs w:val="24"/>
        </w:rPr>
        <w:t xml:space="preserve">,- Kč (slovy: </w:t>
      </w:r>
      <w:r w:rsidR="00075177">
        <w:rPr>
          <w:sz w:val="24"/>
          <w:szCs w:val="24"/>
        </w:rPr>
        <w:t xml:space="preserve">  </w:t>
      </w:r>
    </w:p>
    <w:p w:rsidR="00174B6E" w:rsidRDefault="00075177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jednostotřicetosmtisícšestsettřicetkorun</w:t>
      </w:r>
      <w:r w:rsidR="00174B6E">
        <w:rPr>
          <w:sz w:val="24"/>
          <w:szCs w:val="24"/>
        </w:rPr>
        <w:t>korunčeských)</w:t>
      </w:r>
    </w:p>
    <w:p w:rsidR="00174B6E" w:rsidRDefault="00044CCE" w:rsidP="00044CCE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74B6E">
        <w:rPr>
          <w:sz w:val="24"/>
          <w:szCs w:val="24"/>
        </w:rPr>
        <w:t>(dále jen „Cena“).</w:t>
      </w:r>
    </w:p>
    <w:p w:rsidR="00AE2C65" w:rsidRDefault="00AE2C65" w:rsidP="00AE2C65">
      <w:pPr>
        <w:pStyle w:val="Bezmezer"/>
        <w:ind w:left="426"/>
        <w:rPr>
          <w:sz w:val="24"/>
          <w:szCs w:val="24"/>
        </w:rPr>
      </w:pPr>
    </w:p>
    <w:p w:rsidR="00AE2C65" w:rsidRDefault="00AE2C65" w:rsidP="00AE2C6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za dílo uvedená v předchozím článku 3.1 je pevnou cenou za Dílo.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</w:t>
      </w:r>
      <w:r>
        <w:rPr>
          <w:sz w:val="24"/>
          <w:szCs w:val="24"/>
        </w:rPr>
        <w:pgNum/>
      </w:r>
      <w:r w:rsidR="00B4683E">
        <w:rPr>
          <w:sz w:val="24"/>
          <w:szCs w:val="24"/>
        </w:rPr>
        <w:t>sejících</w:t>
      </w:r>
      <w:r>
        <w:rPr>
          <w:sz w:val="24"/>
          <w:szCs w:val="24"/>
        </w:rPr>
        <w:t xml:space="preserve"> s provedením Díla ani jakýchkoliv jiných nákladů či poplatků, k jejichž úhradě je Zhotovitel na základě této Smlouvy či obecně závazných právních předpisů povinen.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E552FD" w:rsidRDefault="00AE2C65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3.3 Cena je splatná do 14 dnů od převzetí Díla Objednavatele</w:t>
      </w:r>
      <w:r w:rsidR="006F3427">
        <w:rPr>
          <w:sz w:val="24"/>
          <w:szCs w:val="24"/>
        </w:rPr>
        <w:t>m</w:t>
      </w:r>
      <w:r>
        <w:rPr>
          <w:sz w:val="24"/>
          <w:szCs w:val="24"/>
        </w:rPr>
        <w:t>, a</w:t>
      </w:r>
      <w:r w:rsidR="00E552FD">
        <w:rPr>
          <w:sz w:val="24"/>
          <w:szCs w:val="24"/>
        </w:rPr>
        <w:t xml:space="preserve"> to bezhotovostním   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převodem na základě vystavené</w:t>
      </w:r>
      <w:r w:rsidR="00075177">
        <w:rPr>
          <w:sz w:val="24"/>
          <w:szCs w:val="24"/>
        </w:rPr>
        <w:t xml:space="preserve"> faktury.</w:t>
      </w:r>
      <w:r>
        <w:rPr>
          <w:sz w:val="24"/>
          <w:szCs w:val="24"/>
        </w:rPr>
        <w:t xml:space="preserve">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DOBA PLNĚNÍ</w:t>
      </w:r>
    </w:p>
    <w:p w:rsidR="00E95A7C" w:rsidRDefault="00E95A7C" w:rsidP="00E552FD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Dílo v souladu s touto Smlouvou do </w:t>
      </w:r>
      <w:r w:rsidR="00C55CCE">
        <w:rPr>
          <w:sz w:val="24"/>
          <w:szCs w:val="24"/>
        </w:rPr>
        <w:t>31</w:t>
      </w:r>
      <w:r>
        <w:rPr>
          <w:sz w:val="24"/>
          <w:szCs w:val="24"/>
        </w:rPr>
        <w:t>.12.2016.</w:t>
      </w:r>
    </w:p>
    <w:p w:rsidR="00E552FD" w:rsidRDefault="00E552FD" w:rsidP="00E552FD">
      <w:pPr>
        <w:pStyle w:val="Bezmezer"/>
        <w:rPr>
          <w:sz w:val="24"/>
          <w:szCs w:val="24"/>
        </w:rPr>
      </w:pPr>
      <w:r w:rsidRPr="00E552F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E552FD">
        <w:rPr>
          <w:sz w:val="24"/>
          <w:szCs w:val="24"/>
        </w:rPr>
        <w:t>Doba plnění</w:t>
      </w:r>
      <w:r>
        <w:rPr>
          <w:sz w:val="24"/>
          <w:szCs w:val="24"/>
        </w:rPr>
        <w:t>“).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E552FD" w:rsidRPr="00A4185F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VLASTNICKÉ PRÁVO</w:t>
      </w:r>
    </w:p>
    <w:p w:rsidR="00E552FD" w:rsidRDefault="00E552FD" w:rsidP="00E552FD">
      <w:pPr>
        <w:pStyle w:val="Bezmezer"/>
        <w:jc w:val="center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Vlastnické právo k předmětu Díla nabývá okamžikem jeho vzniku Zhotovitel.</w:t>
      </w: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nabývá vlastnické právo k předmětu Díla jeho převzetím podle této Smlouvy. Stejným okamžikem přechází na Objednatele i nebezpečí škody na věci, kte</w:t>
      </w:r>
      <w:r w:rsidR="003700C5">
        <w:rPr>
          <w:sz w:val="24"/>
          <w:szCs w:val="24"/>
        </w:rPr>
        <w:t>ré jsou předmětem Díla.</w:t>
      </w:r>
    </w:p>
    <w:p w:rsidR="003700C5" w:rsidRDefault="003700C5" w:rsidP="003700C5">
      <w:pPr>
        <w:pStyle w:val="Bezmezer"/>
        <w:rPr>
          <w:sz w:val="24"/>
          <w:szCs w:val="24"/>
        </w:rPr>
      </w:pPr>
    </w:p>
    <w:p w:rsidR="003700C5" w:rsidRPr="00A4185F" w:rsidRDefault="003700C5" w:rsidP="003700C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PŘEDÁNÍ A PŘEVZETÍ DÍLA</w:t>
      </w:r>
    </w:p>
    <w:p w:rsidR="003700C5" w:rsidRDefault="003700C5" w:rsidP="003700C5">
      <w:pPr>
        <w:pStyle w:val="Bezmezer"/>
        <w:jc w:val="center"/>
        <w:rPr>
          <w:sz w:val="24"/>
          <w:szCs w:val="24"/>
        </w:rPr>
      </w:pPr>
    </w:p>
    <w:p w:rsidR="003700C5" w:rsidRDefault="00DD6B3E" w:rsidP="003700C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Objednatel převezme provedené Dílo v místě sídla Dětského domova, Národních hrdinů 1, Praha 9.</w:t>
      </w:r>
    </w:p>
    <w:p w:rsidR="00DD6B3E" w:rsidRDefault="00DD6B3E" w:rsidP="003700C5">
      <w:pPr>
        <w:pStyle w:val="Bezmezer"/>
        <w:ind w:left="426"/>
        <w:rPr>
          <w:sz w:val="24"/>
          <w:szCs w:val="24"/>
        </w:rPr>
      </w:pPr>
    </w:p>
    <w:p w:rsidR="00DD6B3E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ZHOTOVITELE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 souladu s touto Smlouvou.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pravidelně informovat Objednatele o stavu prováděného díla. 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informovat Objednatele o zamýšlené změně sídla Zhotovitele.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OBJEDNATELE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je povinen zaplatit Zhotoviteli Cenu podle této Smlouvy.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je povinen poskytnout Zhotoviteli součinnost nezbytnou pro provedení Díla dle této Smlouvy.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ZÁVĚREČNÁ USTANOVENÍ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podpisu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Tato Smlouva může být měněna a doplňována pouze formou písemných dodatků podepsaných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se řídí právem České republiky.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originálech, z nichž </w:t>
      </w:r>
      <w:r w:rsidR="00953D2F">
        <w:rPr>
          <w:sz w:val="24"/>
          <w:szCs w:val="24"/>
        </w:rPr>
        <w:t>každá ze smluvních stran obdrží po jednou originále.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8C236C">
        <w:rPr>
          <w:sz w:val="24"/>
          <w:szCs w:val="24"/>
        </w:rPr>
        <w:t xml:space="preserve"> strany výslovně sjednávají, že uveřejnění této Smlouvy v registru smluv dle zákona č. 340/2015, o zvláštních podmínkách účinnosti některých smluv, uveřejňování těchto smluv a o registru smluv (zákon o registru smluv) zajistí Dětský Domov a Školní jídelna Dolní Počernice.</w:t>
      </w:r>
    </w:p>
    <w:p w:rsidR="008C236C" w:rsidRDefault="008C236C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075177" w:rsidRDefault="00075177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Kontaktní osoba:  Bc. Lněnička Martin, ředitel, telefon 602 783 693</w:t>
      </w:r>
    </w:p>
    <w:p w:rsidR="00075177" w:rsidRDefault="00075177" w:rsidP="000751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Vejdovský Ivan, IT, telefon 603 178 455</w:t>
      </w: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</w:p>
    <w:p w:rsidR="00A4185F" w:rsidRDefault="008C236C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A4185F">
        <w:rPr>
          <w:sz w:val="24"/>
          <w:szCs w:val="24"/>
        </w:rPr>
        <w:t>:</w:t>
      </w:r>
      <w:r w:rsidR="00D46226">
        <w:rPr>
          <w:sz w:val="24"/>
          <w:szCs w:val="24"/>
        </w:rPr>
        <w:t xml:space="preserve"> </w:t>
      </w:r>
      <w:r w:rsidR="005F7C64">
        <w:rPr>
          <w:sz w:val="24"/>
          <w:szCs w:val="24"/>
        </w:rPr>
        <w:t>23.12.2016</w:t>
      </w:r>
    </w:p>
    <w:p w:rsidR="009C1BDF" w:rsidRDefault="009C1BDF" w:rsidP="008C236C">
      <w:pPr>
        <w:pStyle w:val="Bezmezer"/>
        <w:rPr>
          <w:sz w:val="24"/>
          <w:szCs w:val="24"/>
        </w:rPr>
      </w:pPr>
    </w:p>
    <w:p w:rsidR="009C1BDF" w:rsidRDefault="009C1BDF" w:rsidP="008C236C">
      <w:pPr>
        <w:pStyle w:val="Bezmezer"/>
        <w:rPr>
          <w:sz w:val="24"/>
          <w:szCs w:val="24"/>
        </w:rPr>
      </w:pPr>
    </w:p>
    <w:p w:rsidR="009C1BDF" w:rsidRDefault="009C1BDF" w:rsidP="008C236C">
      <w:pPr>
        <w:pStyle w:val="Bezmezer"/>
        <w:rPr>
          <w:sz w:val="24"/>
          <w:szCs w:val="24"/>
        </w:rPr>
      </w:pP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………………………………….</w:t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C55CCE">
        <w:rPr>
          <w:sz w:val="24"/>
          <w:szCs w:val="24"/>
        </w:rPr>
        <w:tab/>
      </w:r>
      <w:r w:rsidR="00C55C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C64">
        <w:rPr>
          <w:sz w:val="24"/>
          <w:szCs w:val="24"/>
        </w:rPr>
        <w:t xml:space="preserve">          Zh</w:t>
      </w:r>
      <w:r>
        <w:rPr>
          <w:sz w:val="24"/>
          <w:szCs w:val="24"/>
        </w:rPr>
        <w:t>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</w:t>
      </w:r>
      <w:r w:rsidR="005F7C64">
        <w:rPr>
          <w:sz w:val="24"/>
          <w:szCs w:val="24"/>
        </w:rPr>
        <w:t>.</w:t>
      </w:r>
      <w:r>
        <w:rPr>
          <w:sz w:val="24"/>
          <w:szCs w:val="24"/>
        </w:rPr>
        <w:t xml:space="preserve"> Martin Lněnička</w:t>
      </w:r>
      <w:r w:rsidR="00C55CCE">
        <w:rPr>
          <w:sz w:val="24"/>
          <w:szCs w:val="24"/>
        </w:rPr>
        <w:t xml:space="preserve"> -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C64">
        <w:rPr>
          <w:sz w:val="24"/>
          <w:szCs w:val="24"/>
        </w:rPr>
        <w:t xml:space="preserve">          </w:t>
      </w:r>
      <w:r w:rsidR="00075177">
        <w:rPr>
          <w:sz w:val="24"/>
          <w:szCs w:val="24"/>
        </w:rPr>
        <w:t>ALICOM s.r.o.</w:t>
      </w:r>
      <w:bookmarkStart w:id="0" w:name="_GoBack"/>
      <w:bookmarkEnd w:id="0"/>
    </w:p>
    <w:p w:rsidR="00A4185F" w:rsidRPr="00E552FD" w:rsidRDefault="00A4185F" w:rsidP="008C236C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rPr>
          <w:sz w:val="24"/>
          <w:szCs w:val="24"/>
        </w:rPr>
      </w:pPr>
    </w:p>
    <w:p w:rsidR="00A12F59" w:rsidRDefault="00A12F59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 ke Smlouvě o dílo</w:t>
      </w:r>
    </w:p>
    <w:p w:rsidR="009C1BDF" w:rsidRDefault="009C1BDF" w:rsidP="00A12F59">
      <w:pPr>
        <w:pStyle w:val="Bezmezer"/>
        <w:rPr>
          <w:sz w:val="24"/>
          <w:szCs w:val="24"/>
        </w:rPr>
      </w:pPr>
    </w:p>
    <w:p w:rsidR="009C1BDF" w:rsidRDefault="009C1BDF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Dodání 10 ks počítačů na rodinné skupiny</w:t>
      </w:r>
    </w:p>
    <w:p w:rsidR="007C3B08" w:rsidRPr="009C1BDF" w:rsidRDefault="007C3B08" w:rsidP="00A12F59">
      <w:pPr>
        <w:pStyle w:val="Bezmezer"/>
        <w:rPr>
          <w:rFonts w:cs="Times New Roman"/>
          <w:sz w:val="24"/>
          <w:szCs w:val="24"/>
        </w:rPr>
      </w:pP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CPU INTEL </w:t>
      </w:r>
      <w:r w:rsidRPr="009C1BD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Core i3-4170 3.70 GHz </w:t>
      </w: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>3MB L3 LGA1150, VGA - BOX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DIMM DDR3 </w:t>
      </w:r>
      <w:r w:rsidRPr="009C1BD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8GB 1600MHz </w:t>
      </w: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CL10 KINGSTON HyperX FURY Blue 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ASUS </w:t>
      </w:r>
      <w:r w:rsidRPr="009C1BD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H81M-PLUS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WD BLUE </w:t>
      </w:r>
      <w:r w:rsidRPr="009C1BD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1TB</w:t>
      </w: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SATA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>ASUS DVD DRW-24D5MT/BLACK/BULK, black, SATA, M-Disc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>EUROCASE skříň ML5410 350W PFC, black/silver 12cm fan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>GENIUS klávesnice KB-110X/ Drátová/ USB/ černá/ CZ+SK layout</w:t>
      </w:r>
    </w:p>
    <w:p w:rsidR="009C1BDF" w:rsidRPr="009C1BDF" w:rsidRDefault="009C1BDF" w:rsidP="009C1B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C1BDF">
        <w:rPr>
          <w:rFonts w:eastAsia="Times New Roman" w:cs="Times New Roman"/>
          <w:color w:val="000000"/>
          <w:sz w:val="24"/>
          <w:szCs w:val="24"/>
          <w:lang w:eastAsia="cs-CZ"/>
        </w:rPr>
        <w:t>GENIUS myš DX-110, drátová, 1000 dpi, USB, černá</w:t>
      </w:r>
    </w:p>
    <w:p w:rsidR="00ED0733" w:rsidRPr="009C1BDF" w:rsidRDefault="00ED0733" w:rsidP="00A12F59">
      <w:pPr>
        <w:pStyle w:val="Bezmezer"/>
        <w:rPr>
          <w:rFonts w:cs="Times New Roman"/>
          <w:sz w:val="24"/>
          <w:szCs w:val="24"/>
        </w:rPr>
      </w:pPr>
    </w:p>
    <w:p w:rsidR="009C1BDF" w:rsidRDefault="009C1BDF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Včetně instalace operačního systému a dalšího programového vybavení PC (Office, antivir, Acrobat reader…(, dovezení a zapojení. Připojení k datovému a poštovnímu serveru dětského domova.</w:t>
      </w:r>
    </w:p>
    <w:p w:rsidR="00ED0733" w:rsidRDefault="009C1BDF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733" w:rsidRDefault="00ED0733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dne:</w:t>
      </w:r>
      <w:r w:rsidR="009C1BDF">
        <w:rPr>
          <w:sz w:val="24"/>
          <w:szCs w:val="24"/>
        </w:rPr>
        <w:t xml:space="preserve">  23.12.2016</w:t>
      </w:r>
    </w:p>
    <w:sectPr w:rsidR="00E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F94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5C54FE"/>
    <w:multiLevelType w:val="hybridMultilevel"/>
    <w:tmpl w:val="B1C2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986F10"/>
    <w:multiLevelType w:val="hybridMultilevel"/>
    <w:tmpl w:val="FC607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0E682E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D7B3FED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29309A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8"/>
    <w:rsid w:val="00044CCE"/>
    <w:rsid w:val="00075177"/>
    <w:rsid w:val="00132F8E"/>
    <w:rsid w:val="0015257C"/>
    <w:rsid w:val="00165757"/>
    <w:rsid w:val="00174B6E"/>
    <w:rsid w:val="001F0E4E"/>
    <w:rsid w:val="0021373A"/>
    <w:rsid w:val="003700C5"/>
    <w:rsid w:val="005F13B7"/>
    <w:rsid w:val="005F7C64"/>
    <w:rsid w:val="0064251C"/>
    <w:rsid w:val="00686327"/>
    <w:rsid w:val="006D58C2"/>
    <w:rsid w:val="006F3427"/>
    <w:rsid w:val="007C3B08"/>
    <w:rsid w:val="008512E6"/>
    <w:rsid w:val="008C236C"/>
    <w:rsid w:val="00953D2F"/>
    <w:rsid w:val="009C1BDF"/>
    <w:rsid w:val="00A12F59"/>
    <w:rsid w:val="00A4185F"/>
    <w:rsid w:val="00AA7698"/>
    <w:rsid w:val="00AB22CB"/>
    <w:rsid w:val="00AE2C65"/>
    <w:rsid w:val="00B4683E"/>
    <w:rsid w:val="00B71E37"/>
    <w:rsid w:val="00BF0095"/>
    <w:rsid w:val="00C41538"/>
    <w:rsid w:val="00C55CCE"/>
    <w:rsid w:val="00C75018"/>
    <w:rsid w:val="00CE7CAE"/>
    <w:rsid w:val="00D46226"/>
    <w:rsid w:val="00DD6B3E"/>
    <w:rsid w:val="00E1489A"/>
    <w:rsid w:val="00E552FD"/>
    <w:rsid w:val="00E95A7C"/>
    <w:rsid w:val="00ED0733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C1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C1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5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4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7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22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96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9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DDDP4</dc:creator>
  <cp:lastModifiedBy>DDDP4</cp:lastModifiedBy>
  <cp:revision>16</cp:revision>
  <cp:lastPrinted>2016-11-08T13:00:00Z</cp:lastPrinted>
  <dcterms:created xsi:type="dcterms:W3CDTF">2016-11-08T09:01:00Z</dcterms:created>
  <dcterms:modified xsi:type="dcterms:W3CDTF">2016-12-22T11:38:00Z</dcterms:modified>
</cp:coreProperties>
</file>