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968" w:rsidRDefault="00380E6C">
      <w:pPr>
        <w:pStyle w:val="Zkladntext"/>
        <w:spacing w:line="40" w:lineRule="exact"/>
        <w:ind w:left="453"/>
        <w:rPr>
          <w:rFonts w:ascii="Times New Roman"/>
          <w:sz w:val="4"/>
        </w:rPr>
      </w:pPr>
      <w:r>
        <w:rPr>
          <w:rFonts w:ascii="Times New Roman"/>
          <w:sz w:val="4"/>
        </w:rPr>
      </w:r>
      <w:r>
        <w:rPr>
          <w:rFonts w:ascii="Times New Roman"/>
          <w:sz w:val="4"/>
        </w:rPr>
        <w:pict>
          <v:group id="_x0000_s1032" style="width:38.5pt;height:1.95pt;mso-position-horizontal-relative:char;mso-position-vertical-relative:line" coordsize="770,39">
            <v:line id="_x0000_s1033" style="position:absolute" from="0,19" to="769,19" strokeweight=".67817mm"/>
            <w10:anchorlock/>
          </v:group>
        </w:pict>
      </w:r>
    </w:p>
    <w:p w:rsidR="00D13968" w:rsidRDefault="00D13968">
      <w:pPr>
        <w:pStyle w:val="Zkladntext"/>
        <w:rPr>
          <w:rFonts w:ascii="Times New Roman"/>
        </w:rPr>
      </w:pPr>
    </w:p>
    <w:p w:rsidR="00D13968" w:rsidRDefault="00D13968">
      <w:pPr>
        <w:pStyle w:val="Zkladntext"/>
        <w:rPr>
          <w:rFonts w:ascii="Times New Roman"/>
        </w:rPr>
      </w:pPr>
    </w:p>
    <w:p w:rsidR="00D13968" w:rsidRDefault="00D13968">
      <w:pPr>
        <w:pStyle w:val="Zkladntext"/>
        <w:rPr>
          <w:rFonts w:ascii="Times New Roman"/>
        </w:rPr>
      </w:pPr>
    </w:p>
    <w:p w:rsidR="00D13968" w:rsidRDefault="00D13968">
      <w:pPr>
        <w:pStyle w:val="Zkladntext"/>
        <w:spacing w:before="5"/>
        <w:rPr>
          <w:rFonts w:ascii="Times New Roman"/>
        </w:rPr>
      </w:pPr>
    </w:p>
    <w:p w:rsidR="00D13968" w:rsidRDefault="00302765">
      <w:pPr>
        <w:spacing w:before="92"/>
        <w:ind w:left="2937" w:right="2745"/>
        <w:jc w:val="center"/>
        <w:rPr>
          <w:sz w:val="25"/>
        </w:rPr>
      </w:pPr>
      <w:r>
        <w:rPr>
          <w:color w:val="2D2A2F"/>
          <w:w w:val="105"/>
          <w:sz w:val="25"/>
        </w:rPr>
        <w:t xml:space="preserve">Smlouva o </w:t>
      </w:r>
      <w:r>
        <w:rPr>
          <w:color w:val="423F42"/>
          <w:w w:val="105"/>
          <w:sz w:val="25"/>
        </w:rPr>
        <w:t xml:space="preserve">dílo </w:t>
      </w:r>
      <w:r>
        <w:rPr>
          <w:color w:val="2D2A2F"/>
          <w:w w:val="105"/>
          <w:sz w:val="25"/>
        </w:rPr>
        <w:t>na poskytování pozáručního servisu</w:t>
      </w:r>
    </w:p>
    <w:p w:rsidR="00D13968" w:rsidRDefault="00302765">
      <w:pPr>
        <w:spacing w:before="133"/>
        <w:ind w:left="2937" w:right="2610"/>
        <w:jc w:val="center"/>
        <w:rPr>
          <w:b/>
          <w:sz w:val="35"/>
        </w:rPr>
      </w:pPr>
      <w:r>
        <w:rPr>
          <w:b/>
          <w:color w:val="2D2A2F"/>
          <w:w w:val="105"/>
          <w:sz w:val="35"/>
        </w:rPr>
        <w:t>Diagnostický hysteroskop Ill</w:t>
      </w:r>
    </w:p>
    <w:p w:rsidR="00D13968" w:rsidRDefault="00D13968">
      <w:pPr>
        <w:pStyle w:val="Zkladntext"/>
        <w:spacing w:before="5"/>
        <w:rPr>
          <w:b/>
          <w:sz w:val="32"/>
        </w:rPr>
      </w:pPr>
    </w:p>
    <w:p w:rsidR="00D13968" w:rsidRDefault="00185B22">
      <w:pPr>
        <w:pStyle w:val="Zkladntext"/>
        <w:ind w:left="2937" w:right="2610"/>
        <w:jc w:val="center"/>
      </w:pPr>
      <w:r>
        <w:rPr>
          <w:color w:val="2D2A2F"/>
        </w:rPr>
        <w:t>P</w:t>
      </w:r>
      <w:r w:rsidR="00302765">
        <w:rPr>
          <w:color w:val="2D2A2F"/>
        </w:rPr>
        <w:t>odle</w:t>
      </w:r>
      <w:r>
        <w:rPr>
          <w:color w:val="2D2A2F"/>
        </w:rPr>
        <w:t xml:space="preserve"> </w:t>
      </w:r>
      <w:r w:rsidR="00302765">
        <w:rPr>
          <w:color w:val="2D2A2F"/>
        </w:rPr>
        <w:t>§ 2586 a násl. občanského zákoníku, uzavřená mez</w:t>
      </w:r>
      <w:r w:rsidR="00302765">
        <w:rPr>
          <w:color w:val="110F15"/>
        </w:rPr>
        <w:t>i</w:t>
      </w:r>
    </w:p>
    <w:p w:rsidR="00D13968" w:rsidRDefault="00D13968">
      <w:pPr>
        <w:pStyle w:val="Zkladntext"/>
        <w:spacing w:before="4"/>
        <w:rPr>
          <w:sz w:val="28"/>
        </w:rPr>
      </w:pPr>
    </w:p>
    <w:p w:rsidR="00D13968" w:rsidRDefault="00D13968">
      <w:pPr>
        <w:rPr>
          <w:sz w:val="28"/>
        </w:rPr>
        <w:sectPr w:rsidR="00D13968">
          <w:footerReference w:type="default" r:id="rId7"/>
          <w:type w:val="continuous"/>
          <w:pgSz w:w="11900" w:h="16840"/>
          <w:pgMar w:top="520" w:right="0" w:bottom="800" w:left="180" w:header="708" w:footer="620" w:gutter="0"/>
          <w:pgNumType w:start="1"/>
          <w:cols w:space="708"/>
        </w:sectPr>
      </w:pPr>
    </w:p>
    <w:p w:rsidR="00D13968" w:rsidRDefault="00302765">
      <w:pPr>
        <w:spacing w:before="95" w:line="237" w:lineRule="auto"/>
        <w:ind w:left="1464" w:right="-8" w:hanging="1"/>
        <w:rPr>
          <w:b/>
          <w:sz w:val="21"/>
        </w:rPr>
      </w:pPr>
      <w:r>
        <w:rPr>
          <w:b/>
          <w:color w:val="2D2A2F"/>
          <w:spacing w:val="-1"/>
          <w:w w:val="90"/>
        </w:rPr>
        <w:t xml:space="preserve">Objednatel: </w:t>
      </w:r>
      <w:r>
        <w:rPr>
          <w:color w:val="2D2A2F"/>
          <w:sz w:val="20"/>
        </w:rPr>
        <w:t xml:space="preserve">Sídlem: </w:t>
      </w:r>
      <w:r>
        <w:rPr>
          <w:color w:val="2D2A2F"/>
          <w:spacing w:val="-5"/>
          <w:sz w:val="20"/>
        </w:rPr>
        <w:t>Zas</w:t>
      </w:r>
      <w:r>
        <w:rPr>
          <w:color w:val="110F15"/>
          <w:spacing w:val="-5"/>
          <w:sz w:val="20"/>
        </w:rPr>
        <w:t>t</w:t>
      </w:r>
      <w:r>
        <w:rPr>
          <w:color w:val="2D2A2F"/>
          <w:spacing w:val="-5"/>
          <w:sz w:val="20"/>
        </w:rPr>
        <w:t xml:space="preserve">oupen: </w:t>
      </w:r>
      <w:r>
        <w:rPr>
          <w:b/>
          <w:color w:val="2D2A2F"/>
          <w:sz w:val="21"/>
        </w:rPr>
        <w:t>IČO:</w:t>
      </w:r>
    </w:p>
    <w:p w:rsidR="00D13968" w:rsidRDefault="00302765">
      <w:pPr>
        <w:pStyle w:val="Nadpis1"/>
        <w:ind w:left="1468"/>
        <w:rPr>
          <w:rFonts w:ascii="Arial" w:hAnsi="Arial"/>
        </w:rPr>
      </w:pPr>
      <w:r>
        <w:rPr>
          <w:rFonts w:ascii="Arial" w:hAnsi="Arial"/>
          <w:color w:val="2D2A2F"/>
          <w:spacing w:val="-11"/>
          <w:w w:val="105"/>
        </w:rPr>
        <w:t>DIČ</w:t>
      </w:r>
      <w:r>
        <w:rPr>
          <w:rFonts w:ascii="Arial" w:hAnsi="Arial"/>
          <w:color w:val="110F15"/>
          <w:spacing w:val="-11"/>
          <w:w w:val="105"/>
        </w:rPr>
        <w:t>:</w:t>
      </w:r>
    </w:p>
    <w:p w:rsidR="00D13968" w:rsidRDefault="00302765">
      <w:pPr>
        <w:spacing w:before="117" w:line="249" w:lineRule="exact"/>
        <w:ind w:left="292"/>
        <w:rPr>
          <w:b/>
        </w:rPr>
      </w:pPr>
      <w:r>
        <w:br w:type="column"/>
      </w:r>
      <w:r>
        <w:rPr>
          <w:b/>
          <w:color w:val="423F42"/>
        </w:rPr>
        <w:t xml:space="preserve">Nemocnice </w:t>
      </w:r>
      <w:r>
        <w:rPr>
          <w:b/>
          <w:color w:val="2D2A2F"/>
        </w:rPr>
        <w:t>Milosrdných bratří, pfispěvková organizace</w:t>
      </w:r>
    </w:p>
    <w:p w:rsidR="00D13968" w:rsidRDefault="00302765">
      <w:pPr>
        <w:spacing w:line="234" w:lineRule="exact"/>
        <w:ind w:left="292"/>
        <w:rPr>
          <w:sz w:val="20"/>
        </w:rPr>
      </w:pPr>
      <w:r>
        <w:rPr>
          <w:color w:val="423F42"/>
          <w:sz w:val="20"/>
        </w:rPr>
        <w:t xml:space="preserve">Polní </w:t>
      </w:r>
      <w:r>
        <w:rPr>
          <w:color w:val="2D2A2F"/>
          <w:sz w:val="21"/>
        </w:rPr>
        <w:t xml:space="preserve">553/3, </w:t>
      </w:r>
      <w:r>
        <w:rPr>
          <w:color w:val="2D2A2F"/>
          <w:sz w:val="20"/>
        </w:rPr>
        <w:t>639 00 Brno</w:t>
      </w:r>
    </w:p>
    <w:p w:rsidR="00D13968" w:rsidRDefault="00302765">
      <w:pPr>
        <w:pStyle w:val="Zkladntext"/>
        <w:spacing w:line="218" w:lineRule="exact"/>
        <w:ind w:left="298"/>
      </w:pPr>
      <w:r>
        <w:rPr>
          <w:color w:val="2D2A2F"/>
        </w:rPr>
        <w:t>MUDr. Josefem Drbalem, ředitelem</w:t>
      </w:r>
    </w:p>
    <w:p w:rsidR="00D13968" w:rsidRDefault="00302765">
      <w:pPr>
        <w:pStyle w:val="Nadpis1"/>
        <w:spacing w:line="232" w:lineRule="exact"/>
      </w:pPr>
      <w:r>
        <w:rPr>
          <w:color w:val="423F42"/>
          <w:w w:val="105"/>
        </w:rPr>
        <w:t>48512478</w:t>
      </w:r>
    </w:p>
    <w:p w:rsidR="00D13968" w:rsidRDefault="00302765">
      <w:pPr>
        <w:pStyle w:val="Zkladntext"/>
        <w:spacing w:line="229" w:lineRule="exact"/>
        <w:ind w:left="298"/>
      </w:pPr>
      <w:r>
        <w:rPr>
          <w:color w:val="423F42"/>
        </w:rPr>
        <w:t>CZ48512478</w:t>
      </w:r>
    </w:p>
    <w:p w:rsidR="00D13968" w:rsidRDefault="00D13968">
      <w:pPr>
        <w:spacing w:line="229" w:lineRule="exact"/>
        <w:sectPr w:rsidR="00D13968">
          <w:type w:val="continuous"/>
          <w:pgSz w:w="11900" w:h="16840"/>
          <w:pgMar w:top="520" w:right="0" w:bottom="800" w:left="180" w:header="708" w:footer="708" w:gutter="0"/>
          <w:cols w:num="2" w:space="708" w:equalWidth="0">
            <w:col w:w="2554" w:space="40"/>
            <w:col w:w="9126"/>
          </w:cols>
        </w:sectPr>
      </w:pPr>
    </w:p>
    <w:p w:rsidR="00D13968" w:rsidRDefault="00D13968">
      <w:pPr>
        <w:pStyle w:val="Zkladntext"/>
        <w:rPr>
          <w:sz w:val="12"/>
        </w:rPr>
      </w:pPr>
    </w:p>
    <w:p w:rsidR="00D13968" w:rsidRDefault="00302765">
      <w:pPr>
        <w:pStyle w:val="Zkladntext"/>
        <w:spacing w:before="93"/>
        <w:ind w:left="1473"/>
      </w:pPr>
      <w:r>
        <w:rPr>
          <w:color w:val="2D2A2F"/>
          <w:w w:val="105"/>
        </w:rPr>
        <w:t xml:space="preserve">jako qbjedn telem </w:t>
      </w:r>
      <w:r>
        <w:rPr>
          <w:color w:val="423F42"/>
          <w:w w:val="105"/>
        </w:rPr>
        <w:t>(dá</w:t>
      </w:r>
      <w:r>
        <w:rPr>
          <w:color w:val="110F15"/>
          <w:w w:val="105"/>
        </w:rPr>
        <w:t>l</w:t>
      </w:r>
      <w:r>
        <w:rPr>
          <w:color w:val="423F42"/>
          <w:w w:val="105"/>
        </w:rPr>
        <w:t xml:space="preserve">e </w:t>
      </w:r>
      <w:r>
        <w:rPr>
          <w:color w:val="2D2A2F"/>
          <w:w w:val="105"/>
        </w:rPr>
        <w:t>jen „objednatel"), a</w:t>
      </w:r>
    </w:p>
    <w:p w:rsidR="00D13968" w:rsidRDefault="00D13968">
      <w:pPr>
        <w:pStyle w:val="Zkladntext"/>
        <w:spacing w:before="8"/>
        <w:rPr>
          <w:sz w:val="29"/>
        </w:rPr>
      </w:pPr>
    </w:p>
    <w:p w:rsidR="00D13968" w:rsidRDefault="00D13968">
      <w:pPr>
        <w:rPr>
          <w:sz w:val="29"/>
        </w:rPr>
        <w:sectPr w:rsidR="00D13968">
          <w:type w:val="continuous"/>
          <w:pgSz w:w="11900" w:h="16840"/>
          <w:pgMar w:top="520" w:right="0" w:bottom="800" w:left="180" w:header="708" w:footer="708" w:gutter="0"/>
          <w:cols w:space="708"/>
        </w:sectPr>
      </w:pPr>
    </w:p>
    <w:p w:rsidR="00D13968" w:rsidRDefault="00302765">
      <w:pPr>
        <w:pStyle w:val="Nadpis2"/>
        <w:spacing w:before="102" w:line="234" w:lineRule="exact"/>
        <w:ind w:left="1474"/>
      </w:pPr>
      <w:r>
        <w:rPr>
          <w:color w:val="2D2A2F"/>
          <w:w w:val="105"/>
        </w:rPr>
        <w:t>Zhotovitel:</w:t>
      </w:r>
    </w:p>
    <w:p w:rsidR="00D13968" w:rsidRDefault="00302765">
      <w:pPr>
        <w:pStyle w:val="Zkladntext"/>
        <w:tabs>
          <w:tab w:val="left" w:pos="1474"/>
        </w:tabs>
        <w:spacing w:line="254" w:lineRule="auto"/>
        <w:ind w:left="1474" w:right="9" w:hanging="364"/>
      </w:pPr>
      <w:r>
        <w:rPr>
          <w:color w:val="2D2A2F"/>
        </w:rPr>
        <w:t>,,.</w:t>
      </w:r>
      <w:r>
        <w:rPr>
          <w:color w:val="2D2A2F"/>
        </w:rPr>
        <w:tab/>
      </w:r>
      <w:r>
        <w:rPr>
          <w:color w:val="2D2A2F"/>
          <w:spacing w:val="-3"/>
        </w:rPr>
        <w:t>S</w:t>
      </w:r>
      <w:r>
        <w:rPr>
          <w:color w:val="110F15"/>
          <w:spacing w:val="-3"/>
        </w:rPr>
        <w:t>í</w:t>
      </w:r>
      <w:r>
        <w:rPr>
          <w:color w:val="2D2A2F"/>
          <w:spacing w:val="-3"/>
        </w:rPr>
        <w:t xml:space="preserve">dlem: </w:t>
      </w:r>
      <w:r>
        <w:rPr>
          <w:color w:val="2D2A2F"/>
        </w:rPr>
        <w:t>Zastoupen: IČO</w:t>
      </w:r>
      <w:r>
        <w:rPr>
          <w:color w:val="110F15"/>
        </w:rPr>
        <w:t>:</w:t>
      </w:r>
    </w:p>
    <w:p w:rsidR="00D13968" w:rsidRDefault="00302765">
      <w:pPr>
        <w:pStyle w:val="Zkladntext"/>
        <w:spacing w:line="210" w:lineRule="exact"/>
        <w:ind w:left="1477"/>
      </w:pPr>
      <w:r>
        <w:rPr>
          <w:color w:val="2D2A2F"/>
          <w:spacing w:val="-10"/>
          <w:w w:val="110"/>
        </w:rPr>
        <w:t>DIČ</w:t>
      </w:r>
      <w:r>
        <w:rPr>
          <w:color w:val="110F15"/>
          <w:spacing w:val="-10"/>
          <w:w w:val="110"/>
        </w:rPr>
        <w:t>:</w:t>
      </w:r>
    </w:p>
    <w:p w:rsidR="00D13968" w:rsidRDefault="00302765">
      <w:pPr>
        <w:spacing w:before="93" w:line="260" w:lineRule="exact"/>
        <w:ind w:left="364"/>
        <w:rPr>
          <w:b/>
          <w:sz w:val="23"/>
        </w:rPr>
      </w:pPr>
      <w:r>
        <w:br w:type="column"/>
      </w:r>
      <w:r>
        <w:rPr>
          <w:b/>
          <w:color w:val="423F42"/>
          <w:sz w:val="21"/>
        </w:rPr>
        <w:t xml:space="preserve">RADIX </w:t>
      </w:r>
      <w:r>
        <w:rPr>
          <w:rFonts w:ascii="Times New Roman"/>
          <w:color w:val="2D2A2F"/>
          <w:sz w:val="23"/>
        </w:rPr>
        <w:t xml:space="preserve">CZ </w:t>
      </w:r>
      <w:r>
        <w:rPr>
          <w:b/>
          <w:color w:val="2D2A2F"/>
          <w:sz w:val="23"/>
        </w:rPr>
        <w:t>s.r.o.</w:t>
      </w:r>
    </w:p>
    <w:p w:rsidR="00D13968" w:rsidRDefault="00302765">
      <w:pPr>
        <w:pStyle w:val="Zkladntext"/>
        <w:spacing w:line="237" w:lineRule="auto"/>
        <w:ind w:left="366" w:right="5618" w:hanging="1"/>
      </w:pPr>
      <w:r>
        <w:rPr>
          <w:color w:val="423F42"/>
        </w:rPr>
        <w:t>Čásla</w:t>
      </w:r>
      <w:r>
        <w:rPr>
          <w:color w:val="110F15"/>
        </w:rPr>
        <w:t>v</w:t>
      </w:r>
      <w:r>
        <w:rPr>
          <w:color w:val="2D2A2F"/>
        </w:rPr>
        <w:t xml:space="preserve">ská </w:t>
      </w:r>
      <w:r>
        <w:rPr>
          <w:color w:val="2D2A2F"/>
          <w:sz w:val="21"/>
        </w:rPr>
        <w:t xml:space="preserve">231, </w:t>
      </w:r>
      <w:r>
        <w:rPr>
          <w:color w:val="423F42"/>
        </w:rPr>
        <w:t xml:space="preserve">284 </w:t>
      </w:r>
      <w:r>
        <w:rPr>
          <w:color w:val="2D2A2F"/>
          <w:sz w:val="21"/>
        </w:rPr>
        <w:t xml:space="preserve">O1 </w:t>
      </w:r>
      <w:r>
        <w:rPr>
          <w:color w:val="2D2A2F"/>
        </w:rPr>
        <w:t xml:space="preserve">Kutná Hora </w:t>
      </w:r>
      <w:r>
        <w:rPr>
          <w:color w:val="423F42"/>
        </w:rPr>
        <w:t>Ing</w:t>
      </w:r>
      <w:r>
        <w:rPr>
          <w:color w:val="110F15"/>
        </w:rPr>
        <w:t xml:space="preserve">. </w:t>
      </w:r>
      <w:r>
        <w:rPr>
          <w:color w:val="423F42"/>
        </w:rPr>
        <w:t xml:space="preserve">Robert </w:t>
      </w:r>
      <w:r>
        <w:rPr>
          <w:color w:val="2D2A2F"/>
        </w:rPr>
        <w:t>Ludvík</w:t>
      </w:r>
    </w:p>
    <w:p w:rsidR="00D13968" w:rsidRDefault="00302765">
      <w:pPr>
        <w:pStyle w:val="Zkladntext"/>
        <w:ind w:left="369"/>
      </w:pPr>
      <w:r>
        <w:rPr>
          <w:color w:val="2D2A2F"/>
        </w:rPr>
        <w:t>26774321</w:t>
      </w:r>
    </w:p>
    <w:p w:rsidR="00D13968" w:rsidRDefault="00302765">
      <w:pPr>
        <w:pStyle w:val="Zkladntext"/>
        <w:ind w:left="370"/>
      </w:pPr>
      <w:r>
        <w:rPr>
          <w:color w:val="423F42"/>
        </w:rPr>
        <w:t>CZ26774321</w:t>
      </w:r>
    </w:p>
    <w:p w:rsidR="00D13968" w:rsidRDefault="00D13968">
      <w:pPr>
        <w:sectPr w:rsidR="00D13968">
          <w:type w:val="continuous"/>
          <w:pgSz w:w="11900" w:h="16840"/>
          <w:pgMar w:top="520" w:right="0" w:bottom="800" w:left="180" w:header="708" w:footer="708" w:gutter="0"/>
          <w:cols w:num="2" w:space="708" w:equalWidth="0">
            <w:col w:w="2492" w:space="40"/>
            <w:col w:w="9188"/>
          </w:cols>
        </w:sectPr>
      </w:pPr>
    </w:p>
    <w:p w:rsidR="00D13968" w:rsidRDefault="00D13968">
      <w:pPr>
        <w:pStyle w:val="Zkladntext"/>
        <w:spacing w:before="10"/>
        <w:rPr>
          <w:sz w:val="11"/>
        </w:rPr>
      </w:pPr>
    </w:p>
    <w:p w:rsidR="00D13968" w:rsidRDefault="00302765">
      <w:pPr>
        <w:pStyle w:val="Zkladntext"/>
        <w:spacing w:before="94"/>
        <w:ind w:left="1483"/>
      </w:pPr>
      <w:r>
        <w:rPr>
          <w:color w:val="2D2A2F"/>
        </w:rPr>
        <w:t>jako zhotovitelem (dále jen „zhotovitel").</w:t>
      </w:r>
    </w:p>
    <w:p w:rsidR="00D13968" w:rsidRDefault="00D13968">
      <w:pPr>
        <w:pStyle w:val="Zkladntext"/>
        <w:rPr>
          <w:sz w:val="22"/>
        </w:rPr>
      </w:pPr>
    </w:p>
    <w:p w:rsidR="00D13968" w:rsidRDefault="00D13968">
      <w:pPr>
        <w:pStyle w:val="Zkladntext"/>
        <w:rPr>
          <w:sz w:val="22"/>
        </w:rPr>
      </w:pPr>
    </w:p>
    <w:p w:rsidR="00D13968" w:rsidRDefault="00302765">
      <w:pPr>
        <w:pStyle w:val="Odstavecseseznamem"/>
        <w:numPr>
          <w:ilvl w:val="0"/>
          <w:numId w:val="3"/>
        </w:numPr>
        <w:tabs>
          <w:tab w:val="left" w:pos="2057"/>
        </w:tabs>
        <w:spacing w:before="196" w:line="192" w:lineRule="auto"/>
        <w:ind w:right="1101" w:hanging="426"/>
        <w:rPr>
          <w:rFonts w:ascii="Times New Roman" w:hAnsi="Times New Roman"/>
          <w:color w:val="2D2A2F"/>
        </w:rPr>
      </w:pPr>
      <w:r>
        <w:rPr>
          <w:color w:val="2D2A2F"/>
          <w:sz w:val="20"/>
        </w:rPr>
        <w:t xml:space="preserve">Zhotovitel se zavazuje, že pro </w:t>
      </w:r>
      <w:r>
        <w:rPr>
          <w:color w:val="2D2A2F"/>
          <w:spacing w:val="-4"/>
          <w:sz w:val="20"/>
        </w:rPr>
        <w:t>objednate</w:t>
      </w:r>
      <w:r>
        <w:rPr>
          <w:color w:val="110F15"/>
          <w:spacing w:val="-4"/>
          <w:sz w:val="20"/>
        </w:rPr>
        <w:t>l</w:t>
      </w:r>
      <w:r>
        <w:rPr>
          <w:color w:val="2D2A2F"/>
          <w:spacing w:val="-4"/>
          <w:sz w:val="20"/>
        </w:rPr>
        <w:t xml:space="preserve">e </w:t>
      </w:r>
      <w:r>
        <w:rPr>
          <w:color w:val="2D2A2F"/>
          <w:sz w:val="20"/>
        </w:rPr>
        <w:t xml:space="preserve">bude provádět dílo, spočlvajlcí v </w:t>
      </w:r>
      <w:r>
        <w:rPr>
          <w:color w:val="2D2A2F"/>
          <w:spacing w:val="-6"/>
          <w:sz w:val="20"/>
        </w:rPr>
        <w:t>pozá</w:t>
      </w:r>
      <w:r>
        <w:rPr>
          <w:color w:val="110F15"/>
          <w:spacing w:val="-6"/>
          <w:sz w:val="20"/>
        </w:rPr>
        <w:t>r</w:t>
      </w:r>
      <w:r>
        <w:rPr>
          <w:color w:val="2D2A2F"/>
          <w:spacing w:val="-6"/>
          <w:sz w:val="20"/>
        </w:rPr>
        <w:t>u</w:t>
      </w:r>
      <w:r w:rsidR="00460D7B">
        <w:rPr>
          <w:color w:val="2D2A2F"/>
          <w:spacing w:val="-6"/>
          <w:sz w:val="20"/>
        </w:rPr>
        <w:t>čním</w:t>
      </w:r>
      <w:r>
        <w:rPr>
          <w:color w:val="2D2A2F"/>
          <w:spacing w:val="-6"/>
          <w:sz w:val="20"/>
        </w:rPr>
        <w:t xml:space="preserve"> </w:t>
      </w:r>
      <w:r>
        <w:rPr>
          <w:color w:val="2D2A2F"/>
          <w:sz w:val="20"/>
        </w:rPr>
        <w:t>se</w:t>
      </w:r>
      <w:r>
        <w:rPr>
          <w:color w:val="2D2A2F"/>
          <w:spacing w:val="-5"/>
          <w:sz w:val="20"/>
        </w:rPr>
        <w:t>rvi</w:t>
      </w:r>
      <w:r>
        <w:rPr>
          <w:color w:val="110F15"/>
          <w:spacing w:val="-5"/>
          <w:sz w:val="20"/>
        </w:rPr>
        <w:t>s</w:t>
      </w:r>
      <w:r>
        <w:rPr>
          <w:color w:val="2D2A2F"/>
          <w:spacing w:val="-5"/>
          <w:sz w:val="20"/>
        </w:rPr>
        <w:t xml:space="preserve">u </w:t>
      </w:r>
      <w:r>
        <w:rPr>
          <w:color w:val="2D2A2F"/>
          <w:sz w:val="20"/>
        </w:rPr>
        <w:t xml:space="preserve">1 </w:t>
      </w:r>
      <w:r>
        <w:rPr>
          <w:color w:val="423F42"/>
          <w:sz w:val="20"/>
        </w:rPr>
        <w:t xml:space="preserve">kusu diagnostického </w:t>
      </w:r>
      <w:r>
        <w:rPr>
          <w:color w:val="2D2A2F"/>
          <w:sz w:val="20"/>
        </w:rPr>
        <w:t>hysteroskopu poř</w:t>
      </w:r>
      <w:r>
        <w:rPr>
          <w:color w:val="110F15"/>
          <w:sz w:val="20"/>
        </w:rPr>
        <w:t>í</w:t>
      </w:r>
      <w:r>
        <w:rPr>
          <w:color w:val="2D2A2F"/>
          <w:sz w:val="20"/>
        </w:rPr>
        <w:t xml:space="preserve">zenéhona základě kupnl smlouvy ze dne </w:t>
      </w:r>
      <w:r w:rsidR="007C65CA">
        <w:rPr>
          <w:color w:val="2D2A2F"/>
          <w:sz w:val="20"/>
        </w:rPr>
        <w:t>15. 8.</w:t>
      </w:r>
      <w:r>
        <w:rPr>
          <w:rFonts w:ascii="Times New Roman" w:hAnsi="Times New Roman"/>
          <w:i/>
          <w:color w:val="2D319C"/>
          <w:spacing w:val="9"/>
          <w:sz w:val="27"/>
        </w:rPr>
        <w:t xml:space="preserve"> </w:t>
      </w:r>
      <w:r>
        <w:rPr>
          <w:color w:val="2D2A2F"/>
          <w:sz w:val="20"/>
        </w:rPr>
        <w:t>2019</w:t>
      </w:r>
      <w:r>
        <w:rPr>
          <w:color w:val="110F15"/>
          <w:sz w:val="20"/>
        </w:rPr>
        <w:t>.</w:t>
      </w:r>
    </w:p>
    <w:p w:rsidR="00D13968" w:rsidRDefault="00D13968">
      <w:pPr>
        <w:pStyle w:val="Zkladntext"/>
        <w:spacing w:before="1"/>
        <w:rPr>
          <w:sz w:val="39"/>
        </w:rPr>
      </w:pPr>
    </w:p>
    <w:p w:rsidR="00D13968" w:rsidRDefault="00302765">
      <w:pPr>
        <w:pStyle w:val="Odstavecseseznamem"/>
        <w:numPr>
          <w:ilvl w:val="0"/>
          <w:numId w:val="3"/>
        </w:numPr>
        <w:tabs>
          <w:tab w:val="left" w:pos="2060"/>
        </w:tabs>
        <w:spacing w:line="223" w:lineRule="auto"/>
        <w:ind w:left="2061" w:right="1095" w:hanging="425"/>
        <w:rPr>
          <w:rFonts w:ascii="Times New Roman" w:hAnsi="Times New Roman"/>
          <w:color w:val="2D2A2F"/>
        </w:rPr>
      </w:pPr>
      <w:r>
        <w:rPr>
          <w:color w:val="2D2A2F"/>
          <w:sz w:val="20"/>
        </w:rPr>
        <w:t xml:space="preserve">Pozáručním servisem se </w:t>
      </w:r>
      <w:r>
        <w:rPr>
          <w:color w:val="423F42"/>
          <w:sz w:val="20"/>
        </w:rPr>
        <w:t xml:space="preserve">pro </w:t>
      </w:r>
      <w:r>
        <w:rPr>
          <w:color w:val="2D2A2F"/>
          <w:sz w:val="20"/>
        </w:rPr>
        <w:t xml:space="preserve">účely této smlouvy rozumí prováděni servisu a revize dle hlavy IX zákona </w:t>
      </w:r>
      <w:r>
        <w:rPr>
          <w:rFonts w:ascii="Times New Roman" w:hAnsi="Times New Roman"/>
          <w:color w:val="2D2A2F"/>
          <w:sz w:val="21"/>
        </w:rPr>
        <w:t xml:space="preserve">č. </w:t>
      </w:r>
      <w:r>
        <w:rPr>
          <w:color w:val="2D2A2F"/>
          <w:sz w:val="20"/>
        </w:rPr>
        <w:t>268/2014 Sb</w:t>
      </w:r>
      <w:r>
        <w:rPr>
          <w:color w:val="110F15"/>
          <w:sz w:val="20"/>
        </w:rPr>
        <w:t>.</w:t>
      </w:r>
      <w:r>
        <w:rPr>
          <w:color w:val="2D2A2F"/>
          <w:sz w:val="20"/>
        </w:rPr>
        <w:t xml:space="preserve">, </w:t>
      </w:r>
      <w:r>
        <w:rPr>
          <w:color w:val="423F42"/>
          <w:sz w:val="20"/>
        </w:rPr>
        <w:t xml:space="preserve">o </w:t>
      </w:r>
      <w:r>
        <w:rPr>
          <w:color w:val="2D2A2F"/>
          <w:sz w:val="20"/>
        </w:rPr>
        <w:t>zdravotnických prostředcích, ve znění pozdějších předpisů (dále</w:t>
      </w:r>
      <w:r>
        <w:rPr>
          <w:color w:val="2D2A2F"/>
          <w:spacing w:val="-23"/>
          <w:sz w:val="20"/>
        </w:rPr>
        <w:t xml:space="preserve"> </w:t>
      </w:r>
      <w:r>
        <w:rPr>
          <w:color w:val="2D2A2F"/>
          <w:sz w:val="20"/>
        </w:rPr>
        <w:t>jen</w:t>
      </w:r>
    </w:p>
    <w:p w:rsidR="00D13968" w:rsidRDefault="00302765">
      <w:pPr>
        <w:pStyle w:val="Zkladntext"/>
        <w:spacing w:line="225" w:lineRule="exact"/>
        <w:ind w:left="2053"/>
      </w:pPr>
      <w:r>
        <w:rPr>
          <w:color w:val="2D2A2F"/>
        </w:rPr>
        <w:t xml:space="preserve">,,zákon </w:t>
      </w:r>
      <w:r>
        <w:rPr>
          <w:color w:val="423F42"/>
        </w:rPr>
        <w:t>o ZP").</w:t>
      </w:r>
    </w:p>
    <w:p w:rsidR="00D13968" w:rsidRDefault="00D13968">
      <w:pPr>
        <w:pStyle w:val="Zkladntext"/>
        <w:rPr>
          <w:sz w:val="22"/>
        </w:rPr>
      </w:pPr>
    </w:p>
    <w:p w:rsidR="00D13968" w:rsidRDefault="00D13968">
      <w:pPr>
        <w:pStyle w:val="Zkladntext"/>
        <w:spacing w:before="5"/>
        <w:rPr>
          <w:sz w:val="17"/>
        </w:rPr>
      </w:pPr>
    </w:p>
    <w:p w:rsidR="00D13968" w:rsidRDefault="00302765">
      <w:pPr>
        <w:pStyle w:val="Odstavecseseznamem"/>
        <w:numPr>
          <w:ilvl w:val="0"/>
          <w:numId w:val="3"/>
        </w:numPr>
        <w:tabs>
          <w:tab w:val="left" w:pos="2069"/>
          <w:tab w:val="left" w:pos="2070"/>
        </w:tabs>
        <w:spacing w:line="233" w:lineRule="exact"/>
        <w:ind w:left="2069" w:hanging="426"/>
        <w:rPr>
          <w:rFonts w:ascii="Times New Roman" w:hAnsi="Times New Roman"/>
          <w:color w:val="2D2A2F"/>
          <w:sz w:val="21"/>
        </w:rPr>
      </w:pPr>
      <w:r>
        <w:rPr>
          <w:color w:val="2D2A2F"/>
          <w:sz w:val="20"/>
        </w:rPr>
        <w:t>Pozáruční servis obsahuje tyto</w:t>
      </w:r>
      <w:r>
        <w:rPr>
          <w:color w:val="2D2A2F"/>
          <w:spacing w:val="-2"/>
          <w:sz w:val="20"/>
        </w:rPr>
        <w:t xml:space="preserve"> </w:t>
      </w:r>
      <w:r>
        <w:rPr>
          <w:color w:val="2D2A2F"/>
          <w:sz w:val="20"/>
        </w:rPr>
        <w:t>činnost</w:t>
      </w:r>
      <w:r>
        <w:rPr>
          <w:color w:val="110F15"/>
          <w:sz w:val="20"/>
        </w:rPr>
        <w:t>i</w:t>
      </w:r>
      <w:r>
        <w:rPr>
          <w:color w:val="2D2A2F"/>
          <w:sz w:val="20"/>
        </w:rPr>
        <w:t>:</w:t>
      </w:r>
    </w:p>
    <w:p w:rsidR="00D13968" w:rsidRDefault="00302765">
      <w:pPr>
        <w:pStyle w:val="Odstavecseseznamem"/>
        <w:numPr>
          <w:ilvl w:val="1"/>
          <w:numId w:val="3"/>
        </w:numPr>
        <w:tabs>
          <w:tab w:val="left" w:pos="2494"/>
          <w:tab w:val="left" w:pos="2495"/>
        </w:tabs>
        <w:spacing w:line="233" w:lineRule="exact"/>
        <w:rPr>
          <w:sz w:val="20"/>
        </w:rPr>
      </w:pPr>
      <w:r>
        <w:rPr>
          <w:b/>
          <w:color w:val="423F42"/>
          <w:w w:val="105"/>
          <w:sz w:val="21"/>
        </w:rPr>
        <w:t>opravy</w:t>
      </w:r>
      <w:r>
        <w:rPr>
          <w:b/>
          <w:color w:val="423F42"/>
          <w:spacing w:val="-14"/>
          <w:w w:val="105"/>
          <w:sz w:val="21"/>
        </w:rPr>
        <w:t xml:space="preserve"> </w:t>
      </w:r>
      <w:r>
        <w:rPr>
          <w:color w:val="2D2A2F"/>
          <w:w w:val="105"/>
          <w:sz w:val="20"/>
        </w:rPr>
        <w:t>dle§</w:t>
      </w:r>
      <w:r>
        <w:rPr>
          <w:color w:val="2D2A2F"/>
          <w:spacing w:val="-16"/>
          <w:w w:val="105"/>
          <w:sz w:val="20"/>
        </w:rPr>
        <w:t xml:space="preserve"> </w:t>
      </w:r>
      <w:r>
        <w:rPr>
          <w:color w:val="2D2A2F"/>
          <w:w w:val="105"/>
          <w:sz w:val="20"/>
        </w:rPr>
        <w:t>66</w:t>
      </w:r>
      <w:r>
        <w:rPr>
          <w:color w:val="2D2A2F"/>
          <w:spacing w:val="-22"/>
          <w:w w:val="105"/>
          <w:sz w:val="20"/>
        </w:rPr>
        <w:t xml:space="preserve"> </w:t>
      </w:r>
      <w:r>
        <w:rPr>
          <w:color w:val="2D2A2F"/>
          <w:w w:val="105"/>
          <w:sz w:val="20"/>
        </w:rPr>
        <w:t>zákona</w:t>
      </w:r>
      <w:r>
        <w:rPr>
          <w:color w:val="2D2A2F"/>
          <w:spacing w:val="-6"/>
          <w:w w:val="105"/>
          <w:sz w:val="20"/>
        </w:rPr>
        <w:t xml:space="preserve"> </w:t>
      </w:r>
      <w:r>
        <w:rPr>
          <w:color w:val="423F42"/>
          <w:w w:val="105"/>
          <w:sz w:val="20"/>
        </w:rPr>
        <w:t>o</w:t>
      </w:r>
      <w:r>
        <w:rPr>
          <w:color w:val="423F42"/>
          <w:spacing w:val="-19"/>
          <w:w w:val="105"/>
          <w:sz w:val="20"/>
        </w:rPr>
        <w:t xml:space="preserve"> </w:t>
      </w:r>
      <w:r>
        <w:rPr>
          <w:color w:val="2D2A2F"/>
          <w:spacing w:val="-8"/>
          <w:w w:val="105"/>
          <w:sz w:val="20"/>
        </w:rPr>
        <w:t>ZP</w:t>
      </w:r>
      <w:r>
        <w:rPr>
          <w:color w:val="57564D"/>
          <w:spacing w:val="-8"/>
          <w:w w:val="105"/>
          <w:sz w:val="20"/>
        </w:rPr>
        <w:t>.</w:t>
      </w:r>
    </w:p>
    <w:p w:rsidR="00D13968" w:rsidRDefault="00D13968">
      <w:pPr>
        <w:pStyle w:val="Zkladntext"/>
        <w:rPr>
          <w:sz w:val="22"/>
        </w:rPr>
      </w:pPr>
    </w:p>
    <w:p w:rsidR="00D13968" w:rsidRDefault="00D13968">
      <w:pPr>
        <w:pStyle w:val="Zkladntext"/>
        <w:rPr>
          <w:sz w:val="22"/>
        </w:rPr>
      </w:pPr>
    </w:p>
    <w:p w:rsidR="00D13968" w:rsidRDefault="00302765">
      <w:pPr>
        <w:pStyle w:val="Odstavecseseznamem"/>
        <w:numPr>
          <w:ilvl w:val="0"/>
          <w:numId w:val="3"/>
        </w:numPr>
        <w:tabs>
          <w:tab w:val="left" w:pos="2076"/>
        </w:tabs>
        <w:spacing w:before="169" w:line="237" w:lineRule="auto"/>
        <w:ind w:left="2081" w:right="1080" w:hanging="430"/>
        <w:rPr>
          <w:rFonts w:ascii="Times New Roman" w:hAnsi="Times New Roman"/>
          <w:color w:val="2D2A2F"/>
          <w:sz w:val="21"/>
        </w:rPr>
      </w:pPr>
      <w:r>
        <w:rPr>
          <w:color w:val="2D2A2F"/>
          <w:sz w:val="20"/>
        </w:rPr>
        <w:t xml:space="preserve">Zhotovitel se </w:t>
      </w:r>
      <w:r>
        <w:rPr>
          <w:color w:val="423F42"/>
          <w:sz w:val="20"/>
        </w:rPr>
        <w:t xml:space="preserve">zavazuje </w:t>
      </w:r>
      <w:r>
        <w:rPr>
          <w:color w:val="2D2A2F"/>
          <w:sz w:val="20"/>
        </w:rPr>
        <w:t xml:space="preserve">postupovat pri provádění dila podle čl. </w:t>
      </w:r>
      <w:r>
        <w:rPr>
          <w:color w:val="423F42"/>
          <w:sz w:val="20"/>
        </w:rPr>
        <w:t xml:space="preserve">1 </w:t>
      </w:r>
      <w:r>
        <w:rPr>
          <w:color w:val="2D2A2F"/>
          <w:sz w:val="20"/>
        </w:rPr>
        <w:t xml:space="preserve">této smlouvy dle </w:t>
      </w:r>
      <w:r>
        <w:rPr>
          <w:color w:val="423F42"/>
          <w:sz w:val="20"/>
        </w:rPr>
        <w:t>příslušných</w:t>
      </w:r>
      <w:r>
        <w:rPr>
          <w:color w:val="2D2A2F"/>
          <w:sz w:val="20"/>
        </w:rPr>
        <w:t xml:space="preserve"> právních </w:t>
      </w:r>
      <w:r>
        <w:rPr>
          <w:color w:val="2D2A2F"/>
          <w:spacing w:val="-10"/>
          <w:sz w:val="20"/>
        </w:rPr>
        <w:t>předpisů</w:t>
      </w:r>
      <w:r>
        <w:rPr>
          <w:color w:val="110F15"/>
          <w:spacing w:val="-10"/>
          <w:sz w:val="20"/>
        </w:rPr>
        <w:t xml:space="preserve">, </w:t>
      </w:r>
      <w:r>
        <w:rPr>
          <w:color w:val="2D2A2F"/>
          <w:spacing w:val="-3"/>
          <w:sz w:val="20"/>
        </w:rPr>
        <w:t>techn</w:t>
      </w:r>
      <w:r>
        <w:rPr>
          <w:color w:val="110F15"/>
          <w:spacing w:val="-3"/>
          <w:sz w:val="20"/>
        </w:rPr>
        <w:t>i</w:t>
      </w:r>
      <w:r>
        <w:rPr>
          <w:color w:val="2D2A2F"/>
          <w:spacing w:val="-3"/>
          <w:sz w:val="20"/>
        </w:rPr>
        <w:t xml:space="preserve">ckýchnorem </w:t>
      </w:r>
      <w:r>
        <w:rPr>
          <w:color w:val="2D2A2F"/>
          <w:sz w:val="20"/>
        </w:rPr>
        <w:t xml:space="preserve">a  dle průběžných pokynů objednatele.  Při prováděni díla se </w:t>
      </w:r>
      <w:r>
        <w:rPr>
          <w:color w:val="423F42"/>
          <w:sz w:val="20"/>
        </w:rPr>
        <w:t xml:space="preserve">pak zhotovitel zavazuje </w:t>
      </w:r>
      <w:r>
        <w:rPr>
          <w:color w:val="2D2A2F"/>
          <w:sz w:val="20"/>
        </w:rPr>
        <w:t xml:space="preserve">postupovat tak, aby nebyl </w:t>
      </w:r>
      <w:r>
        <w:rPr>
          <w:color w:val="423F42"/>
          <w:sz w:val="20"/>
        </w:rPr>
        <w:t xml:space="preserve">narušen </w:t>
      </w:r>
      <w:r>
        <w:rPr>
          <w:color w:val="2D2A2F"/>
          <w:sz w:val="20"/>
        </w:rPr>
        <w:t xml:space="preserve">provoz zdravotnického </w:t>
      </w:r>
      <w:r>
        <w:rPr>
          <w:color w:val="2D2A2F"/>
          <w:spacing w:val="-5"/>
          <w:sz w:val="20"/>
        </w:rPr>
        <w:t>zařlzen</w:t>
      </w:r>
      <w:r>
        <w:rPr>
          <w:color w:val="110F15"/>
          <w:spacing w:val="-5"/>
          <w:sz w:val="20"/>
        </w:rPr>
        <w:t>i</w:t>
      </w:r>
      <w:r>
        <w:rPr>
          <w:color w:val="423F42"/>
          <w:spacing w:val="-5"/>
          <w:sz w:val="20"/>
        </w:rPr>
        <w:t xml:space="preserve"> </w:t>
      </w:r>
      <w:r>
        <w:rPr>
          <w:color w:val="423F42"/>
          <w:spacing w:val="-8"/>
          <w:sz w:val="20"/>
        </w:rPr>
        <w:t>objednatele</w:t>
      </w:r>
      <w:r>
        <w:rPr>
          <w:color w:val="110F15"/>
          <w:spacing w:val="-8"/>
          <w:sz w:val="20"/>
        </w:rPr>
        <w:t>.</w:t>
      </w:r>
    </w:p>
    <w:p w:rsidR="00D13968" w:rsidRDefault="00D13968">
      <w:pPr>
        <w:pStyle w:val="Zkladntext"/>
        <w:rPr>
          <w:sz w:val="22"/>
        </w:rPr>
      </w:pPr>
    </w:p>
    <w:p w:rsidR="00D13968" w:rsidRDefault="00D13968">
      <w:pPr>
        <w:pStyle w:val="Zkladntext"/>
        <w:spacing w:before="5"/>
        <w:rPr>
          <w:sz w:val="17"/>
        </w:rPr>
      </w:pPr>
    </w:p>
    <w:p w:rsidR="00D13968" w:rsidRDefault="00302765">
      <w:pPr>
        <w:pStyle w:val="Odstavecseseznamem"/>
        <w:numPr>
          <w:ilvl w:val="0"/>
          <w:numId w:val="3"/>
        </w:numPr>
        <w:tabs>
          <w:tab w:val="left" w:pos="2089"/>
        </w:tabs>
        <w:spacing w:before="1" w:line="242" w:lineRule="auto"/>
        <w:ind w:left="2090" w:right="1065" w:hanging="423"/>
        <w:rPr>
          <w:color w:val="2D2A2F"/>
          <w:sz w:val="20"/>
        </w:rPr>
      </w:pPr>
      <w:r>
        <w:rPr>
          <w:color w:val="2D2A2F"/>
          <w:sz w:val="20"/>
        </w:rPr>
        <w:t xml:space="preserve">Jednotlivé dílčí závazky zhotovitele se přitom budou považovat za splněné jejich </w:t>
      </w:r>
      <w:r>
        <w:rPr>
          <w:color w:val="423F42"/>
          <w:sz w:val="20"/>
        </w:rPr>
        <w:t>předánlm</w:t>
      </w:r>
      <w:r>
        <w:rPr>
          <w:color w:val="2D2A2F"/>
          <w:sz w:val="20"/>
        </w:rPr>
        <w:t xml:space="preserve"> formou písemného protokolu, podepsaného oběma stranam</w:t>
      </w:r>
      <w:r>
        <w:rPr>
          <w:color w:val="110F15"/>
          <w:sz w:val="20"/>
        </w:rPr>
        <w:t xml:space="preserve">i. </w:t>
      </w:r>
      <w:r>
        <w:rPr>
          <w:color w:val="2D2A2F"/>
          <w:sz w:val="20"/>
        </w:rPr>
        <w:t xml:space="preserve">Mlstem plněn!  je  </w:t>
      </w:r>
      <w:r>
        <w:rPr>
          <w:color w:val="2D2A2F"/>
          <w:spacing w:val="-7"/>
          <w:sz w:val="20"/>
        </w:rPr>
        <w:t>ob</w:t>
      </w:r>
      <w:r>
        <w:rPr>
          <w:color w:val="110F15"/>
          <w:spacing w:val="-7"/>
          <w:sz w:val="20"/>
        </w:rPr>
        <w:t>j</w:t>
      </w:r>
      <w:r>
        <w:rPr>
          <w:color w:val="2D2A2F"/>
          <w:spacing w:val="-7"/>
          <w:sz w:val="20"/>
        </w:rPr>
        <w:t>ek</w:t>
      </w:r>
      <w:r>
        <w:rPr>
          <w:color w:val="110F15"/>
          <w:spacing w:val="-7"/>
          <w:sz w:val="20"/>
        </w:rPr>
        <w:t>t</w:t>
      </w:r>
      <w:r>
        <w:rPr>
          <w:color w:val="2D2A2F"/>
          <w:spacing w:val="-7"/>
          <w:sz w:val="20"/>
        </w:rPr>
        <w:t xml:space="preserve"> </w:t>
      </w:r>
      <w:r>
        <w:rPr>
          <w:color w:val="2D2A2F"/>
          <w:sz w:val="20"/>
        </w:rPr>
        <w:t xml:space="preserve">zadavatele v </w:t>
      </w:r>
      <w:r>
        <w:rPr>
          <w:color w:val="423F42"/>
          <w:sz w:val="20"/>
        </w:rPr>
        <w:t xml:space="preserve">Brně, </w:t>
      </w:r>
      <w:r>
        <w:rPr>
          <w:color w:val="2D2A2F"/>
          <w:sz w:val="20"/>
        </w:rPr>
        <w:t>Polní</w:t>
      </w:r>
      <w:r>
        <w:rPr>
          <w:color w:val="2D2A2F"/>
          <w:spacing w:val="10"/>
          <w:sz w:val="20"/>
        </w:rPr>
        <w:t xml:space="preserve"> </w:t>
      </w:r>
      <w:r>
        <w:rPr>
          <w:color w:val="423F42"/>
          <w:sz w:val="20"/>
        </w:rPr>
        <w:t>3.</w:t>
      </w:r>
    </w:p>
    <w:p w:rsidR="00D13968" w:rsidRDefault="00D13968">
      <w:pPr>
        <w:pStyle w:val="Zkladntext"/>
        <w:rPr>
          <w:sz w:val="22"/>
        </w:rPr>
      </w:pPr>
    </w:p>
    <w:p w:rsidR="00D13968" w:rsidRDefault="00D13968">
      <w:pPr>
        <w:pStyle w:val="Zkladntext"/>
        <w:spacing w:before="9"/>
        <w:rPr>
          <w:sz w:val="17"/>
        </w:rPr>
      </w:pPr>
    </w:p>
    <w:p w:rsidR="00D13968" w:rsidRDefault="00302765">
      <w:pPr>
        <w:pStyle w:val="Odstavecseseznamem"/>
        <w:numPr>
          <w:ilvl w:val="0"/>
          <w:numId w:val="3"/>
        </w:numPr>
        <w:tabs>
          <w:tab w:val="left" w:pos="2099"/>
        </w:tabs>
        <w:spacing w:before="1" w:line="237" w:lineRule="auto"/>
        <w:ind w:left="2100" w:right="1060" w:hanging="423"/>
        <w:rPr>
          <w:color w:val="2D2A2F"/>
          <w:sz w:val="20"/>
        </w:rPr>
      </w:pPr>
      <w:r>
        <w:rPr>
          <w:color w:val="423F42"/>
          <w:sz w:val="20"/>
        </w:rPr>
        <w:t xml:space="preserve">Pro případ </w:t>
      </w:r>
      <w:r>
        <w:rPr>
          <w:color w:val="423F42"/>
          <w:spacing w:val="-6"/>
          <w:sz w:val="20"/>
        </w:rPr>
        <w:t>prod</w:t>
      </w:r>
      <w:r>
        <w:rPr>
          <w:color w:val="110F15"/>
          <w:spacing w:val="-6"/>
          <w:sz w:val="20"/>
        </w:rPr>
        <w:t>l</w:t>
      </w:r>
      <w:r>
        <w:rPr>
          <w:color w:val="2D2A2F"/>
          <w:spacing w:val="-6"/>
          <w:sz w:val="20"/>
        </w:rPr>
        <w:t xml:space="preserve">ení </w:t>
      </w:r>
      <w:r>
        <w:rPr>
          <w:color w:val="2D2A2F"/>
          <w:sz w:val="20"/>
        </w:rPr>
        <w:t xml:space="preserve">zhotovitele s plněním  jeho závazků podle této smlouvy  ve lhůtách </w:t>
      </w:r>
      <w:r>
        <w:rPr>
          <w:color w:val="423F42"/>
          <w:sz w:val="20"/>
        </w:rPr>
        <w:t xml:space="preserve">podle </w:t>
      </w:r>
      <w:r>
        <w:rPr>
          <w:color w:val="2D2A2F"/>
          <w:sz w:val="20"/>
        </w:rPr>
        <w:t xml:space="preserve">čl. </w:t>
      </w:r>
      <w:r>
        <w:rPr>
          <w:b/>
          <w:color w:val="2D2A2F"/>
          <w:sz w:val="20"/>
        </w:rPr>
        <w:t xml:space="preserve">4 </w:t>
      </w:r>
      <w:r>
        <w:rPr>
          <w:color w:val="2D2A2F"/>
          <w:sz w:val="20"/>
        </w:rPr>
        <w:t>této smlouvy se zhotov</w:t>
      </w:r>
      <w:r>
        <w:rPr>
          <w:color w:val="110F15"/>
          <w:sz w:val="20"/>
        </w:rPr>
        <w:t>i</w:t>
      </w:r>
      <w:r>
        <w:rPr>
          <w:color w:val="2D2A2F"/>
          <w:sz w:val="20"/>
        </w:rPr>
        <w:t>tel zavazuje platit ob</w:t>
      </w:r>
      <w:r>
        <w:rPr>
          <w:color w:val="110F15"/>
          <w:sz w:val="20"/>
        </w:rPr>
        <w:t>j</w:t>
      </w:r>
      <w:r>
        <w:rPr>
          <w:color w:val="2D2A2F"/>
          <w:sz w:val="20"/>
        </w:rPr>
        <w:t>ednateli smluvní pokutu ve výši 500,-  Kč za každý započatý den</w:t>
      </w:r>
      <w:r>
        <w:rPr>
          <w:color w:val="2D2A2F"/>
          <w:spacing w:val="-3"/>
          <w:sz w:val="20"/>
        </w:rPr>
        <w:t xml:space="preserve"> </w:t>
      </w:r>
      <w:r>
        <w:rPr>
          <w:color w:val="2D2A2F"/>
          <w:sz w:val="20"/>
        </w:rPr>
        <w:t>pradlen!.</w:t>
      </w:r>
    </w:p>
    <w:p w:rsidR="00D13968" w:rsidRDefault="00D13968">
      <w:pPr>
        <w:pStyle w:val="Zkladntext"/>
        <w:rPr>
          <w:sz w:val="22"/>
        </w:rPr>
      </w:pPr>
    </w:p>
    <w:p w:rsidR="00D13968" w:rsidRDefault="00D13968">
      <w:pPr>
        <w:pStyle w:val="Zkladntext"/>
        <w:spacing w:before="10"/>
        <w:rPr>
          <w:sz w:val="17"/>
        </w:rPr>
      </w:pPr>
    </w:p>
    <w:p w:rsidR="00D13968" w:rsidRDefault="00302765">
      <w:pPr>
        <w:pStyle w:val="Odstavecseseznamem"/>
        <w:numPr>
          <w:ilvl w:val="0"/>
          <w:numId w:val="3"/>
        </w:numPr>
        <w:tabs>
          <w:tab w:val="left" w:pos="2113"/>
          <w:tab w:val="left" w:pos="2114"/>
        </w:tabs>
        <w:ind w:left="2113" w:hanging="428"/>
        <w:rPr>
          <w:color w:val="2D2A2F"/>
          <w:sz w:val="20"/>
        </w:rPr>
      </w:pPr>
      <w:r>
        <w:rPr>
          <w:color w:val="423F42"/>
          <w:sz w:val="20"/>
        </w:rPr>
        <w:t xml:space="preserve">Objednatel </w:t>
      </w:r>
      <w:r>
        <w:rPr>
          <w:color w:val="2D2A2F"/>
          <w:sz w:val="20"/>
        </w:rPr>
        <w:t>se zavazuje zaplatit zhotoviteli cenu</w:t>
      </w:r>
      <w:r>
        <w:rPr>
          <w:color w:val="2D2A2F"/>
          <w:spacing w:val="7"/>
          <w:sz w:val="20"/>
        </w:rPr>
        <w:t xml:space="preserve"> </w:t>
      </w:r>
      <w:r>
        <w:rPr>
          <w:color w:val="2D2A2F"/>
          <w:sz w:val="20"/>
        </w:rPr>
        <w:t>za:</w:t>
      </w:r>
    </w:p>
    <w:p w:rsidR="00D13968" w:rsidRDefault="00D13968">
      <w:pPr>
        <w:pStyle w:val="Zkladntext"/>
        <w:spacing w:before="8"/>
        <w:rPr>
          <w:sz w:val="19"/>
        </w:rPr>
      </w:pPr>
    </w:p>
    <w:p w:rsidR="00D13968" w:rsidRDefault="00302765">
      <w:pPr>
        <w:pStyle w:val="Odstavecseseznamem"/>
        <w:numPr>
          <w:ilvl w:val="1"/>
          <w:numId w:val="3"/>
        </w:numPr>
        <w:tabs>
          <w:tab w:val="left" w:pos="2549"/>
        </w:tabs>
        <w:ind w:left="2548" w:hanging="284"/>
        <w:rPr>
          <w:sz w:val="20"/>
        </w:rPr>
      </w:pPr>
      <w:r>
        <w:rPr>
          <w:color w:val="423F42"/>
          <w:w w:val="105"/>
          <w:sz w:val="20"/>
        </w:rPr>
        <w:t>1</w:t>
      </w:r>
      <w:r>
        <w:rPr>
          <w:color w:val="423F42"/>
          <w:spacing w:val="-13"/>
          <w:w w:val="105"/>
          <w:sz w:val="20"/>
        </w:rPr>
        <w:t xml:space="preserve"> </w:t>
      </w:r>
      <w:r>
        <w:rPr>
          <w:color w:val="2D2A2F"/>
          <w:w w:val="105"/>
          <w:sz w:val="20"/>
        </w:rPr>
        <w:t>hodinu</w:t>
      </w:r>
      <w:r>
        <w:rPr>
          <w:color w:val="2D2A2F"/>
          <w:spacing w:val="-9"/>
          <w:w w:val="105"/>
          <w:sz w:val="20"/>
        </w:rPr>
        <w:t xml:space="preserve"> </w:t>
      </w:r>
      <w:r>
        <w:rPr>
          <w:color w:val="423F42"/>
          <w:spacing w:val="-6"/>
          <w:w w:val="105"/>
          <w:sz w:val="20"/>
        </w:rPr>
        <w:t>prováděn</w:t>
      </w:r>
      <w:r>
        <w:rPr>
          <w:color w:val="110F15"/>
          <w:spacing w:val="-6"/>
          <w:w w:val="105"/>
          <w:sz w:val="20"/>
        </w:rPr>
        <w:t>i</w:t>
      </w:r>
      <w:r>
        <w:rPr>
          <w:color w:val="110F15"/>
          <w:spacing w:val="-7"/>
          <w:w w:val="105"/>
          <w:sz w:val="20"/>
        </w:rPr>
        <w:t xml:space="preserve"> </w:t>
      </w:r>
      <w:r>
        <w:rPr>
          <w:color w:val="2D2A2F"/>
          <w:w w:val="105"/>
          <w:sz w:val="20"/>
        </w:rPr>
        <w:t>opravy</w:t>
      </w:r>
      <w:r>
        <w:rPr>
          <w:color w:val="2D2A2F"/>
          <w:spacing w:val="4"/>
          <w:w w:val="105"/>
          <w:sz w:val="20"/>
        </w:rPr>
        <w:t xml:space="preserve"> </w:t>
      </w:r>
      <w:r>
        <w:rPr>
          <w:color w:val="423F42"/>
          <w:w w:val="105"/>
          <w:sz w:val="20"/>
        </w:rPr>
        <w:t>podle</w:t>
      </w:r>
      <w:r>
        <w:rPr>
          <w:color w:val="423F42"/>
          <w:spacing w:val="-11"/>
          <w:w w:val="105"/>
          <w:sz w:val="20"/>
        </w:rPr>
        <w:t xml:space="preserve"> </w:t>
      </w:r>
      <w:r>
        <w:rPr>
          <w:color w:val="2D2A2F"/>
          <w:w w:val="105"/>
          <w:sz w:val="20"/>
        </w:rPr>
        <w:t>čl.</w:t>
      </w:r>
      <w:r>
        <w:rPr>
          <w:color w:val="2D2A2F"/>
          <w:spacing w:val="-7"/>
          <w:w w:val="105"/>
          <w:sz w:val="20"/>
        </w:rPr>
        <w:t xml:space="preserve"> </w:t>
      </w:r>
      <w:r>
        <w:rPr>
          <w:color w:val="2D2A2F"/>
          <w:w w:val="105"/>
          <w:sz w:val="20"/>
        </w:rPr>
        <w:t>3</w:t>
      </w:r>
      <w:r>
        <w:rPr>
          <w:color w:val="2D2A2F"/>
          <w:spacing w:val="-14"/>
          <w:w w:val="105"/>
          <w:sz w:val="20"/>
        </w:rPr>
        <w:t xml:space="preserve"> </w:t>
      </w:r>
      <w:r>
        <w:rPr>
          <w:color w:val="2D2A2F"/>
          <w:w w:val="105"/>
          <w:sz w:val="20"/>
        </w:rPr>
        <w:t>písm.</w:t>
      </w:r>
      <w:r>
        <w:rPr>
          <w:color w:val="2D2A2F"/>
          <w:spacing w:val="-2"/>
          <w:w w:val="105"/>
          <w:sz w:val="20"/>
        </w:rPr>
        <w:t xml:space="preserve"> </w:t>
      </w:r>
      <w:r>
        <w:rPr>
          <w:color w:val="423F42"/>
          <w:w w:val="105"/>
          <w:sz w:val="20"/>
        </w:rPr>
        <w:t>b)</w:t>
      </w:r>
      <w:r>
        <w:rPr>
          <w:color w:val="423F42"/>
          <w:spacing w:val="-12"/>
          <w:w w:val="105"/>
          <w:sz w:val="20"/>
        </w:rPr>
        <w:t xml:space="preserve"> </w:t>
      </w:r>
      <w:r>
        <w:rPr>
          <w:color w:val="2D2A2F"/>
          <w:w w:val="105"/>
          <w:sz w:val="20"/>
        </w:rPr>
        <w:t>této</w:t>
      </w:r>
      <w:r>
        <w:rPr>
          <w:color w:val="2D2A2F"/>
          <w:spacing w:val="-9"/>
          <w:w w:val="105"/>
          <w:sz w:val="20"/>
        </w:rPr>
        <w:t xml:space="preserve"> </w:t>
      </w:r>
      <w:r>
        <w:rPr>
          <w:color w:val="2D2A2F"/>
          <w:w w:val="105"/>
          <w:sz w:val="20"/>
        </w:rPr>
        <w:t>smlouvy:</w:t>
      </w:r>
    </w:p>
    <w:p w:rsidR="00D13968" w:rsidRDefault="00D13968">
      <w:pPr>
        <w:rPr>
          <w:sz w:val="20"/>
        </w:rPr>
        <w:sectPr w:rsidR="00D13968">
          <w:type w:val="continuous"/>
          <w:pgSz w:w="11900" w:h="16840"/>
          <w:pgMar w:top="520" w:right="0" w:bottom="800" w:left="180" w:header="708" w:footer="708" w:gutter="0"/>
          <w:cols w:space="708"/>
        </w:sectPr>
      </w:pPr>
    </w:p>
    <w:p w:rsidR="00D13968" w:rsidRDefault="00D13968">
      <w:pPr>
        <w:pStyle w:val="Zkladntext"/>
      </w:pPr>
    </w:p>
    <w:p w:rsidR="00D13968" w:rsidRDefault="00D13968">
      <w:pPr>
        <w:pStyle w:val="Zkladntext"/>
      </w:pPr>
    </w:p>
    <w:p w:rsidR="00D13968" w:rsidRDefault="00D13968">
      <w:pPr>
        <w:pStyle w:val="Zkladntext"/>
      </w:pPr>
    </w:p>
    <w:p w:rsidR="00D13968" w:rsidRDefault="00D13968">
      <w:pPr>
        <w:pStyle w:val="Zkladntext"/>
      </w:pPr>
    </w:p>
    <w:p w:rsidR="00D13968" w:rsidRDefault="00D13968">
      <w:pPr>
        <w:pStyle w:val="Zkladntext"/>
        <w:spacing w:before="1"/>
        <w:rPr>
          <w:sz w:val="17"/>
        </w:rPr>
      </w:pPr>
    </w:p>
    <w:p w:rsidR="00D13968" w:rsidRDefault="00302765">
      <w:pPr>
        <w:pStyle w:val="Zkladntext"/>
        <w:spacing w:before="94"/>
        <w:ind w:left="2185"/>
      </w:pPr>
      <w:r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6887378</wp:posOffset>
            </wp:positionH>
            <wp:positionV relativeFrom="paragraph">
              <wp:posOffset>-712217</wp:posOffset>
            </wp:positionV>
            <wp:extent cx="669121" cy="12327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21" cy="123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A3D"/>
        </w:rPr>
        <w:t xml:space="preserve">790,- Kč </w:t>
      </w:r>
      <w:r>
        <w:rPr>
          <w:color w:val="2B282F"/>
        </w:rPr>
        <w:t>bez DPH, tj. 955,90 včetně DPH</w:t>
      </w:r>
    </w:p>
    <w:p w:rsidR="00D13968" w:rsidRDefault="00D13968">
      <w:pPr>
        <w:pStyle w:val="Zkladntext"/>
        <w:rPr>
          <w:sz w:val="22"/>
        </w:rPr>
      </w:pPr>
    </w:p>
    <w:p w:rsidR="00D13968" w:rsidRDefault="00D13968">
      <w:pPr>
        <w:pStyle w:val="Zkladntext"/>
        <w:spacing w:before="6"/>
        <w:rPr>
          <w:sz w:val="19"/>
        </w:rPr>
      </w:pPr>
    </w:p>
    <w:p w:rsidR="00D13968" w:rsidRDefault="00302765">
      <w:pPr>
        <w:pStyle w:val="Odstavecseseznamem"/>
        <w:numPr>
          <w:ilvl w:val="0"/>
          <w:numId w:val="3"/>
        </w:numPr>
        <w:tabs>
          <w:tab w:val="left" w:pos="2041"/>
        </w:tabs>
        <w:spacing w:line="237" w:lineRule="auto"/>
        <w:ind w:left="2043" w:right="1158" w:hanging="424"/>
        <w:rPr>
          <w:color w:val="2B282F"/>
          <w:sz w:val="20"/>
        </w:rPr>
      </w:pPr>
      <w:r>
        <w:rPr>
          <w:color w:val="2B282F"/>
          <w:sz w:val="20"/>
        </w:rPr>
        <w:t xml:space="preserve">Cena za dílo </w:t>
      </w:r>
      <w:r>
        <w:rPr>
          <w:color w:val="3B3A3D"/>
          <w:sz w:val="20"/>
        </w:rPr>
        <w:t xml:space="preserve">dle </w:t>
      </w:r>
      <w:r>
        <w:rPr>
          <w:color w:val="18181D"/>
          <w:sz w:val="20"/>
        </w:rPr>
        <w:t xml:space="preserve">čl. 8 </w:t>
      </w:r>
      <w:r>
        <w:rPr>
          <w:color w:val="2B282F"/>
          <w:sz w:val="20"/>
        </w:rPr>
        <w:t xml:space="preserve">písm. a) této smlouvy obsahuje </w:t>
      </w:r>
      <w:r>
        <w:rPr>
          <w:color w:val="3B3A3D"/>
          <w:sz w:val="20"/>
        </w:rPr>
        <w:t xml:space="preserve">i </w:t>
      </w:r>
      <w:r>
        <w:rPr>
          <w:color w:val="2B282F"/>
          <w:sz w:val="20"/>
        </w:rPr>
        <w:t xml:space="preserve">cenu dílů, jejichž výměna </w:t>
      </w:r>
      <w:r>
        <w:rPr>
          <w:color w:val="3B3A3D"/>
          <w:sz w:val="20"/>
        </w:rPr>
        <w:t xml:space="preserve">je </w:t>
      </w:r>
      <w:r>
        <w:rPr>
          <w:color w:val="2B282F"/>
          <w:sz w:val="20"/>
        </w:rPr>
        <w:t xml:space="preserve">předepsaná výrobcem </w:t>
      </w:r>
      <w:r>
        <w:rPr>
          <w:color w:val="3B3A3D"/>
          <w:sz w:val="20"/>
        </w:rPr>
        <w:t xml:space="preserve">zboží. </w:t>
      </w:r>
      <w:r>
        <w:rPr>
          <w:color w:val="2B282F"/>
          <w:sz w:val="20"/>
        </w:rPr>
        <w:t xml:space="preserve">Cena za dílo dle čl. 8 písm. b) </w:t>
      </w:r>
      <w:r>
        <w:rPr>
          <w:color w:val="3B3A3D"/>
          <w:sz w:val="20"/>
        </w:rPr>
        <w:t>té</w:t>
      </w:r>
      <w:r>
        <w:rPr>
          <w:color w:val="18181D"/>
          <w:sz w:val="20"/>
        </w:rPr>
        <w:t>t</w:t>
      </w:r>
      <w:r>
        <w:rPr>
          <w:color w:val="3B3A3D"/>
          <w:sz w:val="20"/>
        </w:rPr>
        <w:t xml:space="preserve">o </w:t>
      </w:r>
      <w:r>
        <w:rPr>
          <w:color w:val="2B282F"/>
          <w:sz w:val="20"/>
        </w:rPr>
        <w:t xml:space="preserve">smlouvy </w:t>
      </w:r>
      <w:r>
        <w:rPr>
          <w:color w:val="3B3A3D"/>
          <w:sz w:val="20"/>
        </w:rPr>
        <w:t xml:space="preserve">- </w:t>
      </w:r>
      <w:r>
        <w:rPr>
          <w:color w:val="2B282F"/>
          <w:sz w:val="20"/>
        </w:rPr>
        <w:t xml:space="preserve">za prováděni opravy - </w:t>
      </w:r>
      <w:r>
        <w:rPr>
          <w:color w:val="18181D"/>
          <w:sz w:val="20"/>
        </w:rPr>
        <w:t>bude</w:t>
      </w:r>
      <w:r>
        <w:rPr>
          <w:color w:val="2B282F"/>
          <w:sz w:val="20"/>
        </w:rPr>
        <w:t xml:space="preserve"> vypočtena součtem ceny </w:t>
      </w:r>
      <w:r>
        <w:rPr>
          <w:color w:val="3B3A3D"/>
          <w:sz w:val="20"/>
        </w:rPr>
        <w:t xml:space="preserve">práce </w:t>
      </w:r>
      <w:r>
        <w:rPr>
          <w:color w:val="2B282F"/>
          <w:sz w:val="20"/>
        </w:rPr>
        <w:t xml:space="preserve">a pořizovací </w:t>
      </w:r>
      <w:r>
        <w:rPr>
          <w:color w:val="3B3A3D"/>
          <w:spacing w:val="-5"/>
          <w:sz w:val="20"/>
        </w:rPr>
        <w:t>ce</w:t>
      </w:r>
      <w:r>
        <w:rPr>
          <w:color w:val="18181D"/>
          <w:spacing w:val="-5"/>
          <w:sz w:val="20"/>
        </w:rPr>
        <w:t xml:space="preserve">ny </w:t>
      </w:r>
      <w:r>
        <w:rPr>
          <w:color w:val="2B282F"/>
          <w:sz w:val="20"/>
        </w:rPr>
        <w:t xml:space="preserve">zapracovaných náhradních </w:t>
      </w:r>
      <w:r>
        <w:rPr>
          <w:color w:val="3B3A3D"/>
          <w:sz w:val="20"/>
        </w:rPr>
        <w:t xml:space="preserve">dílů. </w:t>
      </w:r>
      <w:r>
        <w:rPr>
          <w:color w:val="2B282F"/>
          <w:sz w:val="20"/>
        </w:rPr>
        <w:t xml:space="preserve">Cena práce za </w:t>
      </w:r>
      <w:r>
        <w:rPr>
          <w:color w:val="3B3A3D"/>
          <w:sz w:val="20"/>
        </w:rPr>
        <w:t>provádění bud</w:t>
      </w:r>
      <w:r>
        <w:rPr>
          <w:color w:val="18181D"/>
          <w:sz w:val="20"/>
        </w:rPr>
        <w:t>e s</w:t>
      </w:r>
      <w:r>
        <w:rPr>
          <w:color w:val="3B3A3D"/>
          <w:sz w:val="20"/>
        </w:rPr>
        <w:t xml:space="preserve">tanovena </w:t>
      </w:r>
      <w:r>
        <w:rPr>
          <w:color w:val="2B282F"/>
          <w:sz w:val="20"/>
        </w:rPr>
        <w:t xml:space="preserve">jako součin </w:t>
      </w:r>
      <w:r>
        <w:rPr>
          <w:color w:val="18181D"/>
          <w:sz w:val="20"/>
        </w:rPr>
        <w:t>h</w:t>
      </w:r>
      <w:r>
        <w:rPr>
          <w:color w:val="3B3A3D"/>
          <w:sz w:val="20"/>
        </w:rPr>
        <w:t>odi</w:t>
      </w:r>
      <w:r>
        <w:rPr>
          <w:color w:val="18181D"/>
          <w:sz w:val="20"/>
        </w:rPr>
        <w:t xml:space="preserve">nové </w:t>
      </w:r>
      <w:r>
        <w:rPr>
          <w:color w:val="3B3A3D"/>
          <w:sz w:val="20"/>
        </w:rPr>
        <w:t xml:space="preserve">sazby </w:t>
      </w:r>
      <w:r>
        <w:rPr>
          <w:color w:val="2B282F"/>
          <w:sz w:val="20"/>
        </w:rPr>
        <w:t xml:space="preserve">v </w:t>
      </w:r>
      <w:r>
        <w:rPr>
          <w:color w:val="3B3A3D"/>
          <w:sz w:val="20"/>
        </w:rPr>
        <w:t xml:space="preserve">Kč </w:t>
      </w:r>
      <w:r>
        <w:rPr>
          <w:color w:val="2B282F"/>
          <w:sz w:val="20"/>
        </w:rPr>
        <w:t xml:space="preserve">a počtu </w:t>
      </w:r>
      <w:r>
        <w:rPr>
          <w:color w:val="18181D"/>
          <w:sz w:val="20"/>
        </w:rPr>
        <w:t>hodi</w:t>
      </w:r>
      <w:r>
        <w:rPr>
          <w:color w:val="3B3A3D"/>
          <w:sz w:val="20"/>
        </w:rPr>
        <w:t xml:space="preserve">n </w:t>
      </w:r>
      <w:r>
        <w:rPr>
          <w:color w:val="2B282F"/>
          <w:sz w:val="20"/>
        </w:rPr>
        <w:t xml:space="preserve">odpracovaných na </w:t>
      </w:r>
      <w:r>
        <w:rPr>
          <w:color w:val="3B3A3D"/>
          <w:sz w:val="20"/>
        </w:rPr>
        <w:t>příslušném</w:t>
      </w:r>
      <w:r>
        <w:rPr>
          <w:color w:val="3B3A3D"/>
          <w:spacing w:val="-2"/>
          <w:sz w:val="20"/>
        </w:rPr>
        <w:t xml:space="preserve"> </w:t>
      </w:r>
      <w:r>
        <w:rPr>
          <w:color w:val="3B3A3D"/>
          <w:sz w:val="20"/>
        </w:rPr>
        <w:t>díle.</w:t>
      </w:r>
    </w:p>
    <w:p w:rsidR="00D13968" w:rsidRDefault="00D13968">
      <w:pPr>
        <w:pStyle w:val="Zkladntext"/>
        <w:rPr>
          <w:sz w:val="22"/>
        </w:rPr>
      </w:pPr>
    </w:p>
    <w:p w:rsidR="00D13968" w:rsidRDefault="00D13968">
      <w:pPr>
        <w:pStyle w:val="Zkladntext"/>
        <w:spacing w:before="11"/>
        <w:rPr>
          <w:sz w:val="19"/>
        </w:rPr>
      </w:pPr>
    </w:p>
    <w:p w:rsidR="00D13968" w:rsidRDefault="00302765">
      <w:pPr>
        <w:pStyle w:val="Odstavecseseznamem"/>
        <w:numPr>
          <w:ilvl w:val="0"/>
          <w:numId w:val="3"/>
        </w:numPr>
        <w:tabs>
          <w:tab w:val="left" w:pos="2052"/>
        </w:tabs>
        <w:spacing w:line="230" w:lineRule="auto"/>
        <w:ind w:left="2052" w:right="1159" w:hanging="424"/>
        <w:rPr>
          <w:color w:val="2B282F"/>
          <w:sz w:val="20"/>
        </w:rPr>
      </w:pPr>
      <w:r>
        <w:rPr>
          <w:color w:val="2B282F"/>
          <w:sz w:val="20"/>
        </w:rPr>
        <w:t xml:space="preserve">Součásti cen </w:t>
      </w:r>
      <w:r>
        <w:rPr>
          <w:color w:val="3B3A3D"/>
          <w:spacing w:val="-8"/>
          <w:sz w:val="20"/>
        </w:rPr>
        <w:t>pod</w:t>
      </w:r>
      <w:r>
        <w:rPr>
          <w:color w:val="18181D"/>
          <w:spacing w:val="-8"/>
          <w:sz w:val="20"/>
        </w:rPr>
        <w:t xml:space="preserve">le </w:t>
      </w:r>
      <w:r>
        <w:rPr>
          <w:color w:val="2B282F"/>
          <w:sz w:val="20"/>
        </w:rPr>
        <w:t xml:space="preserve">čl. 8 </w:t>
      </w:r>
      <w:r>
        <w:rPr>
          <w:color w:val="3B3A3D"/>
          <w:sz w:val="20"/>
        </w:rPr>
        <w:t xml:space="preserve">této </w:t>
      </w:r>
      <w:r>
        <w:rPr>
          <w:color w:val="2B282F"/>
          <w:sz w:val="20"/>
        </w:rPr>
        <w:t xml:space="preserve">smlouvy jsou </w:t>
      </w:r>
      <w:r>
        <w:rPr>
          <w:color w:val="3B3A3D"/>
          <w:sz w:val="20"/>
        </w:rPr>
        <w:t>veškeré ostatní nák</w:t>
      </w:r>
      <w:r>
        <w:rPr>
          <w:color w:val="18181D"/>
          <w:sz w:val="20"/>
        </w:rPr>
        <w:t xml:space="preserve">lady </w:t>
      </w:r>
      <w:r>
        <w:rPr>
          <w:color w:val="2B282F"/>
          <w:sz w:val="20"/>
        </w:rPr>
        <w:t xml:space="preserve">zhot vitele na provedení příslušného </w:t>
      </w:r>
      <w:r>
        <w:rPr>
          <w:color w:val="3B3A3D"/>
          <w:sz w:val="20"/>
        </w:rPr>
        <w:t xml:space="preserve">díla </w:t>
      </w:r>
      <w:r>
        <w:rPr>
          <w:color w:val="2B282F"/>
          <w:sz w:val="20"/>
        </w:rPr>
        <w:t xml:space="preserve">včetně dopravy </w:t>
      </w:r>
      <w:r>
        <w:rPr>
          <w:color w:val="3B3A3D"/>
          <w:sz w:val="20"/>
        </w:rPr>
        <w:t xml:space="preserve">a </w:t>
      </w:r>
      <w:r>
        <w:rPr>
          <w:color w:val="2B282F"/>
          <w:sz w:val="20"/>
        </w:rPr>
        <w:t>cestovních</w:t>
      </w:r>
      <w:r>
        <w:rPr>
          <w:color w:val="2B282F"/>
          <w:spacing w:val="9"/>
          <w:sz w:val="20"/>
        </w:rPr>
        <w:t xml:space="preserve"> </w:t>
      </w:r>
      <w:r>
        <w:rPr>
          <w:color w:val="2B282F"/>
          <w:sz w:val="20"/>
        </w:rPr>
        <w:t>nákladů.</w:t>
      </w:r>
    </w:p>
    <w:p w:rsidR="00D13968" w:rsidRDefault="00D13968">
      <w:pPr>
        <w:pStyle w:val="Zkladntext"/>
        <w:rPr>
          <w:sz w:val="22"/>
        </w:rPr>
      </w:pPr>
    </w:p>
    <w:p w:rsidR="00D13968" w:rsidRDefault="00D13968">
      <w:pPr>
        <w:pStyle w:val="Zkladntext"/>
        <w:spacing w:before="8"/>
        <w:rPr>
          <w:sz w:val="18"/>
        </w:rPr>
      </w:pPr>
    </w:p>
    <w:p w:rsidR="00D13968" w:rsidRDefault="00302765">
      <w:pPr>
        <w:pStyle w:val="Odstavecseseznamem"/>
        <w:numPr>
          <w:ilvl w:val="0"/>
          <w:numId w:val="3"/>
        </w:numPr>
        <w:tabs>
          <w:tab w:val="left" w:pos="2056"/>
        </w:tabs>
        <w:spacing w:before="1" w:line="226" w:lineRule="exact"/>
        <w:ind w:left="2055" w:hanging="425"/>
        <w:rPr>
          <w:color w:val="2B282F"/>
          <w:sz w:val="20"/>
        </w:rPr>
      </w:pPr>
      <w:r>
        <w:rPr>
          <w:color w:val="2B282F"/>
          <w:sz w:val="20"/>
        </w:rPr>
        <w:t xml:space="preserve">Ceny za </w:t>
      </w:r>
      <w:r>
        <w:rPr>
          <w:color w:val="3B3A3D"/>
          <w:spacing w:val="-6"/>
          <w:sz w:val="20"/>
        </w:rPr>
        <w:t>poskytován</w:t>
      </w:r>
      <w:r>
        <w:rPr>
          <w:color w:val="18181D"/>
          <w:spacing w:val="-6"/>
          <w:sz w:val="20"/>
        </w:rPr>
        <w:t xml:space="preserve">í </w:t>
      </w:r>
      <w:r>
        <w:rPr>
          <w:color w:val="2B282F"/>
          <w:sz w:val="20"/>
        </w:rPr>
        <w:t xml:space="preserve">pozáručního servisu </w:t>
      </w:r>
      <w:r>
        <w:rPr>
          <w:color w:val="3B3A3D"/>
          <w:sz w:val="20"/>
        </w:rPr>
        <w:t xml:space="preserve">se </w:t>
      </w:r>
      <w:r>
        <w:rPr>
          <w:color w:val="2B282F"/>
          <w:sz w:val="20"/>
        </w:rPr>
        <w:t xml:space="preserve">zavazuje </w:t>
      </w:r>
      <w:r>
        <w:rPr>
          <w:color w:val="3B3A3D"/>
          <w:spacing w:val="-6"/>
          <w:sz w:val="20"/>
        </w:rPr>
        <w:t>p</w:t>
      </w:r>
      <w:r>
        <w:rPr>
          <w:color w:val="18181D"/>
          <w:spacing w:val="-6"/>
          <w:sz w:val="20"/>
        </w:rPr>
        <w:t>rodá</w:t>
      </w:r>
      <w:r>
        <w:rPr>
          <w:color w:val="3B3A3D"/>
          <w:spacing w:val="-6"/>
          <w:sz w:val="20"/>
        </w:rPr>
        <w:t>va</w:t>
      </w:r>
      <w:r>
        <w:rPr>
          <w:color w:val="18181D"/>
          <w:spacing w:val="-6"/>
          <w:sz w:val="20"/>
        </w:rPr>
        <w:t>jl</w:t>
      </w:r>
      <w:r>
        <w:rPr>
          <w:color w:val="3B3A3D"/>
          <w:spacing w:val="-6"/>
          <w:sz w:val="20"/>
        </w:rPr>
        <w:t xml:space="preserve">cl </w:t>
      </w:r>
      <w:r>
        <w:rPr>
          <w:color w:val="2B282F"/>
          <w:sz w:val="20"/>
        </w:rPr>
        <w:t xml:space="preserve">garantovat </w:t>
      </w:r>
      <w:r>
        <w:rPr>
          <w:color w:val="3B3A3D"/>
          <w:sz w:val="20"/>
        </w:rPr>
        <w:t xml:space="preserve">po </w:t>
      </w:r>
      <w:r>
        <w:rPr>
          <w:color w:val="2B282F"/>
          <w:sz w:val="20"/>
        </w:rPr>
        <w:t xml:space="preserve">dobu </w:t>
      </w:r>
      <w:r>
        <w:rPr>
          <w:color w:val="3B3A3D"/>
          <w:sz w:val="20"/>
        </w:rPr>
        <w:t>podle</w:t>
      </w:r>
      <w:r>
        <w:rPr>
          <w:color w:val="3B3A3D"/>
          <w:spacing w:val="10"/>
          <w:sz w:val="20"/>
        </w:rPr>
        <w:t xml:space="preserve"> </w:t>
      </w:r>
      <w:r>
        <w:rPr>
          <w:color w:val="2B282F"/>
          <w:sz w:val="20"/>
        </w:rPr>
        <w:t>čl.</w:t>
      </w:r>
    </w:p>
    <w:p w:rsidR="00D13968" w:rsidRDefault="00302765">
      <w:pPr>
        <w:pStyle w:val="Odstavecseseznamem"/>
        <w:numPr>
          <w:ilvl w:val="0"/>
          <w:numId w:val="2"/>
        </w:numPr>
        <w:tabs>
          <w:tab w:val="left" w:pos="2042"/>
        </w:tabs>
        <w:spacing w:line="237" w:lineRule="auto"/>
        <w:ind w:right="1151" w:hanging="88"/>
        <w:jc w:val="left"/>
        <w:rPr>
          <w:sz w:val="20"/>
        </w:rPr>
      </w:pPr>
      <w:r>
        <w:rPr>
          <w:rFonts w:ascii="Times New Roman" w:hAnsi="Times New Roman"/>
          <w:color w:val="8C8C90"/>
          <w:spacing w:val="-19"/>
          <w:sz w:val="21"/>
        </w:rPr>
        <w:t>-</w:t>
      </w:r>
      <w:r>
        <w:rPr>
          <w:rFonts w:ascii="Times New Roman" w:hAnsi="Times New Roman"/>
          <w:color w:val="2B282F"/>
          <w:spacing w:val="-19"/>
          <w:sz w:val="21"/>
        </w:rPr>
        <w:t xml:space="preserve">21 </w:t>
      </w:r>
      <w:r>
        <w:rPr>
          <w:color w:val="3B3A3D"/>
          <w:sz w:val="20"/>
        </w:rPr>
        <w:t xml:space="preserve">této </w:t>
      </w:r>
      <w:r>
        <w:rPr>
          <w:color w:val="3B3A3D"/>
          <w:spacing w:val="-10"/>
          <w:sz w:val="20"/>
        </w:rPr>
        <w:t>smlouvy</w:t>
      </w:r>
      <w:r>
        <w:rPr>
          <w:color w:val="18181D"/>
          <w:spacing w:val="-10"/>
          <w:sz w:val="20"/>
        </w:rPr>
        <w:t xml:space="preserve">. </w:t>
      </w:r>
      <w:r>
        <w:rPr>
          <w:color w:val="3B3A3D"/>
          <w:sz w:val="20"/>
        </w:rPr>
        <w:t xml:space="preserve">Po </w:t>
      </w:r>
      <w:r>
        <w:rPr>
          <w:color w:val="2B282F"/>
          <w:sz w:val="20"/>
        </w:rPr>
        <w:t xml:space="preserve">dohodě obou smluvních stran lze </w:t>
      </w:r>
      <w:r>
        <w:rPr>
          <w:color w:val="3B3A3D"/>
          <w:sz w:val="20"/>
        </w:rPr>
        <w:t xml:space="preserve">však </w:t>
      </w:r>
      <w:r>
        <w:rPr>
          <w:color w:val="2B282F"/>
          <w:sz w:val="20"/>
        </w:rPr>
        <w:t xml:space="preserve">cenu </w:t>
      </w:r>
      <w:r>
        <w:rPr>
          <w:color w:val="3B3A3D"/>
          <w:sz w:val="20"/>
        </w:rPr>
        <w:t>up</w:t>
      </w:r>
      <w:r>
        <w:rPr>
          <w:color w:val="18181D"/>
          <w:sz w:val="20"/>
        </w:rPr>
        <w:t xml:space="preserve">ravit </w:t>
      </w:r>
      <w:r>
        <w:rPr>
          <w:color w:val="2B282F"/>
          <w:sz w:val="20"/>
        </w:rPr>
        <w:t xml:space="preserve">o  </w:t>
      </w:r>
      <w:r>
        <w:rPr>
          <w:color w:val="18181D"/>
          <w:spacing w:val="-3"/>
          <w:sz w:val="20"/>
        </w:rPr>
        <w:t>infl</w:t>
      </w:r>
      <w:r>
        <w:rPr>
          <w:color w:val="3B3A3D"/>
          <w:spacing w:val="-3"/>
          <w:sz w:val="20"/>
        </w:rPr>
        <w:t xml:space="preserve">aci </w:t>
      </w:r>
      <w:r>
        <w:rPr>
          <w:color w:val="3B3A3D"/>
          <w:sz w:val="20"/>
        </w:rPr>
        <w:t xml:space="preserve">dle ČSÚ </w:t>
      </w:r>
      <w:r>
        <w:rPr>
          <w:color w:val="2B282F"/>
          <w:sz w:val="20"/>
        </w:rPr>
        <w:t>vždy</w:t>
      </w:r>
      <w:r>
        <w:rPr>
          <w:color w:val="18181D"/>
          <w:sz w:val="20"/>
        </w:rPr>
        <w:t xml:space="preserve"> z</w:t>
      </w:r>
      <w:r>
        <w:rPr>
          <w:color w:val="3B3A3D"/>
          <w:sz w:val="20"/>
        </w:rPr>
        <w:t>a</w:t>
      </w:r>
      <w:r>
        <w:rPr>
          <w:color w:val="3B3A3D"/>
          <w:spacing w:val="-2"/>
          <w:sz w:val="20"/>
        </w:rPr>
        <w:t xml:space="preserve"> </w:t>
      </w:r>
      <w:r>
        <w:rPr>
          <w:color w:val="3B3A3D"/>
          <w:sz w:val="20"/>
        </w:rPr>
        <w:t>předešlý</w:t>
      </w:r>
      <w:r>
        <w:rPr>
          <w:color w:val="3B3A3D"/>
          <w:spacing w:val="7"/>
          <w:sz w:val="20"/>
        </w:rPr>
        <w:t xml:space="preserve"> </w:t>
      </w:r>
      <w:r>
        <w:rPr>
          <w:color w:val="3B3A3D"/>
          <w:sz w:val="20"/>
        </w:rPr>
        <w:t>rok</w:t>
      </w:r>
      <w:r>
        <w:rPr>
          <w:color w:val="18181D"/>
          <w:sz w:val="20"/>
        </w:rPr>
        <w:t xml:space="preserve">. </w:t>
      </w:r>
      <w:r>
        <w:rPr>
          <w:color w:val="3B3A3D"/>
          <w:sz w:val="20"/>
        </w:rPr>
        <w:t>První</w:t>
      </w:r>
      <w:r>
        <w:rPr>
          <w:color w:val="3B3A3D"/>
          <w:spacing w:val="-1"/>
          <w:sz w:val="20"/>
        </w:rPr>
        <w:t xml:space="preserve"> </w:t>
      </w:r>
      <w:r>
        <w:rPr>
          <w:color w:val="3B3A3D"/>
          <w:sz w:val="20"/>
        </w:rPr>
        <w:t>Oprava</w:t>
      </w:r>
      <w:r>
        <w:rPr>
          <w:color w:val="3B3A3D"/>
          <w:spacing w:val="-2"/>
          <w:sz w:val="20"/>
        </w:rPr>
        <w:t xml:space="preserve"> </w:t>
      </w:r>
      <w:r>
        <w:rPr>
          <w:color w:val="2B282F"/>
          <w:sz w:val="20"/>
        </w:rPr>
        <w:t>o</w:t>
      </w:r>
      <w:r>
        <w:rPr>
          <w:color w:val="2B282F"/>
          <w:spacing w:val="4"/>
          <w:sz w:val="20"/>
        </w:rPr>
        <w:t xml:space="preserve"> </w:t>
      </w:r>
      <w:r>
        <w:rPr>
          <w:color w:val="3B3A3D"/>
          <w:sz w:val="20"/>
        </w:rPr>
        <w:t>inflac</w:t>
      </w:r>
      <w:r>
        <w:rPr>
          <w:color w:val="3B3A3D"/>
          <w:spacing w:val="-22"/>
          <w:sz w:val="20"/>
        </w:rPr>
        <w:t xml:space="preserve"> </w:t>
      </w:r>
      <w:r>
        <w:rPr>
          <w:color w:val="18181D"/>
          <w:sz w:val="20"/>
        </w:rPr>
        <w:t>i</w:t>
      </w:r>
      <w:r>
        <w:rPr>
          <w:color w:val="18181D"/>
          <w:spacing w:val="-1"/>
          <w:sz w:val="20"/>
        </w:rPr>
        <w:t xml:space="preserve"> </w:t>
      </w:r>
      <w:r>
        <w:rPr>
          <w:color w:val="2B282F"/>
          <w:sz w:val="20"/>
        </w:rPr>
        <w:t>je</w:t>
      </w:r>
      <w:r>
        <w:rPr>
          <w:color w:val="2B282F"/>
          <w:spacing w:val="-13"/>
          <w:sz w:val="20"/>
        </w:rPr>
        <w:t xml:space="preserve"> </w:t>
      </w:r>
      <w:r>
        <w:rPr>
          <w:color w:val="2B282F"/>
          <w:sz w:val="20"/>
        </w:rPr>
        <w:t xml:space="preserve">možná </w:t>
      </w:r>
      <w:r>
        <w:rPr>
          <w:color w:val="3B3A3D"/>
          <w:sz w:val="20"/>
        </w:rPr>
        <w:t>v</w:t>
      </w:r>
      <w:r>
        <w:rPr>
          <w:color w:val="3B3A3D"/>
          <w:spacing w:val="-14"/>
          <w:sz w:val="20"/>
        </w:rPr>
        <w:t xml:space="preserve"> </w:t>
      </w:r>
      <w:r>
        <w:rPr>
          <w:color w:val="2B282F"/>
          <w:sz w:val="20"/>
        </w:rPr>
        <w:t>roce</w:t>
      </w:r>
      <w:r>
        <w:rPr>
          <w:color w:val="2B282F"/>
          <w:spacing w:val="-1"/>
          <w:sz w:val="20"/>
        </w:rPr>
        <w:t xml:space="preserve"> </w:t>
      </w:r>
      <w:r>
        <w:rPr>
          <w:color w:val="2B282F"/>
          <w:sz w:val="20"/>
        </w:rPr>
        <w:t>2023</w:t>
      </w:r>
      <w:r>
        <w:rPr>
          <w:color w:val="2B282F"/>
          <w:spacing w:val="-8"/>
          <w:sz w:val="20"/>
        </w:rPr>
        <w:t xml:space="preserve"> </w:t>
      </w:r>
      <w:r>
        <w:rPr>
          <w:color w:val="2B282F"/>
          <w:sz w:val="20"/>
        </w:rPr>
        <w:t>za</w:t>
      </w:r>
      <w:r>
        <w:rPr>
          <w:color w:val="2B282F"/>
          <w:spacing w:val="-13"/>
          <w:sz w:val="20"/>
        </w:rPr>
        <w:t xml:space="preserve"> </w:t>
      </w:r>
      <w:r>
        <w:rPr>
          <w:color w:val="2B282F"/>
          <w:sz w:val="20"/>
        </w:rPr>
        <w:t>předešlý</w:t>
      </w:r>
      <w:r>
        <w:rPr>
          <w:color w:val="2B282F"/>
          <w:spacing w:val="7"/>
          <w:sz w:val="20"/>
        </w:rPr>
        <w:t xml:space="preserve"> </w:t>
      </w:r>
      <w:r>
        <w:rPr>
          <w:color w:val="3B3A3D"/>
          <w:sz w:val="20"/>
        </w:rPr>
        <w:t>rok</w:t>
      </w:r>
      <w:r>
        <w:rPr>
          <w:color w:val="3B3A3D"/>
          <w:spacing w:val="-6"/>
          <w:sz w:val="20"/>
        </w:rPr>
        <w:t xml:space="preserve"> </w:t>
      </w:r>
      <w:r>
        <w:rPr>
          <w:color w:val="2B282F"/>
          <w:sz w:val="20"/>
        </w:rPr>
        <w:t>2022.</w:t>
      </w:r>
    </w:p>
    <w:p w:rsidR="00D13968" w:rsidRDefault="00D13968">
      <w:pPr>
        <w:pStyle w:val="Zkladntext"/>
        <w:rPr>
          <w:sz w:val="22"/>
        </w:rPr>
      </w:pPr>
    </w:p>
    <w:p w:rsidR="00D13968" w:rsidRDefault="00302765">
      <w:pPr>
        <w:pStyle w:val="Zkladntext"/>
        <w:spacing w:before="191" w:line="237" w:lineRule="auto"/>
        <w:ind w:left="2068" w:right="1129" w:hanging="427"/>
        <w:jc w:val="both"/>
      </w:pPr>
      <w:r>
        <w:rPr>
          <w:rFonts w:ascii="Times New Roman" w:hAnsi="Times New Roman"/>
          <w:b/>
          <w:color w:val="2B282F"/>
          <w:sz w:val="22"/>
        </w:rPr>
        <w:t>11.</w:t>
      </w:r>
      <w:r w:rsidR="00460D7B">
        <w:rPr>
          <w:rFonts w:ascii="Times New Roman" w:hAnsi="Times New Roman"/>
          <w:b/>
          <w:color w:val="2B282F"/>
          <w:sz w:val="22"/>
        </w:rPr>
        <w:t xml:space="preserve"> </w:t>
      </w:r>
      <w:r>
        <w:rPr>
          <w:rFonts w:ascii="Times New Roman" w:hAnsi="Times New Roman"/>
          <w:b/>
          <w:color w:val="2B282F"/>
          <w:sz w:val="22"/>
        </w:rPr>
        <w:t xml:space="preserve"> </w:t>
      </w:r>
      <w:r>
        <w:rPr>
          <w:color w:val="2B282F"/>
        </w:rPr>
        <w:t xml:space="preserve">Cena </w:t>
      </w:r>
      <w:r>
        <w:rPr>
          <w:color w:val="3B3A3D"/>
        </w:rPr>
        <w:t xml:space="preserve">díla je splatná </w:t>
      </w:r>
      <w:r>
        <w:rPr>
          <w:color w:val="2B282F"/>
        </w:rPr>
        <w:t xml:space="preserve">vždy po splnění  dílčího závazku  </w:t>
      </w:r>
      <w:r>
        <w:rPr>
          <w:color w:val="3B3A3D"/>
          <w:spacing w:val="-6"/>
        </w:rPr>
        <w:t>zhotov</w:t>
      </w:r>
      <w:r>
        <w:rPr>
          <w:color w:val="18181D"/>
          <w:spacing w:val="-6"/>
        </w:rPr>
        <w:t>ite</w:t>
      </w:r>
      <w:r>
        <w:rPr>
          <w:color w:val="3B3A3D"/>
          <w:spacing w:val="-6"/>
        </w:rPr>
        <w:t xml:space="preserve">le </w:t>
      </w:r>
      <w:r>
        <w:rPr>
          <w:color w:val="2B282F"/>
        </w:rPr>
        <w:t xml:space="preserve">k </w:t>
      </w:r>
      <w:r>
        <w:rPr>
          <w:color w:val="3B3A3D"/>
        </w:rPr>
        <w:t xml:space="preserve">provedení  </w:t>
      </w:r>
      <w:r>
        <w:rPr>
          <w:color w:val="3B3A3D"/>
          <w:spacing w:val="-6"/>
        </w:rPr>
        <w:t>d</w:t>
      </w:r>
      <w:r>
        <w:rPr>
          <w:color w:val="18181D"/>
          <w:spacing w:val="-6"/>
        </w:rPr>
        <w:t>íl</w:t>
      </w:r>
      <w:r>
        <w:rPr>
          <w:color w:val="3B3A3D"/>
          <w:spacing w:val="-6"/>
        </w:rPr>
        <w:t xml:space="preserve">a  </w:t>
      </w:r>
      <w:r>
        <w:rPr>
          <w:color w:val="3B3A3D"/>
        </w:rPr>
        <w:t xml:space="preserve">ve </w:t>
      </w:r>
      <w:r>
        <w:rPr>
          <w:color w:val="2B282F"/>
        </w:rPr>
        <w:t xml:space="preserve">lhůtě </w:t>
      </w:r>
      <w:r>
        <w:rPr>
          <w:color w:val="18181D"/>
        </w:rPr>
        <w:t xml:space="preserve">30 </w:t>
      </w:r>
      <w:r>
        <w:rPr>
          <w:color w:val="2B282F"/>
        </w:rPr>
        <w:t xml:space="preserve">dní </w:t>
      </w:r>
      <w:r>
        <w:rPr>
          <w:color w:val="3B3A3D"/>
        </w:rPr>
        <w:t xml:space="preserve">od doručeni jejího </w:t>
      </w:r>
      <w:r>
        <w:rPr>
          <w:color w:val="2B282F"/>
        </w:rPr>
        <w:t xml:space="preserve">vyúčtováni (faktury) objednateli. </w:t>
      </w:r>
      <w:r>
        <w:rPr>
          <w:color w:val="3B3A3D"/>
        </w:rPr>
        <w:t xml:space="preserve">Pro případ prodlení s Ohradou </w:t>
      </w:r>
      <w:r>
        <w:rPr>
          <w:color w:val="2B282F"/>
        </w:rPr>
        <w:t xml:space="preserve">ceny </w:t>
      </w:r>
      <w:r>
        <w:rPr>
          <w:color w:val="18181D"/>
        </w:rPr>
        <w:t xml:space="preserve">díla </w:t>
      </w:r>
      <w:r>
        <w:rPr>
          <w:color w:val="2B282F"/>
        </w:rPr>
        <w:t xml:space="preserve">se </w:t>
      </w:r>
      <w:r>
        <w:rPr>
          <w:color w:val="3B3A3D"/>
        </w:rPr>
        <w:t xml:space="preserve">objednatel </w:t>
      </w:r>
      <w:r>
        <w:rPr>
          <w:color w:val="2B282F"/>
        </w:rPr>
        <w:t xml:space="preserve">zavazuje zaplatit zhotoviteli Orok z prodlení ve </w:t>
      </w:r>
      <w:r>
        <w:rPr>
          <w:color w:val="3B3A3D"/>
          <w:spacing w:val="-4"/>
        </w:rPr>
        <w:t>výš</w:t>
      </w:r>
      <w:r>
        <w:rPr>
          <w:color w:val="18181D"/>
          <w:spacing w:val="-4"/>
        </w:rPr>
        <w:t xml:space="preserve">i </w:t>
      </w:r>
      <w:r>
        <w:rPr>
          <w:color w:val="3B3A3D"/>
        </w:rPr>
        <w:t xml:space="preserve">dle </w:t>
      </w:r>
      <w:r>
        <w:rPr>
          <w:color w:val="2B282F"/>
        </w:rPr>
        <w:t xml:space="preserve">zákona. </w:t>
      </w:r>
      <w:r>
        <w:rPr>
          <w:color w:val="3B3A3D"/>
        </w:rPr>
        <w:t xml:space="preserve">Faktura </w:t>
      </w:r>
      <w:r>
        <w:rPr>
          <w:color w:val="2B282F"/>
        </w:rPr>
        <w:t xml:space="preserve">bude odeslána </w:t>
      </w:r>
      <w:r>
        <w:rPr>
          <w:color w:val="3B3A3D"/>
        </w:rPr>
        <w:t>na email:</w:t>
      </w:r>
      <w:r>
        <w:rPr>
          <w:color w:val="3B3A3D"/>
          <w:spacing w:val="-13"/>
        </w:rPr>
        <w:t xml:space="preserve"> </w:t>
      </w:r>
    </w:p>
    <w:p w:rsidR="00D13968" w:rsidRDefault="00D13968">
      <w:pPr>
        <w:pStyle w:val="Zkladntext"/>
        <w:rPr>
          <w:sz w:val="22"/>
        </w:rPr>
      </w:pPr>
    </w:p>
    <w:p w:rsidR="00D13968" w:rsidRDefault="00302765">
      <w:pPr>
        <w:pStyle w:val="Odstavecseseznamem"/>
        <w:numPr>
          <w:ilvl w:val="0"/>
          <w:numId w:val="1"/>
        </w:numPr>
        <w:tabs>
          <w:tab w:val="left" w:pos="2076"/>
        </w:tabs>
        <w:spacing w:before="196" w:line="242" w:lineRule="auto"/>
        <w:ind w:right="1061"/>
        <w:jc w:val="both"/>
        <w:rPr>
          <w:rFonts w:ascii="Times New Roman" w:hAnsi="Times New Roman"/>
          <w:color w:val="2B282F"/>
          <w:sz w:val="21"/>
        </w:rPr>
      </w:pPr>
      <w:r>
        <w:rPr>
          <w:color w:val="2B282F"/>
          <w:w w:val="105"/>
          <w:sz w:val="20"/>
        </w:rPr>
        <w:t>Zhotovitel</w:t>
      </w:r>
      <w:r>
        <w:rPr>
          <w:color w:val="2B282F"/>
          <w:spacing w:val="-3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odpovídá</w:t>
      </w:r>
      <w:r>
        <w:rPr>
          <w:color w:val="2B282F"/>
          <w:spacing w:val="-6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objedna</w:t>
      </w:r>
      <w:r>
        <w:rPr>
          <w:color w:val="18181D"/>
          <w:w w:val="105"/>
          <w:sz w:val="20"/>
        </w:rPr>
        <w:t>t</w:t>
      </w:r>
      <w:r>
        <w:rPr>
          <w:color w:val="3B3A3D"/>
          <w:w w:val="105"/>
          <w:sz w:val="20"/>
        </w:rPr>
        <w:t>eli</w:t>
      </w:r>
      <w:r>
        <w:rPr>
          <w:color w:val="3B3A3D"/>
          <w:spacing w:val="-18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za</w:t>
      </w:r>
      <w:r>
        <w:rPr>
          <w:color w:val="3B3A3D"/>
          <w:spacing w:val="-8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to,</w:t>
      </w:r>
      <w:r>
        <w:rPr>
          <w:color w:val="2B282F"/>
          <w:spacing w:val="-5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že</w:t>
      </w:r>
      <w:r>
        <w:rPr>
          <w:color w:val="2B282F"/>
          <w:spacing w:val="-9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dílo</w:t>
      </w:r>
      <w:r>
        <w:rPr>
          <w:color w:val="2B282F"/>
          <w:spacing w:val="-9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podle</w:t>
      </w:r>
      <w:r>
        <w:rPr>
          <w:color w:val="3B3A3D"/>
          <w:spacing w:val="-9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této</w:t>
      </w:r>
      <w:r>
        <w:rPr>
          <w:color w:val="3B3A3D"/>
          <w:spacing w:val="-11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smlouvy</w:t>
      </w:r>
      <w:r>
        <w:rPr>
          <w:color w:val="2B282F"/>
          <w:spacing w:val="2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bude</w:t>
      </w:r>
      <w:r>
        <w:rPr>
          <w:color w:val="2B282F"/>
          <w:spacing w:val="-6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odpovídat</w:t>
      </w:r>
      <w:r>
        <w:rPr>
          <w:color w:val="3B3A3D"/>
          <w:spacing w:val="-3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tuzemský</w:t>
      </w:r>
      <w:r>
        <w:rPr>
          <w:color w:val="18181D"/>
          <w:w w:val="105"/>
          <w:sz w:val="20"/>
        </w:rPr>
        <w:t>m</w:t>
      </w:r>
      <w:r>
        <w:rPr>
          <w:color w:val="2B282F"/>
          <w:w w:val="105"/>
          <w:sz w:val="20"/>
        </w:rPr>
        <w:t xml:space="preserve"> právním </w:t>
      </w:r>
      <w:r>
        <w:rPr>
          <w:color w:val="3B3A3D"/>
          <w:spacing w:val="-9"/>
          <w:w w:val="105"/>
          <w:sz w:val="20"/>
        </w:rPr>
        <w:t>předpis</w:t>
      </w:r>
      <w:r>
        <w:rPr>
          <w:color w:val="18181D"/>
          <w:spacing w:val="-9"/>
          <w:w w:val="105"/>
          <w:sz w:val="20"/>
        </w:rPr>
        <w:t>ů</w:t>
      </w:r>
      <w:r>
        <w:rPr>
          <w:color w:val="3B3A3D"/>
          <w:spacing w:val="-9"/>
          <w:w w:val="105"/>
          <w:sz w:val="20"/>
        </w:rPr>
        <w:t xml:space="preserve">m, </w:t>
      </w:r>
      <w:r>
        <w:rPr>
          <w:color w:val="2B282F"/>
          <w:w w:val="105"/>
          <w:sz w:val="20"/>
        </w:rPr>
        <w:t xml:space="preserve">technickým, hygienickým a jiným </w:t>
      </w:r>
      <w:r>
        <w:rPr>
          <w:color w:val="3B3A3D"/>
          <w:w w:val="105"/>
          <w:sz w:val="20"/>
        </w:rPr>
        <w:t>normám</w:t>
      </w:r>
      <w:r>
        <w:rPr>
          <w:color w:val="18181D"/>
          <w:w w:val="105"/>
          <w:sz w:val="20"/>
        </w:rPr>
        <w:t xml:space="preserve">, </w:t>
      </w:r>
      <w:r>
        <w:rPr>
          <w:color w:val="3B3A3D"/>
          <w:w w:val="105"/>
          <w:sz w:val="20"/>
        </w:rPr>
        <w:t xml:space="preserve">a </w:t>
      </w:r>
      <w:r>
        <w:rPr>
          <w:color w:val="2B282F"/>
          <w:w w:val="105"/>
          <w:sz w:val="20"/>
        </w:rPr>
        <w:t xml:space="preserve">že </w:t>
      </w:r>
      <w:r>
        <w:rPr>
          <w:color w:val="3B3A3D"/>
          <w:w w:val="105"/>
          <w:sz w:val="20"/>
        </w:rPr>
        <w:t xml:space="preserve">bude </w:t>
      </w:r>
      <w:r>
        <w:rPr>
          <w:color w:val="2B282F"/>
          <w:w w:val="105"/>
          <w:sz w:val="20"/>
        </w:rPr>
        <w:t xml:space="preserve">mít </w:t>
      </w:r>
      <w:r>
        <w:rPr>
          <w:color w:val="3B3A3D"/>
          <w:w w:val="105"/>
          <w:sz w:val="20"/>
        </w:rPr>
        <w:t>v</w:t>
      </w:r>
      <w:r>
        <w:rPr>
          <w:color w:val="18181D"/>
          <w:w w:val="105"/>
          <w:sz w:val="20"/>
        </w:rPr>
        <w:t>lastnosti</w:t>
      </w:r>
      <w:r>
        <w:rPr>
          <w:color w:val="2B282F"/>
          <w:w w:val="105"/>
          <w:sz w:val="20"/>
        </w:rPr>
        <w:t xml:space="preserve"> dohodnuté</w:t>
      </w:r>
      <w:r>
        <w:rPr>
          <w:color w:val="2B282F"/>
          <w:spacing w:val="-3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nebo</w:t>
      </w:r>
      <w:r>
        <w:rPr>
          <w:color w:val="2B282F"/>
          <w:spacing w:val="-10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u</w:t>
      </w:r>
      <w:r>
        <w:rPr>
          <w:color w:val="2B282F"/>
          <w:spacing w:val="-11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těchto</w:t>
      </w:r>
      <w:r>
        <w:rPr>
          <w:color w:val="2B282F"/>
          <w:spacing w:val="-10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děl</w:t>
      </w:r>
      <w:r>
        <w:rPr>
          <w:color w:val="3B3A3D"/>
          <w:spacing w:val="-13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obvyklé,</w:t>
      </w:r>
      <w:r>
        <w:rPr>
          <w:color w:val="2B282F"/>
          <w:spacing w:val="1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a</w:t>
      </w:r>
      <w:r>
        <w:rPr>
          <w:color w:val="2B282F"/>
          <w:spacing w:val="-16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to</w:t>
      </w:r>
      <w:r>
        <w:rPr>
          <w:color w:val="2B282F"/>
          <w:spacing w:val="-15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po</w:t>
      </w:r>
      <w:r>
        <w:rPr>
          <w:color w:val="2B282F"/>
          <w:spacing w:val="-13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dobu</w:t>
      </w:r>
      <w:r>
        <w:rPr>
          <w:color w:val="3B3A3D"/>
          <w:spacing w:val="-12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záruční</w:t>
      </w:r>
      <w:r>
        <w:rPr>
          <w:color w:val="2B282F"/>
          <w:spacing w:val="-2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lhůty</w:t>
      </w:r>
      <w:r>
        <w:rPr>
          <w:color w:val="18181D"/>
          <w:w w:val="105"/>
          <w:sz w:val="20"/>
        </w:rPr>
        <w:t>,</w:t>
      </w:r>
      <w:r>
        <w:rPr>
          <w:color w:val="18181D"/>
          <w:spacing w:val="-9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která</w:t>
      </w:r>
      <w:r>
        <w:rPr>
          <w:color w:val="2B282F"/>
          <w:spacing w:val="-11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činí</w:t>
      </w:r>
      <w:r>
        <w:rPr>
          <w:color w:val="2B282F"/>
          <w:spacing w:val="-10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6</w:t>
      </w:r>
      <w:r>
        <w:rPr>
          <w:color w:val="3B3A3D"/>
          <w:spacing w:val="-7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měsíců</w:t>
      </w:r>
      <w:r>
        <w:rPr>
          <w:color w:val="2B282F"/>
          <w:spacing w:val="-9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ode</w:t>
      </w:r>
      <w:r>
        <w:rPr>
          <w:color w:val="2B282F"/>
          <w:spacing w:val="-11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 xml:space="preserve">dne splnění </w:t>
      </w:r>
      <w:r>
        <w:rPr>
          <w:color w:val="3B3A3D"/>
          <w:spacing w:val="-7"/>
          <w:w w:val="105"/>
          <w:sz w:val="20"/>
        </w:rPr>
        <w:t>dílč</w:t>
      </w:r>
      <w:r>
        <w:rPr>
          <w:color w:val="18181D"/>
          <w:spacing w:val="-7"/>
          <w:w w:val="105"/>
          <w:sz w:val="20"/>
        </w:rPr>
        <w:t>í</w:t>
      </w:r>
      <w:r>
        <w:rPr>
          <w:color w:val="3B3A3D"/>
          <w:spacing w:val="-7"/>
          <w:w w:val="105"/>
          <w:sz w:val="20"/>
        </w:rPr>
        <w:t xml:space="preserve">ho </w:t>
      </w:r>
      <w:r>
        <w:rPr>
          <w:color w:val="2B282F"/>
          <w:w w:val="105"/>
          <w:sz w:val="20"/>
        </w:rPr>
        <w:t xml:space="preserve">závazku zhotovitele </w:t>
      </w:r>
      <w:r>
        <w:rPr>
          <w:color w:val="3B3A3D"/>
          <w:w w:val="105"/>
          <w:sz w:val="20"/>
        </w:rPr>
        <w:t>k proveden</w:t>
      </w:r>
      <w:r>
        <w:rPr>
          <w:color w:val="18181D"/>
          <w:w w:val="105"/>
          <w:sz w:val="20"/>
        </w:rPr>
        <w:t>í</w:t>
      </w:r>
      <w:r>
        <w:rPr>
          <w:color w:val="18181D"/>
          <w:spacing w:val="-39"/>
          <w:w w:val="105"/>
          <w:sz w:val="20"/>
        </w:rPr>
        <w:t xml:space="preserve"> </w:t>
      </w:r>
      <w:r>
        <w:rPr>
          <w:color w:val="3B3A3D"/>
          <w:spacing w:val="-8"/>
          <w:w w:val="105"/>
          <w:sz w:val="20"/>
        </w:rPr>
        <w:t>díla</w:t>
      </w:r>
      <w:r>
        <w:rPr>
          <w:color w:val="18181D"/>
          <w:spacing w:val="-8"/>
          <w:w w:val="105"/>
          <w:sz w:val="20"/>
        </w:rPr>
        <w:t>.</w:t>
      </w:r>
    </w:p>
    <w:p w:rsidR="00D13968" w:rsidRDefault="00D13968">
      <w:pPr>
        <w:pStyle w:val="Zkladntext"/>
        <w:rPr>
          <w:sz w:val="22"/>
        </w:rPr>
      </w:pPr>
    </w:p>
    <w:p w:rsidR="00D13968" w:rsidRDefault="00D13968">
      <w:pPr>
        <w:pStyle w:val="Zkladntext"/>
        <w:spacing w:before="6"/>
        <w:rPr>
          <w:sz w:val="17"/>
        </w:rPr>
      </w:pPr>
    </w:p>
    <w:p w:rsidR="00D13968" w:rsidRDefault="00302765">
      <w:pPr>
        <w:pStyle w:val="Odstavecseseznamem"/>
        <w:numPr>
          <w:ilvl w:val="0"/>
          <w:numId w:val="1"/>
        </w:numPr>
        <w:tabs>
          <w:tab w:val="left" w:pos="2091"/>
        </w:tabs>
        <w:spacing w:before="1" w:line="235" w:lineRule="auto"/>
        <w:ind w:left="2086" w:right="1105" w:hanging="432"/>
        <w:jc w:val="both"/>
        <w:rPr>
          <w:color w:val="2B282F"/>
          <w:sz w:val="20"/>
        </w:rPr>
      </w:pPr>
      <w:r>
        <w:rPr>
          <w:color w:val="2B282F"/>
          <w:w w:val="105"/>
          <w:sz w:val="20"/>
        </w:rPr>
        <w:t>Zhotovitel</w:t>
      </w:r>
      <w:r>
        <w:rPr>
          <w:color w:val="2B282F"/>
          <w:spacing w:val="-16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se</w:t>
      </w:r>
      <w:r>
        <w:rPr>
          <w:color w:val="2B282F"/>
          <w:spacing w:val="-21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zavazuje</w:t>
      </w:r>
      <w:r>
        <w:rPr>
          <w:color w:val="3B3A3D"/>
          <w:spacing w:val="-12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rozhodovat</w:t>
      </w:r>
      <w:r>
        <w:rPr>
          <w:color w:val="2B282F"/>
          <w:spacing w:val="-10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o</w:t>
      </w:r>
      <w:r>
        <w:rPr>
          <w:color w:val="2B282F"/>
          <w:spacing w:val="-22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písemných</w:t>
      </w:r>
      <w:r>
        <w:rPr>
          <w:color w:val="2B282F"/>
          <w:spacing w:val="-11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rek</w:t>
      </w:r>
      <w:r>
        <w:rPr>
          <w:color w:val="18181D"/>
          <w:w w:val="105"/>
          <w:sz w:val="20"/>
        </w:rPr>
        <w:t>l</w:t>
      </w:r>
      <w:r>
        <w:rPr>
          <w:color w:val="3B3A3D"/>
          <w:w w:val="105"/>
          <w:sz w:val="20"/>
        </w:rPr>
        <w:t>amacíchobjednatele</w:t>
      </w:r>
      <w:r>
        <w:rPr>
          <w:color w:val="3B3A3D"/>
          <w:spacing w:val="-15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písemně</w:t>
      </w:r>
      <w:r>
        <w:rPr>
          <w:color w:val="3B3A3D"/>
          <w:spacing w:val="-12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ve</w:t>
      </w:r>
      <w:r>
        <w:rPr>
          <w:color w:val="3B3A3D"/>
          <w:spacing w:val="-20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lhů</w:t>
      </w:r>
      <w:r>
        <w:rPr>
          <w:color w:val="18181D"/>
          <w:w w:val="105"/>
          <w:sz w:val="20"/>
        </w:rPr>
        <w:t>tě</w:t>
      </w:r>
      <w:r>
        <w:rPr>
          <w:color w:val="18181D"/>
          <w:spacing w:val="-15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do 10</w:t>
      </w:r>
      <w:r>
        <w:rPr>
          <w:color w:val="2B282F"/>
          <w:spacing w:val="-7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dnů</w:t>
      </w:r>
      <w:r>
        <w:rPr>
          <w:color w:val="3B3A3D"/>
          <w:spacing w:val="-8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od</w:t>
      </w:r>
      <w:r>
        <w:rPr>
          <w:color w:val="3B3A3D"/>
          <w:spacing w:val="-10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jejich</w:t>
      </w:r>
      <w:r>
        <w:rPr>
          <w:color w:val="2B282F"/>
          <w:spacing w:val="-5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doručeni,</w:t>
      </w:r>
      <w:r>
        <w:rPr>
          <w:color w:val="2B282F"/>
          <w:spacing w:val="2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a</w:t>
      </w:r>
      <w:r>
        <w:rPr>
          <w:color w:val="2B282F"/>
          <w:spacing w:val="-2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ve</w:t>
      </w:r>
      <w:r>
        <w:rPr>
          <w:color w:val="3B3A3D"/>
          <w:spacing w:val="-8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stejné</w:t>
      </w:r>
      <w:r>
        <w:rPr>
          <w:color w:val="2B282F"/>
          <w:spacing w:val="-3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lhůtě</w:t>
      </w:r>
      <w:r>
        <w:rPr>
          <w:color w:val="3B3A3D"/>
          <w:spacing w:val="-9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provést</w:t>
      </w:r>
      <w:r>
        <w:rPr>
          <w:color w:val="2B282F"/>
          <w:spacing w:val="-7"/>
          <w:w w:val="105"/>
          <w:sz w:val="20"/>
        </w:rPr>
        <w:t xml:space="preserve"> </w:t>
      </w:r>
      <w:r>
        <w:rPr>
          <w:color w:val="3B3A3D"/>
          <w:spacing w:val="-7"/>
          <w:w w:val="105"/>
          <w:sz w:val="20"/>
        </w:rPr>
        <w:t>odstra</w:t>
      </w:r>
      <w:r>
        <w:rPr>
          <w:color w:val="18181D"/>
          <w:spacing w:val="-7"/>
          <w:w w:val="105"/>
          <w:sz w:val="20"/>
        </w:rPr>
        <w:t>ně</w:t>
      </w:r>
      <w:r>
        <w:rPr>
          <w:color w:val="3B3A3D"/>
          <w:spacing w:val="-7"/>
          <w:w w:val="105"/>
          <w:sz w:val="20"/>
        </w:rPr>
        <w:t>ni</w:t>
      </w:r>
      <w:r>
        <w:rPr>
          <w:color w:val="3B3A3D"/>
          <w:spacing w:val="-2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vad</w:t>
      </w:r>
      <w:r>
        <w:rPr>
          <w:color w:val="2B282F"/>
          <w:spacing w:val="-6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z</w:t>
      </w:r>
      <w:r>
        <w:rPr>
          <w:color w:val="2B282F"/>
          <w:spacing w:val="-8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oprávněných</w:t>
      </w:r>
      <w:r>
        <w:rPr>
          <w:color w:val="2B282F"/>
          <w:spacing w:val="8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reklamací, nebude-li</w:t>
      </w:r>
      <w:r>
        <w:rPr>
          <w:color w:val="2B282F"/>
          <w:spacing w:val="-8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mezi</w:t>
      </w:r>
      <w:r>
        <w:rPr>
          <w:color w:val="3B3A3D"/>
          <w:spacing w:val="-18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oběma</w:t>
      </w:r>
      <w:r>
        <w:rPr>
          <w:color w:val="3B3A3D"/>
          <w:spacing w:val="-11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stranami</w:t>
      </w:r>
      <w:r>
        <w:rPr>
          <w:color w:val="2B282F"/>
          <w:spacing w:val="-8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v</w:t>
      </w:r>
      <w:r>
        <w:rPr>
          <w:color w:val="2B282F"/>
          <w:spacing w:val="-14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jednotlivém</w:t>
      </w:r>
      <w:r>
        <w:rPr>
          <w:color w:val="3B3A3D"/>
          <w:spacing w:val="4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prípadě</w:t>
      </w:r>
      <w:r>
        <w:rPr>
          <w:color w:val="2B282F"/>
          <w:spacing w:val="-7"/>
          <w:w w:val="105"/>
          <w:sz w:val="20"/>
        </w:rPr>
        <w:t xml:space="preserve"> </w:t>
      </w:r>
      <w:r>
        <w:rPr>
          <w:color w:val="3B3A3D"/>
          <w:w w:val="105"/>
          <w:sz w:val="20"/>
        </w:rPr>
        <w:t>dohodnuto</w:t>
      </w:r>
      <w:r>
        <w:rPr>
          <w:color w:val="3B3A3D"/>
          <w:spacing w:val="-3"/>
          <w:w w:val="105"/>
          <w:sz w:val="20"/>
        </w:rPr>
        <w:t xml:space="preserve"> </w:t>
      </w:r>
      <w:r>
        <w:rPr>
          <w:color w:val="2B282F"/>
          <w:w w:val="105"/>
          <w:sz w:val="20"/>
        </w:rPr>
        <w:t>jinak.</w:t>
      </w:r>
    </w:p>
    <w:p w:rsidR="00D13968" w:rsidRDefault="00D13968">
      <w:pPr>
        <w:pStyle w:val="Zkladntext"/>
        <w:rPr>
          <w:sz w:val="22"/>
        </w:rPr>
      </w:pPr>
    </w:p>
    <w:p w:rsidR="00D13968" w:rsidRDefault="00D13968">
      <w:pPr>
        <w:pStyle w:val="Zkladntext"/>
        <w:spacing w:before="3"/>
        <w:rPr>
          <w:sz w:val="18"/>
        </w:rPr>
      </w:pPr>
    </w:p>
    <w:p w:rsidR="00D13968" w:rsidRDefault="00302765">
      <w:pPr>
        <w:pStyle w:val="Odstavecseseznamem"/>
        <w:numPr>
          <w:ilvl w:val="0"/>
          <w:numId w:val="1"/>
        </w:numPr>
        <w:tabs>
          <w:tab w:val="left" w:pos="2094"/>
        </w:tabs>
        <w:ind w:left="2095" w:right="1084" w:hanging="432"/>
        <w:jc w:val="both"/>
        <w:rPr>
          <w:color w:val="2B282F"/>
          <w:sz w:val="20"/>
        </w:rPr>
      </w:pPr>
      <w:r>
        <w:rPr>
          <w:color w:val="2B282F"/>
          <w:sz w:val="20"/>
        </w:rPr>
        <w:t xml:space="preserve">Pro </w:t>
      </w:r>
      <w:r>
        <w:rPr>
          <w:color w:val="3B3A3D"/>
          <w:sz w:val="20"/>
        </w:rPr>
        <w:t xml:space="preserve">případ </w:t>
      </w:r>
      <w:r>
        <w:rPr>
          <w:color w:val="2B282F"/>
          <w:sz w:val="20"/>
        </w:rPr>
        <w:t xml:space="preserve">sporu </w:t>
      </w:r>
      <w:r>
        <w:rPr>
          <w:color w:val="3B3A3D"/>
          <w:sz w:val="20"/>
        </w:rPr>
        <w:t xml:space="preserve">o </w:t>
      </w:r>
      <w:r>
        <w:rPr>
          <w:color w:val="2B282F"/>
          <w:sz w:val="20"/>
        </w:rPr>
        <w:t xml:space="preserve">oprávněnost </w:t>
      </w:r>
      <w:r>
        <w:rPr>
          <w:color w:val="3B3A3D"/>
          <w:spacing w:val="-4"/>
          <w:sz w:val="20"/>
        </w:rPr>
        <w:t>rek</w:t>
      </w:r>
      <w:r>
        <w:rPr>
          <w:color w:val="18181D"/>
          <w:spacing w:val="-4"/>
          <w:sz w:val="20"/>
        </w:rPr>
        <w:t xml:space="preserve">lamace </w:t>
      </w:r>
      <w:r>
        <w:rPr>
          <w:color w:val="3B3A3D"/>
          <w:sz w:val="20"/>
        </w:rPr>
        <w:t xml:space="preserve">se </w:t>
      </w:r>
      <w:r>
        <w:rPr>
          <w:color w:val="2B282F"/>
          <w:sz w:val="20"/>
        </w:rPr>
        <w:t xml:space="preserve">objednateli vyhrazuje </w:t>
      </w:r>
      <w:r>
        <w:rPr>
          <w:color w:val="3B3A3D"/>
          <w:sz w:val="20"/>
        </w:rPr>
        <w:t xml:space="preserve">právo nechat </w:t>
      </w:r>
      <w:r>
        <w:rPr>
          <w:color w:val="3B3A3D"/>
          <w:spacing w:val="-4"/>
          <w:sz w:val="20"/>
        </w:rPr>
        <w:t>vyhotov</w:t>
      </w:r>
      <w:r>
        <w:rPr>
          <w:color w:val="18181D"/>
          <w:spacing w:val="-4"/>
          <w:sz w:val="20"/>
        </w:rPr>
        <w:t xml:space="preserve">it </w:t>
      </w:r>
      <w:r>
        <w:rPr>
          <w:color w:val="2B282F"/>
          <w:sz w:val="20"/>
        </w:rPr>
        <w:t xml:space="preserve">k prověření </w:t>
      </w:r>
      <w:r>
        <w:rPr>
          <w:color w:val="3B3A3D"/>
          <w:sz w:val="20"/>
        </w:rPr>
        <w:t>jakos</w:t>
      </w:r>
      <w:r>
        <w:rPr>
          <w:color w:val="18181D"/>
          <w:sz w:val="20"/>
        </w:rPr>
        <w:t xml:space="preserve">ti </w:t>
      </w:r>
      <w:r>
        <w:rPr>
          <w:color w:val="2B282F"/>
          <w:sz w:val="20"/>
        </w:rPr>
        <w:t xml:space="preserve">díla soudně znalecký </w:t>
      </w:r>
      <w:r>
        <w:rPr>
          <w:color w:val="18181D"/>
          <w:sz w:val="20"/>
        </w:rPr>
        <w:t xml:space="preserve">posudek, </w:t>
      </w:r>
      <w:r>
        <w:rPr>
          <w:color w:val="2B282F"/>
          <w:sz w:val="20"/>
        </w:rPr>
        <w:t xml:space="preserve">jehož výroku </w:t>
      </w:r>
      <w:r>
        <w:rPr>
          <w:color w:val="3B3A3D"/>
          <w:spacing w:val="-8"/>
          <w:sz w:val="20"/>
        </w:rPr>
        <w:t>s</w:t>
      </w:r>
      <w:r>
        <w:rPr>
          <w:color w:val="18181D"/>
          <w:spacing w:val="-8"/>
          <w:sz w:val="20"/>
        </w:rPr>
        <w:t xml:space="preserve">e </w:t>
      </w:r>
      <w:r>
        <w:rPr>
          <w:color w:val="2B282F"/>
          <w:sz w:val="20"/>
        </w:rPr>
        <w:t xml:space="preserve">obě strany zavazují podřizovat s </w:t>
      </w:r>
      <w:r>
        <w:rPr>
          <w:color w:val="3B3A3D"/>
          <w:sz w:val="20"/>
        </w:rPr>
        <w:t xml:space="preserve">tím, </w:t>
      </w:r>
      <w:r>
        <w:rPr>
          <w:color w:val="2B282F"/>
          <w:sz w:val="20"/>
        </w:rPr>
        <w:t xml:space="preserve">že </w:t>
      </w:r>
      <w:r>
        <w:rPr>
          <w:color w:val="3B3A3D"/>
          <w:sz w:val="20"/>
        </w:rPr>
        <w:t xml:space="preserve">náklady na </w:t>
      </w:r>
      <w:r>
        <w:rPr>
          <w:color w:val="2B282F"/>
          <w:sz w:val="20"/>
        </w:rPr>
        <w:t xml:space="preserve">vyhotoveni tohoto posudku se zavazuje nést ten účastník sporu, </w:t>
      </w:r>
      <w:r>
        <w:rPr>
          <w:color w:val="3B3A3D"/>
          <w:sz w:val="20"/>
        </w:rPr>
        <w:t>které</w:t>
      </w:r>
      <w:r>
        <w:rPr>
          <w:color w:val="18181D"/>
          <w:sz w:val="20"/>
        </w:rPr>
        <w:t>mu</w:t>
      </w:r>
      <w:r>
        <w:rPr>
          <w:color w:val="2B282F"/>
          <w:sz w:val="20"/>
        </w:rPr>
        <w:t xml:space="preserve"> tento </w:t>
      </w:r>
      <w:r>
        <w:rPr>
          <w:color w:val="3B3A3D"/>
          <w:sz w:val="20"/>
        </w:rPr>
        <w:t xml:space="preserve">posudek </w:t>
      </w:r>
      <w:r>
        <w:rPr>
          <w:color w:val="2B282F"/>
          <w:sz w:val="20"/>
        </w:rPr>
        <w:t>nedal</w:t>
      </w:r>
      <w:r>
        <w:rPr>
          <w:color w:val="2B282F"/>
          <w:spacing w:val="-3"/>
          <w:sz w:val="20"/>
        </w:rPr>
        <w:t xml:space="preserve"> </w:t>
      </w:r>
      <w:r>
        <w:rPr>
          <w:color w:val="2B282F"/>
          <w:sz w:val="20"/>
        </w:rPr>
        <w:t>zapravdu.</w:t>
      </w:r>
    </w:p>
    <w:p w:rsidR="00D13968" w:rsidRDefault="00D13968">
      <w:pPr>
        <w:pStyle w:val="Zkladntext"/>
        <w:rPr>
          <w:sz w:val="22"/>
        </w:rPr>
      </w:pPr>
    </w:p>
    <w:p w:rsidR="00D13968" w:rsidRDefault="00302765">
      <w:pPr>
        <w:pStyle w:val="Odstavecseseznamem"/>
        <w:numPr>
          <w:ilvl w:val="0"/>
          <w:numId w:val="1"/>
        </w:numPr>
        <w:tabs>
          <w:tab w:val="left" w:pos="2103"/>
        </w:tabs>
        <w:spacing w:before="183"/>
        <w:ind w:left="2106" w:right="1102" w:hanging="433"/>
        <w:jc w:val="both"/>
        <w:rPr>
          <w:color w:val="2B282F"/>
          <w:sz w:val="20"/>
        </w:rPr>
      </w:pPr>
      <w:r>
        <w:rPr>
          <w:color w:val="2B282F"/>
          <w:sz w:val="20"/>
        </w:rPr>
        <w:t xml:space="preserve">Není-li </w:t>
      </w:r>
      <w:r>
        <w:rPr>
          <w:color w:val="3B3A3D"/>
          <w:sz w:val="20"/>
        </w:rPr>
        <w:t xml:space="preserve">touto </w:t>
      </w:r>
      <w:r>
        <w:rPr>
          <w:color w:val="3B3A3D"/>
          <w:spacing w:val="-6"/>
          <w:sz w:val="20"/>
        </w:rPr>
        <w:t>smlou</w:t>
      </w:r>
      <w:r>
        <w:rPr>
          <w:color w:val="18181D"/>
          <w:spacing w:val="-6"/>
          <w:sz w:val="20"/>
        </w:rPr>
        <w:t xml:space="preserve">vou </w:t>
      </w:r>
      <w:r>
        <w:rPr>
          <w:color w:val="2B282F"/>
          <w:sz w:val="20"/>
        </w:rPr>
        <w:t xml:space="preserve">ujednáno jinak, </w:t>
      </w:r>
      <w:r>
        <w:rPr>
          <w:color w:val="18181D"/>
          <w:sz w:val="20"/>
        </w:rPr>
        <w:t>ř</w:t>
      </w:r>
      <w:r>
        <w:rPr>
          <w:color w:val="3B3A3D"/>
          <w:sz w:val="20"/>
        </w:rPr>
        <w:t xml:space="preserve">ídí </w:t>
      </w:r>
      <w:r>
        <w:rPr>
          <w:color w:val="2B282F"/>
          <w:sz w:val="20"/>
        </w:rPr>
        <w:t xml:space="preserve">se vzájemný právní vztah </w:t>
      </w:r>
      <w:r>
        <w:rPr>
          <w:color w:val="3B3A3D"/>
          <w:sz w:val="20"/>
        </w:rPr>
        <w:t xml:space="preserve">mezi zhotovitelem </w:t>
      </w:r>
      <w:r>
        <w:rPr>
          <w:color w:val="18181D"/>
          <w:sz w:val="20"/>
        </w:rPr>
        <w:t>a</w:t>
      </w:r>
      <w:r>
        <w:rPr>
          <w:color w:val="2B282F"/>
          <w:sz w:val="20"/>
        </w:rPr>
        <w:t xml:space="preserve"> objednatelem </w:t>
      </w:r>
      <w:r>
        <w:rPr>
          <w:color w:val="3B3A3D"/>
          <w:sz w:val="20"/>
        </w:rPr>
        <w:t xml:space="preserve">§ </w:t>
      </w:r>
      <w:r>
        <w:rPr>
          <w:color w:val="2B282F"/>
          <w:sz w:val="20"/>
        </w:rPr>
        <w:t>2586 až 2622 občanského</w:t>
      </w:r>
      <w:r>
        <w:rPr>
          <w:color w:val="2B282F"/>
          <w:spacing w:val="-11"/>
          <w:sz w:val="20"/>
        </w:rPr>
        <w:t xml:space="preserve"> </w:t>
      </w:r>
      <w:r>
        <w:rPr>
          <w:color w:val="2B282F"/>
          <w:sz w:val="20"/>
        </w:rPr>
        <w:t>zákoníku.</w:t>
      </w:r>
    </w:p>
    <w:p w:rsidR="00D13968" w:rsidRDefault="00D13968">
      <w:pPr>
        <w:pStyle w:val="Zkladntext"/>
        <w:rPr>
          <w:sz w:val="22"/>
        </w:rPr>
      </w:pPr>
    </w:p>
    <w:p w:rsidR="00D13968" w:rsidRDefault="00D13968">
      <w:pPr>
        <w:pStyle w:val="Zkladntext"/>
        <w:spacing w:before="9"/>
        <w:rPr>
          <w:sz w:val="17"/>
        </w:rPr>
      </w:pPr>
    </w:p>
    <w:p w:rsidR="00D13968" w:rsidRDefault="00302765">
      <w:pPr>
        <w:pStyle w:val="Odstavecseseznamem"/>
        <w:numPr>
          <w:ilvl w:val="0"/>
          <w:numId w:val="1"/>
        </w:numPr>
        <w:tabs>
          <w:tab w:val="left" w:pos="2114"/>
        </w:tabs>
        <w:spacing w:line="242" w:lineRule="auto"/>
        <w:ind w:left="2116" w:right="1080" w:hanging="433"/>
        <w:jc w:val="both"/>
        <w:rPr>
          <w:color w:val="2B282F"/>
          <w:sz w:val="20"/>
        </w:rPr>
      </w:pPr>
      <w:r>
        <w:rPr>
          <w:color w:val="2B282F"/>
          <w:sz w:val="20"/>
        </w:rPr>
        <w:t xml:space="preserve">Tuto </w:t>
      </w:r>
      <w:r>
        <w:rPr>
          <w:color w:val="3B3A3D"/>
          <w:sz w:val="20"/>
        </w:rPr>
        <w:t xml:space="preserve">smlouvu lze </w:t>
      </w:r>
      <w:r>
        <w:rPr>
          <w:color w:val="2B282F"/>
          <w:sz w:val="20"/>
        </w:rPr>
        <w:t xml:space="preserve">změnit </w:t>
      </w:r>
      <w:r>
        <w:rPr>
          <w:color w:val="3B3A3D"/>
          <w:sz w:val="20"/>
        </w:rPr>
        <w:t xml:space="preserve">nebo zrušit </w:t>
      </w:r>
      <w:r>
        <w:rPr>
          <w:color w:val="3B3A3D"/>
          <w:spacing w:val="-7"/>
          <w:sz w:val="20"/>
        </w:rPr>
        <w:t>pou</w:t>
      </w:r>
      <w:r>
        <w:rPr>
          <w:color w:val="18181D"/>
          <w:spacing w:val="-7"/>
          <w:sz w:val="20"/>
        </w:rPr>
        <w:t xml:space="preserve">ze </w:t>
      </w:r>
      <w:r>
        <w:rPr>
          <w:color w:val="2B282F"/>
          <w:sz w:val="20"/>
        </w:rPr>
        <w:t xml:space="preserve">jinou </w:t>
      </w:r>
      <w:r>
        <w:rPr>
          <w:color w:val="3B3A3D"/>
          <w:sz w:val="20"/>
        </w:rPr>
        <w:t xml:space="preserve">písemnou dohodu </w:t>
      </w:r>
      <w:r>
        <w:rPr>
          <w:color w:val="2B282F"/>
          <w:sz w:val="20"/>
        </w:rPr>
        <w:t xml:space="preserve">obou smluvních </w:t>
      </w:r>
      <w:r>
        <w:rPr>
          <w:color w:val="3B3A3D"/>
          <w:sz w:val="20"/>
        </w:rPr>
        <w:t xml:space="preserve">stran. </w:t>
      </w:r>
      <w:r>
        <w:rPr>
          <w:color w:val="2B282F"/>
          <w:sz w:val="20"/>
        </w:rPr>
        <w:t xml:space="preserve">Tuto smlouvu </w:t>
      </w:r>
      <w:r>
        <w:rPr>
          <w:color w:val="3B3A3D"/>
          <w:sz w:val="20"/>
        </w:rPr>
        <w:t xml:space="preserve">lze také </w:t>
      </w:r>
      <w:r>
        <w:rPr>
          <w:color w:val="2B282F"/>
          <w:sz w:val="20"/>
        </w:rPr>
        <w:t xml:space="preserve">vypovědět </w:t>
      </w:r>
      <w:r>
        <w:rPr>
          <w:color w:val="3B3A3D"/>
          <w:sz w:val="20"/>
        </w:rPr>
        <w:t xml:space="preserve">písemnou </w:t>
      </w:r>
      <w:r>
        <w:rPr>
          <w:color w:val="2B282F"/>
          <w:sz w:val="20"/>
        </w:rPr>
        <w:t xml:space="preserve">výpovědí s </w:t>
      </w:r>
      <w:r>
        <w:rPr>
          <w:color w:val="3B3A3D"/>
          <w:sz w:val="20"/>
        </w:rPr>
        <w:t>tř</w:t>
      </w:r>
      <w:r>
        <w:rPr>
          <w:color w:val="18181D"/>
          <w:sz w:val="20"/>
        </w:rPr>
        <w:t>í</w:t>
      </w:r>
      <w:r>
        <w:rPr>
          <w:color w:val="3B3A3D"/>
          <w:sz w:val="20"/>
        </w:rPr>
        <w:t xml:space="preserve">měsíční výpovědní lhůtou, která </w:t>
      </w:r>
      <w:r>
        <w:rPr>
          <w:color w:val="2B282F"/>
          <w:sz w:val="20"/>
        </w:rPr>
        <w:t xml:space="preserve">počne běžet prvním </w:t>
      </w:r>
      <w:r>
        <w:rPr>
          <w:color w:val="3B3A3D"/>
          <w:sz w:val="20"/>
        </w:rPr>
        <w:t xml:space="preserve">dnem měsíce následujícího </w:t>
      </w:r>
      <w:r>
        <w:rPr>
          <w:color w:val="2B282F"/>
          <w:sz w:val="20"/>
        </w:rPr>
        <w:t xml:space="preserve">po doručení výpovědi druhé smluvní </w:t>
      </w:r>
      <w:r>
        <w:rPr>
          <w:color w:val="3B3A3D"/>
          <w:spacing w:val="-8"/>
          <w:sz w:val="20"/>
        </w:rPr>
        <w:t>straně</w:t>
      </w:r>
      <w:r>
        <w:rPr>
          <w:color w:val="18181D"/>
          <w:spacing w:val="-8"/>
          <w:sz w:val="20"/>
        </w:rPr>
        <w:t xml:space="preserve">. </w:t>
      </w:r>
      <w:r>
        <w:rPr>
          <w:color w:val="3B3A3D"/>
          <w:sz w:val="20"/>
        </w:rPr>
        <w:t xml:space="preserve">Ze </w:t>
      </w:r>
      <w:r>
        <w:rPr>
          <w:color w:val="2B282F"/>
          <w:sz w:val="20"/>
        </w:rPr>
        <w:t xml:space="preserve">strany zhotovitele </w:t>
      </w:r>
      <w:r>
        <w:rPr>
          <w:color w:val="3B3A3D"/>
          <w:sz w:val="20"/>
        </w:rPr>
        <w:t xml:space="preserve">lze tuto </w:t>
      </w:r>
      <w:r>
        <w:rPr>
          <w:color w:val="2B282F"/>
          <w:sz w:val="20"/>
        </w:rPr>
        <w:t xml:space="preserve">smlouvu </w:t>
      </w:r>
      <w:r>
        <w:rPr>
          <w:color w:val="3B3A3D"/>
          <w:sz w:val="20"/>
        </w:rPr>
        <w:t xml:space="preserve">vypovědět </w:t>
      </w:r>
      <w:r>
        <w:rPr>
          <w:color w:val="2B282F"/>
          <w:sz w:val="20"/>
        </w:rPr>
        <w:t xml:space="preserve">pouze z důvodu </w:t>
      </w:r>
      <w:r>
        <w:rPr>
          <w:color w:val="3B3A3D"/>
          <w:sz w:val="20"/>
        </w:rPr>
        <w:t xml:space="preserve">prodlení </w:t>
      </w:r>
      <w:r>
        <w:rPr>
          <w:color w:val="2B282F"/>
          <w:sz w:val="20"/>
        </w:rPr>
        <w:t xml:space="preserve">objednatele se zaplacením ceny </w:t>
      </w:r>
      <w:r>
        <w:rPr>
          <w:color w:val="3B3A3D"/>
          <w:sz w:val="20"/>
        </w:rPr>
        <w:t xml:space="preserve">díla o </w:t>
      </w:r>
      <w:r>
        <w:rPr>
          <w:color w:val="3B3A3D"/>
          <w:spacing w:val="-3"/>
          <w:sz w:val="20"/>
        </w:rPr>
        <w:t>víc</w:t>
      </w:r>
      <w:r>
        <w:rPr>
          <w:color w:val="18181D"/>
          <w:spacing w:val="-3"/>
          <w:sz w:val="20"/>
        </w:rPr>
        <w:t xml:space="preserve">, </w:t>
      </w:r>
      <w:r>
        <w:rPr>
          <w:color w:val="3B3A3D"/>
          <w:sz w:val="20"/>
        </w:rPr>
        <w:t xml:space="preserve">než </w:t>
      </w:r>
      <w:r>
        <w:rPr>
          <w:color w:val="2B282F"/>
          <w:sz w:val="20"/>
        </w:rPr>
        <w:t>3</w:t>
      </w:r>
      <w:r>
        <w:rPr>
          <w:color w:val="2B282F"/>
          <w:spacing w:val="-14"/>
          <w:sz w:val="20"/>
        </w:rPr>
        <w:t xml:space="preserve"> </w:t>
      </w:r>
      <w:r>
        <w:rPr>
          <w:color w:val="2B282F"/>
          <w:sz w:val="20"/>
        </w:rPr>
        <w:t>měsíce.</w:t>
      </w:r>
    </w:p>
    <w:p w:rsidR="00D13968" w:rsidRDefault="00D13968">
      <w:pPr>
        <w:pStyle w:val="Zkladntext"/>
        <w:rPr>
          <w:sz w:val="22"/>
        </w:rPr>
      </w:pPr>
    </w:p>
    <w:p w:rsidR="00D13968" w:rsidRDefault="00302765">
      <w:pPr>
        <w:pStyle w:val="Odstavecseseznamem"/>
        <w:numPr>
          <w:ilvl w:val="0"/>
          <w:numId w:val="1"/>
        </w:numPr>
        <w:tabs>
          <w:tab w:val="left" w:pos="2127"/>
        </w:tabs>
        <w:spacing w:before="178"/>
        <w:ind w:left="2128" w:right="1057" w:hanging="423"/>
        <w:jc w:val="both"/>
        <w:rPr>
          <w:rFonts w:ascii="Times New Roman" w:hAnsi="Times New Roman"/>
          <w:color w:val="2B282F"/>
          <w:sz w:val="21"/>
        </w:rPr>
      </w:pPr>
      <w:r>
        <w:rPr>
          <w:color w:val="3B3A3D"/>
          <w:sz w:val="20"/>
        </w:rPr>
        <w:t xml:space="preserve">Pro případ </w:t>
      </w:r>
      <w:r>
        <w:rPr>
          <w:color w:val="2B282F"/>
          <w:sz w:val="20"/>
        </w:rPr>
        <w:t xml:space="preserve">skončení této </w:t>
      </w:r>
      <w:r>
        <w:rPr>
          <w:color w:val="3B3A3D"/>
          <w:sz w:val="20"/>
        </w:rPr>
        <w:t>smlouvy pře</w:t>
      </w:r>
      <w:r>
        <w:rPr>
          <w:color w:val="18181D"/>
          <w:sz w:val="20"/>
        </w:rPr>
        <w:t xml:space="preserve">d </w:t>
      </w:r>
      <w:r>
        <w:rPr>
          <w:color w:val="2B282F"/>
          <w:sz w:val="20"/>
        </w:rPr>
        <w:t xml:space="preserve">uplynutím doby podle čl. </w:t>
      </w:r>
      <w:r>
        <w:rPr>
          <w:rFonts w:ascii="Times New Roman" w:hAnsi="Times New Roman"/>
          <w:color w:val="2B282F"/>
          <w:sz w:val="21"/>
        </w:rPr>
        <w:t xml:space="preserve">21 </w:t>
      </w:r>
      <w:r>
        <w:rPr>
          <w:color w:val="3B3A3D"/>
          <w:sz w:val="20"/>
        </w:rPr>
        <w:t xml:space="preserve">této </w:t>
      </w:r>
      <w:r>
        <w:rPr>
          <w:color w:val="2B282F"/>
          <w:sz w:val="20"/>
        </w:rPr>
        <w:t xml:space="preserve">smlouvy </w:t>
      </w:r>
      <w:r>
        <w:rPr>
          <w:color w:val="3B3A3D"/>
          <w:sz w:val="20"/>
        </w:rPr>
        <w:t xml:space="preserve">odstoupen </w:t>
      </w:r>
      <w:r>
        <w:rPr>
          <w:color w:val="18181D"/>
          <w:sz w:val="20"/>
        </w:rPr>
        <w:t>ím</w:t>
      </w:r>
      <w:r>
        <w:rPr>
          <w:color w:val="2B282F"/>
          <w:sz w:val="20"/>
        </w:rPr>
        <w:t xml:space="preserve"> zhotovitele nebo </w:t>
      </w:r>
      <w:r>
        <w:rPr>
          <w:color w:val="3B3A3D"/>
          <w:sz w:val="20"/>
        </w:rPr>
        <w:t xml:space="preserve">výpovědi </w:t>
      </w:r>
      <w:r>
        <w:rPr>
          <w:color w:val="2B282F"/>
          <w:sz w:val="20"/>
        </w:rPr>
        <w:t xml:space="preserve">ze strany objednatele pro podstatné porušeni této smlouvy ze strany zhotovitele, </w:t>
      </w:r>
      <w:r>
        <w:rPr>
          <w:color w:val="3B3A3D"/>
          <w:sz w:val="20"/>
        </w:rPr>
        <w:t xml:space="preserve">se </w:t>
      </w:r>
      <w:r>
        <w:rPr>
          <w:color w:val="2B282F"/>
          <w:sz w:val="20"/>
        </w:rPr>
        <w:t xml:space="preserve">zhotovitel zavazuje </w:t>
      </w:r>
      <w:r>
        <w:rPr>
          <w:color w:val="3B3A3D"/>
          <w:spacing w:val="-6"/>
          <w:sz w:val="20"/>
        </w:rPr>
        <w:t>zapla</w:t>
      </w:r>
      <w:r>
        <w:rPr>
          <w:color w:val="18181D"/>
          <w:spacing w:val="-6"/>
          <w:sz w:val="20"/>
        </w:rPr>
        <w:t>t</w:t>
      </w:r>
      <w:r>
        <w:rPr>
          <w:color w:val="3B3A3D"/>
          <w:spacing w:val="-6"/>
          <w:sz w:val="20"/>
        </w:rPr>
        <w:t xml:space="preserve">it </w:t>
      </w:r>
      <w:r>
        <w:rPr>
          <w:color w:val="3B3A3D"/>
          <w:spacing w:val="-8"/>
          <w:sz w:val="20"/>
        </w:rPr>
        <w:t>objedna</w:t>
      </w:r>
      <w:r>
        <w:rPr>
          <w:color w:val="18181D"/>
          <w:spacing w:val="-8"/>
          <w:sz w:val="20"/>
        </w:rPr>
        <w:t>t</w:t>
      </w:r>
      <w:r>
        <w:rPr>
          <w:color w:val="3B3A3D"/>
          <w:spacing w:val="-8"/>
          <w:sz w:val="20"/>
        </w:rPr>
        <w:t>e</w:t>
      </w:r>
      <w:r>
        <w:rPr>
          <w:color w:val="18181D"/>
          <w:spacing w:val="-8"/>
          <w:sz w:val="20"/>
        </w:rPr>
        <w:t xml:space="preserve">li </w:t>
      </w:r>
      <w:r>
        <w:rPr>
          <w:color w:val="2B282F"/>
          <w:sz w:val="20"/>
        </w:rPr>
        <w:t xml:space="preserve">smluvní pokutu </w:t>
      </w:r>
      <w:r>
        <w:rPr>
          <w:color w:val="3B3A3D"/>
          <w:sz w:val="20"/>
        </w:rPr>
        <w:t xml:space="preserve">ve výši </w:t>
      </w:r>
      <w:r>
        <w:rPr>
          <w:b/>
          <w:color w:val="3B3A3D"/>
          <w:sz w:val="20"/>
        </w:rPr>
        <w:t xml:space="preserve">1 000,-  </w:t>
      </w:r>
      <w:r>
        <w:rPr>
          <w:color w:val="2B282F"/>
          <w:sz w:val="20"/>
        </w:rPr>
        <w:t xml:space="preserve">Kč  </w:t>
      </w:r>
      <w:r>
        <w:rPr>
          <w:color w:val="18181D"/>
          <w:sz w:val="20"/>
        </w:rPr>
        <w:t>za</w:t>
      </w:r>
      <w:r>
        <w:rPr>
          <w:color w:val="3B3A3D"/>
          <w:sz w:val="20"/>
        </w:rPr>
        <w:t xml:space="preserve"> každý </w:t>
      </w:r>
      <w:r>
        <w:rPr>
          <w:color w:val="2B282F"/>
          <w:sz w:val="20"/>
        </w:rPr>
        <w:t xml:space="preserve">i </w:t>
      </w:r>
      <w:r>
        <w:rPr>
          <w:color w:val="3B3A3D"/>
          <w:sz w:val="20"/>
        </w:rPr>
        <w:t xml:space="preserve">započatý </w:t>
      </w:r>
      <w:r>
        <w:rPr>
          <w:color w:val="2B282F"/>
          <w:sz w:val="20"/>
        </w:rPr>
        <w:t xml:space="preserve">rok </w:t>
      </w:r>
      <w:r>
        <w:rPr>
          <w:color w:val="3B3A3D"/>
          <w:sz w:val="20"/>
        </w:rPr>
        <w:t xml:space="preserve">neposkytování </w:t>
      </w:r>
      <w:r>
        <w:rPr>
          <w:color w:val="2B282F"/>
          <w:sz w:val="20"/>
        </w:rPr>
        <w:t xml:space="preserve">pozáručního </w:t>
      </w:r>
      <w:r>
        <w:rPr>
          <w:color w:val="3B3A3D"/>
          <w:sz w:val="20"/>
        </w:rPr>
        <w:t xml:space="preserve">servisu zbývajícího </w:t>
      </w:r>
      <w:r>
        <w:rPr>
          <w:color w:val="2B282F"/>
          <w:sz w:val="20"/>
        </w:rPr>
        <w:t xml:space="preserve">do ukončení smlouvy dle čl. </w:t>
      </w:r>
      <w:r>
        <w:rPr>
          <w:color w:val="3B3A3D"/>
          <w:sz w:val="20"/>
        </w:rPr>
        <w:t xml:space="preserve">21 této smlouvy. </w:t>
      </w:r>
      <w:r>
        <w:rPr>
          <w:color w:val="2B282F"/>
          <w:sz w:val="20"/>
        </w:rPr>
        <w:t xml:space="preserve">Za podstatné </w:t>
      </w:r>
      <w:r>
        <w:rPr>
          <w:color w:val="18181D"/>
          <w:spacing w:val="-6"/>
          <w:sz w:val="20"/>
        </w:rPr>
        <w:t>poru</w:t>
      </w:r>
      <w:r>
        <w:rPr>
          <w:color w:val="3B3A3D"/>
          <w:spacing w:val="-6"/>
          <w:sz w:val="20"/>
        </w:rPr>
        <w:t xml:space="preserve">šeni </w:t>
      </w:r>
      <w:r>
        <w:rPr>
          <w:color w:val="2B282F"/>
          <w:sz w:val="20"/>
        </w:rPr>
        <w:t xml:space="preserve">této </w:t>
      </w:r>
      <w:r>
        <w:rPr>
          <w:color w:val="3B3A3D"/>
          <w:sz w:val="20"/>
        </w:rPr>
        <w:t xml:space="preserve">smlouvy ze </w:t>
      </w:r>
      <w:r>
        <w:rPr>
          <w:color w:val="2B282F"/>
          <w:sz w:val="20"/>
        </w:rPr>
        <w:t xml:space="preserve">strany zhotovitele </w:t>
      </w:r>
      <w:r>
        <w:rPr>
          <w:color w:val="3B3A3D"/>
          <w:sz w:val="20"/>
        </w:rPr>
        <w:t xml:space="preserve">se  </w:t>
      </w:r>
      <w:r>
        <w:rPr>
          <w:color w:val="2B282F"/>
          <w:sz w:val="20"/>
        </w:rPr>
        <w:t>přitom</w:t>
      </w:r>
      <w:r>
        <w:rPr>
          <w:color w:val="3B3A3D"/>
          <w:sz w:val="20"/>
        </w:rPr>
        <w:t xml:space="preserve"> považuje </w:t>
      </w:r>
      <w:r>
        <w:rPr>
          <w:color w:val="2B282F"/>
          <w:sz w:val="20"/>
        </w:rPr>
        <w:t xml:space="preserve">zejména prodlení s plněním závazku zhotovitele </w:t>
      </w:r>
      <w:r>
        <w:rPr>
          <w:color w:val="3B3A3D"/>
          <w:sz w:val="20"/>
        </w:rPr>
        <w:t xml:space="preserve">k provedeni </w:t>
      </w:r>
      <w:r>
        <w:rPr>
          <w:color w:val="2B282F"/>
          <w:sz w:val="20"/>
        </w:rPr>
        <w:t xml:space="preserve">díla o </w:t>
      </w:r>
      <w:r>
        <w:rPr>
          <w:color w:val="3B3A3D"/>
          <w:spacing w:val="-3"/>
          <w:sz w:val="20"/>
        </w:rPr>
        <w:t>víc</w:t>
      </w:r>
      <w:r>
        <w:rPr>
          <w:color w:val="18181D"/>
          <w:spacing w:val="-3"/>
          <w:sz w:val="20"/>
        </w:rPr>
        <w:t xml:space="preserve">, </w:t>
      </w:r>
      <w:r>
        <w:rPr>
          <w:color w:val="3B3A3D"/>
          <w:sz w:val="20"/>
        </w:rPr>
        <w:t xml:space="preserve">než 1 </w:t>
      </w:r>
      <w:r>
        <w:rPr>
          <w:color w:val="2B282F"/>
          <w:sz w:val="20"/>
        </w:rPr>
        <w:t>měsíc,</w:t>
      </w:r>
      <w:r>
        <w:rPr>
          <w:color w:val="3B3A3D"/>
          <w:sz w:val="20"/>
        </w:rPr>
        <w:t xml:space="preserve"> výskyt neodstranitelné </w:t>
      </w:r>
      <w:r>
        <w:rPr>
          <w:color w:val="2B282F"/>
          <w:sz w:val="20"/>
        </w:rPr>
        <w:t xml:space="preserve">vady nebo </w:t>
      </w:r>
      <w:r>
        <w:rPr>
          <w:color w:val="3B3A3D"/>
          <w:sz w:val="20"/>
        </w:rPr>
        <w:t xml:space="preserve">opakovaný </w:t>
      </w:r>
      <w:r>
        <w:rPr>
          <w:color w:val="2B282F"/>
          <w:sz w:val="20"/>
        </w:rPr>
        <w:t xml:space="preserve">výskyt vad, </w:t>
      </w:r>
      <w:r>
        <w:rPr>
          <w:color w:val="3B3A3D"/>
          <w:sz w:val="20"/>
        </w:rPr>
        <w:t xml:space="preserve">nebo </w:t>
      </w:r>
      <w:r>
        <w:rPr>
          <w:color w:val="2B282F"/>
          <w:sz w:val="20"/>
        </w:rPr>
        <w:t xml:space="preserve">neuznáni </w:t>
      </w:r>
      <w:r>
        <w:rPr>
          <w:color w:val="3B3A3D"/>
          <w:sz w:val="20"/>
        </w:rPr>
        <w:t>oprávněné</w:t>
      </w:r>
      <w:r>
        <w:rPr>
          <w:color w:val="3B3A3D"/>
          <w:spacing w:val="-25"/>
          <w:sz w:val="20"/>
        </w:rPr>
        <w:t xml:space="preserve"> </w:t>
      </w:r>
      <w:r>
        <w:rPr>
          <w:color w:val="2B282F"/>
          <w:sz w:val="20"/>
        </w:rPr>
        <w:t>reklamace.</w:t>
      </w:r>
    </w:p>
    <w:p w:rsidR="00D13968" w:rsidRDefault="00D13968">
      <w:pPr>
        <w:jc w:val="both"/>
        <w:rPr>
          <w:rFonts w:ascii="Times New Roman" w:hAnsi="Times New Roman"/>
          <w:sz w:val="21"/>
        </w:rPr>
        <w:sectPr w:rsidR="00D13968">
          <w:pgSz w:w="11900" w:h="16840"/>
          <w:pgMar w:top="300" w:right="0" w:bottom="880" w:left="180" w:header="0" w:footer="620" w:gutter="0"/>
          <w:cols w:space="708"/>
        </w:sectPr>
      </w:pPr>
    </w:p>
    <w:p w:rsidR="00D13968" w:rsidRDefault="00D13968">
      <w:pPr>
        <w:pStyle w:val="Zkladntext"/>
        <w:spacing w:before="6"/>
        <w:rPr>
          <w:sz w:val="14"/>
        </w:rPr>
      </w:pPr>
    </w:p>
    <w:p w:rsidR="00D13968" w:rsidRDefault="00D13968">
      <w:pPr>
        <w:rPr>
          <w:sz w:val="14"/>
        </w:rPr>
        <w:sectPr w:rsidR="00D13968">
          <w:pgSz w:w="11900" w:h="16840"/>
          <w:pgMar w:top="380" w:right="0" w:bottom="800" w:left="180" w:header="0" w:footer="620" w:gutter="0"/>
          <w:cols w:space="708"/>
        </w:sectPr>
      </w:pPr>
    </w:p>
    <w:p w:rsidR="00D13968" w:rsidRDefault="00302765">
      <w:pPr>
        <w:pStyle w:val="Nadpis2"/>
        <w:spacing w:before="93"/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598371</wp:posOffset>
            </wp:positionH>
            <wp:positionV relativeFrom="paragraph">
              <wp:posOffset>-111858</wp:posOffset>
            </wp:positionV>
            <wp:extent cx="406037" cy="59808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37" cy="598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AC8CC"/>
        </w:rPr>
        <w:t xml:space="preserve">., </w:t>
      </w:r>
      <w:r>
        <w:rPr>
          <w:color w:val="AAAAAA"/>
          <w:vertAlign w:val="subscript"/>
        </w:rPr>
        <w:t>'</w:t>
      </w:r>
    </w:p>
    <w:p w:rsidR="00D13968" w:rsidRDefault="00D13968">
      <w:pPr>
        <w:pStyle w:val="Zkladntext"/>
      </w:pPr>
    </w:p>
    <w:p w:rsidR="00D13968" w:rsidRDefault="00D13968">
      <w:pPr>
        <w:pStyle w:val="Zkladntext"/>
      </w:pPr>
    </w:p>
    <w:p w:rsidR="00D13968" w:rsidRDefault="00D13968">
      <w:pPr>
        <w:pStyle w:val="Zkladntext"/>
      </w:pPr>
    </w:p>
    <w:p w:rsidR="00D13968" w:rsidRDefault="00380E6C">
      <w:pPr>
        <w:pStyle w:val="Zkladntext"/>
        <w:spacing w:before="3"/>
        <w:rPr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.3pt;margin-top:7.1pt;width:18.45pt;height:40.85pt;z-index:-251656704;mso-wrap-distance-left:0;mso-wrap-distance-right:0;mso-position-horizontal-relative:page" filled="f" stroked="f">
            <v:textbox inset="0,0,0,0">
              <w:txbxContent>
                <w:p w:rsidR="00D13968" w:rsidRDefault="00302765">
                  <w:pPr>
                    <w:spacing w:line="816" w:lineRule="exact"/>
                    <w:rPr>
                      <w:sz w:val="73"/>
                    </w:rPr>
                  </w:pPr>
                  <w:r>
                    <w:rPr>
                      <w:color w:val="CAC8CC"/>
                      <w:w w:val="90"/>
                      <w:sz w:val="73"/>
                    </w:rPr>
                    <w:t>./</w:t>
                  </w:r>
                </w:p>
              </w:txbxContent>
            </v:textbox>
            <w10:wrap type="topAndBottom" anchorx="page"/>
          </v:shape>
        </w:pict>
      </w:r>
    </w:p>
    <w:p w:rsidR="00D13968" w:rsidRDefault="00302765">
      <w:pPr>
        <w:pStyle w:val="Zkladntext"/>
        <w:rPr>
          <w:sz w:val="22"/>
        </w:rPr>
      </w:pPr>
      <w:r>
        <w:br w:type="column"/>
      </w:r>
    </w:p>
    <w:p w:rsidR="00D13968" w:rsidRDefault="00D13968">
      <w:pPr>
        <w:pStyle w:val="Zkladntext"/>
        <w:rPr>
          <w:sz w:val="22"/>
        </w:rPr>
      </w:pPr>
    </w:p>
    <w:p w:rsidR="00D13968" w:rsidRDefault="00D13968">
      <w:pPr>
        <w:pStyle w:val="Zkladntext"/>
        <w:rPr>
          <w:sz w:val="22"/>
        </w:rPr>
      </w:pPr>
    </w:p>
    <w:p w:rsidR="00D13968" w:rsidRDefault="00D13968">
      <w:pPr>
        <w:pStyle w:val="Zkladntext"/>
        <w:rPr>
          <w:sz w:val="22"/>
        </w:rPr>
      </w:pPr>
    </w:p>
    <w:p w:rsidR="00D13968" w:rsidRDefault="00D13968">
      <w:pPr>
        <w:pStyle w:val="Zkladntext"/>
        <w:rPr>
          <w:sz w:val="22"/>
        </w:rPr>
      </w:pPr>
    </w:p>
    <w:p w:rsidR="00D13968" w:rsidRDefault="00D13968">
      <w:pPr>
        <w:pStyle w:val="Zkladntext"/>
        <w:spacing w:before="4"/>
        <w:rPr>
          <w:sz w:val="19"/>
        </w:rPr>
      </w:pPr>
    </w:p>
    <w:p w:rsidR="00D13968" w:rsidRDefault="00302765">
      <w:pPr>
        <w:pStyle w:val="Odstavecseseznamem"/>
        <w:numPr>
          <w:ilvl w:val="0"/>
          <w:numId w:val="1"/>
        </w:numPr>
        <w:tabs>
          <w:tab w:val="left" w:pos="629"/>
        </w:tabs>
        <w:spacing w:line="228" w:lineRule="auto"/>
        <w:ind w:left="631" w:right="1065" w:hanging="434"/>
        <w:jc w:val="both"/>
        <w:rPr>
          <w:color w:val="38343A"/>
          <w:sz w:val="21"/>
        </w:rPr>
      </w:pPr>
      <w:r>
        <w:rPr>
          <w:color w:val="38343A"/>
          <w:spacing w:val="-1"/>
          <w:w w:val="97"/>
          <w:sz w:val="21"/>
        </w:rPr>
        <w:t>Tat</w:t>
      </w:r>
      <w:r>
        <w:rPr>
          <w:color w:val="38343A"/>
          <w:w w:val="97"/>
          <w:sz w:val="21"/>
        </w:rPr>
        <w:t>o</w:t>
      </w:r>
      <w:r>
        <w:rPr>
          <w:color w:val="38343A"/>
          <w:sz w:val="21"/>
        </w:rPr>
        <w:t xml:space="preserve">  </w:t>
      </w:r>
      <w:r>
        <w:rPr>
          <w:color w:val="38343A"/>
          <w:spacing w:val="-22"/>
          <w:sz w:val="21"/>
        </w:rPr>
        <w:t xml:space="preserve"> </w:t>
      </w:r>
      <w:r>
        <w:rPr>
          <w:color w:val="38343A"/>
          <w:w w:val="94"/>
          <w:sz w:val="21"/>
        </w:rPr>
        <w:t>smlouva</w:t>
      </w:r>
      <w:r>
        <w:rPr>
          <w:color w:val="38343A"/>
          <w:sz w:val="21"/>
        </w:rPr>
        <w:t xml:space="preserve">  </w:t>
      </w:r>
      <w:r>
        <w:rPr>
          <w:color w:val="38343A"/>
          <w:spacing w:val="-8"/>
          <w:sz w:val="21"/>
        </w:rPr>
        <w:t xml:space="preserve"> </w:t>
      </w:r>
      <w:r>
        <w:rPr>
          <w:color w:val="232126"/>
          <w:w w:val="98"/>
          <w:sz w:val="21"/>
        </w:rPr>
        <w:t>se</w:t>
      </w:r>
      <w:r>
        <w:rPr>
          <w:color w:val="232126"/>
          <w:sz w:val="21"/>
        </w:rPr>
        <w:t xml:space="preserve"> </w:t>
      </w:r>
      <w:r>
        <w:rPr>
          <w:color w:val="38343A"/>
          <w:spacing w:val="-1"/>
          <w:w w:val="97"/>
          <w:sz w:val="21"/>
        </w:rPr>
        <w:t>uzavlr</w:t>
      </w:r>
      <w:r>
        <w:rPr>
          <w:color w:val="38343A"/>
          <w:w w:val="97"/>
          <w:sz w:val="21"/>
        </w:rPr>
        <w:t>á</w:t>
      </w:r>
      <w:r>
        <w:rPr>
          <w:color w:val="38343A"/>
          <w:sz w:val="21"/>
        </w:rPr>
        <w:t xml:space="preserve">  </w:t>
      </w:r>
      <w:r>
        <w:rPr>
          <w:color w:val="38343A"/>
          <w:spacing w:val="-21"/>
          <w:sz w:val="21"/>
        </w:rPr>
        <w:t xml:space="preserve"> </w:t>
      </w:r>
      <w:r>
        <w:rPr>
          <w:color w:val="38343A"/>
          <w:spacing w:val="-1"/>
          <w:w w:val="98"/>
          <w:sz w:val="21"/>
        </w:rPr>
        <w:t>n</w:t>
      </w:r>
      <w:r>
        <w:rPr>
          <w:color w:val="38343A"/>
          <w:w w:val="98"/>
          <w:sz w:val="21"/>
        </w:rPr>
        <w:t>a</w:t>
      </w:r>
      <w:r>
        <w:rPr>
          <w:color w:val="38343A"/>
          <w:sz w:val="21"/>
        </w:rPr>
        <w:t xml:space="preserve">  </w:t>
      </w:r>
      <w:r>
        <w:rPr>
          <w:color w:val="38343A"/>
          <w:spacing w:val="-25"/>
          <w:sz w:val="21"/>
        </w:rPr>
        <w:t xml:space="preserve"> </w:t>
      </w:r>
      <w:r>
        <w:rPr>
          <w:color w:val="38343A"/>
          <w:w w:val="95"/>
          <w:sz w:val="21"/>
        </w:rPr>
        <w:t>základě</w:t>
      </w:r>
      <w:r>
        <w:rPr>
          <w:color w:val="38343A"/>
          <w:spacing w:val="-3"/>
          <w:sz w:val="21"/>
        </w:rPr>
        <w:t xml:space="preserve"> </w:t>
      </w:r>
      <w:r>
        <w:rPr>
          <w:color w:val="777777"/>
          <w:w w:val="95"/>
          <w:sz w:val="21"/>
        </w:rPr>
        <w:t>·</w:t>
      </w:r>
      <w:r>
        <w:rPr>
          <w:color w:val="777777"/>
          <w:spacing w:val="-24"/>
          <w:sz w:val="21"/>
        </w:rPr>
        <w:t xml:space="preserve"> </w:t>
      </w:r>
      <w:r>
        <w:rPr>
          <w:color w:val="38343A"/>
          <w:spacing w:val="-1"/>
          <w:w w:val="96"/>
          <w:sz w:val="21"/>
        </w:rPr>
        <w:t>návrh</w:t>
      </w:r>
      <w:r>
        <w:rPr>
          <w:color w:val="38343A"/>
          <w:w w:val="96"/>
          <w:sz w:val="21"/>
        </w:rPr>
        <w:t>u</w:t>
      </w:r>
      <w:r>
        <w:rPr>
          <w:color w:val="38343A"/>
          <w:sz w:val="21"/>
        </w:rPr>
        <w:t xml:space="preserve">  </w:t>
      </w:r>
      <w:r>
        <w:rPr>
          <w:color w:val="38343A"/>
          <w:spacing w:val="-24"/>
          <w:sz w:val="21"/>
        </w:rPr>
        <w:t xml:space="preserve"> </w:t>
      </w:r>
      <w:r>
        <w:rPr>
          <w:color w:val="38343A"/>
          <w:spacing w:val="-1"/>
          <w:sz w:val="21"/>
        </w:rPr>
        <w:t>n</w:t>
      </w:r>
      <w:r>
        <w:rPr>
          <w:color w:val="38343A"/>
          <w:sz w:val="21"/>
        </w:rPr>
        <w:t xml:space="preserve">a  </w:t>
      </w:r>
      <w:r>
        <w:rPr>
          <w:color w:val="38343A"/>
          <w:spacing w:val="-25"/>
          <w:sz w:val="21"/>
        </w:rPr>
        <w:t xml:space="preserve"> </w:t>
      </w:r>
      <w:r>
        <w:rPr>
          <w:color w:val="38343A"/>
          <w:spacing w:val="-1"/>
          <w:w w:val="105"/>
          <w:sz w:val="21"/>
        </w:rPr>
        <w:t>jej</w:t>
      </w:r>
      <w:r>
        <w:rPr>
          <w:color w:val="38343A"/>
          <w:w w:val="105"/>
          <w:sz w:val="21"/>
        </w:rPr>
        <w:t>l</w:t>
      </w:r>
      <w:r>
        <w:rPr>
          <w:color w:val="38343A"/>
          <w:sz w:val="21"/>
        </w:rPr>
        <w:t xml:space="preserve"> </w:t>
      </w:r>
      <w:r>
        <w:rPr>
          <w:color w:val="38343A"/>
          <w:spacing w:val="22"/>
          <w:sz w:val="21"/>
        </w:rPr>
        <w:t xml:space="preserve"> </w:t>
      </w:r>
      <w:r>
        <w:rPr>
          <w:color w:val="38343A"/>
          <w:spacing w:val="-1"/>
          <w:w w:val="95"/>
          <w:sz w:val="21"/>
        </w:rPr>
        <w:t>uzavřen</w:t>
      </w:r>
      <w:r>
        <w:rPr>
          <w:color w:val="38343A"/>
          <w:w w:val="95"/>
          <w:sz w:val="21"/>
        </w:rPr>
        <w:t>í</w:t>
      </w:r>
      <w:r>
        <w:rPr>
          <w:color w:val="38343A"/>
          <w:sz w:val="21"/>
        </w:rPr>
        <w:t xml:space="preserve">  </w:t>
      </w:r>
      <w:r>
        <w:rPr>
          <w:color w:val="38343A"/>
          <w:spacing w:val="-14"/>
          <w:sz w:val="21"/>
        </w:rPr>
        <w:t xml:space="preserve"> </w:t>
      </w:r>
      <w:r>
        <w:rPr>
          <w:color w:val="38343A"/>
          <w:w w:val="99"/>
          <w:sz w:val="21"/>
        </w:rPr>
        <w:t>ze</w:t>
      </w:r>
      <w:r>
        <w:rPr>
          <w:color w:val="38343A"/>
          <w:sz w:val="21"/>
        </w:rPr>
        <w:t xml:space="preserve">  </w:t>
      </w:r>
      <w:r>
        <w:rPr>
          <w:color w:val="38343A"/>
          <w:spacing w:val="-23"/>
          <w:sz w:val="21"/>
        </w:rPr>
        <w:t xml:space="preserve"> </w:t>
      </w:r>
      <w:r>
        <w:rPr>
          <w:color w:val="38343A"/>
          <w:w w:val="93"/>
          <w:sz w:val="21"/>
        </w:rPr>
        <w:t>strany</w:t>
      </w:r>
      <w:r>
        <w:rPr>
          <w:color w:val="38343A"/>
          <w:sz w:val="21"/>
        </w:rPr>
        <w:t xml:space="preserve">  </w:t>
      </w:r>
      <w:r>
        <w:rPr>
          <w:color w:val="38343A"/>
          <w:spacing w:val="-12"/>
          <w:sz w:val="21"/>
        </w:rPr>
        <w:t xml:space="preserve"> </w:t>
      </w:r>
      <w:r>
        <w:rPr>
          <w:color w:val="38343A"/>
          <w:spacing w:val="-1"/>
          <w:w w:val="106"/>
          <w:sz w:val="21"/>
        </w:rPr>
        <w:t>objednate</w:t>
      </w:r>
      <w:r>
        <w:rPr>
          <w:color w:val="38343A"/>
          <w:spacing w:val="-5"/>
          <w:w w:val="106"/>
          <w:sz w:val="21"/>
        </w:rPr>
        <w:t>l</w:t>
      </w:r>
      <w:r>
        <w:rPr>
          <w:color w:val="38343A"/>
          <w:spacing w:val="-127"/>
          <w:w w:val="106"/>
          <w:sz w:val="21"/>
        </w:rPr>
        <w:t>e</w:t>
      </w:r>
      <w:r>
        <w:rPr>
          <w:color w:val="0A0A11"/>
          <w:w w:val="108"/>
          <w:sz w:val="21"/>
        </w:rPr>
        <w:t xml:space="preserve">. </w:t>
      </w:r>
      <w:r>
        <w:rPr>
          <w:color w:val="38343A"/>
          <w:sz w:val="21"/>
        </w:rPr>
        <w:t>Předpokladem</w:t>
      </w:r>
      <w:r>
        <w:rPr>
          <w:color w:val="38343A"/>
          <w:spacing w:val="-3"/>
          <w:sz w:val="21"/>
        </w:rPr>
        <w:t xml:space="preserve"> </w:t>
      </w:r>
      <w:r>
        <w:rPr>
          <w:color w:val="38343A"/>
          <w:sz w:val="21"/>
        </w:rPr>
        <w:t>uzavřeni</w:t>
      </w:r>
      <w:r>
        <w:rPr>
          <w:color w:val="38343A"/>
          <w:spacing w:val="-19"/>
          <w:sz w:val="21"/>
        </w:rPr>
        <w:t xml:space="preserve"> </w:t>
      </w:r>
      <w:r>
        <w:rPr>
          <w:color w:val="38343A"/>
          <w:sz w:val="21"/>
        </w:rPr>
        <w:t>této</w:t>
      </w:r>
      <w:r>
        <w:rPr>
          <w:color w:val="38343A"/>
          <w:spacing w:val="-18"/>
          <w:sz w:val="21"/>
        </w:rPr>
        <w:t xml:space="preserve"> </w:t>
      </w:r>
      <w:r>
        <w:rPr>
          <w:color w:val="38343A"/>
          <w:sz w:val="21"/>
        </w:rPr>
        <w:t>smlouvy</w:t>
      </w:r>
      <w:r>
        <w:rPr>
          <w:color w:val="38343A"/>
          <w:spacing w:val="-10"/>
          <w:sz w:val="21"/>
        </w:rPr>
        <w:t xml:space="preserve"> </w:t>
      </w:r>
      <w:r>
        <w:rPr>
          <w:color w:val="232126"/>
          <w:sz w:val="21"/>
        </w:rPr>
        <w:t>je</w:t>
      </w:r>
      <w:r>
        <w:rPr>
          <w:color w:val="232126"/>
          <w:spacing w:val="-20"/>
          <w:sz w:val="21"/>
        </w:rPr>
        <w:t xml:space="preserve"> </w:t>
      </w:r>
      <w:r>
        <w:rPr>
          <w:color w:val="232126"/>
          <w:sz w:val="21"/>
        </w:rPr>
        <w:t>jejl</w:t>
      </w:r>
      <w:r>
        <w:rPr>
          <w:color w:val="232126"/>
          <w:spacing w:val="-26"/>
          <w:sz w:val="21"/>
        </w:rPr>
        <w:t xml:space="preserve"> </w:t>
      </w:r>
      <w:r>
        <w:rPr>
          <w:color w:val="38343A"/>
          <w:sz w:val="21"/>
        </w:rPr>
        <w:t>plsemná</w:t>
      </w:r>
      <w:r>
        <w:rPr>
          <w:color w:val="38343A"/>
          <w:spacing w:val="-17"/>
          <w:sz w:val="21"/>
        </w:rPr>
        <w:t xml:space="preserve"> </w:t>
      </w:r>
      <w:r>
        <w:rPr>
          <w:color w:val="38343A"/>
          <w:sz w:val="21"/>
        </w:rPr>
        <w:t>forma</w:t>
      </w:r>
      <w:r>
        <w:rPr>
          <w:color w:val="38343A"/>
          <w:spacing w:val="-21"/>
          <w:sz w:val="21"/>
        </w:rPr>
        <w:t xml:space="preserve"> </w:t>
      </w:r>
      <w:r>
        <w:rPr>
          <w:color w:val="38343A"/>
          <w:sz w:val="21"/>
        </w:rPr>
        <w:t>a</w:t>
      </w:r>
      <w:r>
        <w:rPr>
          <w:color w:val="38343A"/>
          <w:spacing w:val="-27"/>
          <w:sz w:val="21"/>
        </w:rPr>
        <w:t xml:space="preserve"> </w:t>
      </w:r>
      <w:r>
        <w:rPr>
          <w:color w:val="38343A"/>
          <w:sz w:val="21"/>
        </w:rPr>
        <w:t>dohoda</w:t>
      </w:r>
      <w:r>
        <w:rPr>
          <w:color w:val="38343A"/>
          <w:spacing w:val="-19"/>
          <w:sz w:val="21"/>
        </w:rPr>
        <w:t xml:space="preserve"> </w:t>
      </w:r>
      <w:r>
        <w:rPr>
          <w:color w:val="38343A"/>
          <w:sz w:val="21"/>
        </w:rPr>
        <w:t>o</w:t>
      </w:r>
      <w:r>
        <w:rPr>
          <w:color w:val="38343A"/>
          <w:spacing w:val="-26"/>
          <w:sz w:val="21"/>
        </w:rPr>
        <w:t xml:space="preserve"> </w:t>
      </w:r>
      <w:r>
        <w:rPr>
          <w:color w:val="38343A"/>
          <w:sz w:val="21"/>
        </w:rPr>
        <w:t>celém</w:t>
      </w:r>
      <w:r>
        <w:rPr>
          <w:color w:val="38343A"/>
          <w:spacing w:val="-11"/>
          <w:sz w:val="21"/>
        </w:rPr>
        <w:t xml:space="preserve"> </w:t>
      </w:r>
      <w:r>
        <w:rPr>
          <w:color w:val="38343A"/>
          <w:sz w:val="21"/>
        </w:rPr>
        <w:t>jejím</w:t>
      </w:r>
      <w:r>
        <w:rPr>
          <w:color w:val="38343A"/>
          <w:spacing w:val="-18"/>
          <w:sz w:val="21"/>
        </w:rPr>
        <w:t xml:space="preserve"> </w:t>
      </w:r>
      <w:r>
        <w:rPr>
          <w:color w:val="38343A"/>
          <w:sz w:val="21"/>
        </w:rPr>
        <w:t>obsahu</w:t>
      </w:r>
      <w:r>
        <w:rPr>
          <w:color w:val="38343A"/>
          <w:spacing w:val="-13"/>
          <w:sz w:val="21"/>
        </w:rPr>
        <w:t xml:space="preserve"> </w:t>
      </w:r>
      <w:r>
        <w:rPr>
          <w:color w:val="232126"/>
          <w:sz w:val="21"/>
        </w:rPr>
        <w:t xml:space="preserve">jak je </w:t>
      </w:r>
      <w:r>
        <w:rPr>
          <w:color w:val="38343A"/>
          <w:sz w:val="21"/>
        </w:rPr>
        <w:t xml:space="preserve">obsažen v jejich článcích </w:t>
      </w:r>
      <w:r>
        <w:rPr>
          <w:rFonts w:ascii="Times New Roman" w:hAnsi="Times New Roman"/>
          <w:color w:val="38343A"/>
        </w:rPr>
        <w:t xml:space="preserve">1 </w:t>
      </w:r>
      <w:r>
        <w:rPr>
          <w:color w:val="38343A"/>
          <w:sz w:val="21"/>
        </w:rPr>
        <w:t xml:space="preserve">až </w:t>
      </w:r>
      <w:r>
        <w:rPr>
          <w:rFonts w:ascii="Times New Roman" w:hAnsi="Times New Roman"/>
          <w:color w:val="38343A"/>
        </w:rPr>
        <w:t xml:space="preserve">22. </w:t>
      </w:r>
      <w:r>
        <w:rPr>
          <w:color w:val="38343A"/>
          <w:sz w:val="21"/>
        </w:rPr>
        <w:t xml:space="preserve">Objednatel pfitom předem vylučuje pfijetí tohoto </w:t>
      </w:r>
      <w:r>
        <w:rPr>
          <w:color w:val="232126"/>
          <w:sz w:val="21"/>
        </w:rPr>
        <w:t>návrhu</w:t>
      </w:r>
      <w:r>
        <w:rPr>
          <w:color w:val="38343A"/>
          <w:sz w:val="21"/>
        </w:rPr>
        <w:t xml:space="preserve"> s</w:t>
      </w:r>
      <w:r>
        <w:rPr>
          <w:color w:val="38343A"/>
          <w:spacing w:val="-20"/>
          <w:sz w:val="21"/>
        </w:rPr>
        <w:t xml:space="preserve"> </w:t>
      </w:r>
      <w:r>
        <w:rPr>
          <w:color w:val="38343A"/>
          <w:sz w:val="21"/>
        </w:rPr>
        <w:t>dodatkem</w:t>
      </w:r>
      <w:r>
        <w:rPr>
          <w:color w:val="38343A"/>
          <w:spacing w:val="-2"/>
          <w:sz w:val="21"/>
        </w:rPr>
        <w:t xml:space="preserve"> </w:t>
      </w:r>
      <w:r>
        <w:rPr>
          <w:color w:val="38343A"/>
          <w:sz w:val="21"/>
        </w:rPr>
        <w:t>nebo</w:t>
      </w:r>
      <w:r>
        <w:rPr>
          <w:color w:val="38343A"/>
          <w:spacing w:val="-12"/>
          <w:sz w:val="21"/>
        </w:rPr>
        <w:t xml:space="preserve"> </w:t>
      </w:r>
      <w:r>
        <w:rPr>
          <w:color w:val="232126"/>
          <w:sz w:val="21"/>
        </w:rPr>
        <w:t>odchylkou</w:t>
      </w:r>
      <w:r>
        <w:rPr>
          <w:color w:val="232126"/>
          <w:spacing w:val="-3"/>
          <w:sz w:val="21"/>
        </w:rPr>
        <w:t xml:space="preserve"> </w:t>
      </w:r>
      <w:r>
        <w:rPr>
          <w:color w:val="38343A"/>
          <w:sz w:val="21"/>
        </w:rPr>
        <w:t>ve</w:t>
      </w:r>
      <w:r>
        <w:rPr>
          <w:color w:val="38343A"/>
          <w:spacing w:val="-16"/>
          <w:sz w:val="21"/>
        </w:rPr>
        <w:t xml:space="preserve"> </w:t>
      </w:r>
      <w:r>
        <w:rPr>
          <w:color w:val="38343A"/>
          <w:sz w:val="21"/>
        </w:rPr>
        <w:t>smyslu§</w:t>
      </w:r>
      <w:r>
        <w:rPr>
          <w:color w:val="38343A"/>
          <w:spacing w:val="-5"/>
          <w:sz w:val="21"/>
        </w:rPr>
        <w:t xml:space="preserve"> </w:t>
      </w:r>
      <w:r>
        <w:rPr>
          <w:color w:val="38343A"/>
          <w:sz w:val="19"/>
        </w:rPr>
        <w:t>1740</w:t>
      </w:r>
      <w:r>
        <w:rPr>
          <w:color w:val="38343A"/>
          <w:spacing w:val="-12"/>
          <w:sz w:val="19"/>
        </w:rPr>
        <w:t xml:space="preserve"> </w:t>
      </w:r>
      <w:r>
        <w:rPr>
          <w:color w:val="38343A"/>
          <w:sz w:val="21"/>
        </w:rPr>
        <w:t>odst.</w:t>
      </w:r>
      <w:r>
        <w:rPr>
          <w:color w:val="38343A"/>
          <w:spacing w:val="-4"/>
          <w:sz w:val="21"/>
        </w:rPr>
        <w:t xml:space="preserve"> </w:t>
      </w:r>
      <w:r>
        <w:rPr>
          <w:color w:val="38343A"/>
          <w:sz w:val="19"/>
        </w:rPr>
        <w:t>3</w:t>
      </w:r>
      <w:r>
        <w:rPr>
          <w:color w:val="38343A"/>
          <w:spacing w:val="4"/>
          <w:sz w:val="19"/>
        </w:rPr>
        <w:t xml:space="preserve"> </w:t>
      </w:r>
      <w:r>
        <w:rPr>
          <w:color w:val="38343A"/>
          <w:sz w:val="21"/>
        </w:rPr>
        <w:t>občanského</w:t>
      </w:r>
      <w:r>
        <w:rPr>
          <w:color w:val="38343A"/>
          <w:spacing w:val="5"/>
          <w:sz w:val="21"/>
        </w:rPr>
        <w:t xml:space="preserve"> </w:t>
      </w:r>
      <w:r>
        <w:rPr>
          <w:color w:val="38343A"/>
          <w:sz w:val="21"/>
        </w:rPr>
        <w:t>zákoníku.</w:t>
      </w:r>
    </w:p>
    <w:p w:rsidR="00D13968" w:rsidRDefault="00D13968">
      <w:pPr>
        <w:pStyle w:val="Zkladntext"/>
        <w:rPr>
          <w:sz w:val="22"/>
        </w:rPr>
      </w:pPr>
    </w:p>
    <w:p w:rsidR="00D13968" w:rsidRDefault="00302765">
      <w:pPr>
        <w:pStyle w:val="Odstavecseseznamem"/>
        <w:numPr>
          <w:ilvl w:val="0"/>
          <w:numId w:val="1"/>
        </w:numPr>
        <w:tabs>
          <w:tab w:val="left" w:pos="643"/>
        </w:tabs>
        <w:spacing w:before="194" w:line="228" w:lineRule="auto"/>
        <w:ind w:left="644" w:right="1045" w:hanging="440"/>
        <w:jc w:val="both"/>
        <w:rPr>
          <w:rFonts w:ascii="Times New Roman" w:hAnsi="Times New Roman"/>
          <w:color w:val="38343A"/>
        </w:rPr>
      </w:pPr>
      <w:r>
        <w:rPr>
          <w:color w:val="38343A"/>
          <w:sz w:val="21"/>
        </w:rPr>
        <w:t xml:space="preserve">Smluvní strany souhlas! se zverejněním smlouvy </w:t>
      </w:r>
      <w:r>
        <w:rPr>
          <w:color w:val="232126"/>
          <w:sz w:val="21"/>
        </w:rPr>
        <w:t xml:space="preserve">v </w:t>
      </w:r>
      <w:r>
        <w:rPr>
          <w:color w:val="38343A"/>
          <w:sz w:val="21"/>
        </w:rPr>
        <w:t>úplném zněnl, stejně jako s uverejněním úplného</w:t>
      </w:r>
      <w:r>
        <w:rPr>
          <w:color w:val="38343A"/>
          <w:spacing w:val="-38"/>
          <w:sz w:val="21"/>
        </w:rPr>
        <w:t xml:space="preserve"> </w:t>
      </w:r>
      <w:r>
        <w:rPr>
          <w:color w:val="38343A"/>
          <w:sz w:val="21"/>
        </w:rPr>
        <w:t>znění</w:t>
      </w:r>
      <w:r>
        <w:rPr>
          <w:color w:val="38343A"/>
          <w:spacing w:val="-38"/>
          <w:sz w:val="21"/>
        </w:rPr>
        <w:t xml:space="preserve"> </w:t>
      </w:r>
      <w:r>
        <w:rPr>
          <w:color w:val="38343A"/>
          <w:sz w:val="21"/>
        </w:rPr>
        <w:t>případných</w:t>
      </w:r>
      <w:r>
        <w:rPr>
          <w:color w:val="38343A"/>
          <w:spacing w:val="-32"/>
          <w:sz w:val="21"/>
        </w:rPr>
        <w:t xml:space="preserve"> </w:t>
      </w:r>
      <w:r>
        <w:rPr>
          <w:color w:val="38343A"/>
          <w:sz w:val="21"/>
        </w:rPr>
        <w:t>dohod</w:t>
      </w:r>
      <w:r>
        <w:rPr>
          <w:color w:val="38343A"/>
          <w:spacing w:val="-39"/>
          <w:sz w:val="21"/>
        </w:rPr>
        <w:t xml:space="preserve"> </w:t>
      </w:r>
      <w:r>
        <w:rPr>
          <w:color w:val="232126"/>
          <w:sz w:val="21"/>
        </w:rPr>
        <w:t>(dodatků),</w:t>
      </w:r>
      <w:r>
        <w:rPr>
          <w:color w:val="232126"/>
          <w:spacing w:val="-36"/>
          <w:sz w:val="21"/>
        </w:rPr>
        <w:t xml:space="preserve"> </w:t>
      </w:r>
      <w:r>
        <w:rPr>
          <w:color w:val="38343A"/>
          <w:sz w:val="21"/>
        </w:rPr>
        <w:t>kterými</w:t>
      </w:r>
      <w:r>
        <w:rPr>
          <w:color w:val="38343A"/>
          <w:spacing w:val="-36"/>
          <w:sz w:val="21"/>
        </w:rPr>
        <w:t xml:space="preserve"> </w:t>
      </w:r>
      <w:r>
        <w:rPr>
          <w:color w:val="232126"/>
          <w:sz w:val="21"/>
        </w:rPr>
        <w:t>se</w:t>
      </w:r>
      <w:r>
        <w:rPr>
          <w:color w:val="232126"/>
          <w:spacing w:val="-40"/>
          <w:sz w:val="21"/>
        </w:rPr>
        <w:t xml:space="preserve"> </w:t>
      </w:r>
      <w:r>
        <w:rPr>
          <w:color w:val="38343A"/>
          <w:sz w:val="21"/>
        </w:rPr>
        <w:t>smlouva</w:t>
      </w:r>
      <w:r>
        <w:rPr>
          <w:color w:val="38343A"/>
          <w:spacing w:val="-35"/>
          <w:sz w:val="21"/>
        </w:rPr>
        <w:t xml:space="preserve"> </w:t>
      </w:r>
      <w:r>
        <w:rPr>
          <w:color w:val="232126"/>
          <w:sz w:val="21"/>
        </w:rPr>
        <w:t>doplňuje,</w:t>
      </w:r>
      <w:r>
        <w:rPr>
          <w:color w:val="232126"/>
          <w:spacing w:val="-34"/>
          <w:sz w:val="21"/>
        </w:rPr>
        <w:t xml:space="preserve"> </w:t>
      </w:r>
      <w:r>
        <w:rPr>
          <w:color w:val="38343A"/>
          <w:sz w:val="21"/>
        </w:rPr>
        <w:t>měnl,</w:t>
      </w:r>
      <w:r>
        <w:rPr>
          <w:color w:val="38343A"/>
          <w:spacing w:val="-37"/>
          <w:sz w:val="21"/>
        </w:rPr>
        <w:t xml:space="preserve"> </w:t>
      </w:r>
      <w:r>
        <w:rPr>
          <w:color w:val="232126"/>
          <w:sz w:val="21"/>
        </w:rPr>
        <w:t>nahrazuje</w:t>
      </w:r>
      <w:r>
        <w:rPr>
          <w:color w:val="232126"/>
          <w:spacing w:val="-37"/>
          <w:sz w:val="21"/>
        </w:rPr>
        <w:t xml:space="preserve"> </w:t>
      </w:r>
      <w:r>
        <w:rPr>
          <w:color w:val="232126"/>
          <w:sz w:val="21"/>
        </w:rPr>
        <w:t>nebo</w:t>
      </w:r>
      <w:r>
        <w:rPr>
          <w:color w:val="38343A"/>
          <w:sz w:val="21"/>
        </w:rPr>
        <w:t xml:space="preserve"> ruší, a to zejména prostrednictvím Registru </w:t>
      </w:r>
      <w:r>
        <w:rPr>
          <w:color w:val="232126"/>
          <w:sz w:val="21"/>
        </w:rPr>
        <w:t xml:space="preserve">smluv </w:t>
      </w:r>
      <w:r>
        <w:rPr>
          <w:color w:val="38343A"/>
          <w:sz w:val="21"/>
        </w:rPr>
        <w:t xml:space="preserve">v souladu </w:t>
      </w:r>
      <w:r>
        <w:rPr>
          <w:color w:val="232126"/>
          <w:sz w:val="21"/>
        </w:rPr>
        <w:t xml:space="preserve">se zákonelT! </w:t>
      </w:r>
      <w:r>
        <w:rPr>
          <w:rFonts w:ascii="Times New Roman" w:hAnsi="Times New Roman"/>
          <w:color w:val="38343A"/>
        </w:rPr>
        <w:t xml:space="preserve">č. </w:t>
      </w:r>
      <w:r>
        <w:rPr>
          <w:color w:val="38343A"/>
          <w:sz w:val="19"/>
        </w:rPr>
        <w:t xml:space="preserve">340/2015 </w:t>
      </w:r>
      <w:r>
        <w:rPr>
          <w:color w:val="232126"/>
          <w:spacing w:val="-4"/>
          <w:sz w:val="21"/>
        </w:rPr>
        <w:t>Sb.</w:t>
      </w:r>
      <w:r>
        <w:rPr>
          <w:color w:val="0A0A11"/>
          <w:spacing w:val="-4"/>
          <w:sz w:val="21"/>
        </w:rPr>
        <w:t xml:space="preserve">, </w:t>
      </w:r>
      <w:r>
        <w:rPr>
          <w:color w:val="232126"/>
          <w:sz w:val="21"/>
        </w:rPr>
        <w:t>o</w:t>
      </w:r>
      <w:r>
        <w:rPr>
          <w:color w:val="38343A"/>
          <w:sz w:val="21"/>
        </w:rPr>
        <w:t xml:space="preserve"> </w:t>
      </w:r>
      <w:r>
        <w:rPr>
          <w:color w:val="38343A"/>
          <w:w w:val="95"/>
          <w:sz w:val="21"/>
        </w:rPr>
        <w:t>registru</w:t>
      </w:r>
      <w:r>
        <w:rPr>
          <w:color w:val="38343A"/>
          <w:spacing w:val="-2"/>
          <w:sz w:val="21"/>
        </w:rPr>
        <w:t xml:space="preserve"> </w:t>
      </w:r>
      <w:r>
        <w:rPr>
          <w:color w:val="38343A"/>
          <w:w w:val="95"/>
          <w:sz w:val="21"/>
        </w:rPr>
        <w:t>smluv,</w:t>
      </w:r>
      <w:r>
        <w:rPr>
          <w:color w:val="38343A"/>
          <w:spacing w:val="-2"/>
          <w:sz w:val="21"/>
        </w:rPr>
        <w:t xml:space="preserve"> </w:t>
      </w:r>
      <w:r>
        <w:rPr>
          <w:color w:val="38343A"/>
          <w:w w:val="98"/>
          <w:sz w:val="21"/>
        </w:rPr>
        <w:t>ve</w:t>
      </w:r>
      <w:r>
        <w:rPr>
          <w:color w:val="38343A"/>
          <w:spacing w:val="-9"/>
          <w:sz w:val="21"/>
        </w:rPr>
        <w:t xml:space="preserve"> </w:t>
      </w:r>
      <w:r>
        <w:rPr>
          <w:color w:val="38343A"/>
          <w:w w:val="95"/>
          <w:sz w:val="21"/>
        </w:rPr>
        <w:t>znění</w:t>
      </w:r>
      <w:r>
        <w:rPr>
          <w:color w:val="38343A"/>
          <w:spacing w:val="-5"/>
          <w:sz w:val="21"/>
        </w:rPr>
        <w:t xml:space="preserve"> </w:t>
      </w:r>
      <w:r>
        <w:rPr>
          <w:color w:val="38343A"/>
          <w:spacing w:val="-1"/>
          <w:w w:val="94"/>
          <w:sz w:val="21"/>
        </w:rPr>
        <w:t>pozdějšíc</w:t>
      </w:r>
      <w:r>
        <w:rPr>
          <w:color w:val="38343A"/>
          <w:w w:val="94"/>
          <w:sz w:val="21"/>
        </w:rPr>
        <w:t>h</w:t>
      </w:r>
      <w:r>
        <w:rPr>
          <w:color w:val="38343A"/>
          <w:spacing w:val="6"/>
          <w:sz w:val="21"/>
        </w:rPr>
        <w:t xml:space="preserve"> </w:t>
      </w:r>
      <w:r>
        <w:rPr>
          <w:color w:val="232126"/>
          <w:spacing w:val="-1"/>
          <w:w w:val="105"/>
          <w:sz w:val="21"/>
        </w:rPr>
        <w:t>předpis</w:t>
      </w:r>
      <w:r>
        <w:rPr>
          <w:color w:val="232126"/>
          <w:spacing w:val="-79"/>
          <w:w w:val="105"/>
          <w:sz w:val="21"/>
        </w:rPr>
        <w:t>ů</w:t>
      </w:r>
      <w:r>
        <w:rPr>
          <w:color w:val="0A0A11"/>
          <w:w w:val="107"/>
          <w:sz w:val="21"/>
        </w:rPr>
        <w:t>.</w:t>
      </w:r>
      <w:r>
        <w:rPr>
          <w:color w:val="0A0A11"/>
          <w:spacing w:val="-6"/>
          <w:sz w:val="21"/>
        </w:rPr>
        <w:t xml:space="preserve"> </w:t>
      </w:r>
      <w:r>
        <w:rPr>
          <w:color w:val="38343A"/>
          <w:spacing w:val="-1"/>
          <w:w w:val="97"/>
          <w:sz w:val="21"/>
        </w:rPr>
        <w:t>Smluvn</w:t>
      </w:r>
      <w:r>
        <w:rPr>
          <w:color w:val="38343A"/>
          <w:w w:val="97"/>
          <w:sz w:val="21"/>
        </w:rPr>
        <w:t>l</w:t>
      </w:r>
      <w:r>
        <w:rPr>
          <w:color w:val="38343A"/>
          <w:spacing w:val="-1"/>
          <w:sz w:val="21"/>
        </w:rPr>
        <w:t xml:space="preserve"> </w:t>
      </w:r>
      <w:r>
        <w:rPr>
          <w:color w:val="38343A"/>
          <w:w w:val="94"/>
          <w:sz w:val="21"/>
        </w:rPr>
        <w:t>strany</w:t>
      </w:r>
      <w:r>
        <w:rPr>
          <w:color w:val="38343A"/>
          <w:spacing w:val="4"/>
          <w:sz w:val="21"/>
        </w:rPr>
        <w:t xml:space="preserve"> </w:t>
      </w:r>
      <w:r>
        <w:rPr>
          <w:color w:val="38343A"/>
          <w:w w:val="98"/>
          <w:sz w:val="21"/>
        </w:rPr>
        <w:t>se</w:t>
      </w:r>
      <w:r>
        <w:rPr>
          <w:color w:val="38343A"/>
          <w:spacing w:val="-13"/>
          <w:sz w:val="21"/>
        </w:rPr>
        <w:t xml:space="preserve"> </w:t>
      </w:r>
      <w:r>
        <w:rPr>
          <w:color w:val="38343A"/>
          <w:spacing w:val="-1"/>
          <w:w w:val="110"/>
          <w:sz w:val="21"/>
        </w:rPr>
        <w:t>dohod</w:t>
      </w:r>
      <w:r>
        <w:rPr>
          <w:color w:val="38343A"/>
          <w:spacing w:val="-5"/>
          <w:w w:val="110"/>
          <w:sz w:val="21"/>
        </w:rPr>
        <w:t>l</w:t>
      </w:r>
      <w:r>
        <w:rPr>
          <w:color w:val="38343A"/>
          <w:spacing w:val="-114"/>
          <w:w w:val="110"/>
          <w:sz w:val="21"/>
        </w:rPr>
        <w:t>y</w:t>
      </w:r>
      <w:r>
        <w:rPr>
          <w:color w:val="0A0A11"/>
          <w:w w:val="99"/>
          <w:sz w:val="21"/>
        </w:rPr>
        <w:t>,</w:t>
      </w:r>
      <w:r>
        <w:rPr>
          <w:color w:val="0A0A11"/>
          <w:spacing w:val="-2"/>
          <w:sz w:val="21"/>
        </w:rPr>
        <w:t xml:space="preserve"> </w:t>
      </w:r>
      <w:r>
        <w:rPr>
          <w:color w:val="38343A"/>
          <w:w w:val="99"/>
          <w:sz w:val="21"/>
        </w:rPr>
        <w:t>že</w:t>
      </w:r>
      <w:r>
        <w:rPr>
          <w:color w:val="38343A"/>
          <w:spacing w:val="-14"/>
          <w:sz w:val="21"/>
        </w:rPr>
        <w:t xml:space="preserve"> </w:t>
      </w:r>
      <w:r>
        <w:rPr>
          <w:color w:val="232126"/>
          <w:spacing w:val="-1"/>
          <w:w w:val="94"/>
          <w:sz w:val="21"/>
        </w:rPr>
        <w:t>uveřejněn</w:t>
      </w:r>
      <w:r>
        <w:rPr>
          <w:color w:val="232126"/>
          <w:w w:val="94"/>
          <w:sz w:val="21"/>
        </w:rPr>
        <w:t>í</w:t>
      </w:r>
      <w:r>
        <w:rPr>
          <w:color w:val="232126"/>
          <w:spacing w:val="11"/>
          <w:sz w:val="21"/>
        </w:rPr>
        <w:t xml:space="preserve"> </w:t>
      </w:r>
      <w:r>
        <w:rPr>
          <w:color w:val="38343A"/>
          <w:w w:val="94"/>
          <w:sz w:val="21"/>
        </w:rPr>
        <w:t xml:space="preserve">smlouvy </w:t>
      </w:r>
      <w:r>
        <w:rPr>
          <w:color w:val="38343A"/>
          <w:sz w:val="21"/>
        </w:rPr>
        <w:t>zajistí</w:t>
      </w:r>
      <w:r>
        <w:rPr>
          <w:color w:val="38343A"/>
          <w:spacing w:val="-1"/>
          <w:sz w:val="21"/>
        </w:rPr>
        <w:t xml:space="preserve"> </w:t>
      </w:r>
      <w:r>
        <w:rPr>
          <w:color w:val="38343A"/>
          <w:sz w:val="21"/>
        </w:rPr>
        <w:t>objednatel.</w:t>
      </w:r>
    </w:p>
    <w:p w:rsidR="00D13968" w:rsidRDefault="00D13968">
      <w:pPr>
        <w:pStyle w:val="Zkladntext"/>
        <w:rPr>
          <w:sz w:val="22"/>
        </w:rPr>
      </w:pPr>
    </w:p>
    <w:p w:rsidR="00D13968" w:rsidRDefault="00D13968">
      <w:pPr>
        <w:pStyle w:val="Zkladntext"/>
        <w:spacing w:before="4"/>
        <w:rPr>
          <w:sz w:val="22"/>
        </w:rPr>
      </w:pPr>
    </w:p>
    <w:p w:rsidR="006A1856" w:rsidRDefault="00302765">
      <w:pPr>
        <w:spacing w:line="153" w:lineRule="auto"/>
        <w:ind w:left="660" w:right="1033" w:hanging="427"/>
        <w:jc w:val="both"/>
        <w:rPr>
          <w:color w:val="232126"/>
          <w:spacing w:val="-1"/>
          <w:w w:val="98"/>
          <w:sz w:val="21"/>
        </w:rPr>
      </w:pPr>
      <w:r>
        <w:rPr>
          <w:rFonts w:ascii="Times New Roman" w:hAnsi="Times New Roman"/>
          <w:b/>
          <w:color w:val="232126"/>
          <w:w w:val="105"/>
        </w:rPr>
        <w:t>2</w:t>
      </w:r>
      <w:r>
        <w:rPr>
          <w:rFonts w:ascii="Times New Roman" w:hAnsi="Times New Roman"/>
          <w:b/>
          <w:color w:val="232126"/>
          <w:spacing w:val="-25"/>
          <w:w w:val="105"/>
        </w:rPr>
        <w:t>0</w:t>
      </w:r>
      <w:r>
        <w:rPr>
          <w:rFonts w:ascii="Times New Roman" w:hAnsi="Times New Roman"/>
          <w:b/>
          <w:color w:val="CAC8CC"/>
          <w:spacing w:val="-10"/>
          <w:w w:val="52"/>
        </w:rPr>
        <w:t>.</w:t>
      </w:r>
      <w:r>
        <w:rPr>
          <w:rFonts w:ascii="Times New Roman" w:hAnsi="Times New Roman"/>
          <w:b/>
          <w:color w:val="38343A"/>
          <w:spacing w:val="14"/>
          <w:w w:val="105"/>
        </w:rPr>
        <w:t>.</w:t>
      </w:r>
      <w:r>
        <w:rPr>
          <w:rFonts w:ascii="Times New Roman" w:hAnsi="Times New Roman"/>
          <w:b/>
          <w:color w:val="AAAAAA"/>
          <w:w w:val="78"/>
        </w:rPr>
        <w:t>.</w:t>
      </w:r>
      <w:r>
        <w:rPr>
          <w:rFonts w:ascii="Times New Roman" w:hAnsi="Times New Roman"/>
          <w:b/>
          <w:color w:val="AAAAAA"/>
          <w:spacing w:val="27"/>
        </w:rPr>
        <w:t xml:space="preserve"> </w:t>
      </w:r>
      <w:r>
        <w:rPr>
          <w:color w:val="38343A"/>
          <w:spacing w:val="-1"/>
          <w:w w:val="97"/>
          <w:sz w:val="21"/>
        </w:rPr>
        <w:t>Tat</w:t>
      </w:r>
      <w:r>
        <w:rPr>
          <w:color w:val="38343A"/>
          <w:w w:val="97"/>
          <w:sz w:val="21"/>
        </w:rPr>
        <w:t>o</w:t>
      </w:r>
      <w:r>
        <w:rPr>
          <w:color w:val="38343A"/>
          <w:sz w:val="21"/>
        </w:rPr>
        <w:t xml:space="preserve"> </w:t>
      </w:r>
      <w:r>
        <w:rPr>
          <w:color w:val="38343A"/>
          <w:spacing w:val="-27"/>
          <w:sz w:val="21"/>
        </w:rPr>
        <w:t xml:space="preserve"> </w:t>
      </w:r>
      <w:r>
        <w:rPr>
          <w:color w:val="38343A"/>
          <w:w w:val="94"/>
          <w:sz w:val="21"/>
        </w:rPr>
        <w:t>smlouva</w:t>
      </w:r>
      <w:r>
        <w:rPr>
          <w:color w:val="38343A"/>
          <w:sz w:val="21"/>
        </w:rPr>
        <w:t xml:space="preserve"> </w:t>
      </w:r>
      <w:r>
        <w:rPr>
          <w:color w:val="38343A"/>
          <w:spacing w:val="-24"/>
          <w:sz w:val="21"/>
        </w:rPr>
        <w:t xml:space="preserve"> </w:t>
      </w:r>
      <w:r>
        <w:rPr>
          <w:color w:val="38343A"/>
          <w:spacing w:val="-1"/>
          <w:w w:val="96"/>
          <w:sz w:val="21"/>
        </w:rPr>
        <w:t>nabýv</w:t>
      </w:r>
      <w:r>
        <w:rPr>
          <w:color w:val="38343A"/>
          <w:w w:val="96"/>
          <w:sz w:val="21"/>
        </w:rPr>
        <w:t>á</w:t>
      </w:r>
      <w:r>
        <w:rPr>
          <w:color w:val="38343A"/>
          <w:sz w:val="21"/>
        </w:rPr>
        <w:t xml:space="preserve"> </w:t>
      </w:r>
      <w:r>
        <w:rPr>
          <w:color w:val="38343A"/>
          <w:spacing w:val="-27"/>
          <w:sz w:val="21"/>
        </w:rPr>
        <w:t xml:space="preserve"> </w:t>
      </w:r>
      <w:r>
        <w:rPr>
          <w:color w:val="38343A"/>
          <w:spacing w:val="-1"/>
          <w:w w:val="95"/>
          <w:sz w:val="21"/>
        </w:rPr>
        <w:t>ú</w:t>
      </w:r>
      <w:r>
        <w:rPr>
          <w:color w:val="38343A"/>
          <w:w w:val="95"/>
          <w:sz w:val="21"/>
        </w:rPr>
        <w:t>č</w:t>
      </w:r>
      <w:r>
        <w:rPr>
          <w:color w:val="38343A"/>
          <w:spacing w:val="-1"/>
          <w:w w:val="95"/>
          <w:sz w:val="21"/>
        </w:rPr>
        <w:t>innost</w:t>
      </w:r>
      <w:r>
        <w:rPr>
          <w:color w:val="38343A"/>
          <w:w w:val="95"/>
          <w:sz w:val="21"/>
        </w:rPr>
        <w:t>i</w:t>
      </w:r>
      <w:r>
        <w:rPr>
          <w:color w:val="38343A"/>
          <w:sz w:val="21"/>
        </w:rPr>
        <w:t xml:space="preserve"> </w:t>
      </w:r>
      <w:r>
        <w:rPr>
          <w:color w:val="38343A"/>
          <w:spacing w:val="-29"/>
          <w:sz w:val="21"/>
        </w:rPr>
        <w:t xml:space="preserve"> </w:t>
      </w:r>
      <w:r>
        <w:rPr>
          <w:color w:val="38343A"/>
          <w:spacing w:val="-1"/>
          <w:w w:val="96"/>
          <w:sz w:val="21"/>
        </w:rPr>
        <w:t>dne</w:t>
      </w:r>
      <w:r>
        <w:rPr>
          <w:color w:val="38343A"/>
          <w:w w:val="96"/>
          <w:sz w:val="21"/>
        </w:rPr>
        <w:t>m</w:t>
      </w:r>
      <w:r>
        <w:rPr>
          <w:color w:val="38343A"/>
          <w:sz w:val="21"/>
        </w:rPr>
        <w:t xml:space="preserve"> </w:t>
      </w:r>
      <w:r>
        <w:rPr>
          <w:color w:val="38343A"/>
          <w:spacing w:val="-28"/>
          <w:sz w:val="21"/>
        </w:rPr>
        <w:t xml:space="preserve"> </w:t>
      </w:r>
      <w:r>
        <w:rPr>
          <w:color w:val="232126"/>
          <w:spacing w:val="-1"/>
          <w:w w:val="96"/>
          <w:sz w:val="21"/>
        </w:rPr>
        <w:t>uveř</w:t>
      </w:r>
      <w:r>
        <w:rPr>
          <w:color w:val="232126"/>
          <w:spacing w:val="-2"/>
          <w:w w:val="96"/>
          <w:sz w:val="21"/>
        </w:rPr>
        <w:t>e</w:t>
      </w:r>
      <w:r>
        <w:rPr>
          <w:color w:val="0A0A11"/>
          <w:spacing w:val="-9"/>
          <w:w w:val="102"/>
          <w:sz w:val="21"/>
        </w:rPr>
        <w:t>j</w:t>
      </w:r>
      <w:r>
        <w:rPr>
          <w:color w:val="38343A"/>
          <w:spacing w:val="-1"/>
          <w:w w:val="102"/>
          <w:sz w:val="21"/>
        </w:rPr>
        <w:t>něn</w:t>
      </w:r>
      <w:r>
        <w:rPr>
          <w:color w:val="38343A"/>
          <w:w w:val="102"/>
          <w:sz w:val="21"/>
        </w:rPr>
        <w:t>i</w:t>
      </w:r>
      <w:r>
        <w:rPr>
          <w:color w:val="38343A"/>
          <w:spacing w:val="24"/>
          <w:sz w:val="21"/>
        </w:rPr>
        <w:t xml:space="preserve"> </w:t>
      </w:r>
      <w:r>
        <w:rPr>
          <w:color w:val="38343A"/>
          <w:w w:val="94"/>
          <w:sz w:val="21"/>
        </w:rPr>
        <w:t>smlouvy</w:t>
      </w:r>
      <w:r>
        <w:rPr>
          <w:color w:val="38343A"/>
          <w:sz w:val="21"/>
        </w:rPr>
        <w:t xml:space="preserve"> </w:t>
      </w:r>
      <w:r>
        <w:rPr>
          <w:color w:val="38343A"/>
          <w:spacing w:val="-11"/>
          <w:sz w:val="21"/>
        </w:rPr>
        <w:t xml:space="preserve"> </w:t>
      </w:r>
      <w:r>
        <w:rPr>
          <w:color w:val="38343A"/>
          <w:w w:val="99"/>
          <w:sz w:val="21"/>
        </w:rPr>
        <w:t>v</w:t>
      </w:r>
      <w:r>
        <w:rPr>
          <w:color w:val="38343A"/>
          <w:spacing w:val="20"/>
          <w:sz w:val="21"/>
        </w:rPr>
        <w:t xml:space="preserve"> </w:t>
      </w:r>
      <w:r>
        <w:rPr>
          <w:color w:val="38343A"/>
          <w:spacing w:val="-1"/>
          <w:w w:val="95"/>
          <w:sz w:val="21"/>
        </w:rPr>
        <w:t>Registr</w:t>
      </w:r>
      <w:r>
        <w:rPr>
          <w:color w:val="38343A"/>
          <w:w w:val="95"/>
          <w:sz w:val="21"/>
        </w:rPr>
        <w:t>u</w:t>
      </w:r>
      <w:r>
        <w:rPr>
          <w:color w:val="38343A"/>
          <w:sz w:val="21"/>
        </w:rPr>
        <w:t xml:space="preserve"> </w:t>
      </w:r>
      <w:r>
        <w:rPr>
          <w:color w:val="38343A"/>
          <w:spacing w:val="-19"/>
          <w:sz w:val="21"/>
        </w:rPr>
        <w:t xml:space="preserve"> </w:t>
      </w:r>
      <w:r>
        <w:rPr>
          <w:color w:val="232126"/>
          <w:w w:val="95"/>
          <w:sz w:val="21"/>
        </w:rPr>
        <w:t>smluv</w:t>
      </w:r>
      <w:r>
        <w:rPr>
          <w:color w:val="232126"/>
          <w:sz w:val="21"/>
        </w:rPr>
        <w:t xml:space="preserve"> </w:t>
      </w:r>
      <w:r>
        <w:rPr>
          <w:color w:val="232126"/>
          <w:spacing w:val="-20"/>
          <w:sz w:val="21"/>
        </w:rPr>
        <w:t xml:space="preserve"> </w:t>
      </w:r>
      <w:r>
        <w:rPr>
          <w:color w:val="38343A"/>
          <w:w w:val="103"/>
          <w:sz w:val="21"/>
        </w:rPr>
        <w:t>a</w:t>
      </w:r>
      <w:r>
        <w:rPr>
          <w:color w:val="38343A"/>
          <w:spacing w:val="17"/>
          <w:sz w:val="21"/>
        </w:rPr>
        <w:t xml:space="preserve"> </w:t>
      </w:r>
      <w:r>
        <w:rPr>
          <w:color w:val="38343A"/>
          <w:spacing w:val="-1"/>
          <w:w w:val="95"/>
          <w:sz w:val="21"/>
        </w:rPr>
        <w:t>uzavír</w:t>
      </w:r>
      <w:r>
        <w:rPr>
          <w:color w:val="38343A"/>
          <w:w w:val="95"/>
          <w:sz w:val="21"/>
        </w:rPr>
        <w:t>á</w:t>
      </w:r>
      <w:r>
        <w:rPr>
          <w:color w:val="38343A"/>
          <w:sz w:val="21"/>
        </w:rPr>
        <w:t xml:space="preserve"> </w:t>
      </w:r>
      <w:r>
        <w:rPr>
          <w:color w:val="38343A"/>
          <w:spacing w:val="-20"/>
          <w:sz w:val="21"/>
        </w:rPr>
        <w:t xml:space="preserve"> </w:t>
      </w:r>
      <w:r>
        <w:rPr>
          <w:color w:val="232126"/>
          <w:w w:val="98"/>
          <w:sz w:val="21"/>
        </w:rPr>
        <w:t>se</w:t>
      </w:r>
      <w:r>
        <w:rPr>
          <w:color w:val="232126"/>
          <w:spacing w:val="24"/>
          <w:sz w:val="21"/>
        </w:rPr>
        <w:t xml:space="preserve"> </w:t>
      </w:r>
      <w:r>
        <w:rPr>
          <w:color w:val="232126"/>
          <w:spacing w:val="-1"/>
          <w:w w:val="98"/>
          <w:sz w:val="21"/>
        </w:rPr>
        <w:t xml:space="preserve">na </w:t>
      </w:r>
    </w:p>
    <w:p w:rsidR="006A1856" w:rsidRDefault="006A1856">
      <w:pPr>
        <w:spacing w:line="153" w:lineRule="auto"/>
        <w:ind w:left="660" w:right="1033" w:hanging="427"/>
        <w:jc w:val="both"/>
        <w:rPr>
          <w:color w:val="232126"/>
          <w:spacing w:val="-1"/>
          <w:w w:val="98"/>
          <w:sz w:val="21"/>
        </w:rPr>
      </w:pPr>
    </w:p>
    <w:p w:rsidR="00D13968" w:rsidRDefault="006A1856" w:rsidP="006A1856">
      <w:pPr>
        <w:spacing w:line="153" w:lineRule="auto"/>
        <w:ind w:left="660" w:right="1033" w:hanging="427"/>
        <w:jc w:val="both"/>
        <w:rPr>
          <w:color w:val="38343A"/>
          <w:sz w:val="19"/>
        </w:rPr>
      </w:pPr>
      <w:r>
        <w:rPr>
          <w:color w:val="232126"/>
          <w:spacing w:val="-1"/>
          <w:w w:val="98"/>
          <w:sz w:val="21"/>
        </w:rPr>
        <w:t xml:space="preserve">        </w:t>
      </w:r>
      <w:r w:rsidR="00302765">
        <w:rPr>
          <w:color w:val="38343A"/>
          <w:sz w:val="21"/>
        </w:rPr>
        <w:t>dobu</w:t>
      </w:r>
      <w:r w:rsidR="00302765">
        <w:rPr>
          <w:color w:val="38343A"/>
          <w:spacing w:val="-5"/>
          <w:sz w:val="21"/>
        </w:rPr>
        <w:t xml:space="preserve"> </w:t>
      </w:r>
      <w:r w:rsidR="00302765">
        <w:rPr>
          <w:color w:val="38343A"/>
          <w:sz w:val="19"/>
        </w:rPr>
        <w:t>7</w:t>
      </w:r>
      <w:r w:rsidR="00302765">
        <w:rPr>
          <w:color w:val="38343A"/>
          <w:spacing w:val="10"/>
          <w:sz w:val="19"/>
        </w:rPr>
        <w:t xml:space="preserve"> </w:t>
      </w:r>
      <w:r w:rsidR="00302765">
        <w:rPr>
          <w:color w:val="4D4B4F"/>
          <w:sz w:val="21"/>
        </w:rPr>
        <w:t>let</w:t>
      </w:r>
      <w:r w:rsidR="00302765">
        <w:rPr>
          <w:color w:val="4D4B4F"/>
          <w:spacing w:val="-14"/>
          <w:sz w:val="21"/>
        </w:rPr>
        <w:t xml:space="preserve"> </w:t>
      </w:r>
      <w:r w:rsidR="00302765">
        <w:rPr>
          <w:color w:val="38343A"/>
          <w:sz w:val="21"/>
        </w:rPr>
        <w:t>od</w:t>
      </w:r>
      <w:r w:rsidR="00302765">
        <w:rPr>
          <w:color w:val="38343A"/>
          <w:spacing w:val="-16"/>
          <w:sz w:val="21"/>
        </w:rPr>
        <w:t xml:space="preserve"> </w:t>
      </w:r>
      <w:r w:rsidR="00302765">
        <w:rPr>
          <w:color w:val="4D4B4F"/>
          <w:spacing w:val="-11"/>
          <w:sz w:val="21"/>
        </w:rPr>
        <w:t>ukonče</w:t>
      </w:r>
      <w:r w:rsidR="00302765">
        <w:rPr>
          <w:color w:val="232126"/>
          <w:spacing w:val="-11"/>
          <w:sz w:val="21"/>
        </w:rPr>
        <w:t>ni</w:t>
      </w:r>
      <w:r w:rsidR="00302765">
        <w:rPr>
          <w:color w:val="232126"/>
          <w:spacing w:val="-2"/>
          <w:sz w:val="21"/>
        </w:rPr>
        <w:t xml:space="preserve"> </w:t>
      </w:r>
      <w:r w:rsidR="00302765">
        <w:rPr>
          <w:color w:val="232126"/>
          <w:sz w:val="21"/>
        </w:rPr>
        <w:t>záručnl</w:t>
      </w:r>
      <w:r w:rsidR="00302765">
        <w:rPr>
          <w:color w:val="232126"/>
          <w:spacing w:val="-2"/>
          <w:sz w:val="21"/>
        </w:rPr>
        <w:t xml:space="preserve"> </w:t>
      </w:r>
      <w:r w:rsidR="00302765">
        <w:rPr>
          <w:color w:val="38343A"/>
          <w:sz w:val="21"/>
        </w:rPr>
        <w:t>doby</w:t>
      </w:r>
      <w:r w:rsidR="00302765">
        <w:rPr>
          <w:color w:val="38343A"/>
          <w:spacing w:val="4"/>
          <w:sz w:val="21"/>
        </w:rPr>
        <w:t xml:space="preserve"> </w:t>
      </w:r>
      <w:r w:rsidR="00302765">
        <w:rPr>
          <w:color w:val="38343A"/>
          <w:sz w:val="21"/>
        </w:rPr>
        <w:t>dle</w:t>
      </w:r>
      <w:r w:rsidR="00302765">
        <w:rPr>
          <w:color w:val="38343A"/>
          <w:spacing w:val="-13"/>
          <w:sz w:val="21"/>
        </w:rPr>
        <w:t xml:space="preserve"> </w:t>
      </w:r>
      <w:r w:rsidR="00302765">
        <w:rPr>
          <w:color w:val="232126"/>
          <w:spacing w:val="-12"/>
          <w:sz w:val="21"/>
        </w:rPr>
        <w:t>kup</w:t>
      </w:r>
      <w:r w:rsidR="00302765">
        <w:rPr>
          <w:color w:val="4D4B4F"/>
          <w:spacing w:val="-12"/>
          <w:sz w:val="21"/>
        </w:rPr>
        <w:t>n</w:t>
      </w:r>
      <w:r w:rsidR="00302765">
        <w:rPr>
          <w:color w:val="0A0A11"/>
          <w:spacing w:val="-12"/>
          <w:sz w:val="21"/>
        </w:rPr>
        <w:t>í</w:t>
      </w:r>
      <w:r w:rsidR="00302765">
        <w:rPr>
          <w:color w:val="0A0A11"/>
          <w:spacing w:val="-13"/>
          <w:sz w:val="21"/>
        </w:rPr>
        <w:t xml:space="preserve"> </w:t>
      </w:r>
      <w:r w:rsidR="00302765">
        <w:rPr>
          <w:color w:val="38343A"/>
          <w:sz w:val="21"/>
        </w:rPr>
        <w:t>smlouvy</w:t>
      </w:r>
      <w:r w:rsidR="00302765">
        <w:rPr>
          <w:color w:val="38343A"/>
          <w:spacing w:val="8"/>
          <w:sz w:val="21"/>
        </w:rPr>
        <w:t xml:space="preserve"> </w:t>
      </w:r>
      <w:r w:rsidR="00302765">
        <w:rPr>
          <w:color w:val="38343A"/>
          <w:sz w:val="21"/>
        </w:rPr>
        <w:t>ze</w:t>
      </w:r>
      <w:r w:rsidR="00302765">
        <w:rPr>
          <w:color w:val="38343A"/>
          <w:spacing w:val="-11"/>
          <w:sz w:val="21"/>
        </w:rPr>
        <w:t xml:space="preserve"> </w:t>
      </w:r>
      <w:r w:rsidR="00302765">
        <w:rPr>
          <w:color w:val="38343A"/>
          <w:sz w:val="21"/>
        </w:rPr>
        <w:t>dne</w:t>
      </w:r>
      <w:r w:rsidR="00302765">
        <w:rPr>
          <w:color w:val="38343A"/>
          <w:spacing w:val="-35"/>
          <w:sz w:val="21"/>
        </w:rPr>
        <w:t xml:space="preserve"> </w:t>
      </w:r>
      <w:r w:rsidR="00302765">
        <w:rPr>
          <w:i/>
          <w:color w:val="3334A7"/>
          <w:spacing w:val="-58"/>
          <w:sz w:val="34"/>
        </w:rPr>
        <w:t xml:space="preserve"> </w:t>
      </w:r>
      <w:r w:rsidR="00302765">
        <w:rPr>
          <w:i/>
          <w:color w:val="3334A7"/>
          <w:spacing w:val="-33"/>
          <w:w w:val="120"/>
        </w:rPr>
        <w:t xml:space="preserve"> </w:t>
      </w:r>
      <w:r w:rsidR="00460D7B">
        <w:rPr>
          <w:i/>
          <w:color w:val="3334A7"/>
          <w:spacing w:val="-33"/>
          <w:w w:val="120"/>
        </w:rPr>
        <w:t>15</w:t>
      </w:r>
      <w:r>
        <w:rPr>
          <w:color w:val="38343A"/>
          <w:spacing w:val="-35"/>
          <w:sz w:val="21"/>
        </w:rPr>
        <w:t xml:space="preserve">..  8..  </w:t>
      </w:r>
      <w:r>
        <w:rPr>
          <w:color w:val="38343A"/>
          <w:sz w:val="19"/>
        </w:rPr>
        <w:t>2019</w:t>
      </w:r>
      <w:r w:rsidR="00460D7B">
        <w:rPr>
          <w:color w:val="38343A"/>
          <w:sz w:val="19"/>
        </w:rPr>
        <w:t>.</w:t>
      </w:r>
      <w:bookmarkStart w:id="0" w:name="_GoBack"/>
      <w:bookmarkEnd w:id="0"/>
    </w:p>
    <w:p w:rsidR="006A1856" w:rsidRDefault="006A1856" w:rsidP="006A1856">
      <w:pPr>
        <w:spacing w:line="153" w:lineRule="auto"/>
        <w:ind w:left="660" w:right="1033" w:hanging="427"/>
        <w:jc w:val="both"/>
        <w:rPr>
          <w:sz w:val="34"/>
        </w:rPr>
      </w:pPr>
    </w:p>
    <w:p w:rsidR="00D13968" w:rsidRDefault="00302765">
      <w:pPr>
        <w:spacing w:line="228" w:lineRule="auto"/>
        <w:ind w:left="676" w:right="1023" w:hanging="436"/>
        <w:jc w:val="both"/>
        <w:rPr>
          <w:color w:val="38343A"/>
          <w:sz w:val="20"/>
          <w:szCs w:val="20"/>
        </w:rPr>
      </w:pPr>
      <w:r w:rsidRPr="006A1856">
        <w:rPr>
          <w:b/>
          <w:bCs/>
          <w:color w:val="232126"/>
          <w:sz w:val="20"/>
          <w:szCs w:val="20"/>
        </w:rPr>
        <w:t>21</w:t>
      </w:r>
      <w:r w:rsidR="006A1856">
        <w:rPr>
          <w:color w:val="232126"/>
          <w:sz w:val="20"/>
          <w:szCs w:val="20"/>
        </w:rPr>
        <w:t>.</w:t>
      </w:r>
      <w:r w:rsidRPr="006A1856">
        <w:rPr>
          <w:color w:val="232126"/>
          <w:spacing w:val="8"/>
          <w:sz w:val="20"/>
          <w:szCs w:val="20"/>
        </w:rPr>
        <w:t xml:space="preserve"> </w:t>
      </w:r>
      <w:r w:rsidRPr="006A1856">
        <w:rPr>
          <w:color w:val="38343A"/>
          <w:sz w:val="20"/>
          <w:szCs w:val="20"/>
        </w:rPr>
        <w:t>Dáno</w:t>
      </w:r>
      <w:r w:rsidRPr="006A1856">
        <w:rPr>
          <w:color w:val="38343A"/>
          <w:spacing w:val="-22"/>
          <w:sz w:val="20"/>
          <w:szCs w:val="20"/>
        </w:rPr>
        <w:t xml:space="preserve"> </w:t>
      </w:r>
      <w:r w:rsidRPr="006A1856">
        <w:rPr>
          <w:color w:val="38343A"/>
          <w:sz w:val="20"/>
          <w:szCs w:val="20"/>
        </w:rPr>
        <w:t>ve</w:t>
      </w:r>
      <w:r w:rsidRPr="006A1856">
        <w:rPr>
          <w:color w:val="38343A"/>
          <w:spacing w:val="-30"/>
          <w:sz w:val="20"/>
          <w:szCs w:val="20"/>
        </w:rPr>
        <w:t xml:space="preserve"> </w:t>
      </w:r>
      <w:r w:rsidRPr="006A1856">
        <w:rPr>
          <w:color w:val="38343A"/>
          <w:sz w:val="20"/>
          <w:szCs w:val="20"/>
        </w:rPr>
        <w:t>dvou</w:t>
      </w:r>
      <w:r w:rsidRPr="006A1856">
        <w:rPr>
          <w:color w:val="38343A"/>
          <w:spacing w:val="-30"/>
          <w:sz w:val="20"/>
          <w:szCs w:val="20"/>
        </w:rPr>
        <w:t xml:space="preserve"> </w:t>
      </w:r>
      <w:r w:rsidRPr="006A1856">
        <w:rPr>
          <w:color w:val="38343A"/>
          <w:spacing w:val="-5"/>
          <w:sz w:val="20"/>
          <w:szCs w:val="20"/>
        </w:rPr>
        <w:t>or</w:t>
      </w:r>
      <w:r w:rsidRPr="006A1856">
        <w:rPr>
          <w:color w:val="0A0A11"/>
          <w:spacing w:val="-5"/>
          <w:sz w:val="20"/>
          <w:szCs w:val="20"/>
        </w:rPr>
        <w:t>i</w:t>
      </w:r>
      <w:r w:rsidRPr="006A1856">
        <w:rPr>
          <w:color w:val="38343A"/>
          <w:spacing w:val="-5"/>
          <w:sz w:val="20"/>
          <w:szCs w:val="20"/>
        </w:rPr>
        <w:t>ginálních</w:t>
      </w:r>
      <w:r w:rsidRPr="006A1856">
        <w:rPr>
          <w:color w:val="232126"/>
          <w:spacing w:val="-5"/>
          <w:sz w:val="20"/>
          <w:szCs w:val="20"/>
        </w:rPr>
        <w:t>písemných</w:t>
      </w:r>
      <w:r w:rsidRPr="006A1856">
        <w:rPr>
          <w:color w:val="232126"/>
          <w:spacing w:val="-16"/>
          <w:sz w:val="20"/>
          <w:szCs w:val="20"/>
        </w:rPr>
        <w:t xml:space="preserve"> </w:t>
      </w:r>
      <w:r w:rsidRPr="006A1856">
        <w:rPr>
          <w:color w:val="38343A"/>
          <w:sz w:val="20"/>
          <w:szCs w:val="20"/>
        </w:rPr>
        <w:t>vyhotoveních,</w:t>
      </w:r>
      <w:r w:rsidRPr="006A1856">
        <w:rPr>
          <w:color w:val="38343A"/>
          <w:spacing w:val="-13"/>
          <w:sz w:val="20"/>
          <w:szCs w:val="20"/>
        </w:rPr>
        <w:t xml:space="preserve"> </w:t>
      </w:r>
      <w:r w:rsidRPr="006A1856">
        <w:rPr>
          <w:color w:val="38343A"/>
          <w:sz w:val="20"/>
          <w:szCs w:val="20"/>
        </w:rPr>
        <w:t>z</w:t>
      </w:r>
      <w:r w:rsidRPr="006A1856">
        <w:rPr>
          <w:color w:val="38343A"/>
          <w:spacing w:val="-33"/>
          <w:sz w:val="20"/>
          <w:szCs w:val="20"/>
        </w:rPr>
        <w:t xml:space="preserve"> </w:t>
      </w:r>
      <w:r w:rsidRPr="006A1856">
        <w:rPr>
          <w:color w:val="38343A"/>
          <w:sz w:val="20"/>
          <w:szCs w:val="20"/>
        </w:rPr>
        <w:t>nichž</w:t>
      </w:r>
      <w:r w:rsidRPr="006A1856">
        <w:rPr>
          <w:color w:val="38343A"/>
          <w:spacing w:val="-27"/>
          <w:sz w:val="20"/>
          <w:szCs w:val="20"/>
        </w:rPr>
        <w:t xml:space="preserve"> </w:t>
      </w:r>
      <w:r w:rsidRPr="006A1856">
        <w:rPr>
          <w:color w:val="38343A"/>
          <w:sz w:val="20"/>
          <w:szCs w:val="20"/>
        </w:rPr>
        <w:t>každá</w:t>
      </w:r>
      <w:r w:rsidRPr="006A1856">
        <w:rPr>
          <w:color w:val="38343A"/>
          <w:spacing w:val="-27"/>
          <w:sz w:val="20"/>
          <w:szCs w:val="20"/>
        </w:rPr>
        <w:t xml:space="preserve"> </w:t>
      </w:r>
      <w:r w:rsidRPr="006A1856">
        <w:rPr>
          <w:color w:val="38343A"/>
          <w:sz w:val="20"/>
          <w:szCs w:val="20"/>
        </w:rPr>
        <w:t>ze</w:t>
      </w:r>
      <w:r w:rsidRPr="006A1856">
        <w:rPr>
          <w:color w:val="38343A"/>
          <w:spacing w:val="-30"/>
          <w:sz w:val="20"/>
          <w:szCs w:val="20"/>
        </w:rPr>
        <w:t xml:space="preserve"> </w:t>
      </w:r>
      <w:r w:rsidRPr="006A1856">
        <w:rPr>
          <w:color w:val="38343A"/>
          <w:sz w:val="20"/>
          <w:szCs w:val="20"/>
        </w:rPr>
        <w:t>smluvních</w:t>
      </w:r>
      <w:r w:rsidRPr="006A1856">
        <w:rPr>
          <w:color w:val="38343A"/>
          <w:spacing w:val="-21"/>
          <w:sz w:val="20"/>
          <w:szCs w:val="20"/>
        </w:rPr>
        <w:t xml:space="preserve"> </w:t>
      </w:r>
      <w:r w:rsidRPr="006A1856">
        <w:rPr>
          <w:color w:val="38343A"/>
          <w:sz w:val="20"/>
          <w:szCs w:val="20"/>
        </w:rPr>
        <w:t>stran</w:t>
      </w:r>
      <w:r w:rsidRPr="006A1856">
        <w:rPr>
          <w:color w:val="38343A"/>
          <w:spacing w:val="-28"/>
          <w:sz w:val="20"/>
          <w:szCs w:val="20"/>
        </w:rPr>
        <w:t xml:space="preserve"> </w:t>
      </w:r>
      <w:r w:rsidRPr="006A1856">
        <w:rPr>
          <w:color w:val="38343A"/>
          <w:sz w:val="20"/>
          <w:szCs w:val="20"/>
        </w:rPr>
        <w:t>obdrží</w:t>
      </w:r>
      <w:r w:rsidRPr="006A1856">
        <w:rPr>
          <w:color w:val="38343A"/>
          <w:spacing w:val="-24"/>
          <w:sz w:val="20"/>
          <w:szCs w:val="20"/>
        </w:rPr>
        <w:t xml:space="preserve"> </w:t>
      </w:r>
      <w:r w:rsidRPr="006A1856">
        <w:rPr>
          <w:color w:val="232126"/>
          <w:sz w:val="20"/>
          <w:szCs w:val="20"/>
        </w:rPr>
        <w:t xml:space="preserve">po </w:t>
      </w:r>
      <w:r w:rsidRPr="006A1856">
        <w:rPr>
          <w:color w:val="38343A"/>
          <w:sz w:val="20"/>
          <w:szCs w:val="20"/>
        </w:rPr>
        <w:t>jednom.</w:t>
      </w:r>
    </w:p>
    <w:p w:rsidR="006A1856" w:rsidRDefault="006A1856">
      <w:pPr>
        <w:spacing w:line="228" w:lineRule="auto"/>
        <w:ind w:left="676" w:right="1023" w:hanging="436"/>
        <w:jc w:val="both"/>
        <w:rPr>
          <w:color w:val="38343A"/>
          <w:sz w:val="20"/>
          <w:szCs w:val="20"/>
        </w:rPr>
      </w:pPr>
    </w:p>
    <w:p w:rsidR="006A1856" w:rsidRDefault="006A1856">
      <w:pPr>
        <w:spacing w:line="228" w:lineRule="auto"/>
        <w:ind w:left="676" w:right="1023" w:hanging="436"/>
        <w:jc w:val="both"/>
        <w:rPr>
          <w:color w:val="38343A"/>
          <w:sz w:val="20"/>
          <w:szCs w:val="20"/>
        </w:rPr>
      </w:pPr>
    </w:p>
    <w:p w:rsidR="006A1856" w:rsidRPr="006A1856" w:rsidRDefault="006A1856">
      <w:pPr>
        <w:spacing w:line="228" w:lineRule="auto"/>
        <w:ind w:left="676" w:right="1023" w:hanging="436"/>
        <w:jc w:val="both"/>
        <w:rPr>
          <w:sz w:val="20"/>
          <w:szCs w:val="20"/>
        </w:rPr>
      </w:pPr>
    </w:p>
    <w:p w:rsidR="00D13968" w:rsidRDefault="00302765">
      <w:pPr>
        <w:tabs>
          <w:tab w:val="left" w:pos="4363"/>
          <w:tab w:val="left" w:pos="6287"/>
        </w:tabs>
        <w:spacing w:before="140"/>
        <w:ind w:left="113"/>
        <w:rPr>
          <w:rFonts w:ascii="Times New Roman" w:hAnsi="Times New Roman"/>
          <w:sz w:val="29"/>
        </w:rPr>
      </w:pPr>
      <w:r>
        <w:rPr>
          <w:color w:val="38343A"/>
          <w:sz w:val="19"/>
        </w:rPr>
        <w:t xml:space="preserve">V Brně </w:t>
      </w:r>
      <w:r>
        <w:rPr>
          <w:color w:val="38343A"/>
          <w:sz w:val="21"/>
        </w:rPr>
        <w:t>dne</w:t>
      </w:r>
      <w:r>
        <w:rPr>
          <w:color w:val="38343A"/>
          <w:spacing w:val="-35"/>
          <w:sz w:val="21"/>
        </w:rPr>
        <w:t xml:space="preserve"> </w:t>
      </w:r>
      <w:r w:rsidR="00185B22">
        <w:rPr>
          <w:color w:val="38343A"/>
          <w:spacing w:val="-35"/>
          <w:sz w:val="21"/>
        </w:rPr>
        <w:t xml:space="preserve"> 15..  8..  </w:t>
      </w:r>
      <w:r>
        <w:rPr>
          <w:color w:val="38343A"/>
          <w:sz w:val="19"/>
        </w:rPr>
        <w:t>2019</w:t>
      </w:r>
      <w:r>
        <w:rPr>
          <w:color w:val="38343A"/>
          <w:sz w:val="19"/>
        </w:rPr>
        <w:tab/>
      </w:r>
      <w:r w:rsidR="006A1856">
        <w:rPr>
          <w:color w:val="38343A"/>
          <w:sz w:val="19"/>
        </w:rPr>
        <w:t xml:space="preserve">                       </w:t>
      </w:r>
      <w:r>
        <w:rPr>
          <w:color w:val="38343A"/>
          <w:position w:val="1"/>
          <w:sz w:val="21"/>
        </w:rPr>
        <w:t>V Kutné</w:t>
      </w:r>
      <w:r>
        <w:rPr>
          <w:color w:val="38343A"/>
          <w:spacing w:val="-31"/>
          <w:position w:val="1"/>
          <w:sz w:val="21"/>
        </w:rPr>
        <w:t xml:space="preserve"> </w:t>
      </w:r>
      <w:r>
        <w:rPr>
          <w:color w:val="38343A"/>
          <w:position w:val="1"/>
          <w:sz w:val="21"/>
        </w:rPr>
        <w:t>Hoře</w:t>
      </w:r>
      <w:r>
        <w:rPr>
          <w:color w:val="38343A"/>
          <w:spacing w:val="-9"/>
          <w:position w:val="1"/>
          <w:sz w:val="21"/>
        </w:rPr>
        <w:t xml:space="preserve"> </w:t>
      </w:r>
      <w:r>
        <w:rPr>
          <w:color w:val="232126"/>
          <w:position w:val="1"/>
          <w:sz w:val="21"/>
        </w:rPr>
        <w:t>dne</w:t>
      </w:r>
      <w:r w:rsidR="006A1856">
        <w:rPr>
          <w:color w:val="232126"/>
          <w:position w:val="1"/>
          <w:sz w:val="21"/>
        </w:rPr>
        <w:t xml:space="preserve"> </w:t>
      </w:r>
      <w:r w:rsidRPr="006A1856">
        <w:rPr>
          <w:rFonts w:ascii="Times New Roman" w:hAnsi="Times New Roman"/>
          <w:color w:val="38343A"/>
          <w:spacing w:val="18"/>
          <w:position w:val="1"/>
          <w:sz w:val="20"/>
          <w:szCs w:val="20"/>
        </w:rPr>
        <w:t>13</w:t>
      </w:r>
      <w:r w:rsidR="00185B22" w:rsidRPr="006A1856">
        <w:rPr>
          <w:rFonts w:ascii="Times New Roman" w:hAnsi="Times New Roman"/>
          <w:color w:val="38343A"/>
          <w:spacing w:val="18"/>
          <w:position w:val="1"/>
          <w:sz w:val="20"/>
          <w:szCs w:val="20"/>
        </w:rPr>
        <w:t>.</w:t>
      </w:r>
      <w:r w:rsidRPr="006A1856">
        <w:rPr>
          <w:rFonts w:ascii="Times New Roman" w:hAnsi="Times New Roman"/>
          <w:color w:val="38343A"/>
          <w:w w:val="95"/>
          <w:position w:val="1"/>
          <w:sz w:val="20"/>
          <w:szCs w:val="20"/>
        </w:rPr>
        <w:t>8</w:t>
      </w:r>
      <w:r w:rsidR="00185B22" w:rsidRPr="006A1856">
        <w:rPr>
          <w:rFonts w:ascii="Times New Roman" w:hAnsi="Times New Roman"/>
          <w:color w:val="38343A"/>
          <w:w w:val="95"/>
          <w:position w:val="1"/>
          <w:sz w:val="20"/>
          <w:szCs w:val="20"/>
        </w:rPr>
        <w:t>.</w:t>
      </w:r>
      <w:r w:rsidRPr="006A1856">
        <w:rPr>
          <w:rFonts w:ascii="Times New Roman" w:hAnsi="Times New Roman"/>
          <w:color w:val="38343A"/>
          <w:spacing w:val="-28"/>
          <w:w w:val="95"/>
          <w:position w:val="1"/>
          <w:sz w:val="20"/>
          <w:szCs w:val="20"/>
        </w:rPr>
        <w:t xml:space="preserve"> </w:t>
      </w:r>
      <w:r w:rsidRPr="006A1856">
        <w:rPr>
          <w:rFonts w:ascii="Times New Roman" w:hAnsi="Times New Roman"/>
          <w:color w:val="38343A"/>
          <w:w w:val="95"/>
          <w:position w:val="1"/>
          <w:sz w:val="20"/>
          <w:szCs w:val="20"/>
        </w:rPr>
        <w:t>2019</w:t>
      </w:r>
    </w:p>
    <w:p w:rsidR="00D13968" w:rsidRDefault="00D13968">
      <w:pPr>
        <w:rPr>
          <w:rFonts w:ascii="Times New Roman" w:hAnsi="Times New Roman"/>
          <w:sz w:val="29"/>
        </w:rPr>
        <w:sectPr w:rsidR="00D13968">
          <w:type w:val="continuous"/>
          <w:pgSz w:w="11900" w:h="16840"/>
          <w:pgMar w:top="520" w:right="0" w:bottom="800" w:left="180" w:header="708" w:footer="708" w:gutter="0"/>
          <w:cols w:num="2" w:space="708" w:equalWidth="0">
            <w:col w:w="1442" w:space="62"/>
            <w:col w:w="10216"/>
          </w:cols>
        </w:sectPr>
      </w:pPr>
    </w:p>
    <w:p w:rsidR="00D13968" w:rsidRDefault="00D13968">
      <w:pPr>
        <w:pStyle w:val="Zkladntext"/>
        <w:spacing w:before="1"/>
        <w:rPr>
          <w:rFonts w:ascii="Times New Roman"/>
          <w:sz w:val="29"/>
        </w:rPr>
      </w:pPr>
    </w:p>
    <w:p w:rsidR="00D13968" w:rsidRDefault="00185B22" w:rsidP="00185B22">
      <w:pPr>
        <w:pStyle w:val="Nadpis2"/>
        <w:spacing w:before="93"/>
        <w:ind w:left="833" w:firstLine="607"/>
      </w:pPr>
      <w:r>
        <w:rPr>
          <w:color w:val="232126"/>
          <w:w w:val="105"/>
          <w:sz w:val="19"/>
        </w:rPr>
        <w:t xml:space="preserve">    Za objednatele </w:t>
      </w:r>
      <w:r>
        <w:rPr>
          <w:color w:val="232126"/>
          <w:w w:val="105"/>
          <w:sz w:val="19"/>
        </w:rPr>
        <w:tab/>
      </w:r>
      <w:r>
        <w:rPr>
          <w:color w:val="232126"/>
          <w:w w:val="105"/>
          <w:sz w:val="19"/>
        </w:rPr>
        <w:tab/>
      </w:r>
      <w:r>
        <w:rPr>
          <w:color w:val="232126"/>
          <w:w w:val="105"/>
          <w:sz w:val="19"/>
        </w:rPr>
        <w:tab/>
      </w:r>
      <w:r>
        <w:rPr>
          <w:color w:val="232126"/>
          <w:w w:val="105"/>
          <w:sz w:val="19"/>
        </w:rPr>
        <w:tab/>
      </w:r>
      <w:r>
        <w:rPr>
          <w:color w:val="232126"/>
          <w:w w:val="105"/>
          <w:sz w:val="19"/>
        </w:rPr>
        <w:tab/>
      </w:r>
      <w:r w:rsidR="006A1856">
        <w:rPr>
          <w:color w:val="232126"/>
          <w:w w:val="105"/>
          <w:sz w:val="19"/>
        </w:rPr>
        <w:t xml:space="preserve">               </w:t>
      </w:r>
      <w:r w:rsidR="00302765">
        <w:rPr>
          <w:color w:val="232126"/>
          <w:w w:val="105"/>
          <w:sz w:val="19"/>
        </w:rPr>
        <w:t xml:space="preserve">Za </w:t>
      </w:r>
      <w:r w:rsidR="00302765">
        <w:rPr>
          <w:color w:val="38343A"/>
          <w:w w:val="105"/>
        </w:rPr>
        <w:t>zhotovite</w:t>
      </w:r>
      <w:r w:rsidR="00302765">
        <w:rPr>
          <w:color w:val="0A0A11"/>
          <w:w w:val="105"/>
        </w:rPr>
        <w:t>l</w:t>
      </w:r>
      <w:r w:rsidR="00302765">
        <w:rPr>
          <w:color w:val="232126"/>
          <w:w w:val="105"/>
        </w:rPr>
        <w:t>e:</w:t>
      </w:r>
    </w:p>
    <w:p w:rsidR="00D13968" w:rsidRDefault="00D13968">
      <w:pPr>
        <w:pStyle w:val="Zkladntext"/>
        <w:ind w:left="6743"/>
      </w:pPr>
    </w:p>
    <w:p w:rsidR="00D13968" w:rsidRDefault="00D13968">
      <w:pPr>
        <w:sectPr w:rsidR="00D13968">
          <w:type w:val="continuous"/>
          <w:pgSz w:w="11900" w:h="16840"/>
          <w:pgMar w:top="520" w:right="0" w:bottom="800" w:left="180" w:header="708" w:footer="708" w:gutter="0"/>
          <w:cols w:space="708"/>
        </w:sectPr>
      </w:pPr>
    </w:p>
    <w:p w:rsidR="00D13968" w:rsidRDefault="00302765">
      <w:pPr>
        <w:pStyle w:val="Nadpis3"/>
        <w:spacing w:before="5" w:line="228" w:lineRule="exact"/>
        <w:ind w:left="1642"/>
      </w:pPr>
      <w:r>
        <w:rPr>
          <w:color w:val="38343A"/>
        </w:rPr>
        <w:t xml:space="preserve">MUDr. Josef </w:t>
      </w:r>
      <w:r>
        <w:rPr>
          <w:color w:val="4D4B4F"/>
        </w:rPr>
        <w:t>Dr</w:t>
      </w:r>
      <w:r w:rsidR="00185B22">
        <w:rPr>
          <w:color w:val="4D4B4F"/>
        </w:rPr>
        <w:t>b</w:t>
      </w:r>
      <w:r>
        <w:rPr>
          <w:color w:val="38343A"/>
        </w:rPr>
        <w:t>al</w:t>
      </w:r>
    </w:p>
    <w:p w:rsidR="00D13968" w:rsidRDefault="00302765">
      <w:pPr>
        <w:spacing w:line="240" w:lineRule="exact"/>
        <w:ind w:left="1703"/>
        <w:rPr>
          <w:sz w:val="21"/>
        </w:rPr>
      </w:pPr>
      <w:r>
        <w:rPr>
          <w:color w:val="232126"/>
          <w:sz w:val="21"/>
        </w:rPr>
        <w:t xml:space="preserve">ředitel </w:t>
      </w:r>
      <w:r>
        <w:rPr>
          <w:color w:val="38343A"/>
          <w:sz w:val="21"/>
        </w:rPr>
        <w:t>nemocnice</w:t>
      </w:r>
    </w:p>
    <w:p w:rsidR="00D13968" w:rsidRDefault="00302765">
      <w:pPr>
        <w:spacing w:line="208" w:lineRule="exact"/>
        <w:ind w:left="2148"/>
        <w:rPr>
          <w:sz w:val="21"/>
        </w:rPr>
      </w:pPr>
      <w:r>
        <w:br w:type="column"/>
      </w:r>
      <w:r>
        <w:rPr>
          <w:color w:val="232126"/>
          <w:sz w:val="20"/>
        </w:rPr>
        <w:t xml:space="preserve">Ing. </w:t>
      </w:r>
      <w:r>
        <w:rPr>
          <w:b/>
          <w:color w:val="38343A"/>
          <w:sz w:val="18"/>
        </w:rPr>
        <w:t xml:space="preserve">Robert </w:t>
      </w:r>
      <w:r>
        <w:rPr>
          <w:color w:val="38343A"/>
          <w:sz w:val="21"/>
        </w:rPr>
        <w:t>Ludvík</w:t>
      </w:r>
    </w:p>
    <w:p w:rsidR="00D13968" w:rsidRDefault="00302765">
      <w:pPr>
        <w:pStyle w:val="Nadpis2"/>
        <w:spacing w:line="236" w:lineRule="exact"/>
        <w:ind w:left="1783" w:right="2219"/>
        <w:jc w:val="center"/>
      </w:pPr>
      <w:r>
        <w:rPr>
          <w:color w:val="232126"/>
        </w:rPr>
        <w:t>jednate</w:t>
      </w:r>
      <w:r>
        <w:rPr>
          <w:color w:val="4D4B4F"/>
        </w:rPr>
        <w:t xml:space="preserve">l </w:t>
      </w:r>
      <w:r>
        <w:rPr>
          <w:color w:val="38343A"/>
        </w:rPr>
        <w:t>spo</w:t>
      </w:r>
      <w:r>
        <w:rPr>
          <w:color w:val="0A0A11"/>
        </w:rPr>
        <w:t>l</w:t>
      </w:r>
      <w:r>
        <w:rPr>
          <w:color w:val="38343A"/>
        </w:rPr>
        <w:t>ečnosti</w:t>
      </w:r>
    </w:p>
    <w:p w:rsidR="00D13968" w:rsidRDefault="00D13968">
      <w:pPr>
        <w:pStyle w:val="Zkladntext"/>
        <w:spacing w:before="3"/>
        <w:rPr>
          <w:sz w:val="28"/>
        </w:rPr>
      </w:pPr>
    </w:p>
    <w:p w:rsidR="00D13968" w:rsidRDefault="00380E6C" w:rsidP="00185B22">
      <w:pPr>
        <w:spacing w:before="73" w:line="182" w:lineRule="exact"/>
        <w:ind w:left="1932" w:right="2219"/>
        <w:jc w:val="center"/>
        <w:rPr>
          <w:sz w:val="17"/>
        </w:rPr>
      </w:pPr>
      <w:r>
        <w:pict>
          <v:shape id="_x0000_s1026" type="#_x0000_t202" style="position:absolute;left:0;text-align:left;margin-left:372.8pt;margin-top:5.8pt;width:13.2pt;height:18.3pt;z-index:-251657728;mso-position-horizontal-relative:page" filled="f" stroked="f">
            <v:textbox inset="0,0,0,0">
              <w:txbxContent>
                <w:p w:rsidR="00D13968" w:rsidRDefault="00D13968">
                  <w:pPr>
                    <w:spacing w:line="366" w:lineRule="exact"/>
                    <w:rPr>
                      <w:rFonts w:ascii="Times New Roman"/>
                      <w:b/>
                      <w:sz w:val="33"/>
                    </w:rPr>
                  </w:pPr>
                </w:p>
              </w:txbxContent>
            </v:textbox>
            <w10:wrap anchorx="page"/>
          </v:shape>
        </w:pict>
      </w:r>
    </w:p>
    <w:sectPr w:rsidR="00D13968">
      <w:type w:val="continuous"/>
      <w:pgSz w:w="11900" w:h="16840"/>
      <w:pgMar w:top="520" w:right="0" w:bottom="800" w:left="180" w:header="708" w:footer="708" w:gutter="0"/>
      <w:cols w:num="2" w:space="708" w:equalWidth="0">
        <w:col w:w="4229" w:space="934"/>
        <w:col w:w="65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E6C" w:rsidRDefault="00380E6C">
      <w:r>
        <w:separator/>
      </w:r>
    </w:p>
  </w:endnote>
  <w:endnote w:type="continuationSeparator" w:id="0">
    <w:p w:rsidR="00380E6C" w:rsidRDefault="0038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968" w:rsidRDefault="00380E6C">
    <w:pPr>
      <w:pStyle w:val="Zkladntext"/>
      <w:spacing w:line="14" w:lineRule="auto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793.05pt;width:18.65pt;height:22.3pt;z-index:-251658752;mso-position-horizontal-relative:page;mso-position-vertical-relative:page" filled="f" stroked="f">
          <v:textbox inset="0,0,0,0">
            <w:txbxContent>
              <w:p w:rsidR="00D13968" w:rsidRDefault="00302765">
                <w:pPr>
                  <w:spacing w:before="149"/>
                  <w:ind w:left="221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2126"/>
                    <w:w w:val="10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E6C" w:rsidRDefault="00380E6C">
      <w:r>
        <w:separator/>
      </w:r>
    </w:p>
  </w:footnote>
  <w:footnote w:type="continuationSeparator" w:id="0">
    <w:p w:rsidR="00380E6C" w:rsidRDefault="0038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26771"/>
    <w:multiLevelType w:val="hybridMultilevel"/>
    <w:tmpl w:val="3BAA632A"/>
    <w:lvl w:ilvl="0" w:tplc="B1C07E26">
      <w:start w:val="1"/>
      <w:numFmt w:val="decimal"/>
      <w:lvlText w:val="%1."/>
      <w:lvlJc w:val="left"/>
      <w:pPr>
        <w:ind w:left="2053" w:hanging="429"/>
      </w:pPr>
      <w:rPr>
        <w:rFonts w:hint="default"/>
        <w:b/>
        <w:bCs/>
        <w:w w:val="107"/>
        <w:position w:val="1"/>
      </w:rPr>
    </w:lvl>
    <w:lvl w:ilvl="1" w:tplc="DE062544">
      <w:start w:val="1"/>
      <w:numFmt w:val="lowerLetter"/>
      <w:lvlText w:val="%2)"/>
      <w:lvlJc w:val="left"/>
      <w:pPr>
        <w:ind w:left="2494" w:hanging="427"/>
      </w:pPr>
      <w:rPr>
        <w:rFonts w:ascii="Arial" w:eastAsia="Arial" w:hAnsi="Arial" w:cs="Arial" w:hint="default"/>
        <w:color w:val="2D2A2F"/>
        <w:spacing w:val="-1"/>
        <w:w w:val="107"/>
        <w:sz w:val="20"/>
        <w:szCs w:val="20"/>
      </w:rPr>
    </w:lvl>
    <w:lvl w:ilvl="2" w:tplc="2CA63FF6">
      <w:numFmt w:val="bullet"/>
      <w:lvlText w:val="•"/>
      <w:lvlJc w:val="left"/>
      <w:pPr>
        <w:ind w:left="2540" w:hanging="427"/>
      </w:pPr>
      <w:rPr>
        <w:rFonts w:hint="default"/>
      </w:rPr>
    </w:lvl>
    <w:lvl w:ilvl="3" w:tplc="4566D7C4">
      <w:numFmt w:val="bullet"/>
      <w:lvlText w:val="•"/>
      <w:lvlJc w:val="left"/>
      <w:pPr>
        <w:ind w:left="3687" w:hanging="427"/>
      </w:pPr>
      <w:rPr>
        <w:rFonts w:hint="default"/>
      </w:rPr>
    </w:lvl>
    <w:lvl w:ilvl="4" w:tplc="382ECF7E">
      <w:numFmt w:val="bullet"/>
      <w:lvlText w:val="•"/>
      <w:lvlJc w:val="left"/>
      <w:pPr>
        <w:ind w:left="4835" w:hanging="427"/>
      </w:pPr>
      <w:rPr>
        <w:rFonts w:hint="default"/>
      </w:rPr>
    </w:lvl>
    <w:lvl w:ilvl="5" w:tplc="AC20B2DC">
      <w:numFmt w:val="bullet"/>
      <w:lvlText w:val="•"/>
      <w:lvlJc w:val="left"/>
      <w:pPr>
        <w:ind w:left="5982" w:hanging="427"/>
      </w:pPr>
      <w:rPr>
        <w:rFonts w:hint="default"/>
      </w:rPr>
    </w:lvl>
    <w:lvl w:ilvl="6" w:tplc="52FC050E">
      <w:numFmt w:val="bullet"/>
      <w:lvlText w:val="•"/>
      <w:lvlJc w:val="left"/>
      <w:pPr>
        <w:ind w:left="7130" w:hanging="427"/>
      </w:pPr>
      <w:rPr>
        <w:rFonts w:hint="default"/>
      </w:rPr>
    </w:lvl>
    <w:lvl w:ilvl="7" w:tplc="5F92B926">
      <w:numFmt w:val="bullet"/>
      <w:lvlText w:val="•"/>
      <w:lvlJc w:val="left"/>
      <w:pPr>
        <w:ind w:left="8277" w:hanging="427"/>
      </w:pPr>
      <w:rPr>
        <w:rFonts w:hint="default"/>
      </w:rPr>
    </w:lvl>
    <w:lvl w:ilvl="8" w:tplc="59882EC0">
      <w:numFmt w:val="bullet"/>
      <w:lvlText w:val="•"/>
      <w:lvlJc w:val="left"/>
      <w:pPr>
        <w:ind w:left="9425" w:hanging="427"/>
      </w:pPr>
      <w:rPr>
        <w:rFonts w:hint="default"/>
      </w:rPr>
    </w:lvl>
  </w:abstractNum>
  <w:abstractNum w:abstractNumId="1" w15:restartNumberingAfterBreak="0">
    <w:nsid w:val="50B270C3"/>
    <w:multiLevelType w:val="hybridMultilevel"/>
    <w:tmpl w:val="6846E3E0"/>
    <w:lvl w:ilvl="0" w:tplc="94A0302C">
      <w:numFmt w:val="bullet"/>
      <w:lvlText w:val="·"/>
      <w:lvlJc w:val="left"/>
      <w:pPr>
        <w:ind w:left="2056" w:hanging="73"/>
      </w:pPr>
      <w:rPr>
        <w:rFonts w:ascii="Times New Roman" w:eastAsia="Times New Roman" w:hAnsi="Times New Roman" w:cs="Times New Roman" w:hint="default"/>
        <w:color w:val="8C8C90"/>
        <w:w w:val="102"/>
        <w:sz w:val="19"/>
        <w:szCs w:val="19"/>
      </w:rPr>
    </w:lvl>
    <w:lvl w:ilvl="1" w:tplc="7E7E0C0E">
      <w:numFmt w:val="bullet"/>
      <w:lvlText w:val="•"/>
      <w:lvlJc w:val="left"/>
      <w:pPr>
        <w:ind w:left="3026" w:hanging="73"/>
      </w:pPr>
      <w:rPr>
        <w:rFonts w:hint="default"/>
      </w:rPr>
    </w:lvl>
    <w:lvl w:ilvl="2" w:tplc="B25E36EC">
      <w:numFmt w:val="bullet"/>
      <w:lvlText w:val="•"/>
      <w:lvlJc w:val="left"/>
      <w:pPr>
        <w:ind w:left="3992" w:hanging="73"/>
      </w:pPr>
      <w:rPr>
        <w:rFonts w:hint="default"/>
      </w:rPr>
    </w:lvl>
    <w:lvl w:ilvl="3" w:tplc="4C2CA22C">
      <w:numFmt w:val="bullet"/>
      <w:lvlText w:val="•"/>
      <w:lvlJc w:val="left"/>
      <w:pPr>
        <w:ind w:left="4958" w:hanging="73"/>
      </w:pPr>
      <w:rPr>
        <w:rFonts w:hint="default"/>
      </w:rPr>
    </w:lvl>
    <w:lvl w:ilvl="4" w:tplc="FFFC3366">
      <w:numFmt w:val="bullet"/>
      <w:lvlText w:val="•"/>
      <w:lvlJc w:val="left"/>
      <w:pPr>
        <w:ind w:left="5924" w:hanging="73"/>
      </w:pPr>
      <w:rPr>
        <w:rFonts w:hint="default"/>
      </w:rPr>
    </w:lvl>
    <w:lvl w:ilvl="5" w:tplc="4CFCF2CA">
      <w:numFmt w:val="bullet"/>
      <w:lvlText w:val="•"/>
      <w:lvlJc w:val="left"/>
      <w:pPr>
        <w:ind w:left="6890" w:hanging="73"/>
      </w:pPr>
      <w:rPr>
        <w:rFonts w:hint="default"/>
      </w:rPr>
    </w:lvl>
    <w:lvl w:ilvl="6" w:tplc="BD3E98AA">
      <w:numFmt w:val="bullet"/>
      <w:lvlText w:val="•"/>
      <w:lvlJc w:val="left"/>
      <w:pPr>
        <w:ind w:left="7856" w:hanging="73"/>
      </w:pPr>
      <w:rPr>
        <w:rFonts w:hint="default"/>
      </w:rPr>
    </w:lvl>
    <w:lvl w:ilvl="7" w:tplc="488208AE">
      <w:numFmt w:val="bullet"/>
      <w:lvlText w:val="•"/>
      <w:lvlJc w:val="left"/>
      <w:pPr>
        <w:ind w:left="8822" w:hanging="73"/>
      </w:pPr>
      <w:rPr>
        <w:rFonts w:hint="default"/>
      </w:rPr>
    </w:lvl>
    <w:lvl w:ilvl="8" w:tplc="61FEBDB0">
      <w:numFmt w:val="bullet"/>
      <w:lvlText w:val="•"/>
      <w:lvlJc w:val="left"/>
      <w:pPr>
        <w:ind w:left="9788" w:hanging="73"/>
      </w:pPr>
      <w:rPr>
        <w:rFonts w:hint="default"/>
      </w:rPr>
    </w:lvl>
  </w:abstractNum>
  <w:abstractNum w:abstractNumId="2" w15:restartNumberingAfterBreak="0">
    <w:nsid w:val="6717388F"/>
    <w:multiLevelType w:val="hybridMultilevel"/>
    <w:tmpl w:val="003A1C40"/>
    <w:lvl w:ilvl="0" w:tplc="45622F7E">
      <w:start w:val="12"/>
      <w:numFmt w:val="decimal"/>
      <w:lvlText w:val="%1."/>
      <w:lvlJc w:val="left"/>
      <w:pPr>
        <w:ind w:left="2076" w:hanging="424"/>
        <w:jc w:val="right"/>
      </w:pPr>
      <w:rPr>
        <w:rFonts w:hint="default"/>
        <w:b/>
        <w:bCs/>
        <w:w w:val="106"/>
      </w:rPr>
    </w:lvl>
    <w:lvl w:ilvl="1" w:tplc="6E623148">
      <w:numFmt w:val="bullet"/>
      <w:lvlText w:val="•"/>
      <w:lvlJc w:val="left"/>
      <w:pPr>
        <w:ind w:left="3165" w:hanging="614"/>
      </w:pPr>
      <w:rPr>
        <w:rFonts w:ascii="Times New Roman" w:eastAsia="Times New Roman" w:hAnsi="Times New Roman" w:cs="Times New Roman" w:hint="default"/>
        <w:color w:val="4D4B4F"/>
        <w:w w:val="109"/>
        <w:sz w:val="33"/>
        <w:szCs w:val="33"/>
      </w:rPr>
    </w:lvl>
    <w:lvl w:ilvl="2" w:tplc="0F6627A6">
      <w:numFmt w:val="bullet"/>
      <w:lvlText w:val="•"/>
      <w:lvlJc w:val="left"/>
      <w:pPr>
        <w:ind w:left="2760" w:hanging="614"/>
      </w:pPr>
      <w:rPr>
        <w:rFonts w:hint="default"/>
      </w:rPr>
    </w:lvl>
    <w:lvl w:ilvl="3" w:tplc="5ECC3612">
      <w:numFmt w:val="bullet"/>
      <w:lvlText w:val="•"/>
      <w:lvlJc w:val="left"/>
      <w:pPr>
        <w:ind w:left="2298" w:hanging="614"/>
      </w:pPr>
      <w:rPr>
        <w:rFonts w:hint="default"/>
      </w:rPr>
    </w:lvl>
    <w:lvl w:ilvl="4" w:tplc="C428C0C8">
      <w:numFmt w:val="bullet"/>
      <w:lvlText w:val="•"/>
      <w:lvlJc w:val="left"/>
      <w:pPr>
        <w:ind w:left="1836" w:hanging="614"/>
      </w:pPr>
      <w:rPr>
        <w:rFonts w:hint="default"/>
      </w:rPr>
    </w:lvl>
    <w:lvl w:ilvl="5" w:tplc="333E5790">
      <w:numFmt w:val="bullet"/>
      <w:lvlText w:val="•"/>
      <w:lvlJc w:val="left"/>
      <w:pPr>
        <w:ind w:left="1374" w:hanging="614"/>
      </w:pPr>
      <w:rPr>
        <w:rFonts w:hint="default"/>
      </w:rPr>
    </w:lvl>
    <w:lvl w:ilvl="6" w:tplc="C4824280">
      <w:numFmt w:val="bullet"/>
      <w:lvlText w:val="•"/>
      <w:lvlJc w:val="left"/>
      <w:pPr>
        <w:ind w:left="912" w:hanging="614"/>
      </w:pPr>
      <w:rPr>
        <w:rFonts w:hint="default"/>
      </w:rPr>
    </w:lvl>
    <w:lvl w:ilvl="7" w:tplc="A79E0B2C">
      <w:numFmt w:val="bullet"/>
      <w:lvlText w:val="•"/>
      <w:lvlJc w:val="left"/>
      <w:pPr>
        <w:ind w:left="450" w:hanging="614"/>
      </w:pPr>
      <w:rPr>
        <w:rFonts w:hint="default"/>
      </w:rPr>
    </w:lvl>
    <w:lvl w:ilvl="8" w:tplc="FF68EF30">
      <w:numFmt w:val="bullet"/>
      <w:lvlText w:val="•"/>
      <w:lvlJc w:val="left"/>
      <w:pPr>
        <w:ind w:left="-11" w:hanging="61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968"/>
    <w:rsid w:val="00185B22"/>
    <w:rsid w:val="00302765"/>
    <w:rsid w:val="00380E6C"/>
    <w:rsid w:val="00460D7B"/>
    <w:rsid w:val="006A1856"/>
    <w:rsid w:val="007C65CA"/>
    <w:rsid w:val="009D38A2"/>
    <w:rsid w:val="00D1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7C2400"/>
  <w15:docId w15:val="{6CE3A7C1-4D37-48DB-BB5B-13C09C35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227" w:lineRule="exact"/>
      <w:ind w:left="298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ind w:left="113"/>
      <w:outlineLvl w:val="1"/>
    </w:pPr>
    <w:rPr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spacing w:line="171" w:lineRule="exact"/>
      <w:ind w:left="1572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31" w:hanging="42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926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</cp:lastModifiedBy>
  <cp:revision>7</cp:revision>
  <dcterms:created xsi:type="dcterms:W3CDTF">2019-08-27T07:51:00Z</dcterms:created>
  <dcterms:modified xsi:type="dcterms:W3CDTF">2019-08-27T10:35:00Z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LastSaved">
    <vt:filetime>2019-08-27T00:00:00Z</vt:filetime>
  </property>
</Properties>
</file>