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273EA5" w:rsidRDefault="00CA0404" w:rsidP="00D70F4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D70F4C" w:rsidRPr="00273EA5">
        <w:rPr>
          <w:rFonts w:ascii="Arial" w:hAnsi="Arial" w:cs="Arial"/>
          <w:b/>
          <w:sz w:val="24"/>
          <w:szCs w:val="24"/>
        </w:rPr>
        <w:t>Příloha č. 2 k dohodě o zřízení chráněného pracovního místa</w:t>
      </w:r>
      <w:r w:rsidR="00D70F4C" w:rsidRPr="00273EA5">
        <w:rPr>
          <w:rFonts w:ascii="Arial" w:hAnsi="Arial" w:cs="Arial"/>
          <w:b/>
          <w:sz w:val="24"/>
          <w:szCs w:val="24"/>
        </w:rPr>
        <w:br/>
        <w:t xml:space="preserve">č. </w:t>
      </w:r>
      <w:r w:rsidR="00EA41C7" w:rsidRPr="00273EA5">
        <w:rPr>
          <w:rFonts w:ascii="Arial" w:hAnsi="Arial" w:cs="Arial"/>
          <w:b/>
          <w:sz w:val="24"/>
          <w:szCs w:val="24"/>
        </w:rPr>
        <w:t>TPA</w:t>
      </w:r>
      <w:r w:rsidR="00D70F4C" w:rsidRPr="00273EA5">
        <w:rPr>
          <w:rFonts w:ascii="Arial" w:hAnsi="Arial" w:cs="Arial"/>
          <w:b/>
          <w:sz w:val="24"/>
          <w:szCs w:val="24"/>
        </w:rPr>
        <w:t>-P-</w:t>
      </w:r>
      <w:r w:rsidR="0096753E">
        <w:rPr>
          <w:rFonts w:ascii="Arial" w:hAnsi="Arial" w:cs="Arial"/>
          <w:b/>
          <w:sz w:val="24"/>
          <w:szCs w:val="24"/>
        </w:rPr>
        <w:t>1</w:t>
      </w:r>
      <w:r w:rsidR="00B5552C">
        <w:rPr>
          <w:rFonts w:ascii="Arial" w:hAnsi="Arial" w:cs="Arial"/>
          <w:b/>
          <w:sz w:val="24"/>
          <w:szCs w:val="24"/>
        </w:rPr>
        <w:t>5</w:t>
      </w:r>
      <w:r w:rsidR="00273EA5" w:rsidRPr="00273EA5">
        <w:rPr>
          <w:rFonts w:ascii="Arial" w:hAnsi="Arial" w:cs="Arial"/>
          <w:b/>
          <w:sz w:val="24"/>
          <w:szCs w:val="24"/>
        </w:rPr>
        <w:t>/2016</w:t>
      </w:r>
    </w:p>
    <w:p w:rsidR="00D70F4C" w:rsidRPr="00273EA5" w:rsidRDefault="00D70F4C" w:rsidP="00D70F4C">
      <w:pPr>
        <w:pStyle w:val="Bezmezer"/>
        <w:rPr>
          <w:rFonts w:ascii="Arial" w:hAnsi="Arial" w:cs="Arial"/>
          <w:sz w:val="24"/>
          <w:szCs w:val="24"/>
        </w:rPr>
      </w:pPr>
    </w:p>
    <w:p w:rsidR="00D70F4C" w:rsidRPr="00273EA5" w:rsidRDefault="00D70F4C" w:rsidP="00D70F4C">
      <w:pPr>
        <w:pStyle w:val="Bezmezer"/>
        <w:jc w:val="center"/>
        <w:rPr>
          <w:rStyle w:val="FontStyle18"/>
          <w:b/>
          <w:sz w:val="24"/>
          <w:szCs w:val="24"/>
        </w:rPr>
      </w:pPr>
      <w:r w:rsidRPr="00273EA5">
        <w:rPr>
          <w:rStyle w:val="FontStyle18"/>
          <w:b/>
          <w:sz w:val="24"/>
          <w:szCs w:val="24"/>
        </w:rPr>
        <w:t>Seznam uznatelných nákladových položek</w:t>
      </w:r>
    </w:p>
    <w:p w:rsidR="00D70F4C" w:rsidRPr="00003EDF" w:rsidRDefault="00D70F4C" w:rsidP="00D70F4C">
      <w:pPr>
        <w:pStyle w:val="Bezmezer"/>
        <w:rPr>
          <w:rStyle w:val="FontStyle18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EDF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003EDF">
              <w:rPr>
                <w:rFonts w:ascii="Arial" w:hAnsi="Arial" w:cs="Arial"/>
                <w:sz w:val="20"/>
                <w:szCs w:val="20"/>
              </w:rPr>
              <w:t>.</w:t>
            </w:r>
            <w:r w:rsidRPr="00003EDF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EDF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EDF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vAlign w:val="center"/>
          </w:tcPr>
          <w:p w:rsidR="00D70F4C" w:rsidRPr="00003EDF" w:rsidRDefault="00B5552C" w:rsidP="00EA41C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Velkoplošná UV tiskárna</w:t>
            </w:r>
          </w:p>
        </w:tc>
        <w:tc>
          <w:tcPr>
            <w:tcW w:w="1732" w:type="dxa"/>
            <w:vAlign w:val="center"/>
          </w:tcPr>
          <w:p w:rsidR="00D70F4C" w:rsidRPr="00003EDF" w:rsidRDefault="00273EA5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4F1D06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  <w:vAlign w:val="center"/>
          </w:tcPr>
          <w:p w:rsidR="00D70F4C" w:rsidRPr="00003EDF" w:rsidRDefault="00B5552C" w:rsidP="00B5552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B5552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laser výkon 80 – 150W se stolem</w:t>
            </w:r>
          </w:p>
        </w:tc>
        <w:tc>
          <w:tcPr>
            <w:tcW w:w="1732" w:type="dxa"/>
            <w:vAlign w:val="center"/>
          </w:tcPr>
          <w:p w:rsidR="00D70F4C" w:rsidRPr="00003EDF" w:rsidRDefault="00273EA5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4F1D0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4F1D0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15375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  <w:r w:rsidRPr="00003EDF">
        <w:rPr>
          <w:rFonts w:ascii="Arial" w:hAnsi="Arial" w:cs="Arial"/>
          <w:noProof/>
          <w:sz w:val="20"/>
          <w:szCs w:val="20"/>
        </w:rPr>
        <w:t xml:space="preserve">V Teplicích </w:t>
      </w:r>
      <w:r w:rsidRPr="00003EDF">
        <w:rPr>
          <w:rFonts w:ascii="Arial" w:hAnsi="Arial" w:cs="Arial"/>
          <w:sz w:val="20"/>
          <w:szCs w:val="20"/>
        </w:rPr>
        <w:t xml:space="preserve">dne </w:t>
      </w:r>
      <w:r w:rsidR="00B5552C">
        <w:rPr>
          <w:rFonts w:ascii="Arial" w:hAnsi="Arial" w:cs="Arial"/>
          <w:sz w:val="20"/>
          <w:szCs w:val="20"/>
        </w:rPr>
        <w:t>15. 11. 2016</w:t>
      </w:r>
    </w:p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003EDF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D70F4C" w:rsidRPr="00003EDF" w:rsidTr="00033DDF">
        <w:tc>
          <w:tcPr>
            <w:tcW w:w="4819" w:type="dxa"/>
            <w:vAlign w:val="bottom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841" w:type="dxa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……………………..………………………………</w:t>
            </w:r>
          </w:p>
        </w:tc>
      </w:tr>
      <w:tr w:rsidR="00D70F4C" w:rsidRPr="00003EDF" w:rsidTr="00033DDF">
        <w:tc>
          <w:tcPr>
            <w:tcW w:w="4819" w:type="dxa"/>
          </w:tcPr>
          <w:p w:rsidR="00273EA5" w:rsidRDefault="006279A1" w:rsidP="00273EA5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E7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52C">
              <w:rPr>
                <w:rFonts w:ascii="Arial" w:hAnsi="Arial" w:cs="Arial"/>
                <w:sz w:val="20"/>
                <w:szCs w:val="20"/>
              </w:rPr>
              <w:t>Jiří Dědič</w:t>
            </w:r>
          </w:p>
          <w:p w:rsidR="00B5552C" w:rsidRPr="00003EDF" w:rsidRDefault="00B5552C" w:rsidP="00273EA5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zaměstnavatel</w:t>
            </w:r>
          </w:p>
          <w:p w:rsidR="00D70F4C" w:rsidRPr="00003EDF" w:rsidRDefault="00D70F4C" w:rsidP="00E4729A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003EDF" w:rsidRDefault="00D70F4C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Ing. Martina Bečvářová</w:t>
            </w:r>
          </w:p>
          <w:p w:rsidR="00D70F4C" w:rsidRPr="00003EDF" w:rsidRDefault="00153758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ř</w:t>
            </w:r>
            <w:r w:rsidR="00D70F4C" w:rsidRPr="00003EDF">
              <w:rPr>
                <w:rFonts w:ascii="Arial" w:hAnsi="Arial" w:cs="Arial"/>
                <w:sz w:val="20"/>
                <w:szCs w:val="20"/>
              </w:rPr>
              <w:t>editel</w:t>
            </w:r>
            <w:r w:rsidRPr="00003EDF">
              <w:rPr>
                <w:rFonts w:ascii="Arial" w:hAnsi="Arial" w:cs="Arial"/>
                <w:sz w:val="20"/>
                <w:szCs w:val="20"/>
              </w:rPr>
              <w:t xml:space="preserve">ka </w:t>
            </w:r>
            <w:proofErr w:type="spellStart"/>
            <w:r w:rsidRPr="00003EDF">
              <w:rPr>
                <w:rFonts w:ascii="Arial" w:hAnsi="Arial" w:cs="Arial"/>
                <w:sz w:val="20"/>
                <w:szCs w:val="20"/>
              </w:rPr>
              <w:t>KoP</w:t>
            </w:r>
            <w:proofErr w:type="spellEnd"/>
            <w:r w:rsidRPr="00003EDF">
              <w:rPr>
                <w:rFonts w:ascii="Arial" w:hAnsi="Arial" w:cs="Arial"/>
                <w:sz w:val="20"/>
                <w:szCs w:val="20"/>
              </w:rPr>
              <w:t xml:space="preserve"> Teplice</w:t>
            </w:r>
            <w:r w:rsidR="006279A1" w:rsidRPr="00003E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21"/>
          <w:i/>
          <w:sz w:val="20"/>
          <w:szCs w:val="20"/>
        </w:rPr>
      </w:pPr>
    </w:p>
    <w:p w:rsidR="00BA608A" w:rsidRPr="00003EDF" w:rsidRDefault="00AA7E1A">
      <w:pPr>
        <w:rPr>
          <w:rFonts w:ascii="Arial" w:hAnsi="Arial" w:cs="Arial"/>
          <w:sz w:val="20"/>
          <w:szCs w:val="20"/>
        </w:rPr>
      </w:pPr>
    </w:p>
    <w:sectPr w:rsidR="00BA608A" w:rsidRPr="00003EDF" w:rsidSect="00E60AD8">
      <w:footerReference w:type="default" r:id="rId7"/>
      <w:footerReference w:type="first" r:id="rId8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5" w:rsidRDefault="0003309E">
      <w:r>
        <w:separator/>
      </w:r>
    </w:p>
  </w:endnote>
  <w:endnote w:type="continuationSeparator" w:id="0">
    <w:p w:rsidR="00D176E5" w:rsidRDefault="000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rPr>
        <w:rFonts w:ascii="Arial" w:hAnsi="Arial" w:cs="Arial"/>
        <w:sz w:val="16"/>
        <w:szCs w:val="16"/>
      </w:rPr>
    </w:pPr>
    <w:r w:rsidRPr="005C2702">
      <w:rPr>
        <w:rFonts w:ascii="Arial" w:hAnsi="Arial" w:cs="Arial"/>
        <w:i/>
        <w:sz w:val="16"/>
        <w:szCs w:val="16"/>
      </w:rPr>
      <w:t>MPSV – OSÚ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 w:rsidR="00AA7E1A"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AA7E1A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AA7E1A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5" w:rsidRDefault="0003309E">
      <w:r>
        <w:separator/>
      </w:r>
    </w:p>
  </w:footnote>
  <w:footnote w:type="continuationSeparator" w:id="0">
    <w:p w:rsidR="00D176E5" w:rsidRDefault="0003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03EDF"/>
    <w:rsid w:val="0003309E"/>
    <w:rsid w:val="00153758"/>
    <w:rsid w:val="00225A0B"/>
    <w:rsid w:val="00273EA5"/>
    <w:rsid w:val="00410D4A"/>
    <w:rsid w:val="004729E6"/>
    <w:rsid w:val="0048326C"/>
    <w:rsid w:val="00483C24"/>
    <w:rsid w:val="004F1D06"/>
    <w:rsid w:val="006279A1"/>
    <w:rsid w:val="007F03C3"/>
    <w:rsid w:val="0096753E"/>
    <w:rsid w:val="00A27D6A"/>
    <w:rsid w:val="00AA7E1A"/>
    <w:rsid w:val="00AB73F7"/>
    <w:rsid w:val="00B5552C"/>
    <w:rsid w:val="00CA0404"/>
    <w:rsid w:val="00D176E5"/>
    <w:rsid w:val="00D70F4C"/>
    <w:rsid w:val="00DE715E"/>
    <w:rsid w:val="00E4729A"/>
    <w:rsid w:val="00E52440"/>
    <w:rsid w:val="00EA41C7"/>
    <w:rsid w:val="00EC73D0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2</cp:revision>
  <cp:lastPrinted>2016-09-13T09:59:00Z</cp:lastPrinted>
  <dcterms:created xsi:type="dcterms:W3CDTF">2016-12-21T14:43:00Z</dcterms:created>
  <dcterms:modified xsi:type="dcterms:W3CDTF">2016-12-21T14:43:00Z</dcterms:modified>
</cp:coreProperties>
</file>