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8" w:rsidRDefault="00AB2D9F">
      <w:pPr>
        <w:pStyle w:val="Nadpis10"/>
        <w:keepNext/>
        <w:keepLines/>
        <w:framePr w:w="1344" w:h="317" w:wrap="none" w:vAnchor="text" w:hAnchor="margin" w:x="20" w:y="21"/>
        <w:pBdr>
          <w:bottom w:val="single" w:sz="4" w:space="0" w:color="auto"/>
        </w:pBdr>
        <w:shd w:val="clear" w:color="auto" w:fill="auto"/>
      </w:pPr>
      <w:r>
        <w:t>XXXX</w:t>
      </w:r>
    </w:p>
    <w:p w:rsidR="001E1528" w:rsidRDefault="001E1528">
      <w:pPr>
        <w:spacing w:line="677" w:lineRule="exact"/>
      </w:pPr>
    </w:p>
    <w:p w:rsidR="001E1528" w:rsidRDefault="001E1528">
      <w:pPr>
        <w:spacing w:line="14" w:lineRule="exact"/>
        <w:sectPr w:rsidR="001E1528">
          <w:footerReference w:type="default" r:id="rId7"/>
          <w:pgSz w:w="11900" w:h="16840"/>
          <w:pgMar w:top="946" w:right="3735" w:bottom="788" w:left="706" w:header="0" w:footer="3" w:gutter="0"/>
          <w:cols w:space="720"/>
          <w:noEndnote/>
          <w:docGrid w:linePitch="360"/>
        </w:sectPr>
      </w:pPr>
    </w:p>
    <w:p w:rsidR="001E1528" w:rsidRDefault="00AB2D9F">
      <w:pPr>
        <w:pStyle w:val="Zkladntext20"/>
        <w:shd w:val="clear" w:color="auto" w:fill="auto"/>
        <w:spacing w:line="240" w:lineRule="auto"/>
        <w:ind w:left="13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12700</wp:posOffset>
                </wp:positionV>
                <wp:extent cx="643255" cy="7346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734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528" w:rsidRDefault="00AB2D9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1E1528" w:rsidRDefault="00AB2D9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Odesláno:</w:t>
                            </w:r>
                          </w:p>
                          <w:p w:rsidR="001E1528" w:rsidRDefault="00AB2D9F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Komu:</w:t>
                            </w:r>
                          </w:p>
                          <w:p w:rsidR="001E1528" w:rsidRDefault="00AB2D9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Předmět:</w:t>
                            </w:r>
                          </w:p>
                          <w:p w:rsidR="001E1528" w:rsidRDefault="00AB2D9F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Přílohy: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.8pt;margin-top:1pt;width:50.65pt;height:57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" filled="f" stroked="f">
                <v:textbox style="mso-fit-shape-to-text:t" inset="0,0,0,0">
                  <w:txbxContent>
                    <w:p w:rsidR="001E1528" w:rsidRDefault="00AB2D9F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Od</w:t>
                      </w:r>
                      <w:proofErr w:type="gram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1E1528" w:rsidRDefault="00AB2D9F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Odesláno:</w:t>
                      </w:r>
                    </w:p>
                    <w:p w:rsidR="001E1528" w:rsidRDefault="00AB2D9F">
                      <w:pPr>
                        <w:pStyle w:val="Zkladntext20"/>
                        <w:shd w:val="clear" w:color="auto" w:fill="auto"/>
                        <w:spacing w:line="226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Komu:</w:t>
                      </w:r>
                    </w:p>
                    <w:p w:rsidR="001E1528" w:rsidRDefault="00AB2D9F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Předmět:</w:t>
                      </w:r>
                    </w:p>
                    <w:p w:rsidR="001E1528" w:rsidRDefault="00AB2D9F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Přílohy: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NIMOTECH, s.r.o. &lt;</w:t>
      </w:r>
      <w:hyperlink r:id="rId8" w:history="1">
        <w:r>
          <w:t>XXXX</w:t>
        </w:r>
      </w:hyperlink>
      <w:r>
        <w:t>&gt;</w:t>
      </w:r>
    </w:p>
    <w:p w:rsidR="001E1528" w:rsidRDefault="00AB2D9F">
      <w:pPr>
        <w:pStyle w:val="Zkladntext20"/>
        <w:shd w:val="clear" w:color="auto" w:fill="auto"/>
        <w:spacing w:line="240" w:lineRule="auto"/>
        <w:ind w:left="1300"/>
      </w:pPr>
      <w:r>
        <w:t>22. srpna 2019 9:44</w:t>
      </w:r>
    </w:p>
    <w:p w:rsidR="001E1528" w:rsidRDefault="00AB2D9F">
      <w:pPr>
        <w:pStyle w:val="Zkladntext20"/>
        <w:shd w:val="clear" w:color="auto" w:fill="auto"/>
        <w:ind w:left="1300"/>
      </w:pPr>
      <w:r>
        <w:t>XXXX</w:t>
      </w:r>
    </w:p>
    <w:p w:rsidR="001E1528" w:rsidRDefault="00AB2D9F">
      <w:pPr>
        <w:pStyle w:val="Zkladntext20"/>
        <w:shd w:val="clear" w:color="auto" w:fill="auto"/>
        <w:ind w:left="1300"/>
      </w:pPr>
      <w:r>
        <w:t>Re: Nabídka na ultrazvukovou sondu</w:t>
      </w:r>
    </w:p>
    <w:p w:rsidR="001E1528" w:rsidRDefault="00AB2D9F">
      <w:pPr>
        <w:pStyle w:val="Zkladntext20"/>
        <w:shd w:val="clear" w:color="auto" w:fill="auto"/>
        <w:spacing w:after="440"/>
        <w:ind w:left="1300"/>
      </w:pPr>
      <w:r>
        <w:t xml:space="preserve">potvrzení </w:t>
      </w:r>
      <w:proofErr w:type="gramStart"/>
      <w:r>
        <w:t>objednávky.PDF</w:t>
      </w:r>
      <w:proofErr w:type="gramEnd"/>
    </w:p>
    <w:p w:rsidR="001E1528" w:rsidRDefault="00AB2D9F">
      <w:pPr>
        <w:pStyle w:val="Nadpis20"/>
        <w:keepNext/>
        <w:keepLines/>
        <w:shd w:val="clear" w:color="auto" w:fill="auto"/>
      </w:pPr>
      <w:bookmarkStart w:id="0" w:name="bookmark1"/>
      <w:r>
        <w:t>Dobrý den,</w:t>
      </w:r>
      <w:bookmarkEnd w:id="0"/>
    </w:p>
    <w:p w:rsidR="001E1528" w:rsidRDefault="00AB2D9F">
      <w:pPr>
        <w:pStyle w:val="Nadpis20"/>
        <w:keepNext/>
        <w:keepLines/>
        <w:shd w:val="clear" w:color="auto" w:fill="auto"/>
      </w:pPr>
      <w:bookmarkStart w:id="1" w:name="bookmark2"/>
      <w:r>
        <w:t>v příloze zasíláme potvrzení objednávky</w:t>
      </w:r>
      <w:bookmarkEnd w:id="1"/>
    </w:p>
    <w:p w:rsidR="001E1528" w:rsidRDefault="00AB2D9F">
      <w:pPr>
        <w:pStyle w:val="Nadpis20"/>
        <w:keepNext/>
        <w:keepLines/>
        <w:shd w:val="clear" w:color="auto" w:fill="auto"/>
        <w:spacing w:line="233" w:lineRule="auto"/>
      </w:pPr>
      <w:bookmarkStart w:id="2" w:name="bookmark3"/>
      <w:r>
        <w:t>Hezký den</w:t>
      </w:r>
      <w:bookmarkEnd w:id="2"/>
    </w:p>
    <w:p w:rsidR="001E1528" w:rsidRDefault="00AB2D9F">
      <w:pPr>
        <w:pStyle w:val="Zkladntext1"/>
        <w:shd w:val="clear" w:color="auto" w:fill="auto"/>
      </w:pPr>
      <w:r>
        <w:t>XXXX</w:t>
      </w:r>
    </w:p>
    <w:p w:rsidR="001E1528" w:rsidRDefault="00AB2D9F">
      <w:pPr>
        <w:pStyle w:val="Zkladntext1"/>
        <w:shd w:val="clear" w:color="auto" w:fill="auto"/>
      </w:pPr>
      <w:r>
        <w:t>administrativní oddělení (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</w:t>
      </w:r>
    </w:p>
    <w:p w:rsidR="001E1528" w:rsidRDefault="00AB2D9F">
      <w:pPr>
        <w:pStyle w:val="Zkladntext1"/>
        <w:shd w:val="clear" w:color="auto" w:fill="auto"/>
      </w:pPr>
      <w:r>
        <w:t>Tel.: +XXXX</w:t>
      </w:r>
    </w:p>
    <w:p w:rsidR="001E1528" w:rsidRDefault="00AB2D9F">
      <w:pPr>
        <w:pStyle w:val="Zkladntext1"/>
        <w:shd w:val="clear" w:color="auto" w:fill="auto"/>
      </w:pPr>
      <w:r>
        <w:t>mobil: +XXXX</w:t>
      </w:r>
    </w:p>
    <w:p w:rsidR="001E1528" w:rsidRDefault="00AB2D9F">
      <w:pPr>
        <w:pStyle w:val="Zkladntext1"/>
        <w:shd w:val="clear" w:color="auto" w:fill="auto"/>
        <w:spacing w:after="220"/>
        <w:ind w:right="600"/>
      </w:pPr>
      <w:r>
        <w:t>E-mail: XXXX</w:t>
      </w:r>
    </w:p>
    <w:p w:rsidR="001E1528" w:rsidRDefault="00AB2D9F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12700</wp:posOffset>
                </wp:positionV>
                <wp:extent cx="2127250" cy="6032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528" w:rsidRDefault="00AB2D9F">
                            <w:pPr>
                              <w:pStyle w:val="Zkladntext1"/>
                              <w:shd w:val="clear" w:color="auto" w:fill="auto"/>
                              <w:ind w:left="700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Koresponden</w:t>
                            </w:r>
                            <w:proofErr w:type="spellEnd"/>
                            <w:r>
                              <w:t xml:space="preserve"> č ní</w:t>
                            </w:r>
                            <w:proofErr w:type="gramEnd"/>
                            <w:r>
                              <w:t xml:space="preserve"> adresa: </w:t>
                            </w:r>
                            <w:proofErr w:type="spellStart"/>
                            <w:r>
                              <w:t>NIMOTECH,s.r.o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E1528" w:rsidRDefault="00AB2D9F">
                            <w:pPr>
                              <w:pStyle w:val="Zkladntext1"/>
                              <w:shd w:val="clear" w:color="auto" w:fill="auto"/>
                              <w:ind w:firstLine="460"/>
                            </w:pPr>
                            <w:r>
                              <w:t>Karáskovo nám ě stí 20 615 00 Brno, Czech Republic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40.75pt;margin-top:1pt;width:167.5pt;height:47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" filled="f" stroked="f">
                <v:textbox style="mso-fit-shape-to-text:t" inset="0,0,0,0">
                  <w:txbxContent>
                    <w:p w:rsidR="001E1528" w:rsidRDefault="00AB2D9F">
                      <w:pPr>
                        <w:pStyle w:val="Zkladntext1"/>
                        <w:shd w:val="clear" w:color="auto" w:fill="auto"/>
                        <w:ind w:left="700"/>
                        <w:jc w:val="both"/>
                      </w:pPr>
                      <w:proofErr w:type="spellStart"/>
                      <w:proofErr w:type="gramStart"/>
                      <w:r>
                        <w:t>Koresponden</w:t>
                      </w:r>
                      <w:proofErr w:type="spellEnd"/>
                      <w:r>
                        <w:t xml:space="preserve"> č ní</w:t>
                      </w:r>
                      <w:proofErr w:type="gramEnd"/>
                      <w:r>
                        <w:t xml:space="preserve"> adresa: </w:t>
                      </w:r>
                      <w:proofErr w:type="spellStart"/>
                      <w:r>
                        <w:t>NIMOTECH,s.r.o</w:t>
                      </w:r>
                      <w:proofErr w:type="spellEnd"/>
                      <w:r>
                        <w:t>.</w:t>
                      </w:r>
                    </w:p>
                    <w:p w:rsidR="001E1528" w:rsidRDefault="00AB2D9F">
                      <w:pPr>
                        <w:pStyle w:val="Zkladntext1"/>
                        <w:shd w:val="clear" w:color="auto" w:fill="auto"/>
                        <w:ind w:firstLine="460"/>
                      </w:pPr>
                      <w:r>
                        <w:t>Karáskovo nám ě stí 20 615 00 Brno, Czech Republic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Fakturační adresa:</w:t>
      </w:r>
    </w:p>
    <w:p w:rsidR="001E1528" w:rsidRDefault="00AB2D9F">
      <w:pPr>
        <w:pStyle w:val="Zkladntext1"/>
        <w:shd w:val="clear" w:color="auto" w:fill="auto"/>
      </w:pPr>
      <w:proofErr w:type="spellStart"/>
      <w:r>
        <w:t>NIMOTECH,s.r.o</w:t>
      </w:r>
      <w:proofErr w:type="spellEnd"/>
      <w:r>
        <w:t>.</w:t>
      </w:r>
    </w:p>
    <w:p w:rsidR="001E1528" w:rsidRDefault="00AB2D9F">
      <w:pPr>
        <w:pStyle w:val="Zkladntext1"/>
        <w:shd w:val="clear" w:color="auto" w:fill="auto"/>
      </w:pPr>
      <w:r>
        <w:t>Šumavská 416/15</w:t>
      </w:r>
    </w:p>
    <w:p w:rsidR="001E1528" w:rsidRDefault="00AB2D9F">
      <w:pPr>
        <w:pStyle w:val="Zkladntext1"/>
        <w:shd w:val="clear" w:color="auto" w:fill="auto"/>
        <w:spacing w:after="220"/>
      </w:pPr>
      <w:r>
        <w:t>602 00 Brno, Czech Republic</w:t>
      </w: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>
      <w:pPr>
        <w:pStyle w:val="Zkladntext1"/>
        <w:shd w:val="clear" w:color="auto" w:fill="auto"/>
        <w:spacing w:after="220"/>
      </w:pPr>
    </w:p>
    <w:p w:rsidR="00A10054" w:rsidRDefault="00A10054" w:rsidP="00A10054">
      <w:pPr>
        <w:pStyle w:val="Zkladntext1"/>
        <w:shd w:val="clear" w:color="auto" w:fill="auto"/>
        <w:ind w:left="326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649605</wp:posOffset>
                </wp:positionH>
                <wp:positionV relativeFrom="margin">
                  <wp:posOffset>0</wp:posOffset>
                </wp:positionV>
                <wp:extent cx="2011680" cy="1343025"/>
                <wp:effectExtent l="0" t="0" r="0" b="0"/>
                <wp:wrapSquare wrapText="bothSides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31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054" w:rsidRDefault="00A10054" w:rsidP="00A10054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nim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i </w:t>
                            </w:r>
                            <w:r>
                              <w:rPr>
                                <w:lang w:val="en-US" w:eastAsia="en-US" w:bidi="en-US"/>
                              </w:rPr>
                              <w:t>tech</w:t>
                            </w:r>
                          </w:p>
                          <w:p w:rsidR="00A10054" w:rsidRDefault="00A10054" w:rsidP="00A1005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lékařská technika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28" type="#_x0000_t202" style="position:absolute;left:0;text-align:left;margin-left:51.15pt;margin-top:0;width:158.4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" filled="f" stroked="f">
                <v:textbox style="mso-fit-shape-to-text:t" inset="0,0,0,0">
                  <w:txbxContent>
                    <w:p w:rsidR="00A10054" w:rsidRDefault="00A10054" w:rsidP="00A10054">
                      <w:pPr>
                        <w:pStyle w:val="Zkladntext30"/>
                        <w:shd w:val="clear" w:color="auto" w:fill="auto"/>
                      </w:pPr>
                      <w:proofErr w:type="gramStart"/>
                      <w:r>
                        <w:t>nim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 xml:space="preserve">i </w:t>
                      </w:r>
                      <w:r>
                        <w:rPr>
                          <w:lang w:val="en-US" w:eastAsia="en-US" w:bidi="en-US"/>
                        </w:rPr>
                        <w:t>tech</w:t>
                      </w:r>
                    </w:p>
                    <w:p w:rsidR="00A10054" w:rsidRDefault="00A10054" w:rsidP="00A10054">
                      <w:pPr>
                        <w:pStyle w:val="Zkladntext20"/>
                        <w:shd w:val="clear" w:color="auto" w:fill="auto"/>
                      </w:pPr>
                      <w:r>
                        <w:t>lékařská technika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NIMOTECH, s.r.o. Šumavská 416/15</w:t>
      </w:r>
    </w:p>
    <w:p w:rsidR="00A10054" w:rsidRDefault="00A10054" w:rsidP="00A10054">
      <w:pPr>
        <w:pStyle w:val="Zkladntext1"/>
        <w:shd w:val="clear" w:color="auto" w:fill="auto"/>
        <w:ind w:left="2020"/>
        <w:jc w:val="right"/>
      </w:pPr>
      <w:r>
        <w:t>602 00 Brno, Česká republika IČO: 18825605, DIČ: CZ18825605</w:t>
      </w:r>
    </w:p>
    <w:p w:rsidR="00A10054" w:rsidRDefault="00A10054" w:rsidP="00A10054">
      <w:pPr>
        <w:pStyle w:val="Zkladntext1"/>
        <w:pBdr>
          <w:bottom w:val="single" w:sz="4" w:space="0" w:color="auto"/>
        </w:pBdr>
        <w:shd w:val="clear" w:color="auto" w:fill="auto"/>
        <w:jc w:val="right"/>
      </w:pPr>
      <w:r>
        <w:t xml:space="preserve">Zapsaná v obch. </w:t>
      </w:r>
      <w:proofErr w:type="spellStart"/>
      <w:proofErr w:type="gramStart"/>
      <w:r>
        <w:t>rejstř</w:t>
      </w:r>
      <w:proofErr w:type="spellEnd"/>
      <w:proofErr w:type="gramEnd"/>
      <w:r>
        <w:t xml:space="preserve">. u KS v Brně, </w:t>
      </w:r>
      <w:proofErr w:type="spellStart"/>
      <w:r>
        <w:t>sp.zn</w:t>
      </w:r>
      <w:proofErr w:type="spellEnd"/>
      <w:r>
        <w:t>: oddíl C, vložka 1292 ISO: 13485:2003, ISO 9001:2008</w:t>
      </w:r>
    </w:p>
    <w:p w:rsidR="00A10054" w:rsidRDefault="00A10054" w:rsidP="00A10054">
      <w:pPr>
        <w:widowControl/>
        <w:rPr>
          <w:rFonts w:ascii="Arial" w:eastAsia="Arial" w:hAnsi="Arial" w:cs="Arial"/>
          <w:color w:val="105634"/>
          <w:sz w:val="16"/>
          <w:szCs w:val="16"/>
        </w:rPr>
        <w:sectPr w:rsidR="00A10054" w:rsidSect="00A10054">
          <w:type w:val="continuous"/>
          <w:pgSz w:w="11900" w:h="16840"/>
          <w:pgMar w:top="628" w:right="916" w:bottom="514" w:left="6362" w:header="0" w:footer="3" w:gutter="0"/>
          <w:cols w:space="708"/>
        </w:sectPr>
      </w:pPr>
    </w:p>
    <w:p w:rsidR="00A10054" w:rsidRDefault="00A10054" w:rsidP="00A10054">
      <w:pPr>
        <w:spacing w:line="129" w:lineRule="exact"/>
        <w:rPr>
          <w:sz w:val="10"/>
          <w:szCs w:val="10"/>
        </w:rPr>
      </w:pPr>
    </w:p>
    <w:p w:rsidR="00A10054" w:rsidRDefault="00A10054" w:rsidP="00A10054">
      <w:pPr>
        <w:widowControl/>
        <w:sectPr w:rsidR="00A10054">
          <w:type w:val="continuous"/>
          <w:pgSz w:w="11900" w:h="16840"/>
          <w:pgMar w:top="628" w:right="0" w:bottom="514" w:left="0" w:header="0" w:footer="3" w:gutter="0"/>
          <w:cols w:space="708"/>
        </w:sectPr>
      </w:pPr>
    </w:p>
    <w:p w:rsidR="00A10054" w:rsidRDefault="00A10054" w:rsidP="00A10054">
      <w:pPr>
        <w:pStyle w:val="Nadpis20"/>
        <w:keepNext/>
        <w:keepLines/>
        <w:shd w:val="clear" w:color="auto" w:fill="auto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6421755</wp:posOffset>
                </wp:positionH>
                <wp:positionV relativeFrom="margin">
                  <wp:posOffset>951230</wp:posOffset>
                </wp:positionV>
                <wp:extent cx="502920" cy="114300"/>
                <wp:effectExtent l="0" t="0" r="0" b="0"/>
                <wp:wrapSquare wrapText="bothSides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09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054" w:rsidRDefault="00A10054" w:rsidP="00A10054">
                            <w:pPr>
                              <w:pStyle w:val="Zkladntext1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Strana 1/1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505.65pt;margin-top:74.9pt;width:3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" filled="f" stroked="f">
                <v:textbox style="mso-fit-shape-to-text:t" inset="0,0,0,0">
                  <w:txbxContent>
                    <w:p w:rsidR="00A10054" w:rsidRDefault="00A10054" w:rsidP="00A10054">
                      <w:pPr>
                        <w:pStyle w:val="Zkladntext1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Strana 1/1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" w:name="bookmark0"/>
      <w:r>
        <w:t>POTVRZENÍ OBJEDNÁVKY č. 390881</w:t>
      </w:r>
      <w:bookmarkEnd w:id="3"/>
    </w:p>
    <w:p w:rsidR="00A10054" w:rsidRDefault="00A10054" w:rsidP="00A10054">
      <w:pPr>
        <w:widowControl/>
        <w:rPr>
          <w:rFonts w:ascii="Arial" w:eastAsia="Arial" w:hAnsi="Arial" w:cs="Arial"/>
          <w:b/>
          <w:bCs/>
          <w:color w:val="auto"/>
          <w:sz w:val="22"/>
          <w:szCs w:val="22"/>
        </w:rPr>
        <w:sectPr w:rsidR="00A10054">
          <w:type w:val="continuous"/>
          <w:pgSz w:w="11900" w:h="16840"/>
          <w:pgMar w:top="628" w:right="6622" w:bottom="514" w:left="1030" w:header="0" w:footer="3" w:gutter="0"/>
          <w:cols w:space="708"/>
        </w:sectPr>
      </w:pPr>
    </w:p>
    <w:p w:rsidR="00A10054" w:rsidRDefault="00A10054" w:rsidP="00A10054">
      <w:pPr>
        <w:pStyle w:val="Zkladntext1"/>
        <w:shd w:val="clear" w:color="auto" w:fill="auto"/>
        <w:spacing w:line="292" w:lineRule="auto"/>
        <w:ind w:left="5040"/>
        <w:rPr>
          <w:sz w:val="15"/>
          <w:szCs w:val="15"/>
        </w:rPr>
      </w:pPr>
      <w:r>
        <w:rPr>
          <w:b/>
          <w:bCs/>
          <w:sz w:val="15"/>
          <w:szCs w:val="15"/>
        </w:rPr>
        <w:lastRenderedPageBreak/>
        <w:t>Odběratel:</w:t>
      </w:r>
    </w:p>
    <w:p w:rsidR="00A10054" w:rsidRDefault="00A10054" w:rsidP="00A10054">
      <w:pPr>
        <w:pStyle w:val="Nadpis40"/>
        <w:keepNext/>
        <w:keepLines/>
        <w:shd w:val="clear" w:color="auto" w:fill="auto"/>
        <w:ind w:right="140"/>
      </w:pPr>
      <w:r>
        <w:rPr>
          <w:color w:val="000000"/>
        </w:rPr>
        <w:t>Nemocnice Nové Město na Moravě, příspěvková organizace Žďárská 610</w:t>
      </w:r>
    </w:p>
    <w:p w:rsidR="00A10054" w:rsidRDefault="00A10054" w:rsidP="00A10054">
      <w:pPr>
        <w:pStyle w:val="Nadpis40"/>
        <w:keepNext/>
        <w:keepLines/>
        <w:shd w:val="clear" w:color="auto" w:fill="auto"/>
      </w:pPr>
      <w:r>
        <w:rPr>
          <w:color w:val="000000"/>
        </w:rPr>
        <w:t>592 31 Nové Město na Moravě, ČR</w:t>
      </w:r>
    </w:p>
    <w:p w:rsidR="00A10054" w:rsidRDefault="00A10054" w:rsidP="00A10054">
      <w:pPr>
        <w:pStyle w:val="Nadpis40"/>
        <w:keepNext/>
        <w:keepLines/>
        <w:shd w:val="clear" w:color="auto" w:fill="auto"/>
      </w:pPr>
      <w:r>
        <w:rPr>
          <w:color w:val="000000"/>
        </w:rPr>
        <w:t>IČO: 00842001</w:t>
      </w:r>
    </w:p>
    <w:p w:rsidR="00A10054" w:rsidRDefault="00A10054" w:rsidP="00A10054">
      <w:pPr>
        <w:pStyle w:val="Nadpis40"/>
        <w:keepNext/>
        <w:keepLines/>
        <w:shd w:val="clear" w:color="auto" w:fill="auto"/>
      </w:pPr>
      <w:bookmarkStart w:id="4" w:name="bookmark4"/>
      <w:r>
        <w:rPr>
          <w:color w:val="000000"/>
        </w:rPr>
        <w:t>DIČ: CZ00842001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7"/>
        <w:gridCol w:w="2297"/>
        <w:gridCol w:w="5771"/>
      </w:tblGrid>
      <w:tr w:rsidR="00A10054" w:rsidTr="00A10054">
        <w:trPr>
          <w:trHeight w:hRule="exact" w:val="216"/>
          <w:jc w:val="center"/>
        </w:trPr>
        <w:tc>
          <w:tcPr>
            <w:tcW w:w="1807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Číslo kontraktu:</w:t>
            </w:r>
          </w:p>
        </w:tc>
        <w:tc>
          <w:tcPr>
            <w:tcW w:w="2297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left="24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390881</w:t>
            </w:r>
          </w:p>
        </w:tc>
        <w:tc>
          <w:tcPr>
            <w:tcW w:w="5771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left="880" w:firstLine="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Příjemce:</w:t>
            </w:r>
          </w:p>
        </w:tc>
      </w:tr>
      <w:tr w:rsidR="00A10054" w:rsidTr="00A10054">
        <w:trPr>
          <w:trHeight w:hRule="exact" w:val="205"/>
          <w:jc w:val="center"/>
        </w:trPr>
        <w:tc>
          <w:tcPr>
            <w:tcW w:w="1807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 dne:</w:t>
            </w:r>
          </w:p>
        </w:tc>
        <w:tc>
          <w:tcPr>
            <w:tcW w:w="2297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left="240" w:firstLine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21.8.2019</w:t>
            </w:r>
            <w:proofErr w:type="gramEnd"/>
          </w:p>
        </w:tc>
        <w:tc>
          <w:tcPr>
            <w:tcW w:w="5771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left="88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Nemocnice Nové Město na Moravě, příspěvková organizace,</w:t>
            </w:r>
          </w:p>
        </w:tc>
      </w:tr>
      <w:tr w:rsidR="00A10054" w:rsidTr="00A10054">
        <w:trPr>
          <w:trHeight w:hRule="exact" w:val="230"/>
          <w:jc w:val="center"/>
        </w:trPr>
        <w:tc>
          <w:tcPr>
            <w:tcW w:w="1807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Vaše objednávka č.</w:t>
            </w:r>
          </w:p>
        </w:tc>
        <w:tc>
          <w:tcPr>
            <w:tcW w:w="2297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left="24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443/2019/TO</w:t>
            </w:r>
          </w:p>
        </w:tc>
        <w:tc>
          <w:tcPr>
            <w:tcW w:w="5771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left="88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A10054" w:rsidTr="00A10054">
        <w:trPr>
          <w:trHeight w:hRule="exact" w:val="191"/>
          <w:jc w:val="center"/>
        </w:trPr>
        <w:tc>
          <w:tcPr>
            <w:tcW w:w="1807" w:type="dxa"/>
            <w:shd w:val="clear" w:color="auto" w:fill="FFFFFF"/>
            <w:hideMark/>
          </w:tcPr>
          <w:p w:rsidR="00A10054" w:rsidRDefault="00A10054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 dne:</w:t>
            </w:r>
          </w:p>
        </w:tc>
        <w:tc>
          <w:tcPr>
            <w:tcW w:w="2297" w:type="dxa"/>
            <w:shd w:val="clear" w:color="auto" w:fill="FFFFFF"/>
            <w:hideMark/>
          </w:tcPr>
          <w:p w:rsidR="00A10054" w:rsidRDefault="00A10054">
            <w:pPr>
              <w:pStyle w:val="Jin0"/>
              <w:shd w:val="clear" w:color="auto" w:fill="auto"/>
              <w:ind w:left="240" w:firstLine="2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19.8.2019</w:t>
            </w:r>
            <w:proofErr w:type="gramEnd"/>
          </w:p>
        </w:tc>
        <w:tc>
          <w:tcPr>
            <w:tcW w:w="5771" w:type="dxa"/>
            <w:shd w:val="clear" w:color="auto" w:fill="FFFFFF"/>
            <w:hideMark/>
          </w:tcPr>
          <w:p w:rsidR="00A10054" w:rsidRDefault="00A10054">
            <w:pPr>
              <w:pStyle w:val="Jin0"/>
              <w:shd w:val="clear" w:color="auto" w:fill="auto"/>
              <w:ind w:left="88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Žďárská 610</w:t>
            </w:r>
          </w:p>
        </w:tc>
      </w:tr>
      <w:tr w:rsidR="00A10054" w:rsidTr="00A10054">
        <w:trPr>
          <w:trHeight w:hRule="exact" w:val="446"/>
          <w:jc w:val="center"/>
        </w:trPr>
        <w:tc>
          <w:tcPr>
            <w:tcW w:w="1807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Vystavil:</w:t>
            </w:r>
          </w:p>
        </w:tc>
        <w:tc>
          <w:tcPr>
            <w:tcW w:w="2297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left="24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5771" w:type="dxa"/>
            <w:shd w:val="clear" w:color="auto" w:fill="FFFFFF"/>
            <w:hideMark/>
          </w:tcPr>
          <w:p w:rsidR="00A10054" w:rsidRDefault="00A10054">
            <w:pPr>
              <w:pStyle w:val="Jin0"/>
              <w:shd w:val="clear" w:color="auto" w:fill="auto"/>
              <w:ind w:left="880" w:firstLine="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 31 Nové Město na Moravě, ČR</w:t>
            </w:r>
          </w:p>
        </w:tc>
      </w:tr>
    </w:tbl>
    <w:p w:rsidR="00A10054" w:rsidRDefault="00A10054" w:rsidP="00A10054">
      <w:pPr>
        <w:spacing w:after="226" w:line="14" w:lineRule="exact"/>
      </w:pPr>
    </w:p>
    <w:p w:rsidR="00A10054" w:rsidRDefault="00A10054" w:rsidP="00A10054">
      <w:pPr>
        <w:pStyle w:val="Zkladntext1"/>
        <w:shd w:val="clear" w:color="auto" w:fill="auto"/>
        <w:rPr>
          <w:rFonts w:hint="eastAsia"/>
        </w:rPr>
      </w:pPr>
      <w:r>
        <w:t>Vážená paní, vážený pane,</w:t>
      </w:r>
    </w:p>
    <w:p w:rsidR="00A10054" w:rsidRDefault="00A10054" w:rsidP="00A10054">
      <w:pPr>
        <w:pStyle w:val="Zkladntext1"/>
        <w:shd w:val="clear" w:color="auto" w:fill="auto"/>
        <w:spacing w:after="700" w:line="312" w:lineRule="auto"/>
        <w:ind w:right="3880"/>
      </w:pPr>
      <w:r>
        <w:t xml:space="preserve">potvrzujeme Vám tímto přijetí Vaší objednávky číslo: 443/2019/TO ze dne </w:t>
      </w:r>
      <w:proofErr w:type="gramStart"/>
      <w:r>
        <w:t>19.8.2019</w:t>
      </w:r>
      <w:proofErr w:type="gramEnd"/>
      <w:r>
        <w:t>. Při další komunikaci s námi uvádějte prosím číslo potvrzení objednávky - 390881.</w:t>
      </w:r>
    </w:p>
    <w:p w:rsidR="00A10054" w:rsidRDefault="00A10054" w:rsidP="00A10054">
      <w:pPr>
        <w:pStyle w:val="Zkladntext1"/>
        <w:shd w:val="clear" w:color="auto" w:fill="auto"/>
        <w:tabs>
          <w:tab w:val="left" w:leader="underscore" w:pos="5205"/>
          <w:tab w:val="left" w:leader="underscore" w:pos="5970"/>
          <w:tab w:val="left" w:leader="underscore" w:pos="8208"/>
        </w:tabs>
        <w:rPr>
          <w:sz w:val="15"/>
          <w:szCs w:val="15"/>
        </w:rPr>
      </w:pPr>
      <w:r>
        <w:rPr>
          <w:b/>
          <w:bCs/>
          <w:sz w:val="15"/>
          <w:szCs w:val="15"/>
          <w:u w:val="single"/>
        </w:rPr>
        <w:t xml:space="preserve">Pol. </w:t>
      </w:r>
      <w:proofErr w:type="spellStart"/>
      <w:proofErr w:type="gramStart"/>
      <w:r>
        <w:rPr>
          <w:b/>
          <w:bCs/>
          <w:sz w:val="15"/>
          <w:szCs w:val="15"/>
          <w:u w:val="single"/>
        </w:rPr>
        <w:t>Kat</w:t>
      </w:r>
      <w:proofErr w:type="gramEnd"/>
      <w:r>
        <w:rPr>
          <w:b/>
          <w:bCs/>
          <w:sz w:val="15"/>
          <w:szCs w:val="15"/>
          <w:u w:val="single"/>
        </w:rPr>
        <w:t>.</w:t>
      </w:r>
      <w:proofErr w:type="gramStart"/>
      <w:r>
        <w:rPr>
          <w:b/>
          <w:bCs/>
          <w:sz w:val="15"/>
          <w:szCs w:val="15"/>
          <w:u w:val="single"/>
        </w:rPr>
        <w:t>č</w:t>
      </w:r>
      <w:proofErr w:type="spellEnd"/>
      <w:r>
        <w:rPr>
          <w:b/>
          <w:bCs/>
          <w:sz w:val="15"/>
          <w:szCs w:val="15"/>
          <w:u w:val="single"/>
        </w:rPr>
        <w:t>.</w:t>
      </w:r>
      <w:proofErr w:type="gramEnd"/>
      <w:r>
        <w:rPr>
          <w:b/>
          <w:bCs/>
          <w:sz w:val="15"/>
          <w:szCs w:val="15"/>
          <w:u w:val="single"/>
        </w:rPr>
        <w:t xml:space="preserve"> / Popis</w:t>
      </w:r>
      <w:r>
        <w:rPr>
          <w:b/>
          <w:bCs/>
          <w:sz w:val="15"/>
          <w:szCs w:val="15"/>
          <w:u w:val="single"/>
        </w:rPr>
        <w:tab/>
        <w:t>Ks</w:t>
      </w:r>
      <w:r>
        <w:rPr>
          <w:b/>
          <w:bCs/>
          <w:sz w:val="15"/>
          <w:szCs w:val="15"/>
          <w:u w:val="single"/>
        </w:rPr>
        <w:tab/>
        <w:t>Cena/kus Sleva %</w:t>
      </w:r>
      <w:r>
        <w:rPr>
          <w:b/>
          <w:bCs/>
          <w:sz w:val="15"/>
          <w:szCs w:val="15"/>
          <w:u w:val="single"/>
        </w:rPr>
        <w:tab/>
        <w:t xml:space="preserve">Cena bez DPH </w:t>
      </w:r>
      <w:proofErr w:type="spellStart"/>
      <w:r>
        <w:rPr>
          <w:b/>
          <w:bCs/>
          <w:sz w:val="15"/>
          <w:szCs w:val="15"/>
          <w:u w:val="single"/>
        </w:rPr>
        <w:t>DPH</w:t>
      </w:r>
      <w:proofErr w:type="spellEnd"/>
    </w:p>
    <w:p w:rsidR="00A10054" w:rsidRDefault="00A10054" w:rsidP="00A10054">
      <w:pPr>
        <w:pStyle w:val="Nadpis40"/>
        <w:keepNext/>
        <w:keepLines/>
        <w:shd w:val="clear" w:color="auto" w:fill="auto"/>
        <w:tabs>
          <w:tab w:val="left" w:pos="5205"/>
          <w:tab w:val="left" w:pos="5970"/>
          <w:tab w:val="left" w:pos="7130"/>
          <w:tab w:val="left" w:pos="8451"/>
          <w:tab w:val="left" w:pos="9711"/>
        </w:tabs>
        <w:spacing w:after="60"/>
        <w:ind w:left="200"/>
      </w:pPr>
      <w:bookmarkStart w:id="5" w:name="bookmark5"/>
      <w:r>
        <w:rPr>
          <w:color w:val="000000"/>
        </w:rPr>
        <w:t>1 USP-L05DD50/WR</w:t>
      </w:r>
      <w:r>
        <w:rPr>
          <w:color w:val="000000"/>
        </w:rPr>
        <w:tab/>
        <w:t>1</w:t>
      </w:r>
      <w:r>
        <w:rPr>
          <w:color w:val="000000"/>
        </w:rPr>
        <w:tab/>
      </w:r>
      <w:r>
        <w:t xml:space="preserve">XXXX </w:t>
      </w:r>
      <w:r>
        <w:tab/>
      </w:r>
      <w:proofErr w:type="spellStart"/>
      <w:r>
        <w:t>XXXX</w:t>
      </w:r>
      <w:proofErr w:type="spellEnd"/>
      <w:r>
        <w:rPr>
          <w:color w:val="000000"/>
        </w:rPr>
        <w:tab/>
        <w:t>114 080,00</w:t>
      </w:r>
      <w:r>
        <w:rPr>
          <w:color w:val="000000"/>
        </w:rPr>
        <w:tab/>
      </w:r>
      <w:bookmarkEnd w:id="5"/>
    </w:p>
    <w:p w:rsidR="00A10054" w:rsidRDefault="00A10054" w:rsidP="00A10054">
      <w:pPr>
        <w:pStyle w:val="Zkladntext1"/>
        <w:shd w:val="clear" w:color="auto" w:fill="auto"/>
        <w:spacing w:after="420"/>
        <w:ind w:left="540"/>
      </w:pPr>
      <w:r>
        <w:t>SAMSUNG MEDISON 5-13 MHz širokopásmová lineární sonda, 50 mm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1753"/>
        <w:gridCol w:w="1584"/>
        <w:gridCol w:w="1739"/>
      </w:tblGrid>
      <w:tr w:rsidR="00A10054" w:rsidTr="00A10054">
        <w:trPr>
          <w:trHeight w:hRule="exact" w:val="302"/>
          <w:jc w:val="right"/>
        </w:trPr>
        <w:tc>
          <w:tcPr>
            <w:tcW w:w="1944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right="24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Rozpis DPH</w:t>
            </w:r>
          </w:p>
        </w:tc>
        <w:tc>
          <w:tcPr>
            <w:tcW w:w="1753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left="6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bez DPH</w:t>
            </w:r>
          </w:p>
        </w:tc>
        <w:tc>
          <w:tcPr>
            <w:tcW w:w="1584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right="46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DPH</w:t>
            </w:r>
          </w:p>
        </w:tc>
        <w:tc>
          <w:tcPr>
            <w:tcW w:w="1739" w:type="dxa"/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Celkem s DPH</w:t>
            </w:r>
          </w:p>
        </w:tc>
      </w:tr>
      <w:tr w:rsidR="00A10054" w:rsidTr="00A10054">
        <w:trPr>
          <w:trHeight w:hRule="exact" w:val="259"/>
          <w:jc w:val="right"/>
        </w:trPr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right="24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right="2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114 080,00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ind w:right="46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23 956,80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0054" w:rsidRDefault="00A10054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138 036,80 Kč</w:t>
            </w:r>
          </w:p>
        </w:tc>
      </w:tr>
      <w:tr w:rsidR="00A10054" w:rsidTr="00A10054">
        <w:trPr>
          <w:trHeight w:hRule="exact" w:val="288"/>
          <w:jc w:val="right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054" w:rsidRDefault="00A10054">
            <w:pPr>
              <w:pStyle w:val="Jin0"/>
              <w:shd w:val="clear" w:color="auto" w:fill="auto"/>
              <w:ind w:right="24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054" w:rsidRDefault="00A10054">
            <w:pPr>
              <w:pStyle w:val="Jin0"/>
              <w:shd w:val="clear" w:color="auto" w:fill="auto"/>
              <w:ind w:right="2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114 080,00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054" w:rsidRDefault="00A10054">
            <w:pPr>
              <w:pStyle w:val="Jin0"/>
              <w:shd w:val="clear" w:color="auto" w:fill="auto"/>
              <w:ind w:right="46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23 956,80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0054" w:rsidRDefault="00A10054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138 036,80 Kč</w:t>
            </w:r>
          </w:p>
        </w:tc>
      </w:tr>
    </w:tbl>
    <w:p w:rsidR="00A10054" w:rsidRDefault="00A10054" w:rsidP="00A10054">
      <w:pPr>
        <w:spacing w:after="946" w:line="14" w:lineRule="exact"/>
      </w:pPr>
    </w:p>
    <w:p w:rsidR="00A10054" w:rsidRDefault="00A10054" w:rsidP="00A10054">
      <w:pPr>
        <w:pStyle w:val="Zkladntext1"/>
        <w:shd w:val="clear" w:color="auto" w:fill="auto"/>
        <w:rPr>
          <w:rFonts w:hint="eastAsia"/>
        </w:rPr>
      </w:pPr>
      <w:r>
        <w:t>NIMOTECH, s r.o.</w:t>
      </w:r>
    </w:p>
    <w:p w:rsidR="00A10054" w:rsidRDefault="00A10054" w:rsidP="00A10054">
      <w:pPr>
        <w:spacing w:line="14" w:lineRule="exact"/>
      </w:pPr>
    </w:p>
    <w:p w:rsidR="00A10054" w:rsidRDefault="00A10054" w:rsidP="00A10054">
      <w:pPr>
        <w:pStyle w:val="Nadpis10"/>
        <w:keepNext/>
        <w:keepLines/>
        <w:shd w:val="clear" w:color="auto" w:fill="auto"/>
        <w:rPr>
          <w:rFonts w:hint="eastAsia"/>
        </w:rPr>
      </w:pPr>
      <w:r>
        <w:t>XXXX</w:t>
      </w:r>
    </w:p>
    <w:p w:rsidR="00A10054" w:rsidRDefault="00A10054" w:rsidP="00A10054">
      <w:pPr>
        <w:pStyle w:val="Nadpis30"/>
        <w:keepNext/>
        <w:keepLines/>
        <w:shd w:val="clear" w:color="auto" w:fill="auto"/>
      </w:pPr>
      <w:bookmarkStart w:id="6" w:name="bookmark7"/>
      <w:r>
        <w:t>šumavská 15,602 00 Brno</w:t>
      </w:r>
      <w:bookmarkEnd w:id="6"/>
    </w:p>
    <w:p w:rsidR="00A10054" w:rsidRDefault="00A10054" w:rsidP="00A1005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137285" distB="0" distL="114300" distR="5557520" simplePos="0" relativeHeight="251661312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1146175</wp:posOffset>
                </wp:positionV>
                <wp:extent cx="845820" cy="262890"/>
                <wp:effectExtent l="0" t="0" r="0" b="0"/>
                <wp:wrapTopAndBottom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054" w:rsidRDefault="00A10054" w:rsidP="00A10054">
                            <w:pPr>
                              <w:pStyle w:val="Zkladntext1"/>
                              <w:shd w:val="clear" w:color="auto" w:fill="auto"/>
                              <w:ind w:right="220"/>
                            </w:pPr>
                            <w:r>
                              <w:t>IČO: 18825605 DIČ: CZ18825605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49.55pt;margin-top:90.25pt;width:66.6pt;height:20.7pt;z-index:251661312;visibility:visible;mso-wrap-style:square;mso-width-percent:0;mso-height-percent:0;mso-wrap-distance-left:9pt;mso-wrap-distance-top:89.55pt;mso-wrap-distance-right:437.6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" filled="f" stroked="f">
                <v:textbox inset="0,0,0,0">
                  <w:txbxContent>
                    <w:p w:rsidR="00A10054" w:rsidRDefault="00A10054" w:rsidP="00A10054">
                      <w:pPr>
                        <w:pStyle w:val="Zkladntext1"/>
                        <w:shd w:val="clear" w:color="auto" w:fill="auto"/>
                        <w:ind w:right="220"/>
                      </w:pPr>
                      <w:r>
                        <w:t>IČO: 18825605 DIČ: CZ18825605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21410" distB="5080" distL="4979035" distR="114300" simplePos="0" relativeHeight="251663360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1130300</wp:posOffset>
                </wp:positionV>
                <wp:extent cx="1424305" cy="265430"/>
                <wp:effectExtent l="0" t="0" r="0" b="0"/>
                <wp:wrapTopAndBottom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054" w:rsidRDefault="00A10054" w:rsidP="00A10054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color w:val="105634"/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http: //www.nimotech.cz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432.6pt;margin-top:89pt;width:112.15pt;height:20.9pt;z-index:251663360;visibility:visible;mso-wrap-style:square;mso-width-percent:0;mso-height-percent:0;mso-wrap-distance-left:392.05pt;mso-wrap-distance-top:88.3pt;mso-wrap-distance-right:9pt;mso-wrap-distance-bottom:.4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" filled="f" stroked="f">
                <v:textbox inset="0,0,0,0">
                  <w:txbxContent>
                    <w:p w:rsidR="00A10054" w:rsidRDefault="00A10054" w:rsidP="00A10054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 xml:space="preserve">e-mail: </w:t>
                      </w:r>
                      <w:hyperlink r:id="rId10" w:history="1">
                        <w:r>
                          <w:rPr>
                            <w:rStyle w:val="Hypertextovodkaz"/>
                            <w:color w:val="105634"/>
                            <w:lang w:val="en-US" w:eastAsia="en-US" w:bidi="en-US"/>
                          </w:rPr>
                          <w:t>XXXX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http: //www.nimotech.cz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2840" distB="0" distL="2896235" distR="2861945" simplePos="0" relativeHeight="251662336" behindDoc="0" locked="0" layoutInCell="1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1141730</wp:posOffset>
                </wp:positionV>
                <wp:extent cx="758825" cy="258445"/>
                <wp:effectExtent l="0" t="0" r="0" b="0"/>
                <wp:wrapTopAndBottom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054" w:rsidRDefault="00A10054" w:rsidP="00A1005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XXXX Fax: 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32" type="#_x0000_t202" style="position:absolute;margin-left:268.6pt;margin-top:89.9pt;width:59.75pt;height:20.35pt;z-index:251662336;visibility:visible;mso-wrap-style:square;mso-width-percent:0;mso-height-percent:0;mso-wrap-distance-left:228.05pt;mso-wrap-distance-top:89.2pt;mso-wrap-distance-right:225.3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" filled="f" stroked="f">
                <v:textbox inset="0,0,0,0">
                  <w:txbxContent>
                    <w:p w:rsidR="00A10054" w:rsidRDefault="00A10054" w:rsidP="00A10054">
                      <w:pPr>
                        <w:pStyle w:val="Zkladntext1"/>
                        <w:shd w:val="clear" w:color="auto" w:fill="auto"/>
                      </w:pPr>
                      <w:r>
                        <w:t>Tel: XXXX Fax: 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0054" w:rsidRDefault="00A10054" w:rsidP="00A10054">
      <w:pPr>
        <w:widowControl/>
        <w:sectPr w:rsidR="00A10054">
          <w:type w:val="continuous"/>
          <w:pgSz w:w="11900" w:h="16840"/>
          <w:pgMar w:top="707" w:right="927" w:bottom="514" w:left="962" w:header="0" w:footer="3" w:gutter="0"/>
          <w:cols w:space="708"/>
        </w:sectPr>
      </w:pPr>
    </w:p>
    <w:p w:rsidR="00A10054" w:rsidRDefault="00A10054">
      <w:pPr>
        <w:pStyle w:val="Zkladntext1"/>
        <w:shd w:val="clear" w:color="auto" w:fill="auto"/>
        <w:spacing w:after="220"/>
      </w:pPr>
      <w:bookmarkStart w:id="7" w:name="_GoBack"/>
      <w:bookmarkEnd w:id="7"/>
    </w:p>
    <w:sectPr w:rsidR="00A10054">
      <w:type w:val="continuous"/>
      <w:pgSz w:w="11900" w:h="16840"/>
      <w:pgMar w:top="946" w:right="4666" w:bottom="946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A9" w:rsidRDefault="00AB2D9F">
      <w:r>
        <w:separator/>
      </w:r>
    </w:p>
  </w:endnote>
  <w:endnote w:type="continuationSeparator" w:id="0">
    <w:p w:rsidR="00335EA9" w:rsidRDefault="00AB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8" w:rsidRDefault="00AB2D9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10128885</wp:posOffset>
              </wp:positionV>
              <wp:extent cx="5461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528" w:rsidRDefault="00AB2D9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295.45pt;margin-top:797.55pt;width:4.3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" filled="f" stroked="f">
              <v:textbox style="mso-fit-shape-to-text:t" inset="0,0,0,0">
                <w:txbxContent>
                  <w:p w:rsidR="001E1528" w:rsidRDefault="00AB2D9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28" w:rsidRDefault="001E1528"/>
  </w:footnote>
  <w:footnote w:type="continuationSeparator" w:id="0">
    <w:p w:rsidR="001E1528" w:rsidRDefault="001E15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1528"/>
    <w:rsid w:val="001E1528"/>
    <w:rsid w:val="00335EA9"/>
    <w:rsid w:val="00A10054"/>
    <w:rsid w:val="00A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  <w:style w:type="character" w:customStyle="1" w:styleId="Zkladntext3">
    <w:name w:val="Základní text (3)_"/>
    <w:basedOn w:val="Standardnpsmoodstavce"/>
    <w:link w:val="Zkladntext30"/>
    <w:locked/>
    <w:rsid w:val="00A10054"/>
    <w:rPr>
      <w:rFonts w:ascii="Arial" w:eastAsia="Arial" w:hAnsi="Arial" w:cs="Arial"/>
      <w:b/>
      <w:bCs/>
      <w:i/>
      <w:iCs/>
      <w:color w:val="41A06F"/>
      <w:sz w:val="76"/>
      <w:szCs w:val="76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10054"/>
    <w:pPr>
      <w:shd w:val="clear" w:color="auto" w:fill="FFFFFF"/>
    </w:pPr>
    <w:rPr>
      <w:rFonts w:ascii="Arial" w:eastAsia="Arial" w:hAnsi="Arial" w:cs="Arial"/>
      <w:b/>
      <w:bCs/>
      <w:i/>
      <w:iCs/>
      <w:color w:val="41A06F"/>
      <w:sz w:val="76"/>
      <w:szCs w:val="76"/>
    </w:rPr>
  </w:style>
  <w:style w:type="character" w:customStyle="1" w:styleId="Nadpis4">
    <w:name w:val="Nadpis #4_"/>
    <w:basedOn w:val="Standardnpsmoodstavce"/>
    <w:link w:val="Nadpis40"/>
    <w:locked/>
    <w:rsid w:val="00A1005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dpis40">
    <w:name w:val="Nadpis #4"/>
    <w:basedOn w:val="Normln"/>
    <w:link w:val="Nadpis4"/>
    <w:rsid w:val="00A10054"/>
    <w:pPr>
      <w:shd w:val="clear" w:color="auto" w:fill="FFFFFF"/>
      <w:ind w:left="5040"/>
      <w:jc w:val="both"/>
      <w:outlineLvl w:val="3"/>
    </w:pPr>
    <w:rPr>
      <w:rFonts w:ascii="Arial" w:eastAsia="Arial" w:hAnsi="Arial" w:cs="Arial"/>
      <w:color w:val="auto"/>
      <w:sz w:val="18"/>
      <w:szCs w:val="18"/>
    </w:rPr>
  </w:style>
  <w:style w:type="character" w:customStyle="1" w:styleId="Jin">
    <w:name w:val="Jiné_"/>
    <w:basedOn w:val="Standardnpsmoodstavce"/>
    <w:link w:val="Jin0"/>
    <w:locked/>
    <w:rsid w:val="00A10054"/>
    <w:rPr>
      <w:rFonts w:ascii="Arial" w:eastAsia="Arial" w:hAnsi="Arial" w:cs="Arial"/>
      <w:color w:val="105634"/>
      <w:sz w:val="16"/>
      <w:szCs w:val="16"/>
      <w:shd w:val="clear" w:color="auto" w:fill="FFFFFF"/>
    </w:rPr>
  </w:style>
  <w:style w:type="paragraph" w:customStyle="1" w:styleId="Jin0">
    <w:name w:val="Jiné"/>
    <w:basedOn w:val="Normln"/>
    <w:link w:val="Jin"/>
    <w:rsid w:val="00A10054"/>
    <w:pPr>
      <w:shd w:val="clear" w:color="auto" w:fill="FFFFFF"/>
      <w:jc w:val="both"/>
    </w:pPr>
    <w:rPr>
      <w:rFonts w:ascii="Arial" w:eastAsia="Arial" w:hAnsi="Arial" w:cs="Arial"/>
      <w:color w:val="105634"/>
      <w:sz w:val="16"/>
      <w:szCs w:val="16"/>
    </w:rPr>
  </w:style>
  <w:style w:type="character" w:customStyle="1" w:styleId="Nadpis3">
    <w:name w:val="Nadpis #3_"/>
    <w:basedOn w:val="Standardnpsmoodstavce"/>
    <w:link w:val="Nadpis30"/>
    <w:locked/>
    <w:rsid w:val="00A10054"/>
    <w:rPr>
      <w:rFonts w:ascii="Arial" w:eastAsia="Arial" w:hAnsi="Arial" w:cs="Arial"/>
      <w:b/>
      <w:bCs/>
      <w:i/>
      <w:iCs/>
      <w:color w:val="313FB9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A10054"/>
    <w:pPr>
      <w:shd w:val="clear" w:color="auto" w:fill="FFFFFF"/>
      <w:spacing w:line="228" w:lineRule="auto"/>
      <w:ind w:right="180"/>
      <w:jc w:val="right"/>
      <w:outlineLvl w:val="2"/>
    </w:pPr>
    <w:rPr>
      <w:rFonts w:ascii="Arial" w:eastAsia="Arial" w:hAnsi="Arial" w:cs="Arial"/>
      <w:b/>
      <w:bCs/>
      <w:i/>
      <w:iCs/>
      <w:color w:val="313FB9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10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  <w:style w:type="character" w:customStyle="1" w:styleId="Zkladntext3">
    <w:name w:val="Základní text (3)_"/>
    <w:basedOn w:val="Standardnpsmoodstavce"/>
    <w:link w:val="Zkladntext30"/>
    <w:locked/>
    <w:rsid w:val="00A10054"/>
    <w:rPr>
      <w:rFonts w:ascii="Arial" w:eastAsia="Arial" w:hAnsi="Arial" w:cs="Arial"/>
      <w:b/>
      <w:bCs/>
      <w:i/>
      <w:iCs/>
      <w:color w:val="41A06F"/>
      <w:sz w:val="76"/>
      <w:szCs w:val="76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10054"/>
    <w:pPr>
      <w:shd w:val="clear" w:color="auto" w:fill="FFFFFF"/>
    </w:pPr>
    <w:rPr>
      <w:rFonts w:ascii="Arial" w:eastAsia="Arial" w:hAnsi="Arial" w:cs="Arial"/>
      <w:b/>
      <w:bCs/>
      <w:i/>
      <w:iCs/>
      <w:color w:val="41A06F"/>
      <w:sz w:val="76"/>
      <w:szCs w:val="76"/>
    </w:rPr>
  </w:style>
  <w:style w:type="character" w:customStyle="1" w:styleId="Nadpis4">
    <w:name w:val="Nadpis #4_"/>
    <w:basedOn w:val="Standardnpsmoodstavce"/>
    <w:link w:val="Nadpis40"/>
    <w:locked/>
    <w:rsid w:val="00A1005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dpis40">
    <w:name w:val="Nadpis #4"/>
    <w:basedOn w:val="Normln"/>
    <w:link w:val="Nadpis4"/>
    <w:rsid w:val="00A10054"/>
    <w:pPr>
      <w:shd w:val="clear" w:color="auto" w:fill="FFFFFF"/>
      <w:ind w:left="5040"/>
      <w:jc w:val="both"/>
      <w:outlineLvl w:val="3"/>
    </w:pPr>
    <w:rPr>
      <w:rFonts w:ascii="Arial" w:eastAsia="Arial" w:hAnsi="Arial" w:cs="Arial"/>
      <w:color w:val="auto"/>
      <w:sz w:val="18"/>
      <w:szCs w:val="18"/>
    </w:rPr>
  </w:style>
  <w:style w:type="character" w:customStyle="1" w:styleId="Jin">
    <w:name w:val="Jiné_"/>
    <w:basedOn w:val="Standardnpsmoodstavce"/>
    <w:link w:val="Jin0"/>
    <w:locked/>
    <w:rsid w:val="00A10054"/>
    <w:rPr>
      <w:rFonts w:ascii="Arial" w:eastAsia="Arial" w:hAnsi="Arial" w:cs="Arial"/>
      <w:color w:val="105634"/>
      <w:sz w:val="16"/>
      <w:szCs w:val="16"/>
      <w:shd w:val="clear" w:color="auto" w:fill="FFFFFF"/>
    </w:rPr>
  </w:style>
  <w:style w:type="paragraph" w:customStyle="1" w:styleId="Jin0">
    <w:name w:val="Jiné"/>
    <w:basedOn w:val="Normln"/>
    <w:link w:val="Jin"/>
    <w:rsid w:val="00A10054"/>
    <w:pPr>
      <w:shd w:val="clear" w:color="auto" w:fill="FFFFFF"/>
      <w:jc w:val="both"/>
    </w:pPr>
    <w:rPr>
      <w:rFonts w:ascii="Arial" w:eastAsia="Arial" w:hAnsi="Arial" w:cs="Arial"/>
      <w:color w:val="105634"/>
      <w:sz w:val="16"/>
      <w:szCs w:val="16"/>
    </w:rPr>
  </w:style>
  <w:style w:type="character" w:customStyle="1" w:styleId="Nadpis3">
    <w:name w:val="Nadpis #3_"/>
    <w:basedOn w:val="Standardnpsmoodstavce"/>
    <w:link w:val="Nadpis30"/>
    <w:locked/>
    <w:rsid w:val="00A10054"/>
    <w:rPr>
      <w:rFonts w:ascii="Arial" w:eastAsia="Arial" w:hAnsi="Arial" w:cs="Arial"/>
      <w:b/>
      <w:bCs/>
      <w:i/>
      <w:iCs/>
      <w:color w:val="313FB9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A10054"/>
    <w:pPr>
      <w:shd w:val="clear" w:color="auto" w:fill="FFFFFF"/>
      <w:spacing w:line="228" w:lineRule="auto"/>
      <w:ind w:right="180"/>
      <w:jc w:val="right"/>
      <w:outlineLvl w:val="2"/>
    </w:pPr>
    <w:rPr>
      <w:rFonts w:ascii="Arial" w:eastAsia="Arial" w:hAnsi="Arial" w:cs="Arial"/>
      <w:b/>
      <w:bCs/>
      <w:i/>
      <w:iCs/>
      <w:color w:val="313FB9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10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otech@nimotech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motech@nimot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motech@nimote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3</cp:revision>
  <dcterms:created xsi:type="dcterms:W3CDTF">2019-08-26T12:15:00Z</dcterms:created>
  <dcterms:modified xsi:type="dcterms:W3CDTF">2019-08-26T12:28:00Z</dcterms:modified>
</cp:coreProperties>
</file>