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6A" w:rsidRPr="00826B95" w:rsidRDefault="0062146A" w:rsidP="00826B95">
      <w:pPr>
        <w:pStyle w:val="Default"/>
        <w:jc w:val="center"/>
        <w:rPr>
          <w:color w:val="auto"/>
          <w:sz w:val="36"/>
          <w:szCs w:val="36"/>
        </w:rPr>
      </w:pPr>
      <w:r w:rsidRPr="00826B95">
        <w:rPr>
          <w:b/>
          <w:bCs/>
          <w:color w:val="auto"/>
          <w:sz w:val="36"/>
          <w:szCs w:val="36"/>
        </w:rPr>
        <w:t xml:space="preserve">Dodatek </w:t>
      </w:r>
      <w:r w:rsidR="00777615" w:rsidRPr="00826B95">
        <w:rPr>
          <w:b/>
          <w:bCs/>
          <w:color w:val="auto"/>
          <w:sz w:val="36"/>
          <w:szCs w:val="36"/>
        </w:rPr>
        <w:t>č</w:t>
      </w:r>
      <w:r w:rsidRPr="00826B95">
        <w:rPr>
          <w:b/>
          <w:bCs/>
          <w:color w:val="auto"/>
          <w:sz w:val="36"/>
          <w:szCs w:val="36"/>
        </w:rPr>
        <w:t xml:space="preserve">. </w:t>
      </w:r>
      <w:r w:rsidR="00C000FB">
        <w:rPr>
          <w:b/>
          <w:bCs/>
          <w:color w:val="auto"/>
          <w:sz w:val="36"/>
          <w:szCs w:val="36"/>
        </w:rPr>
        <w:t>1</w:t>
      </w:r>
    </w:p>
    <w:p w:rsidR="0062146A" w:rsidRPr="00826B95" w:rsidRDefault="0062146A" w:rsidP="0062146A">
      <w:pPr>
        <w:pStyle w:val="Default"/>
        <w:jc w:val="center"/>
        <w:rPr>
          <w:color w:val="auto"/>
          <w:sz w:val="36"/>
          <w:szCs w:val="36"/>
        </w:rPr>
      </w:pPr>
      <w:r w:rsidRPr="00826B95">
        <w:rPr>
          <w:b/>
          <w:bCs/>
          <w:color w:val="auto"/>
          <w:sz w:val="36"/>
          <w:szCs w:val="36"/>
        </w:rPr>
        <w:t>ke Smlouvě o nájmu nebytových prostor</w:t>
      </w:r>
    </w:p>
    <w:p w:rsidR="00D041CA" w:rsidRPr="00777615" w:rsidRDefault="0062146A" w:rsidP="006214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615">
        <w:rPr>
          <w:rFonts w:ascii="Times New Roman" w:hAnsi="Times New Roman" w:cs="Times New Roman"/>
          <w:b/>
          <w:bCs/>
          <w:sz w:val="26"/>
          <w:szCs w:val="26"/>
        </w:rPr>
        <w:t xml:space="preserve">ze dne </w:t>
      </w:r>
      <w:r w:rsidR="00C000FB">
        <w:rPr>
          <w:rFonts w:ascii="Times New Roman" w:hAnsi="Times New Roman" w:cs="Times New Roman"/>
          <w:b/>
          <w:bCs/>
          <w:sz w:val="26"/>
          <w:szCs w:val="26"/>
        </w:rPr>
        <w:t>22</w:t>
      </w:r>
      <w:r w:rsidRPr="0077761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E0934" w:rsidRPr="007776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7615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6E0934" w:rsidRPr="007776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7615">
        <w:rPr>
          <w:rFonts w:ascii="Times New Roman" w:hAnsi="Times New Roman" w:cs="Times New Roman"/>
          <w:b/>
          <w:bCs/>
          <w:sz w:val="26"/>
          <w:szCs w:val="26"/>
        </w:rPr>
        <w:t>200</w:t>
      </w:r>
      <w:r w:rsidR="00C000FB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6E0934" w:rsidRPr="00826B95" w:rsidRDefault="006E0934" w:rsidP="006E0934">
      <w:pPr>
        <w:rPr>
          <w:rFonts w:ascii="Times New Roman" w:hAnsi="Times New Roman" w:cs="Times New Roman"/>
          <w:b/>
          <w:bCs/>
        </w:rPr>
      </w:pPr>
      <w:r w:rsidRPr="00826B95">
        <w:rPr>
          <w:rFonts w:ascii="Times New Roman" w:hAnsi="Times New Roman" w:cs="Times New Roman"/>
        </w:rPr>
        <w:t>Smluvní strany:</w:t>
      </w:r>
    </w:p>
    <w:p w:rsidR="0062146A" w:rsidRPr="00826B95" w:rsidRDefault="006E0934" w:rsidP="006E093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826B95">
        <w:rPr>
          <w:rFonts w:ascii="Times New Roman" w:hAnsi="Times New Roman" w:cs="Times New Roman"/>
          <w:b/>
          <w:bCs/>
        </w:rPr>
        <w:t>Město Kravaře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na adrese:</w:t>
      </w:r>
      <w:r w:rsidRPr="00826B95">
        <w:rPr>
          <w:sz w:val="22"/>
          <w:szCs w:val="22"/>
        </w:rPr>
        <w:t xml:space="preserve"> </w:t>
      </w:r>
      <w:r w:rsidRPr="00826B95">
        <w:rPr>
          <w:sz w:val="22"/>
          <w:szCs w:val="22"/>
        </w:rPr>
        <w:tab/>
      </w:r>
      <w:r w:rsidRPr="00826B95">
        <w:rPr>
          <w:sz w:val="22"/>
          <w:szCs w:val="22"/>
        </w:rPr>
        <w:tab/>
      </w:r>
      <w:r w:rsidRPr="00826B95">
        <w:rPr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>Náměstí 43, 747 21 Kravaře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zastoupené: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="00777615" w:rsidRPr="00826B95">
        <w:rPr>
          <w:color w:val="auto"/>
          <w:sz w:val="22"/>
          <w:szCs w:val="22"/>
        </w:rPr>
        <w:t>Mgr</w:t>
      </w:r>
      <w:r w:rsidRPr="00826B95">
        <w:rPr>
          <w:color w:val="auto"/>
          <w:sz w:val="22"/>
          <w:szCs w:val="22"/>
        </w:rPr>
        <w:t xml:space="preserve">. </w:t>
      </w:r>
      <w:r w:rsidR="00777615" w:rsidRPr="00826B95">
        <w:rPr>
          <w:color w:val="auto"/>
          <w:sz w:val="22"/>
          <w:szCs w:val="22"/>
        </w:rPr>
        <w:t xml:space="preserve">Monikou </w:t>
      </w:r>
      <w:proofErr w:type="spellStart"/>
      <w:r w:rsidR="00777615" w:rsidRPr="00826B95">
        <w:rPr>
          <w:color w:val="auto"/>
          <w:sz w:val="22"/>
          <w:szCs w:val="22"/>
        </w:rPr>
        <w:t>Brzeskovou</w:t>
      </w:r>
      <w:proofErr w:type="spellEnd"/>
      <w:r w:rsidRPr="00826B95">
        <w:rPr>
          <w:color w:val="auto"/>
          <w:sz w:val="22"/>
          <w:szCs w:val="22"/>
        </w:rPr>
        <w:t>, starost</w:t>
      </w:r>
      <w:r w:rsidR="00777615" w:rsidRPr="00826B95">
        <w:rPr>
          <w:color w:val="auto"/>
          <w:sz w:val="22"/>
          <w:szCs w:val="22"/>
        </w:rPr>
        <w:t>k</w:t>
      </w:r>
      <w:r w:rsidRPr="00826B95">
        <w:rPr>
          <w:color w:val="auto"/>
          <w:sz w:val="22"/>
          <w:szCs w:val="22"/>
        </w:rPr>
        <w:t>ou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ve věcech technických:</w:t>
      </w:r>
      <w:r w:rsidRPr="00826B95">
        <w:rPr>
          <w:color w:val="auto"/>
          <w:sz w:val="22"/>
          <w:szCs w:val="22"/>
        </w:rPr>
        <w:tab/>
      </w:r>
      <w:r w:rsidR="00DC3E39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>Ing. Waltrem Kociánem, vedoucím odboru MH+IV</w:t>
      </w:r>
    </w:p>
    <w:p w:rsidR="006E0934" w:rsidRPr="00826B95" w:rsidRDefault="006E0934" w:rsidP="006E0934">
      <w:pPr>
        <w:pStyle w:val="Default"/>
        <w:rPr>
          <w:bCs/>
          <w:color w:val="auto"/>
          <w:sz w:val="22"/>
          <w:szCs w:val="22"/>
        </w:rPr>
      </w:pPr>
      <w:r w:rsidRPr="00826B95">
        <w:rPr>
          <w:bCs/>
          <w:color w:val="auto"/>
          <w:sz w:val="22"/>
          <w:szCs w:val="22"/>
        </w:rPr>
        <w:t>IČ:</w:t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  <w:t>00300292</w:t>
      </w:r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bCs/>
          <w:color w:val="auto"/>
          <w:sz w:val="22"/>
          <w:szCs w:val="22"/>
        </w:rPr>
        <w:t>DIČ:</w:t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</w:r>
      <w:r w:rsidRPr="00826B95">
        <w:rPr>
          <w:bCs/>
          <w:color w:val="auto"/>
          <w:sz w:val="22"/>
          <w:szCs w:val="22"/>
        </w:rPr>
        <w:tab/>
        <w:t>CZ00300292</w:t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bankovní spojení: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Česká spořitelna, a.s.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číslo účtu: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1846631329/0800</w:t>
      </w:r>
    </w:p>
    <w:p w:rsidR="006E0934" w:rsidRPr="00826B95" w:rsidRDefault="006E0934" w:rsidP="006E0934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tel.: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proofErr w:type="spellStart"/>
      <w:r w:rsidR="00D86028">
        <w:rPr>
          <w:color w:val="auto"/>
          <w:sz w:val="22"/>
          <w:szCs w:val="22"/>
        </w:rPr>
        <w:t>xxx</w:t>
      </w:r>
      <w:proofErr w:type="spellEnd"/>
      <w:r w:rsidR="00D86028">
        <w:rPr>
          <w:color w:val="auto"/>
          <w:sz w:val="22"/>
          <w:szCs w:val="22"/>
        </w:rPr>
        <w:t xml:space="preserve"> </w:t>
      </w:r>
      <w:proofErr w:type="spellStart"/>
      <w:r w:rsidR="00D86028">
        <w:rPr>
          <w:color w:val="auto"/>
          <w:sz w:val="22"/>
          <w:szCs w:val="22"/>
        </w:rPr>
        <w:t>xxx</w:t>
      </w:r>
      <w:proofErr w:type="spellEnd"/>
      <w:r w:rsidR="00D86028">
        <w:rPr>
          <w:color w:val="auto"/>
          <w:sz w:val="22"/>
          <w:szCs w:val="22"/>
        </w:rPr>
        <w:t xml:space="preserve"> xxx</w:t>
      </w:r>
      <w:bookmarkStart w:id="0" w:name="_GoBack"/>
      <w:bookmarkEnd w:id="0"/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 xml:space="preserve">dále jen </w:t>
      </w:r>
      <w:r w:rsidRPr="00826B95">
        <w:rPr>
          <w:b/>
          <w:bCs/>
          <w:color w:val="auto"/>
          <w:sz w:val="22"/>
          <w:szCs w:val="22"/>
        </w:rPr>
        <w:t>„pronajímatel“,</w:t>
      </w:r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</w:p>
    <w:p w:rsidR="006E0934" w:rsidRPr="003B19BB" w:rsidRDefault="006E0934" w:rsidP="006E0934">
      <w:pPr>
        <w:pStyle w:val="Default"/>
        <w:rPr>
          <w:bCs/>
          <w:color w:val="auto"/>
          <w:sz w:val="22"/>
          <w:szCs w:val="22"/>
        </w:rPr>
      </w:pPr>
      <w:r w:rsidRPr="003B19BB">
        <w:rPr>
          <w:bCs/>
          <w:color w:val="auto"/>
          <w:sz w:val="22"/>
          <w:szCs w:val="22"/>
        </w:rPr>
        <w:t>a</w:t>
      </w:r>
    </w:p>
    <w:p w:rsidR="006E0934" w:rsidRPr="00826B95" w:rsidRDefault="006E0934" w:rsidP="006E0934">
      <w:pPr>
        <w:pStyle w:val="Default"/>
        <w:rPr>
          <w:b/>
          <w:bCs/>
          <w:color w:val="auto"/>
          <w:sz w:val="22"/>
          <w:szCs w:val="22"/>
        </w:rPr>
      </w:pPr>
    </w:p>
    <w:p w:rsidR="00777615" w:rsidRPr="00826B95" w:rsidRDefault="006E0934" w:rsidP="00777615">
      <w:pPr>
        <w:pStyle w:val="Default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>Česká republika - Úřad práce České republiky</w:t>
      </w:r>
    </w:p>
    <w:p w:rsidR="00777615" w:rsidRPr="00826B95" w:rsidRDefault="00777615" w:rsidP="00777615">
      <w:pPr>
        <w:pStyle w:val="Default"/>
        <w:rPr>
          <w:sz w:val="22"/>
          <w:szCs w:val="22"/>
        </w:rPr>
      </w:pPr>
    </w:p>
    <w:p w:rsidR="00777615" w:rsidRDefault="00844659" w:rsidP="007776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 sídlem</w:t>
      </w:r>
      <w:r w:rsidR="00777615" w:rsidRPr="00826B95">
        <w:rPr>
          <w:color w:val="auto"/>
          <w:sz w:val="22"/>
          <w:szCs w:val="22"/>
        </w:rPr>
        <w:t>:</w:t>
      </w:r>
      <w:r w:rsidR="00777615" w:rsidRPr="00826B95">
        <w:rPr>
          <w:color w:val="auto"/>
          <w:sz w:val="22"/>
          <w:szCs w:val="22"/>
        </w:rPr>
        <w:tab/>
      </w:r>
      <w:r w:rsidR="00777615" w:rsidRPr="00826B95">
        <w:rPr>
          <w:color w:val="auto"/>
          <w:sz w:val="22"/>
          <w:szCs w:val="22"/>
        </w:rPr>
        <w:tab/>
      </w:r>
      <w:r w:rsidR="00777615" w:rsidRPr="00826B95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Dobrovského</w:t>
      </w:r>
      <w:r w:rsidR="00777615" w:rsidRPr="00826B95">
        <w:rPr>
          <w:color w:val="auto"/>
          <w:sz w:val="22"/>
          <w:szCs w:val="22"/>
        </w:rPr>
        <w:t xml:space="preserve"> 1</w:t>
      </w:r>
      <w:r>
        <w:rPr>
          <w:color w:val="auto"/>
          <w:sz w:val="22"/>
          <w:szCs w:val="22"/>
        </w:rPr>
        <w:t>278</w:t>
      </w:r>
      <w:r w:rsidR="00777615" w:rsidRPr="00826B95">
        <w:rPr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>25</w:t>
      </w:r>
      <w:r w:rsidR="00777615" w:rsidRPr="00826B95">
        <w:rPr>
          <w:color w:val="auto"/>
          <w:sz w:val="22"/>
          <w:szCs w:val="22"/>
        </w:rPr>
        <w:t>, 1</w:t>
      </w:r>
      <w:r>
        <w:rPr>
          <w:color w:val="auto"/>
          <w:sz w:val="22"/>
          <w:szCs w:val="22"/>
        </w:rPr>
        <w:t>70</w:t>
      </w:r>
      <w:r w:rsidR="00777615" w:rsidRPr="00826B95">
        <w:rPr>
          <w:color w:val="auto"/>
          <w:sz w:val="22"/>
          <w:szCs w:val="22"/>
        </w:rPr>
        <w:t xml:space="preserve"> 00 Praha </w:t>
      </w:r>
      <w:r>
        <w:rPr>
          <w:color w:val="auto"/>
          <w:sz w:val="22"/>
          <w:szCs w:val="22"/>
        </w:rPr>
        <w:t>7</w:t>
      </w:r>
    </w:p>
    <w:p w:rsidR="00777615" w:rsidRPr="00826B95" w:rsidRDefault="00777615" w:rsidP="00777615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zastoupen: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hyperlink r:id="rId5" w:history="1">
        <w:r w:rsidR="00844659">
          <w:rPr>
            <w:color w:val="auto"/>
            <w:sz w:val="22"/>
            <w:szCs w:val="22"/>
          </w:rPr>
          <w:t>Ing.</w:t>
        </w:r>
      </w:hyperlink>
      <w:r w:rsidR="00844659">
        <w:rPr>
          <w:color w:val="auto"/>
          <w:sz w:val="22"/>
          <w:szCs w:val="22"/>
        </w:rPr>
        <w:t xml:space="preserve"> Petrem Prokopem</w:t>
      </w:r>
      <w:r w:rsidRPr="00826B95">
        <w:rPr>
          <w:color w:val="auto"/>
          <w:sz w:val="22"/>
          <w:szCs w:val="22"/>
        </w:rPr>
        <w:t>, ředitel</w:t>
      </w:r>
      <w:r w:rsidR="00CA08EB">
        <w:rPr>
          <w:color w:val="auto"/>
          <w:sz w:val="22"/>
          <w:szCs w:val="22"/>
        </w:rPr>
        <w:t>em K</w:t>
      </w:r>
      <w:r w:rsidR="00844659">
        <w:rPr>
          <w:color w:val="auto"/>
          <w:sz w:val="22"/>
          <w:szCs w:val="22"/>
        </w:rPr>
        <w:t>rajské pobočky</w:t>
      </w:r>
      <w:r w:rsidR="00CA08EB">
        <w:rPr>
          <w:color w:val="auto"/>
          <w:sz w:val="22"/>
          <w:szCs w:val="22"/>
        </w:rPr>
        <w:t xml:space="preserve"> ÚP ČR v Ostravě</w:t>
      </w:r>
    </w:p>
    <w:p w:rsidR="00777615" w:rsidRPr="00826B95" w:rsidRDefault="00777615" w:rsidP="00777615">
      <w:pPr>
        <w:pStyle w:val="Default"/>
        <w:rPr>
          <w:sz w:val="22"/>
          <w:szCs w:val="22"/>
        </w:rPr>
      </w:pPr>
      <w:r w:rsidRPr="00826B95">
        <w:rPr>
          <w:bCs/>
          <w:color w:val="auto"/>
          <w:sz w:val="22"/>
          <w:szCs w:val="22"/>
        </w:rPr>
        <w:t>IČ:</w:t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b/>
          <w:bCs/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>72496991</w:t>
      </w:r>
    </w:p>
    <w:p w:rsidR="00777615" w:rsidRPr="00826B95" w:rsidRDefault="00777615" w:rsidP="00777615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bankovní spojení: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ČNB Ostrava</w:t>
      </w:r>
    </w:p>
    <w:p w:rsidR="00777615" w:rsidRPr="00826B95" w:rsidRDefault="00777615" w:rsidP="00777615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číslo účtu:</w:t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</w:r>
      <w:r w:rsidRPr="00826B95">
        <w:rPr>
          <w:color w:val="auto"/>
          <w:sz w:val="22"/>
          <w:szCs w:val="22"/>
        </w:rPr>
        <w:tab/>
        <w:t>37822761/0710</w:t>
      </w:r>
    </w:p>
    <w:p w:rsidR="00777615" w:rsidRPr="00826B95" w:rsidRDefault="00777615" w:rsidP="00777615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 xml:space="preserve">dále jen </w:t>
      </w:r>
      <w:r w:rsidRPr="00826B95">
        <w:rPr>
          <w:b/>
          <w:bCs/>
          <w:color w:val="auto"/>
          <w:sz w:val="22"/>
          <w:szCs w:val="22"/>
        </w:rPr>
        <w:t>„nájemce“,</w:t>
      </w:r>
    </w:p>
    <w:p w:rsidR="00777615" w:rsidRPr="00826B95" w:rsidRDefault="00777615" w:rsidP="00777615">
      <w:pPr>
        <w:pStyle w:val="Default"/>
        <w:rPr>
          <w:b/>
          <w:bCs/>
          <w:color w:val="auto"/>
          <w:sz w:val="22"/>
          <w:szCs w:val="22"/>
        </w:rPr>
      </w:pPr>
    </w:p>
    <w:p w:rsidR="00777615" w:rsidRPr="00826B95" w:rsidRDefault="00777615" w:rsidP="00777615">
      <w:pPr>
        <w:pStyle w:val="Default"/>
        <w:rPr>
          <w:b/>
          <w:bCs/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 xml:space="preserve">Ustanovení smlouvy o nájmu nebytových prostor </w:t>
      </w:r>
      <w:r w:rsidR="00FA3C83">
        <w:rPr>
          <w:color w:val="auto"/>
          <w:sz w:val="22"/>
          <w:szCs w:val="22"/>
        </w:rPr>
        <w:t xml:space="preserve">nemovitosti na ulici Petra z Kravař  3165/9, </w:t>
      </w:r>
      <w:proofErr w:type="spellStart"/>
      <w:r w:rsidR="00FA3C83">
        <w:rPr>
          <w:color w:val="auto"/>
          <w:sz w:val="22"/>
          <w:szCs w:val="22"/>
        </w:rPr>
        <w:t>pa</w:t>
      </w:r>
      <w:proofErr w:type="spellEnd"/>
      <w:r w:rsidR="00FA3C83">
        <w:rPr>
          <w:color w:val="auto"/>
          <w:sz w:val="22"/>
          <w:szCs w:val="22"/>
        </w:rPr>
        <w:t xml:space="preserve">. </w:t>
      </w:r>
      <w:proofErr w:type="gramStart"/>
      <w:r w:rsidR="00FA3C83">
        <w:rPr>
          <w:color w:val="auto"/>
          <w:sz w:val="22"/>
          <w:szCs w:val="22"/>
        </w:rPr>
        <w:t>č.</w:t>
      </w:r>
      <w:proofErr w:type="gramEnd"/>
      <w:r w:rsidR="00FA3C83">
        <w:rPr>
          <w:color w:val="auto"/>
          <w:sz w:val="22"/>
          <w:szCs w:val="22"/>
        </w:rPr>
        <w:t xml:space="preserve"> 2568/1 v Kravařích, </w:t>
      </w:r>
      <w:r w:rsidRPr="00826B95">
        <w:rPr>
          <w:color w:val="auto"/>
          <w:sz w:val="22"/>
          <w:szCs w:val="22"/>
        </w:rPr>
        <w:t xml:space="preserve">se mění Dodatkem č. </w:t>
      </w:r>
      <w:r w:rsidR="00C000FB">
        <w:rPr>
          <w:color w:val="auto"/>
          <w:sz w:val="22"/>
          <w:szCs w:val="22"/>
        </w:rPr>
        <w:t>1</w:t>
      </w:r>
      <w:r w:rsidRPr="00826B95">
        <w:rPr>
          <w:color w:val="auto"/>
          <w:sz w:val="22"/>
          <w:szCs w:val="22"/>
        </w:rPr>
        <w:t xml:space="preserve"> takto:</w:t>
      </w:r>
    </w:p>
    <w:p w:rsidR="001A7671" w:rsidRPr="00826B95" w:rsidRDefault="001A7671" w:rsidP="00777615">
      <w:pPr>
        <w:pStyle w:val="Default"/>
        <w:jc w:val="center"/>
        <w:rPr>
          <w:color w:val="auto"/>
          <w:sz w:val="22"/>
          <w:szCs w:val="22"/>
        </w:rPr>
      </w:pPr>
    </w:p>
    <w:p w:rsidR="001A7671" w:rsidRPr="00826B95" w:rsidRDefault="001A7671" w:rsidP="001A76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>III.</w:t>
      </w:r>
    </w:p>
    <w:p w:rsidR="001A7671" w:rsidRPr="00826B95" w:rsidRDefault="001A7671" w:rsidP="001A7671">
      <w:pPr>
        <w:pStyle w:val="Default"/>
        <w:jc w:val="center"/>
        <w:rPr>
          <w:color w:val="auto"/>
          <w:sz w:val="22"/>
          <w:szCs w:val="22"/>
        </w:rPr>
      </w:pPr>
    </w:p>
    <w:p w:rsidR="001A7671" w:rsidRPr="00826B95" w:rsidRDefault="001A7671" w:rsidP="001A7671">
      <w:pPr>
        <w:pStyle w:val="Default"/>
        <w:jc w:val="center"/>
        <w:rPr>
          <w:color w:val="auto"/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>Nájemné a úhrada za služby spojené s užíváním nebytových prostor.</w:t>
      </w:r>
    </w:p>
    <w:p w:rsidR="001A7671" w:rsidRPr="00826B95" w:rsidRDefault="001A7671" w:rsidP="001A7671">
      <w:pPr>
        <w:pStyle w:val="Default"/>
        <w:rPr>
          <w:color w:val="auto"/>
          <w:sz w:val="22"/>
          <w:szCs w:val="22"/>
        </w:rPr>
      </w:pPr>
      <w:r w:rsidRPr="00826B95">
        <w:rPr>
          <w:i/>
          <w:iCs/>
          <w:color w:val="auto"/>
          <w:sz w:val="22"/>
          <w:szCs w:val="22"/>
        </w:rPr>
        <w:t xml:space="preserve">Bod 1. Výpočet ceny nájemného se mění </w:t>
      </w:r>
      <w:r w:rsidR="007363B1" w:rsidRPr="00826B95">
        <w:rPr>
          <w:i/>
          <w:iCs/>
          <w:color w:val="auto"/>
          <w:sz w:val="22"/>
          <w:szCs w:val="22"/>
        </w:rPr>
        <w:t xml:space="preserve">od podpisu smlouvy pro zbytek roku 2019 </w:t>
      </w:r>
      <w:r w:rsidRPr="00826B95">
        <w:rPr>
          <w:i/>
          <w:iCs/>
          <w:color w:val="auto"/>
          <w:sz w:val="22"/>
          <w:szCs w:val="22"/>
        </w:rPr>
        <w:t>takto:</w:t>
      </w:r>
    </w:p>
    <w:p w:rsidR="001A7671" w:rsidRPr="00826B95" w:rsidRDefault="001A7671" w:rsidP="001A7671">
      <w:pPr>
        <w:pStyle w:val="Default"/>
        <w:rPr>
          <w:color w:val="auto"/>
          <w:sz w:val="22"/>
          <w:szCs w:val="22"/>
        </w:rPr>
      </w:pPr>
      <w:r w:rsidRPr="00826B95">
        <w:rPr>
          <w:color w:val="auto"/>
          <w:sz w:val="22"/>
          <w:szCs w:val="22"/>
        </w:rPr>
        <w:t>Úhrada za nájem nebytových prostor (základní nájemné) se určuje dohodou ve výši:</w:t>
      </w:r>
    </w:p>
    <w:p w:rsidR="001A7671" w:rsidRPr="00826B95" w:rsidRDefault="00BE7731" w:rsidP="001A767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1050,- </w:t>
      </w:r>
      <w:r w:rsidR="001A7671" w:rsidRPr="00826B95">
        <w:rPr>
          <w:color w:val="auto"/>
          <w:sz w:val="22"/>
          <w:szCs w:val="22"/>
        </w:rPr>
        <w:t xml:space="preserve">Kč/m2 x </w:t>
      </w:r>
      <w:r>
        <w:rPr>
          <w:color w:val="auto"/>
          <w:sz w:val="22"/>
          <w:szCs w:val="22"/>
        </w:rPr>
        <w:t xml:space="preserve">186,3 </w:t>
      </w:r>
      <w:r w:rsidR="001A7671" w:rsidRPr="00826B95">
        <w:rPr>
          <w:color w:val="auto"/>
          <w:sz w:val="22"/>
          <w:szCs w:val="22"/>
        </w:rPr>
        <w:t xml:space="preserve">m2 = </w:t>
      </w:r>
      <w:r>
        <w:rPr>
          <w:color w:val="auto"/>
          <w:sz w:val="22"/>
          <w:szCs w:val="22"/>
        </w:rPr>
        <w:t>195</w:t>
      </w:r>
      <w:r w:rsidR="007363B1" w:rsidRPr="00826B95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615</w:t>
      </w:r>
      <w:r w:rsidR="001A7671" w:rsidRPr="00826B95">
        <w:rPr>
          <w:color w:val="auto"/>
          <w:sz w:val="22"/>
          <w:szCs w:val="22"/>
        </w:rPr>
        <w:t xml:space="preserve">,-Kč </w:t>
      </w:r>
    </w:p>
    <w:p w:rsidR="001A7671" w:rsidRPr="00826B95" w:rsidRDefault="001A7671" w:rsidP="001A767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26B95">
        <w:rPr>
          <w:b/>
          <w:bCs/>
          <w:color w:val="auto"/>
          <w:sz w:val="22"/>
          <w:szCs w:val="22"/>
        </w:rPr>
        <w:t xml:space="preserve">Celkem </w:t>
      </w:r>
      <w:r w:rsidR="00BE7731" w:rsidRPr="00BE7731">
        <w:rPr>
          <w:b/>
          <w:color w:val="auto"/>
          <w:sz w:val="22"/>
          <w:szCs w:val="22"/>
        </w:rPr>
        <w:t>195.615</w:t>
      </w:r>
      <w:r w:rsidRPr="00BE7731">
        <w:rPr>
          <w:b/>
          <w:bCs/>
          <w:color w:val="auto"/>
          <w:sz w:val="22"/>
          <w:szCs w:val="22"/>
        </w:rPr>
        <w:t>,-</w:t>
      </w:r>
      <w:r w:rsidRPr="00826B95">
        <w:rPr>
          <w:b/>
          <w:bCs/>
          <w:color w:val="auto"/>
          <w:sz w:val="22"/>
          <w:szCs w:val="22"/>
        </w:rPr>
        <w:t xml:space="preserve"> Kč/rok, tj. </w:t>
      </w:r>
      <w:r w:rsidR="00BE7731">
        <w:rPr>
          <w:b/>
          <w:bCs/>
          <w:color w:val="auto"/>
          <w:sz w:val="22"/>
          <w:szCs w:val="22"/>
        </w:rPr>
        <w:t>48</w:t>
      </w:r>
      <w:r w:rsidR="00826B95" w:rsidRPr="00826B95">
        <w:rPr>
          <w:b/>
          <w:bCs/>
          <w:color w:val="auto"/>
          <w:sz w:val="22"/>
          <w:szCs w:val="22"/>
        </w:rPr>
        <w:t>.</w:t>
      </w:r>
      <w:r w:rsidR="00BE7731">
        <w:rPr>
          <w:b/>
          <w:bCs/>
          <w:color w:val="auto"/>
          <w:sz w:val="22"/>
          <w:szCs w:val="22"/>
        </w:rPr>
        <w:t>903</w:t>
      </w:r>
      <w:r w:rsidR="00826B95" w:rsidRPr="00826B95">
        <w:rPr>
          <w:b/>
          <w:bCs/>
          <w:color w:val="auto"/>
          <w:sz w:val="22"/>
          <w:szCs w:val="22"/>
        </w:rPr>
        <w:t>,75</w:t>
      </w:r>
      <w:r w:rsidRPr="00826B95">
        <w:rPr>
          <w:b/>
          <w:bCs/>
          <w:color w:val="auto"/>
          <w:sz w:val="22"/>
          <w:szCs w:val="22"/>
        </w:rPr>
        <w:t xml:space="preserve"> Kč/čtvrtletně</w:t>
      </w:r>
    </w:p>
    <w:p w:rsidR="00826B95" w:rsidRPr="00826B95" w:rsidRDefault="00826B95" w:rsidP="001A767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F5632" w:rsidRDefault="001A7671" w:rsidP="001A7671">
      <w:pPr>
        <w:spacing w:after="0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  </w:t>
      </w:r>
    </w:p>
    <w:p w:rsidR="003F5632" w:rsidRDefault="003F5632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   V Kravařích dne ………………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  <w:t xml:space="preserve">                  V </w:t>
      </w:r>
      <w:r w:rsidR="00844659">
        <w:rPr>
          <w:rFonts w:ascii="Times New Roman" w:hAnsi="Times New Roman" w:cs="Times New Roman"/>
        </w:rPr>
        <w:t>Ostravě</w:t>
      </w:r>
      <w:r w:rsidRPr="00826B95">
        <w:rPr>
          <w:rFonts w:ascii="Times New Roman" w:hAnsi="Times New Roman" w:cs="Times New Roman"/>
        </w:rPr>
        <w:t xml:space="preserve"> dne ……………</w:t>
      </w:r>
      <w:proofErr w:type="gramStart"/>
      <w:r w:rsidRPr="00826B95">
        <w:rPr>
          <w:rFonts w:ascii="Times New Roman" w:hAnsi="Times New Roman" w:cs="Times New Roman"/>
        </w:rPr>
        <w:t>…...</w:t>
      </w:r>
      <w:proofErr w:type="gramEnd"/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Default="001A7671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</w:p>
    <w:p w:rsidR="001A7671" w:rsidRDefault="001A7671" w:rsidP="00844659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Mgr. Monika </w:t>
      </w:r>
      <w:proofErr w:type="spellStart"/>
      <w:r w:rsidRPr="00826B95">
        <w:rPr>
          <w:rFonts w:ascii="Times New Roman" w:hAnsi="Times New Roman" w:cs="Times New Roman"/>
        </w:rPr>
        <w:t>Brzesková</w:t>
      </w:r>
      <w:proofErr w:type="spellEnd"/>
      <w:r w:rsidRPr="00826B95">
        <w:rPr>
          <w:rFonts w:ascii="Times New Roman" w:hAnsi="Times New Roman" w:cs="Times New Roman"/>
        </w:rPr>
        <w:t xml:space="preserve">, </w:t>
      </w:r>
      <w:r w:rsidR="00826B95" w:rsidRPr="00826B95">
        <w:rPr>
          <w:rFonts w:ascii="Times New Roman" w:hAnsi="Times New Roman" w:cs="Times New Roman"/>
        </w:rPr>
        <w:t xml:space="preserve">starostka  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hyperlink r:id="rId6" w:history="1">
        <w:r w:rsidR="00844659">
          <w:rPr>
            <w:rFonts w:ascii="Times New Roman" w:hAnsi="Times New Roman" w:cs="Times New Roman"/>
          </w:rPr>
          <w:t>Ing.</w:t>
        </w:r>
      </w:hyperlink>
      <w:r w:rsidR="00844659">
        <w:rPr>
          <w:rFonts w:ascii="Times New Roman" w:hAnsi="Times New Roman" w:cs="Times New Roman"/>
        </w:rPr>
        <w:t xml:space="preserve"> Petr Prokop</w:t>
      </w:r>
      <w:r w:rsidRPr="00826B95">
        <w:rPr>
          <w:rFonts w:ascii="Times New Roman" w:hAnsi="Times New Roman" w:cs="Times New Roman"/>
        </w:rPr>
        <w:t xml:space="preserve">, </w:t>
      </w:r>
      <w:r w:rsidR="00844659">
        <w:rPr>
          <w:rFonts w:ascii="Times New Roman" w:hAnsi="Times New Roman" w:cs="Times New Roman"/>
        </w:rPr>
        <w:t>ředitel Krajské pobočky ÚP ČR v</w:t>
      </w:r>
      <w:r w:rsidR="00CA08EB">
        <w:rPr>
          <w:rFonts w:ascii="Times New Roman" w:hAnsi="Times New Roman" w:cs="Times New Roman"/>
        </w:rPr>
        <w:t> </w:t>
      </w:r>
      <w:r w:rsidR="00844659">
        <w:rPr>
          <w:rFonts w:ascii="Times New Roman" w:hAnsi="Times New Roman" w:cs="Times New Roman"/>
        </w:rPr>
        <w:t>Ostravě</w:t>
      </w:r>
    </w:p>
    <w:p w:rsidR="001A7671" w:rsidRPr="00826B95" w:rsidRDefault="001A7671" w:rsidP="001A7671">
      <w:pPr>
        <w:spacing w:after="0"/>
        <w:jc w:val="both"/>
        <w:rPr>
          <w:rFonts w:ascii="Times New Roman" w:hAnsi="Times New Roman" w:cs="Times New Roman"/>
        </w:rPr>
      </w:pPr>
      <w:r w:rsidRPr="00826B95">
        <w:rPr>
          <w:rFonts w:ascii="Times New Roman" w:hAnsi="Times New Roman" w:cs="Times New Roman"/>
        </w:rPr>
        <w:t xml:space="preserve">  …………………………………….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r w:rsidR="00DC3E39">
        <w:rPr>
          <w:rFonts w:ascii="Times New Roman" w:hAnsi="Times New Roman" w:cs="Times New Roman"/>
        </w:rPr>
        <w:t xml:space="preserve">                   </w:t>
      </w:r>
      <w:r w:rsidRPr="00826B95">
        <w:rPr>
          <w:rFonts w:ascii="Times New Roman" w:hAnsi="Times New Roman" w:cs="Times New Roman"/>
        </w:rPr>
        <w:t>…..……….……………………….</w:t>
      </w:r>
    </w:p>
    <w:p w:rsidR="001A7671" w:rsidRDefault="001A7671" w:rsidP="00826B95">
      <w:pPr>
        <w:spacing w:after="0"/>
        <w:jc w:val="both"/>
      </w:pPr>
      <w:r w:rsidRPr="00826B95">
        <w:rPr>
          <w:rFonts w:ascii="Times New Roman" w:hAnsi="Times New Roman" w:cs="Times New Roman"/>
        </w:rPr>
        <w:t xml:space="preserve">    </w:t>
      </w:r>
      <w:r w:rsidR="00826B95">
        <w:rPr>
          <w:rFonts w:ascii="Times New Roman" w:hAnsi="Times New Roman" w:cs="Times New Roman"/>
        </w:rPr>
        <w:t xml:space="preserve">   </w:t>
      </w:r>
      <w:r w:rsidRPr="00826B95">
        <w:rPr>
          <w:rFonts w:ascii="Times New Roman" w:hAnsi="Times New Roman" w:cs="Times New Roman"/>
        </w:rPr>
        <w:t xml:space="preserve">    </w:t>
      </w:r>
      <w:r w:rsidR="00DC3E39">
        <w:rPr>
          <w:rFonts w:ascii="Times New Roman" w:hAnsi="Times New Roman" w:cs="Times New Roman"/>
        </w:rPr>
        <w:t xml:space="preserve">   </w:t>
      </w:r>
      <w:r w:rsidRPr="00826B95">
        <w:rPr>
          <w:rFonts w:ascii="Times New Roman" w:hAnsi="Times New Roman" w:cs="Times New Roman"/>
        </w:rPr>
        <w:t xml:space="preserve">Město Kravaře 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  <w:t xml:space="preserve"> </w:t>
      </w:r>
      <w:r w:rsidRPr="00826B95">
        <w:rPr>
          <w:rFonts w:ascii="Times New Roman" w:hAnsi="Times New Roman" w:cs="Times New Roman"/>
        </w:rPr>
        <w:tab/>
      </w:r>
      <w:r w:rsidRPr="00826B95">
        <w:rPr>
          <w:rFonts w:ascii="Times New Roman" w:hAnsi="Times New Roman" w:cs="Times New Roman"/>
        </w:rPr>
        <w:tab/>
      </w:r>
      <w:r w:rsidR="00826B95">
        <w:rPr>
          <w:rFonts w:ascii="Times New Roman" w:hAnsi="Times New Roman" w:cs="Times New Roman"/>
        </w:rPr>
        <w:t xml:space="preserve"> </w:t>
      </w:r>
      <w:r w:rsidR="00826B95" w:rsidRPr="00826B95">
        <w:rPr>
          <w:rFonts w:ascii="Times New Roman" w:hAnsi="Times New Roman" w:cs="Times New Roman"/>
        </w:rPr>
        <w:t>Úřad práce České republiky</w:t>
      </w:r>
      <w:r w:rsidRPr="00826B95">
        <w:rPr>
          <w:rFonts w:ascii="Times New Roman" w:hAnsi="Times New Roman" w:cs="Times New Roman"/>
        </w:rPr>
        <w:tab/>
        <w:t xml:space="preserve">         </w:t>
      </w:r>
      <w:r w:rsidRPr="00826B95">
        <w:rPr>
          <w:rFonts w:ascii="Times New Roman" w:hAnsi="Times New Roman" w:cs="Times New Roman"/>
        </w:rPr>
        <w:tab/>
      </w:r>
    </w:p>
    <w:sectPr w:rsidR="001A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F0517"/>
    <w:multiLevelType w:val="hybridMultilevel"/>
    <w:tmpl w:val="3F96C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07D2D"/>
    <w:multiLevelType w:val="hybridMultilevel"/>
    <w:tmpl w:val="3F96C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6A"/>
    <w:rsid w:val="001A7671"/>
    <w:rsid w:val="001E5735"/>
    <w:rsid w:val="002800C5"/>
    <w:rsid w:val="003B19BB"/>
    <w:rsid w:val="003F5632"/>
    <w:rsid w:val="0062146A"/>
    <w:rsid w:val="006E0934"/>
    <w:rsid w:val="007363B1"/>
    <w:rsid w:val="00777615"/>
    <w:rsid w:val="00826B95"/>
    <w:rsid w:val="00844659"/>
    <w:rsid w:val="00AA7C8C"/>
    <w:rsid w:val="00BE7731"/>
    <w:rsid w:val="00C000FB"/>
    <w:rsid w:val="00CA08EB"/>
    <w:rsid w:val="00D024BB"/>
    <w:rsid w:val="00D041CA"/>
    <w:rsid w:val="00D43185"/>
    <w:rsid w:val="00D86028"/>
    <w:rsid w:val="00DC3E39"/>
    <w:rsid w:val="00FA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250"/>
  <w15:docId w15:val="{A6E9CED9-5C18-4BFA-A0B0-5379D3A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1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093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C3E39"/>
    <w:rPr>
      <w:rFonts w:ascii="Arial" w:hAnsi="Arial" w:cs="Arial" w:hint="default"/>
      <w:color w:val="25659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mpsv.cz/upcr/gr/orgstr/foto_gr.zip" TargetMode="External"/><Relationship Id="rId5" Type="http://schemas.openxmlformats.org/officeDocument/2006/relationships/hyperlink" Target="https://portal.mpsv.cz/upcr/gr/orgstr/foto_gr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Kocián</dc:creator>
  <cp:lastModifiedBy>Witoszková Jaroslava Ing. (UPT-OPA)</cp:lastModifiedBy>
  <cp:revision>3</cp:revision>
  <cp:lastPrinted>2019-08-01T09:51:00Z</cp:lastPrinted>
  <dcterms:created xsi:type="dcterms:W3CDTF">2019-08-23T09:52:00Z</dcterms:created>
  <dcterms:modified xsi:type="dcterms:W3CDTF">2019-08-23T09:53:00Z</dcterms:modified>
</cp:coreProperties>
</file>