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56" w:rsidRPr="00644EA3" w:rsidRDefault="00FE5605" w:rsidP="00550B56">
      <w:pPr>
        <w:pStyle w:val="nzevtvaru"/>
        <w:spacing w:after="240"/>
        <w:jc w:val="left"/>
      </w:pPr>
      <w:r>
        <w:t>středisko údržba trolejbusy</w:t>
      </w:r>
    </w:p>
    <w:p w:rsidR="008426EF" w:rsidRPr="008426EF" w:rsidRDefault="00630790" w:rsidP="00533EBB">
      <w:pPr>
        <w:pStyle w:val="Hlavika"/>
      </w:pPr>
      <w:r>
        <w:rPr>
          <w:lang w:eastAsia="cs-CZ"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page">
                  <wp:posOffset>1511935</wp:posOffset>
                </wp:positionV>
                <wp:extent cx="2590800" cy="1170305"/>
                <wp:effectExtent l="0" t="0" r="254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D45" w:rsidRDefault="00C90794" w:rsidP="00FE5605">
                            <w:pPr>
                              <w:spacing w:after="0"/>
                            </w:pPr>
                            <w:r>
                              <w:t>ŠKODA ELECTRIC a.s.</w:t>
                            </w:r>
                          </w:p>
                          <w:p w:rsidR="00C90794" w:rsidRDefault="00683825" w:rsidP="00FE5605">
                            <w:pPr>
                              <w:spacing w:after="0"/>
                            </w:pPr>
                            <w:r>
                              <w:t>XXX</w:t>
                            </w:r>
                          </w:p>
                          <w:p w:rsidR="00C90794" w:rsidRDefault="00C90794" w:rsidP="00FE5605">
                            <w:pPr>
                              <w:spacing w:after="0"/>
                            </w:pPr>
                            <w:r>
                              <w:t>Výrobní závod: Průmyslová 610/2a</w:t>
                            </w:r>
                          </w:p>
                          <w:p w:rsidR="00C90794" w:rsidRDefault="00C90794" w:rsidP="00FE5605">
                            <w:pPr>
                              <w:spacing w:after="0"/>
                            </w:pPr>
                            <w:r>
                              <w:t>Plzeň 301 00</w:t>
                            </w:r>
                          </w:p>
                          <w:p w:rsidR="00C90794" w:rsidRDefault="00C90794" w:rsidP="00FE5605">
                            <w:pPr>
                              <w:spacing w:after="0"/>
                            </w:pPr>
                            <w:r>
                              <w:t>IČO 47718579</w:t>
                            </w:r>
                          </w:p>
                          <w:p w:rsidR="00C90794" w:rsidRDefault="00C90794" w:rsidP="00FE5605">
                            <w:pPr>
                              <w:spacing w:after="0"/>
                            </w:pPr>
                          </w:p>
                          <w:p w:rsidR="00C90794" w:rsidRPr="00C12D45" w:rsidRDefault="00C90794" w:rsidP="00FE560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6.05pt;margin-top:119.05pt;width:204pt;height:92.15pt;z-index:251658240;visibility:visible;mso-wrap-style:square;mso-width-percent:400;mso-height-percent:20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" stroked="f">
                <v:textbox style="mso-fit-shape-to-text:t" inset="0,0">
                  <w:txbxContent>
                    <w:p w:rsidR="00C12D45" w:rsidRDefault="00C90794" w:rsidP="00FE5605">
                      <w:pPr>
                        <w:spacing w:after="0"/>
                      </w:pPr>
                      <w:r>
                        <w:t>ŠKODA ELECTRIC a.s.</w:t>
                      </w:r>
                    </w:p>
                    <w:p w:rsidR="00C90794" w:rsidRDefault="00683825" w:rsidP="00FE5605">
                      <w:pPr>
                        <w:spacing w:after="0"/>
                      </w:pPr>
                      <w:r>
                        <w:t>XXX</w:t>
                      </w:r>
                    </w:p>
                    <w:p w:rsidR="00C90794" w:rsidRDefault="00C90794" w:rsidP="00FE5605">
                      <w:pPr>
                        <w:spacing w:after="0"/>
                      </w:pPr>
                      <w:r>
                        <w:t>Výrobní závod: Průmyslová 610/2a</w:t>
                      </w:r>
                    </w:p>
                    <w:p w:rsidR="00C90794" w:rsidRDefault="00C90794" w:rsidP="00FE5605">
                      <w:pPr>
                        <w:spacing w:after="0"/>
                      </w:pPr>
                      <w:r>
                        <w:t>Plzeň 301 00</w:t>
                      </w:r>
                    </w:p>
                    <w:p w:rsidR="00C90794" w:rsidRDefault="00C90794" w:rsidP="00FE5605">
                      <w:pPr>
                        <w:spacing w:after="0"/>
                      </w:pPr>
                      <w:r>
                        <w:t>IČO 47718579</w:t>
                      </w:r>
                    </w:p>
                    <w:p w:rsidR="00C90794" w:rsidRDefault="00C90794" w:rsidP="00FE5605">
                      <w:pPr>
                        <w:spacing w:after="0"/>
                      </w:pPr>
                    </w:p>
                    <w:p w:rsidR="00C90794" w:rsidRPr="00C12D45" w:rsidRDefault="00C90794" w:rsidP="00FE5605">
                      <w:pPr>
                        <w:spacing w:after="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0B56">
        <w:t xml:space="preserve">Ostrava </w:t>
      </w:r>
      <w:r w:rsidR="008426EF" w:rsidRPr="008426EF">
        <w:t xml:space="preserve">dne: </w:t>
      </w:r>
      <w:r w:rsidR="00C90794">
        <w:t>22</w:t>
      </w:r>
      <w:r w:rsidR="00F2486A">
        <w:t>.</w:t>
      </w:r>
      <w:r w:rsidR="00C90794">
        <w:t>7</w:t>
      </w:r>
      <w:r w:rsidR="00F2486A">
        <w:t>.2019</w:t>
      </w:r>
    </w:p>
    <w:p w:rsidR="00E22F0C" w:rsidRPr="008426EF" w:rsidRDefault="00550B56" w:rsidP="00533EBB">
      <w:pPr>
        <w:pStyle w:val="Hlavika"/>
      </w:pPr>
      <w:r>
        <w:t>Způsob odeslání: e-mailem</w:t>
      </w:r>
    </w:p>
    <w:p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  <w:r w:rsidR="00683825">
        <w:t>XXX</w:t>
      </w:r>
    </w:p>
    <w:p w:rsidR="008426EF" w:rsidRDefault="00E22F0C" w:rsidP="00533EBB">
      <w:pPr>
        <w:pStyle w:val="Hlavika"/>
      </w:pPr>
      <w:r>
        <w:t xml:space="preserve">Tel.: </w:t>
      </w:r>
      <w:r w:rsidR="00683825">
        <w:t>XXX</w:t>
      </w:r>
    </w:p>
    <w:p w:rsidR="00E22F0C" w:rsidRDefault="00E22F0C" w:rsidP="00533EBB">
      <w:pPr>
        <w:pStyle w:val="Hlavika"/>
      </w:pPr>
      <w:r>
        <w:t xml:space="preserve">E-mail: </w:t>
      </w:r>
      <w:r w:rsidR="00683825">
        <w:t>XXX</w:t>
      </w:r>
      <w:hyperlink r:id="rId8" w:history="1"/>
    </w:p>
    <w:p w:rsidR="00C12D45" w:rsidRPr="00F73779" w:rsidRDefault="00203748" w:rsidP="00C12D45">
      <w:pPr>
        <w:pStyle w:val="Nadpis1"/>
        <w:rPr>
          <w:sz w:val="18"/>
          <w:szCs w:val="18"/>
        </w:rPr>
      </w:pPr>
      <w:r w:rsidRPr="00F73779">
        <w:rPr>
          <w:sz w:val="18"/>
          <w:szCs w:val="18"/>
        </w:rPr>
        <w:t>Objednávka č.</w:t>
      </w:r>
      <w:bookmarkStart w:id="0" w:name="_GoBack"/>
      <w:r w:rsidR="006A2339">
        <w:rPr>
          <w:sz w:val="18"/>
          <w:szCs w:val="18"/>
        </w:rPr>
        <w:t>DOD20190756</w:t>
      </w:r>
      <w:bookmarkEnd w:id="0"/>
    </w:p>
    <w:p w:rsidR="00021BD3" w:rsidRPr="00F73779" w:rsidRDefault="00021BD3" w:rsidP="000878B2">
      <w:pPr>
        <w:pStyle w:val="Nadpis1"/>
        <w:spacing w:after="240"/>
        <w:rPr>
          <w:sz w:val="18"/>
          <w:szCs w:val="18"/>
        </w:rPr>
      </w:pPr>
      <w:r w:rsidRPr="00F73779">
        <w:rPr>
          <w:sz w:val="18"/>
          <w:szCs w:val="18"/>
        </w:rPr>
        <w:t>Ve faktuře, prosím, uvádějte číslo naší objednávky.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:rsidRPr="00F73779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:rsidR="005E64D0" w:rsidRPr="00F73779" w:rsidRDefault="00FE5605" w:rsidP="005E64D0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F73779">
              <w:rPr>
                <w:b/>
                <w:sz w:val="18"/>
                <w:szCs w:val="18"/>
              </w:rPr>
              <w:t xml:space="preserve">Položka </w:t>
            </w:r>
          </w:p>
          <w:p w:rsidR="00FE5605" w:rsidRPr="00F73779" w:rsidRDefault="00FE5605" w:rsidP="00423A9E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F73779">
              <w:rPr>
                <w:b/>
                <w:sz w:val="18"/>
                <w:szCs w:val="18"/>
              </w:rPr>
              <w:t xml:space="preserve">číslo </w:t>
            </w:r>
            <w:r w:rsidR="005E64D0" w:rsidRPr="00F73779">
              <w:rPr>
                <w:b/>
                <w:sz w:val="18"/>
                <w:szCs w:val="18"/>
              </w:rPr>
              <w:t xml:space="preserve">     </w:t>
            </w:r>
            <w:r w:rsidRPr="00F73779">
              <w:rPr>
                <w:b/>
                <w:sz w:val="18"/>
                <w:szCs w:val="18"/>
              </w:rPr>
              <w:t>Předmět dodávky</w:t>
            </w:r>
            <w:r w:rsidR="005E64D0" w:rsidRPr="00F73779">
              <w:rPr>
                <w:b/>
                <w:sz w:val="18"/>
                <w:szCs w:val="18"/>
              </w:rPr>
              <w:t xml:space="preserve"> – </w:t>
            </w:r>
            <w:r w:rsidR="00C12D45" w:rsidRPr="00F73779">
              <w:rPr>
                <w:b/>
                <w:sz w:val="18"/>
                <w:szCs w:val="18"/>
              </w:rPr>
              <w:t>o</w:t>
            </w:r>
            <w:r w:rsidR="00C90794">
              <w:rPr>
                <w:b/>
                <w:sz w:val="18"/>
                <w:szCs w:val="18"/>
              </w:rPr>
              <w:t xml:space="preserve">prava trakčního motoru typ 4ML 3444 K/4 výrobní číslo </w:t>
            </w:r>
            <w:r w:rsidR="00423A9E">
              <w:rPr>
                <w:b/>
                <w:sz w:val="18"/>
                <w:szCs w:val="18"/>
              </w:rPr>
              <w:t>0625747</w:t>
            </w:r>
          </w:p>
        </w:tc>
      </w:tr>
      <w:tr w:rsidR="00FE5605" w:rsidRPr="00F73779" w:rsidTr="00FE5605">
        <w:tc>
          <w:tcPr>
            <w:tcW w:w="9922" w:type="dxa"/>
            <w:tcBorders>
              <w:bottom w:val="single" w:sz="18" w:space="0" w:color="auto"/>
            </w:tcBorders>
          </w:tcPr>
          <w:p w:rsidR="00C90794" w:rsidRPr="00347EC3" w:rsidRDefault="00C90794" w:rsidP="0002713D">
            <w:pPr>
              <w:pStyle w:val="Nadpis3"/>
              <w:outlineLvl w:val="2"/>
              <w:rPr>
                <w:b w:val="0"/>
                <w:i w:val="0"/>
                <w:sz w:val="16"/>
                <w:szCs w:val="16"/>
              </w:rPr>
            </w:pPr>
            <w:r w:rsidRPr="00347EC3">
              <w:rPr>
                <w:b w:val="0"/>
                <w:i w:val="0"/>
                <w:sz w:val="16"/>
                <w:szCs w:val="16"/>
              </w:rPr>
              <w:t>S odkazem na Vaši nabídku zaslanou emaile</w:t>
            </w:r>
            <w:r w:rsidR="00010727">
              <w:rPr>
                <w:b w:val="0"/>
                <w:i w:val="0"/>
                <w:sz w:val="16"/>
                <w:szCs w:val="16"/>
              </w:rPr>
              <w:t>m</w:t>
            </w:r>
            <w:r w:rsidRPr="00347EC3">
              <w:rPr>
                <w:b w:val="0"/>
                <w:i w:val="0"/>
                <w:sz w:val="16"/>
                <w:szCs w:val="16"/>
              </w:rPr>
              <w:t xml:space="preserve"> ze dne </w:t>
            </w:r>
            <w:r w:rsidR="00010727">
              <w:rPr>
                <w:b w:val="0"/>
                <w:i w:val="0"/>
                <w:sz w:val="16"/>
                <w:szCs w:val="16"/>
              </w:rPr>
              <w:t>19. 07. 2019</w:t>
            </w:r>
            <w:r w:rsidRPr="00347EC3">
              <w:rPr>
                <w:b w:val="0"/>
                <w:i w:val="0"/>
                <w:sz w:val="16"/>
                <w:szCs w:val="16"/>
              </w:rPr>
              <w:t xml:space="preserve">, objednáváme u Vás opravu trakčního motoru a jeho přezkoušení po provedené opravě z trolejbusu </w:t>
            </w:r>
            <w:proofErr w:type="spellStart"/>
            <w:r w:rsidRPr="00347EC3">
              <w:rPr>
                <w:b w:val="0"/>
                <w:i w:val="0"/>
                <w:sz w:val="16"/>
                <w:szCs w:val="16"/>
              </w:rPr>
              <w:t>ev.č</w:t>
            </w:r>
            <w:proofErr w:type="spellEnd"/>
            <w:r w:rsidRPr="00347EC3">
              <w:rPr>
                <w:b w:val="0"/>
                <w:i w:val="0"/>
                <w:sz w:val="16"/>
                <w:szCs w:val="16"/>
              </w:rPr>
              <w:t>. 3715 (HIM022615).</w:t>
            </w:r>
          </w:p>
          <w:p w:rsidR="00C90794" w:rsidRPr="00347EC3" w:rsidRDefault="00347EC3" w:rsidP="00C90794">
            <w:pPr>
              <w:rPr>
                <w:sz w:val="16"/>
                <w:szCs w:val="16"/>
              </w:rPr>
            </w:pPr>
            <w:r w:rsidRPr="00347EC3">
              <w:rPr>
                <w:sz w:val="16"/>
                <w:szCs w:val="16"/>
              </w:rPr>
              <w:t>Předpokládaný rozsah opravy a cena opravy (100 000,- Kč bez DPH) jsou uvedeny v zaslané nabídce (viz příloha této objednávky).</w:t>
            </w:r>
          </w:p>
          <w:p w:rsidR="00347EC3" w:rsidRPr="00347EC3" w:rsidRDefault="00347EC3" w:rsidP="00C90794">
            <w:pPr>
              <w:rPr>
                <w:sz w:val="16"/>
                <w:szCs w:val="16"/>
              </w:rPr>
            </w:pPr>
            <w:r w:rsidRPr="00347EC3">
              <w:rPr>
                <w:sz w:val="16"/>
                <w:szCs w:val="16"/>
              </w:rPr>
              <w:t>Při navýšení této ceny je nutný písemný souhlas objednatele ( DPO)</w:t>
            </w:r>
          </w:p>
          <w:p w:rsidR="00347EC3" w:rsidRPr="00347EC3" w:rsidRDefault="00347EC3" w:rsidP="00C90794">
            <w:pPr>
              <w:rPr>
                <w:sz w:val="16"/>
                <w:szCs w:val="16"/>
              </w:rPr>
            </w:pPr>
            <w:r w:rsidRPr="00347EC3">
              <w:rPr>
                <w:sz w:val="16"/>
                <w:szCs w:val="16"/>
              </w:rPr>
              <w:t>Sjednaná záruka za jakost (viz záruka na zboží a služby), záruční podmínky jsou uvedeny v zaslané nabídce (viz příloha této objednávky)</w:t>
            </w:r>
          </w:p>
          <w:p w:rsidR="0002713D" w:rsidRPr="00347EC3" w:rsidRDefault="0002713D" w:rsidP="0002713D">
            <w:pPr>
              <w:pStyle w:val="Nadpis3"/>
              <w:outlineLvl w:val="2"/>
              <w:rPr>
                <w:sz w:val="16"/>
                <w:szCs w:val="16"/>
              </w:rPr>
            </w:pPr>
            <w:r w:rsidRPr="00347EC3">
              <w:rPr>
                <w:sz w:val="16"/>
                <w:szCs w:val="16"/>
              </w:rPr>
              <w:t xml:space="preserve">Na daňovém dokladu (faktuře) i na dodacím listu uvádějte číslo této objednávky. </w:t>
            </w:r>
          </w:p>
          <w:p w:rsidR="0002713D" w:rsidRPr="00347EC3" w:rsidRDefault="0002713D" w:rsidP="0002713D">
            <w:pPr>
              <w:pStyle w:val="Nadpis3"/>
              <w:outlineLvl w:val="2"/>
              <w:rPr>
                <w:bCs w:val="0"/>
                <w:sz w:val="16"/>
                <w:szCs w:val="16"/>
                <w:u w:val="single"/>
              </w:rPr>
            </w:pPr>
            <w:r w:rsidRPr="00347EC3">
              <w:rPr>
                <w:bCs w:val="0"/>
                <w:sz w:val="16"/>
                <w:szCs w:val="16"/>
                <w:u w:val="single"/>
              </w:rPr>
              <w:t>Lhůta splatnosti faktury činí 30 dní  ode dne doručení faktury objednavateli</w:t>
            </w:r>
          </w:p>
          <w:p w:rsidR="0002713D" w:rsidRPr="00347EC3" w:rsidRDefault="0002713D" w:rsidP="0002713D">
            <w:pPr>
              <w:pStyle w:val="Nadpis3"/>
              <w:outlineLvl w:val="2"/>
              <w:rPr>
                <w:bCs w:val="0"/>
                <w:sz w:val="16"/>
                <w:szCs w:val="16"/>
                <w:u w:val="single"/>
              </w:rPr>
            </w:pPr>
            <w:r w:rsidRPr="00347EC3">
              <w:rPr>
                <w:bCs w:val="0"/>
                <w:sz w:val="16"/>
                <w:szCs w:val="16"/>
                <w:u w:val="single"/>
              </w:rPr>
              <w:t>Žádám o zaslání  potvrzené objednávky na výše uvedené údaje.</w:t>
            </w:r>
          </w:p>
          <w:p w:rsidR="0002713D" w:rsidRPr="00347EC3" w:rsidRDefault="0002713D" w:rsidP="0002713D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02713D" w:rsidRPr="00F73779" w:rsidRDefault="0002713D" w:rsidP="0002713D">
            <w:pPr>
              <w:spacing w:before="6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47EC3">
              <w:rPr>
                <w:i/>
                <w:iCs/>
                <w:color w:val="1F497D"/>
                <w:sz w:val="16"/>
                <w:szCs w:val="16"/>
              </w:rPr>
              <w:t>„Pro stanovení lhůty splatnosti se faktura považuje za doručenou i v případě, že nebyla příjemcem  (adresátem) převzata, pokud byla adresována na adresu odběratele uvedenou ve smlouvě (objednávce), nebo pokud byla osobně předán</w:t>
            </w:r>
            <w:r w:rsidRPr="00F73779">
              <w:rPr>
                <w:i/>
                <w:iCs/>
                <w:color w:val="1F497D"/>
                <w:sz w:val="18"/>
                <w:szCs w:val="18"/>
              </w:rPr>
              <w:t>a zaměstnanci odběratele“</w:t>
            </w:r>
            <w:r w:rsidRPr="00F73779">
              <w:rPr>
                <w:color w:val="1F497D"/>
                <w:sz w:val="18"/>
                <w:szCs w:val="18"/>
              </w:rPr>
              <w:t>.</w:t>
            </w:r>
          </w:p>
        </w:tc>
      </w:tr>
    </w:tbl>
    <w:p w:rsidR="004E501E" w:rsidRPr="00EB33A7" w:rsidRDefault="004E501E" w:rsidP="004E501E">
      <w:pPr>
        <w:pStyle w:val="Nadpis1"/>
        <w:rPr>
          <w:sz w:val="20"/>
          <w:szCs w:val="20"/>
        </w:rPr>
      </w:pPr>
      <w:r>
        <w:t xml:space="preserve">Místo určení: </w:t>
      </w:r>
      <w:r w:rsidR="00DE1633" w:rsidRPr="00EB33A7">
        <w:rPr>
          <w:rFonts w:ascii="Arial" w:hAnsi="Arial"/>
          <w:sz w:val="20"/>
          <w:szCs w:val="20"/>
        </w:rPr>
        <w:t xml:space="preserve">Dopravní podnik Ostrava a.s., </w:t>
      </w:r>
      <w:r w:rsidR="0002713D">
        <w:rPr>
          <w:rFonts w:ascii="Arial" w:hAnsi="Arial"/>
          <w:sz w:val="20"/>
          <w:szCs w:val="20"/>
        </w:rPr>
        <w:t>Sokolská 64</w:t>
      </w:r>
      <w:r w:rsidR="00DE1633" w:rsidRPr="00EB33A7">
        <w:rPr>
          <w:rFonts w:ascii="Arial" w:hAnsi="Arial"/>
          <w:sz w:val="20"/>
          <w:szCs w:val="20"/>
        </w:rPr>
        <w:t>, 7</w:t>
      </w:r>
      <w:r w:rsidR="00021BD3">
        <w:rPr>
          <w:rFonts w:ascii="Arial" w:hAnsi="Arial"/>
          <w:sz w:val="20"/>
          <w:szCs w:val="20"/>
        </w:rPr>
        <w:t>0</w:t>
      </w:r>
      <w:r w:rsidR="00873682">
        <w:rPr>
          <w:rFonts w:ascii="Arial" w:hAnsi="Arial"/>
          <w:sz w:val="20"/>
          <w:szCs w:val="20"/>
        </w:rPr>
        <w:t>2</w:t>
      </w:r>
      <w:r w:rsidR="00DE1633" w:rsidRPr="00EB33A7">
        <w:rPr>
          <w:rFonts w:ascii="Arial" w:hAnsi="Arial"/>
          <w:sz w:val="20"/>
          <w:szCs w:val="20"/>
        </w:rPr>
        <w:t xml:space="preserve"> </w:t>
      </w:r>
      <w:r w:rsidR="00873682">
        <w:rPr>
          <w:rFonts w:ascii="Arial" w:hAnsi="Arial"/>
          <w:sz w:val="20"/>
          <w:szCs w:val="20"/>
        </w:rPr>
        <w:t>00</w:t>
      </w:r>
      <w:r w:rsidR="00DE1633" w:rsidRPr="00EB33A7">
        <w:rPr>
          <w:rFonts w:ascii="Arial" w:hAnsi="Arial"/>
          <w:sz w:val="20"/>
          <w:szCs w:val="20"/>
        </w:rPr>
        <w:t xml:space="preserve"> Ostrava</w:t>
      </w:r>
      <w:r w:rsidR="00873682">
        <w:rPr>
          <w:rFonts w:ascii="Arial" w:hAnsi="Arial"/>
          <w:sz w:val="20"/>
          <w:szCs w:val="20"/>
        </w:rPr>
        <w:t xml:space="preserve">, </w:t>
      </w:r>
      <w:r w:rsidR="00DE1633" w:rsidRPr="00EB33A7">
        <w:rPr>
          <w:rFonts w:ascii="Arial" w:hAnsi="Arial"/>
          <w:sz w:val="20"/>
          <w:szCs w:val="20"/>
        </w:rPr>
        <w:t>Moravská Ostrava</w:t>
      </w:r>
    </w:p>
    <w:p w:rsidR="002E23FF" w:rsidRDefault="0060328B" w:rsidP="004E501E">
      <w:pPr>
        <w:pStyle w:val="Nadpis1"/>
      </w:pPr>
      <w:r w:rsidRPr="0060328B">
        <w:t xml:space="preserve">Dodací lhůta: </w:t>
      </w:r>
      <w:r w:rsidR="00347EC3">
        <w:t>do 60 dnů ode dne potvrzení objednávky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4D70D7" w:rsidTr="004D70D7">
        <w:trPr>
          <w:trHeight w:val="1304"/>
        </w:trPr>
        <w:tc>
          <w:tcPr>
            <w:tcW w:w="3656" w:type="dxa"/>
          </w:tcPr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Potvrzení dodavatele: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:rsidR="0060328B" w:rsidRPr="0060328B" w:rsidRDefault="00683825" w:rsidP="00FB2B5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47EC3">
        <w:rPr>
          <w:b/>
          <w:sz w:val="24"/>
          <w:szCs w:val="24"/>
        </w:rPr>
        <w:t xml:space="preserve"> </w:t>
      </w:r>
      <w:r w:rsidR="009F3B1E">
        <w:rPr>
          <w:b/>
          <w:sz w:val="24"/>
          <w:szCs w:val="24"/>
        </w:rPr>
        <w:t xml:space="preserve">  </w:t>
      </w:r>
      <w:r w:rsidR="00FB2B5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2B5D">
        <w:rPr>
          <w:b/>
          <w:sz w:val="24"/>
          <w:szCs w:val="24"/>
        </w:rPr>
        <w:t xml:space="preserve"> </w:t>
      </w:r>
      <w:r w:rsidR="009F3B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XXX</w:t>
      </w:r>
    </w:p>
    <w:sectPr w:rsidR="0060328B" w:rsidRPr="0060328B" w:rsidSect="00A228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851" w:bottom="1418" w:left="85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84" w:rsidRDefault="00830484" w:rsidP="00360830">
      <w:r>
        <w:separator/>
      </w:r>
    </w:p>
  </w:endnote>
  <w:endnote w:type="continuationSeparator" w:id="0">
    <w:p w:rsidR="00830484" w:rsidRDefault="0083048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5B" w:rsidRDefault="00A228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Default="001E4DD0" w:rsidP="00F234B1">
    <w:pPr>
      <w:pStyle w:val="Pata"/>
    </w:pPr>
    <w:r w:rsidRPr="00F539F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347EC3">
      <w:rPr>
        <w:noProof/>
      </w:rPr>
      <w:t>2</w:t>
    </w:r>
    <w:r w:rsidR="00D705AA">
      <w:fldChar w:fldCharType="end"/>
    </w:r>
    <w:r w:rsidRPr="00F539F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347EC3">
      <w:rPr>
        <w:noProof/>
      </w:rPr>
      <w:t>2</w:t>
    </w:r>
    <w:r w:rsidR="00D705A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526C2" w:rsidRDefault="00962141" w:rsidP="001526C2">
    <w:pPr>
      <w:pStyle w:val="Pata"/>
    </w:pPr>
    <w:r w:rsidRPr="001526C2"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:rsidR="001E4DD0" w:rsidRDefault="001E4DD0" w:rsidP="00F234B1">
    <w:pPr>
      <w:pStyle w:val="Pata"/>
    </w:pPr>
    <w:r w:rsidRPr="001526C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683825">
      <w:rPr>
        <w:noProof/>
      </w:rPr>
      <w:t>1</w:t>
    </w:r>
    <w:r w:rsidR="00D705AA">
      <w:fldChar w:fldCharType="end"/>
    </w:r>
    <w:r w:rsidRPr="001526C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683825">
      <w:rPr>
        <w:noProof/>
      </w:rPr>
      <w:t>1</w:t>
    </w:r>
    <w:r w:rsidR="00D705AA"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84" w:rsidRDefault="00830484" w:rsidP="00360830">
      <w:r>
        <w:separator/>
      </w:r>
    </w:p>
  </w:footnote>
  <w:footnote w:type="continuationSeparator" w:id="0">
    <w:p w:rsidR="00830484" w:rsidRDefault="0083048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5B" w:rsidRDefault="00A228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A4D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3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A1" w:rsidRDefault="004A4D42" w:rsidP="00A2285B">
    <w:pPr>
      <w:pStyle w:val="Zhlav"/>
      <w:tabs>
        <w:tab w:val="clear" w:pos="4536"/>
        <w:tab w:val="clear" w:pos="9072"/>
        <w:tab w:val="left" w:pos="3735"/>
        <w:tab w:val="right" w:pos="10204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504190</wp:posOffset>
          </wp:positionH>
          <wp:positionV relativeFrom="page">
            <wp:posOffset>361950</wp:posOffset>
          </wp:positionV>
          <wp:extent cx="1871345" cy="502920"/>
          <wp:effectExtent l="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7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78035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7pt;margin-top:533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Hd2UpU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6307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BA28DE9" id="AutoShape 4" o:spid="_x0000_s1026" type="#_x0000_t32" style="position:absolute;margin-left:567pt;margin-top:280.65pt;width:1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" strokeweight=".25pt">
              <v:stroke dashstyle="1 1"/>
              <w10:wrap anchorx="page" anchory="page"/>
            </v:shape>
          </w:pict>
        </mc:Fallback>
      </mc:AlternateContent>
    </w:r>
    <w:r w:rsidR="00EC4740">
      <w:tab/>
    </w:r>
    <w:r w:rsidR="00A2285B">
      <w:tab/>
    </w:r>
    <w:r w:rsidR="00A93AA5" w:rsidRPr="00E30315">
      <w:rPr>
        <w:noProof/>
        <w:lang w:eastAsia="cs-CZ"/>
      </w:rPr>
      <w:drawing>
        <wp:inline distT="0" distB="0" distL="0" distR="0">
          <wp:extent cx="2181225" cy="619125"/>
          <wp:effectExtent l="0" t="0" r="0" b="0"/>
          <wp:docPr id="2" name="Obrázek 3" descr="A4_zahlavi_A_c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A4_zahlavi_A_cb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5"/>
  </w:num>
  <w:num w:numId="14">
    <w:abstractNumId w:val="10"/>
  </w:num>
  <w:num w:numId="15">
    <w:abstractNumId w:val="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0727"/>
    <w:rsid w:val="00012348"/>
    <w:rsid w:val="0001366D"/>
    <w:rsid w:val="00021BD3"/>
    <w:rsid w:val="0002713D"/>
    <w:rsid w:val="00055DBB"/>
    <w:rsid w:val="0007345D"/>
    <w:rsid w:val="00077AF3"/>
    <w:rsid w:val="0008702D"/>
    <w:rsid w:val="000878B2"/>
    <w:rsid w:val="000A59BF"/>
    <w:rsid w:val="000C4E61"/>
    <w:rsid w:val="000C5B9D"/>
    <w:rsid w:val="00145A19"/>
    <w:rsid w:val="001526C2"/>
    <w:rsid w:val="00192B2D"/>
    <w:rsid w:val="001B2BD4"/>
    <w:rsid w:val="001B3CDB"/>
    <w:rsid w:val="001B3D6F"/>
    <w:rsid w:val="001E4DD0"/>
    <w:rsid w:val="001F6335"/>
    <w:rsid w:val="00203748"/>
    <w:rsid w:val="0021091B"/>
    <w:rsid w:val="0022495B"/>
    <w:rsid w:val="00224CAF"/>
    <w:rsid w:val="00230E86"/>
    <w:rsid w:val="00236314"/>
    <w:rsid w:val="00256814"/>
    <w:rsid w:val="00276D8B"/>
    <w:rsid w:val="00286CA3"/>
    <w:rsid w:val="002927F9"/>
    <w:rsid w:val="00292A7A"/>
    <w:rsid w:val="0029663E"/>
    <w:rsid w:val="002B73A0"/>
    <w:rsid w:val="002C08F2"/>
    <w:rsid w:val="002C27A2"/>
    <w:rsid w:val="002E115A"/>
    <w:rsid w:val="002E23FF"/>
    <w:rsid w:val="003008B5"/>
    <w:rsid w:val="003018EF"/>
    <w:rsid w:val="003078A2"/>
    <w:rsid w:val="003117D8"/>
    <w:rsid w:val="00336F66"/>
    <w:rsid w:val="00340C3E"/>
    <w:rsid w:val="00347EC3"/>
    <w:rsid w:val="00360830"/>
    <w:rsid w:val="00362826"/>
    <w:rsid w:val="003B74C1"/>
    <w:rsid w:val="003C0EB6"/>
    <w:rsid w:val="003E7BAF"/>
    <w:rsid w:val="003F2FA4"/>
    <w:rsid w:val="003F530B"/>
    <w:rsid w:val="00423A9E"/>
    <w:rsid w:val="0043384B"/>
    <w:rsid w:val="00474F77"/>
    <w:rsid w:val="0048312B"/>
    <w:rsid w:val="00497284"/>
    <w:rsid w:val="004A4D42"/>
    <w:rsid w:val="004B2C8D"/>
    <w:rsid w:val="004D0094"/>
    <w:rsid w:val="004D70D7"/>
    <w:rsid w:val="004E24FA"/>
    <w:rsid w:val="004E501E"/>
    <w:rsid w:val="004E694D"/>
    <w:rsid w:val="004F48B7"/>
    <w:rsid w:val="004F5F64"/>
    <w:rsid w:val="00500A61"/>
    <w:rsid w:val="0051285C"/>
    <w:rsid w:val="005306E0"/>
    <w:rsid w:val="00531695"/>
    <w:rsid w:val="00533EBB"/>
    <w:rsid w:val="00550B56"/>
    <w:rsid w:val="00555AAB"/>
    <w:rsid w:val="005738FC"/>
    <w:rsid w:val="005B1387"/>
    <w:rsid w:val="005C161E"/>
    <w:rsid w:val="005E64D0"/>
    <w:rsid w:val="00600CFE"/>
    <w:rsid w:val="0060328B"/>
    <w:rsid w:val="00614136"/>
    <w:rsid w:val="006207E2"/>
    <w:rsid w:val="00630790"/>
    <w:rsid w:val="00630F5E"/>
    <w:rsid w:val="00644EA3"/>
    <w:rsid w:val="0065085B"/>
    <w:rsid w:val="0065709A"/>
    <w:rsid w:val="006575B9"/>
    <w:rsid w:val="006732BA"/>
    <w:rsid w:val="00675202"/>
    <w:rsid w:val="0068003E"/>
    <w:rsid w:val="0068199D"/>
    <w:rsid w:val="00683825"/>
    <w:rsid w:val="00695E4E"/>
    <w:rsid w:val="006A2339"/>
    <w:rsid w:val="006A5127"/>
    <w:rsid w:val="00725A38"/>
    <w:rsid w:val="0076755B"/>
    <w:rsid w:val="00774201"/>
    <w:rsid w:val="007B131A"/>
    <w:rsid w:val="007B47FA"/>
    <w:rsid w:val="007D2F14"/>
    <w:rsid w:val="007D50D4"/>
    <w:rsid w:val="007E3372"/>
    <w:rsid w:val="007E6214"/>
    <w:rsid w:val="007E784F"/>
    <w:rsid w:val="007F3D0A"/>
    <w:rsid w:val="00802B34"/>
    <w:rsid w:val="00811B71"/>
    <w:rsid w:val="008205C6"/>
    <w:rsid w:val="00824803"/>
    <w:rsid w:val="00830484"/>
    <w:rsid w:val="00832218"/>
    <w:rsid w:val="00835590"/>
    <w:rsid w:val="00841DEA"/>
    <w:rsid w:val="008426EF"/>
    <w:rsid w:val="00845D37"/>
    <w:rsid w:val="0087154F"/>
    <w:rsid w:val="00871E0A"/>
    <w:rsid w:val="00873682"/>
    <w:rsid w:val="00882DC3"/>
    <w:rsid w:val="008B2BEF"/>
    <w:rsid w:val="008D0D7C"/>
    <w:rsid w:val="008F0855"/>
    <w:rsid w:val="00913548"/>
    <w:rsid w:val="009163F5"/>
    <w:rsid w:val="00932BB7"/>
    <w:rsid w:val="00953702"/>
    <w:rsid w:val="00962141"/>
    <w:rsid w:val="00966664"/>
    <w:rsid w:val="0098101F"/>
    <w:rsid w:val="009B7CF2"/>
    <w:rsid w:val="009D62EA"/>
    <w:rsid w:val="009F3B1E"/>
    <w:rsid w:val="00A07672"/>
    <w:rsid w:val="00A10F10"/>
    <w:rsid w:val="00A22115"/>
    <w:rsid w:val="00A22122"/>
    <w:rsid w:val="00A2285B"/>
    <w:rsid w:val="00A5340F"/>
    <w:rsid w:val="00A63459"/>
    <w:rsid w:val="00A64AA1"/>
    <w:rsid w:val="00A713E9"/>
    <w:rsid w:val="00A74C13"/>
    <w:rsid w:val="00A92CB5"/>
    <w:rsid w:val="00A93AA5"/>
    <w:rsid w:val="00AA413E"/>
    <w:rsid w:val="00AA6ACD"/>
    <w:rsid w:val="00AB1A8B"/>
    <w:rsid w:val="00AD0597"/>
    <w:rsid w:val="00AD223C"/>
    <w:rsid w:val="00AD4108"/>
    <w:rsid w:val="00AF2968"/>
    <w:rsid w:val="00B037D2"/>
    <w:rsid w:val="00B12706"/>
    <w:rsid w:val="00B15006"/>
    <w:rsid w:val="00B250EA"/>
    <w:rsid w:val="00B31897"/>
    <w:rsid w:val="00B63507"/>
    <w:rsid w:val="00B82BB7"/>
    <w:rsid w:val="00B87C24"/>
    <w:rsid w:val="00C12D45"/>
    <w:rsid w:val="00C162A1"/>
    <w:rsid w:val="00C25754"/>
    <w:rsid w:val="00C37193"/>
    <w:rsid w:val="00C90794"/>
    <w:rsid w:val="00CA77D6"/>
    <w:rsid w:val="00CB5F7B"/>
    <w:rsid w:val="00CE6C4F"/>
    <w:rsid w:val="00D16C98"/>
    <w:rsid w:val="00D24B69"/>
    <w:rsid w:val="00D705AA"/>
    <w:rsid w:val="00D74239"/>
    <w:rsid w:val="00D944C9"/>
    <w:rsid w:val="00DA5838"/>
    <w:rsid w:val="00DB0977"/>
    <w:rsid w:val="00DB1567"/>
    <w:rsid w:val="00DB64BA"/>
    <w:rsid w:val="00DE1633"/>
    <w:rsid w:val="00DE4685"/>
    <w:rsid w:val="00DE51A0"/>
    <w:rsid w:val="00DF1E46"/>
    <w:rsid w:val="00DF7801"/>
    <w:rsid w:val="00E22F0C"/>
    <w:rsid w:val="00E30315"/>
    <w:rsid w:val="00E56165"/>
    <w:rsid w:val="00E56539"/>
    <w:rsid w:val="00E66AC2"/>
    <w:rsid w:val="00E81C09"/>
    <w:rsid w:val="00E822CB"/>
    <w:rsid w:val="00E85775"/>
    <w:rsid w:val="00E9709B"/>
    <w:rsid w:val="00E97538"/>
    <w:rsid w:val="00EA6B11"/>
    <w:rsid w:val="00EB33A7"/>
    <w:rsid w:val="00EC4740"/>
    <w:rsid w:val="00ED608D"/>
    <w:rsid w:val="00EE2F17"/>
    <w:rsid w:val="00F04EA3"/>
    <w:rsid w:val="00F234B1"/>
    <w:rsid w:val="00F2486A"/>
    <w:rsid w:val="00F34EC0"/>
    <w:rsid w:val="00F368DB"/>
    <w:rsid w:val="00F443D0"/>
    <w:rsid w:val="00F539F2"/>
    <w:rsid w:val="00F73779"/>
    <w:rsid w:val="00F94B91"/>
    <w:rsid w:val="00FA2FCA"/>
    <w:rsid w:val="00FB2B5D"/>
    <w:rsid w:val="00FB2C2A"/>
    <w:rsid w:val="00FE5605"/>
    <w:rsid w:val="00FE7C6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631669"/>
  <w14:defaultImageDpi w14:val="0"/>
  <w15:docId w15:val="{13CC31D1-90E1-47CB-A88A-B9D1C896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23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3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A742-0575-458C-9C60-7E2D43C9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dopis-cb.dotx</Template>
  <TotalTime>10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Tobiáš Jan</cp:lastModifiedBy>
  <cp:revision>6</cp:revision>
  <cp:lastPrinted>2019-05-07T04:43:00Z</cp:lastPrinted>
  <dcterms:created xsi:type="dcterms:W3CDTF">2019-07-24T11:19:00Z</dcterms:created>
  <dcterms:modified xsi:type="dcterms:W3CDTF">2019-08-22T12:37:00Z</dcterms:modified>
</cp:coreProperties>
</file>