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A4" w:rsidRDefault="001375A4" w:rsidP="001375A4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  <w:bookmarkStart w:id="0" w:name="_GoBack"/>
      <w:bookmarkEnd w:id="0"/>
    </w:p>
    <w:p w:rsidR="001375A4" w:rsidRPr="00933ACA" w:rsidRDefault="001375A4" w:rsidP="001375A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  <w:r w:rsidRPr="00933ACA">
        <w:rPr>
          <w:rFonts w:cs="Verdana-BoldItalic"/>
          <w:b/>
          <w:bCs/>
          <w:i/>
          <w:iCs/>
          <w:color w:val="000000"/>
        </w:rPr>
        <w:t>Objednatelem prováděné předepsané plánované prohlídky:</w:t>
      </w:r>
    </w:p>
    <w:p w:rsidR="001375A4" w:rsidRDefault="001375A4" w:rsidP="006A719C">
      <w:pPr>
        <w:rPr>
          <w:b/>
        </w:rPr>
      </w:pPr>
    </w:p>
    <w:p w:rsidR="006A719C" w:rsidRDefault="006A719C" w:rsidP="006A719C">
      <w:pPr>
        <w:rPr>
          <w:b/>
        </w:rPr>
      </w:pPr>
      <w:r>
        <w:rPr>
          <w:b/>
        </w:rPr>
        <w:t>DO – denní obsluha</w:t>
      </w:r>
    </w:p>
    <w:p w:rsidR="006A719C" w:rsidRDefault="006A719C" w:rsidP="006A719C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>Denní kontrola podvozku – vizuální zjištění náhodných poškození, nadměrných opotřebení, těsnost převodovek a hydraulických tlumičů. V případě úniku oleje z převodovek doplnit olej.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 xml:space="preserve">Kontrola ventilačních otvorů motorů. 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>Kontrola polohy ukazatele brzdiče, prohlédnout brzdu, zda není náhodně poškozena.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kompletnost a nepoškozenost brzdiče, jeho upevnění. 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aretační zařízení brzdiče a zda není prasklá základna brzdiče. 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rPr>
          <w:rFonts w:cs="Times New Roman"/>
          <w:color w:val="000000"/>
        </w:rPr>
        <w:t>Vizuální kontrola výsuvné plošiny zda nejsou části poškozeny.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kontrolních a ovládacích prvků v kabině řidiče</w:t>
      </w:r>
      <w:r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světel vnějšího a vnitřního osvětlení a funkci stěračů</w:t>
      </w:r>
      <w:r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pískovačů</w:t>
      </w:r>
      <w:r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pantografu, zejména sběrací lišty a jejich vypružení</w:t>
      </w:r>
      <w:r>
        <w:rPr>
          <w:rFonts w:cs="Times New Roman"/>
          <w:color w:val="000000"/>
        </w:rPr>
        <w:t>, propojovací lanka</w:t>
      </w:r>
      <w:r w:rsidRPr="00082652">
        <w:rPr>
          <w:rFonts w:cs="Times New Roman"/>
          <w:color w:val="000000"/>
        </w:rPr>
        <w:t xml:space="preserve">. </w:t>
      </w:r>
    </w:p>
    <w:p w:rsidR="006A719C" w:rsidRPr="00082652" w:rsidRDefault="006A719C" w:rsidP="006A719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Odstranit závady zjištěné při kontrole a závady uvedené ve vozovém deníku (knize poruch)</w:t>
      </w:r>
      <w:r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6A719C" w:rsidRDefault="006A719C" w:rsidP="006A719C">
      <w:pPr>
        <w:ind w:left="360" w:hanging="578"/>
        <w:jc w:val="both"/>
      </w:pPr>
    </w:p>
    <w:p w:rsidR="006A719C" w:rsidRDefault="006A719C" w:rsidP="006A719C">
      <w:pPr>
        <w:rPr>
          <w:b/>
        </w:rPr>
      </w:pPr>
      <w:r>
        <w:rPr>
          <w:b/>
        </w:rPr>
        <w:t>KP – kontrolní prohlídka</w:t>
      </w:r>
    </w:p>
    <w:p w:rsidR="006A719C" w:rsidRDefault="006A719C" w:rsidP="006A719C">
      <w:pPr>
        <w:pStyle w:val="Odstavecseseznamem"/>
        <w:numPr>
          <w:ilvl w:val="0"/>
          <w:numId w:val="10"/>
        </w:numPr>
        <w:ind w:hanging="578"/>
        <w:jc w:val="both"/>
      </w:pPr>
      <w:r>
        <w:t>K</w:t>
      </w:r>
      <w:r w:rsidRPr="00082652">
        <w:t>ontrola podvozku – vizuální zjištění náhodných p</w:t>
      </w:r>
      <w:r>
        <w:t>oškození, nadměrných opotřebení.</w:t>
      </w:r>
      <w:r w:rsidRPr="00082652">
        <w:t xml:space="preserve"> </w:t>
      </w:r>
    </w:p>
    <w:p w:rsidR="006A719C" w:rsidRPr="00082652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funkci kontrolních a ovládacích prvků v kabině řidiče </w:t>
      </w:r>
    </w:p>
    <w:p w:rsidR="006A719C" w:rsidRPr="00DB4BF0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B4BF0">
        <w:rPr>
          <w:rFonts w:cs="Times New Roman"/>
          <w:color w:val="000000"/>
        </w:rPr>
        <w:t>Prohlédnout zavěšení a upevnění trakčních motorů a kolejnicových brzd</w:t>
      </w:r>
      <w:r>
        <w:rPr>
          <w:rFonts w:cs="Times New Roman"/>
          <w:color w:val="000000"/>
        </w:rPr>
        <w:t>.</w:t>
      </w:r>
      <w:r w:rsidRPr="00DB4BF0">
        <w:rPr>
          <w:rFonts w:cs="Times New Roman"/>
          <w:color w:val="000000"/>
        </w:rPr>
        <w:t xml:space="preserve"> 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upevnění kloubových hřídelů, hřídele vizuálně prohlédnout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hydraulické tlumiče, zejména těsnost a upevnění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upevnění torzní vzpěry na převodovce a spojení mezi torzní vzpěrou a rámem podvozku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Prohlédnout blatníky a vedení hadic pískovačů, zkontrolovat jejich upevnění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uzemňovací propojky kol a uzemňovací propojky z karoserie na podvozky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Provést promazání podvozku dle mazacího plánu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 xml:space="preserve">U </w:t>
      </w:r>
      <w:r>
        <w:rPr>
          <w:rFonts w:cs="Times New Roman"/>
          <w:color w:val="000000"/>
        </w:rPr>
        <w:t xml:space="preserve">1.KP </w:t>
      </w:r>
      <w:r w:rsidRPr="00AC3163">
        <w:rPr>
          <w:rFonts w:cs="Times New Roman"/>
          <w:color w:val="000000"/>
        </w:rPr>
        <w:t xml:space="preserve">a </w:t>
      </w:r>
      <w:r>
        <w:rPr>
          <w:rFonts w:cs="Times New Roman"/>
          <w:color w:val="000000"/>
        </w:rPr>
        <w:t>2.KP</w:t>
      </w:r>
      <w:r w:rsidRPr="00AC3163">
        <w:rPr>
          <w:rFonts w:cs="Times New Roman"/>
          <w:color w:val="000000"/>
        </w:rPr>
        <w:t xml:space="preserve"> po „SP“, „VP“, zkontrolovat a podle potřeby dotáhnout všechna šroubová spojení, svorkovnice, konektory, jejich upevnění, dotažení vodičů a těsnost průchodek, skřipců a krytu na podvozku. </w:t>
      </w:r>
    </w:p>
    <w:p w:rsidR="006A719C" w:rsidRPr="00E744FB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Motor</w:t>
      </w:r>
      <w:r>
        <w:rPr>
          <w:rFonts w:cs="Times New Roman"/>
          <w:b/>
          <w:color w:val="000000"/>
        </w:rPr>
        <w:tab/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Pr="00AC3163">
        <w:rPr>
          <w:rFonts w:cs="Times New Roman"/>
          <w:color w:val="000000"/>
        </w:rPr>
        <w:t>izuální kontrola kompletnosti motoru, kontrola dotažení přístupných šroubů.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t>Vizuální</w:t>
      </w:r>
      <w:r w:rsidRPr="00082652">
        <w:t xml:space="preserve"> ventilačních otvorů motorů.</w:t>
      </w:r>
      <w:r w:rsidRPr="00AC3163">
        <w:rPr>
          <w:rFonts w:cs="Times New Roman"/>
          <w:color w:val="000000"/>
        </w:rPr>
        <w:t xml:space="preserve"> 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color w:val="000000"/>
        </w:rPr>
        <w:t>Při každé 2.KP provést</w:t>
      </w:r>
      <w:r>
        <w:rPr>
          <w:rFonts w:cs="Times New Roman"/>
          <w:color w:val="000000"/>
        </w:rPr>
        <w:t xml:space="preserve"> </w:t>
      </w:r>
      <w:r w:rsidR="00D31D78">
        <w:rPr>
          <w:rFonts w:cs="Times New Roman"/>
          <w:color w:val="000000"/>
        </w:rPr>
        <w:t xml:space="preserve">prokazatelné </w:t>
      </w:r>
      <w:proofErr w:type="spellStart"/>
      <w:r>
        <w:rPr>
          <w:rFonts w:cs="Times New Roman"/>
          <w:color w:val="000000"/>
        </w:rPr>
        <w:t>domazání</w:t>
      </w:r>
      <w:proofErr w:type="spellEnd"/>
      <w:r>
        <w:rPr>
          <w:rFonts w:cs="Times New Roman"/>
          <w:color w:val="000000"/>
        </w:rPr>
        <w:t xml:space="preserve"> obou ložisek maznicemi.</w:t>
      </w:r>
    </w:p>
    <w:p w:rsidR="006A719C" w:rsidRPr="00BE66EE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BE66EE">
        <w:rPr>
          <w:rFonts w:cs="Times New Roman"/>
          <w:b/>
          <w:color w:val="000000"/>
        </w:rPr>
        <w:t>Trakční převodovka</w:t>
      </w:r>
    </w:p>
    <w:p w:rsidR="006A719C" w:rsidRPr="00BE66EE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Po ujetí prvních 5 000 km u nové převodovky nebo opravě s výměnou ozubených kol provést výměnu oleje.</w:t>
      </w:r>
    </w:p>
    <w:p w:rsidR="006A719C" w:rsidRPr="00BE66EE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Vizuální kontrola náhodného poškození převodové skříně včetně závěsky a jejího uchycení, eventuálně netěsnosti převodovky.</w:t>
      </w:r>
    </w:p>
    <w:p w:rsidR="006A719C" w:rsidRPr="00BE66EE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BE66EE">
        <w:rPr>
          <w:rFonts w:cs="Times New Roman"/>
        </w:rPr>
        <w:t>P</w:t>
      </w:r>
      <w:r w:rsidRPr="00BE66EE">
        <w:rPr>
          <w:rFonts w:cs="TimesNewRomanPSMT"/>
        </w:rPr>
        <w:t>odle potřeby dotáhnout šroubové spoje.</w:t>
      </w:r>
    </w:p>
    <w:p w:rsidR="006A719C" w:rsidRPr="00BE66EE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Zkontrolovat upevnění závěsu převodovky (dvojkolí).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Očistit </w:t>
      </w:r>
      <w:proofErr w:type="spellStart"/>
      <w:r>
        <w:rPr>
          <w:rFonts w:cs="Times New Roman"/>
          <w:color w:val="000000"/>
        </w:rPr>
        <w:t>odvzdušňovač</w:t>
      </w:r>
      <w:proofErr w:type="spellEnd"/>
      <w:r>
        <w:rPr>
          <w:rFonts w:cs="Times New Roman"/>
          <w:color w:val="000000"/>
        </w:rPr>
        <w:t xml:space="preserve"> převodovky.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66EE">
        <w:rPr>
          <w:rFonts w:cs="TimesNewRomanPSMT"/>
        </w:rPr>
        <w:t>Každé 3.KP - kontrola uložení převodovky v podvozku, těsnosti převodovky,</w:t>
      </w:r>
      <w:r>
        <w:rPr>
          <w:rFonts w:cs="TimesNewRomanPSMT"/>
        </w:rPr>
        <w:t xml:space="preserve"> </w:t>
      </w:r>
      <w:r w:rsidRPr="00BE66EE">
        <w:rPr>
          <w:rFonts w:cs="TimesNewRomanPSMT"/>
        </w:rPr>
        <w:t>utažení připojovacích šroubů</w:t>
      </w:r>
      <w:r>
        <w:rPr>
          <w:rFonts w:cs="TimesNewRomanPSMT"/>
        </w:rPr>
        <w:t>.</w:t>
      </w:r>
    </w:p>
    <w:p w:rsidR="001B12B3" w:rsidRDefault="001B12B3" w:rsidP="001B12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6A719C" w:rsidRPr="00E716F9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TimesNewRomanPSMT"/>
        </w:rPr>
        <w:t>Každé 3.KP - k</w:t>
      </w:r>
      <w:r w:rsidRPr="00BE66EE">
        <w:rPr>
          <w:rFonts w:cs="TimesNewRomanPSMT"/>
        </w:rPr>
        <w:t xml:space="preserve">ontrola </w:t>
      </w:r>
      <w:proofErr w:type="spellStart"/>
      <w:r w:rsidRPr="00BE66EE">
        <w:rPr>
          <w:rFonts w:cs="TimesNewRomanPSMT"/>
        </w:rPr>
        <w:t>silentbloků</w:t>
      </w:r>
      <w:proofErr w:type="spellEnd"/>
      <w:r w:rsidRPr="00BE66EE">
        <w:rPr>
          <w:rFonts w:cs="TimesNewRomanPSMT"/>
        </w:rPr>
        <w:t xml:space="preserve"> torzní vzpěry včetně jejího uchycení.</w:t>
      </w:r>
    </w:p>
    <w:p w:rsidR="006A719C" w:rsidRPr="00E716F9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E716F9">
        <w:rPr>
          <w:rFonts w:cs="TimesNewRomanPSMT"/>
        </w:rPr>
        <w:t>Výměna oleje převodovky vždy po ujetí 50 000 km nebo po 1 roku provozu. Na základě kladného vyhodnocení rozboru oleje lze prodlužovat výmě</w:t>
      </w:r>
      <w:r w:rsidRPr="00E716F9">
        <w:rPr>
          <w:rFonts w:cs="Times New Roman"/>
        </w:rPr>
        <w:t>nu oleje až na 150</w:t>
      </w:r>
      <w:r>
        <w:rPr>
          <w:rFonts w:cs="Times New Roman"/>
        </w:rPr>
        <w:t xml:space="preserve"> </w:t>
      </w:r>
      <w:r w:rsidRPr="00E716F9">
        <w:rPr>
          <w:rFonts w:cs="Times New Roman"/>
        </w:rPr>
        <w:t>000km.</w:t>
      </w:r>
    </w:p>
    <w:p w:rsidR="006A719C" w:rsidRPr="00E716F9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E716F9">
        <w:rPr>
          <w:rFonts w:cs="TimesNewRomanPSMT"/>
        </w:rPr>
        <w:t>Vyčištění a kontrola stavu uhlíkového kartáče a sběracího</w:t>
      </w:r>
      <w:r>
        <w:rPr>
          <w:rFonts w:cs="TimesNewRomanPSMT"/>
        </w:rPr>
        <w:t xml:space="preserve"> kroužku.</w:t>
      </w:r>
    </w:p>
    <w:p w:rsidR="006A719C" w:rsidRPr="00E744FB" w:rsidRDefault="006A719C" w:rsidP="006A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Kotoučová brzda</w:t>
      </w:r>
      <w:r>
        <w:rPr>
          <w:rFonts w:cs="Times New Roman"/>
          <w:b/>
          <w:color w:val="000000"/>
        </w:rPr>
        <w:t xml:space="preserve"> M1</w:t>
      </w:r>
    </w:p>
    <w:p w:rsidR="006A719C" w:rsidRPr="00C524E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color w:val="000000"/>
        </w:rPr>
        <w:t xml:space="preserve">Zkontrolovat upevnění brzdy, pákového převodu a brzdiče, táhlo, kloub, namazat čepy táhel a nakonzervovat lanko. </w:t>
      </w:r>
    </w:p>
    <w:p w:rsidR="006A719C" w:rsidRPr="00C524E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bCs/>
          <w:color w:val="000000"/>
        </w:rPr>
        <w:t xml:space="preserve">Při každé 3.KP </w:t>
      </w:r>
      <w:r w:rsidRPr="00C524E3">
        <w:rPr>
          <w:rFonts w:cs="Times New Roman"/>
          <w:color w:val="000000"/>
        </w:rPr>
        <w:t>překontrolovat stav opotřebení brzdy, chod brzdového mechanismu a vůli ve vedení čepů, promazat celou kotoučovou brzdu.</w:t>
      </w:r>
    </w:p>
    <w:p w:rsidR="006A719C" w:rsidRPr="00E744FB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Pr="00E744FB">
        <w:rPr>
          <w:rFonts w:cs="Times New Roman"/>
          <w:color w:val="000000"/>
        </w:rPr>
        <w:t>kontrolovat stav a upevnění brzdiče včetně krytu</w:t>
      </w:r>
      <w:r>
        <w:rPr>
          <w:rFonts w:cs="Times New Roman"/>
          <w:color w:val="000000"/>
        </w:rPr>
        <w:t>.</w:t>
      </w:r>
      <w:r w:rsidRPr="00E744FB">
        <w:rPr>
          <w:rFonts w:cs="Times New Roman"/>
          <w:color w:val="000000"/>
        </w:rPr>
        <w:t xml:space="preserve"> 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Pr="00E744FB">
        <w:rPr>
          <w:rFonts w:cs="Times New Roman"/>
          <w:color w:val="000000"/>
        </w:rPr>
        <w:t>kontrolovat mechanismus - páky, vidlice, táhla, čepy</w:t>
      </w:r>
      <w:r>
        <w:rPr>
          <w:rFonts w:cs="Times New Roman"/>
          <w:color w:val="000000"/>
        </w:rPr>
        <w:t>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</w:t>
      </w:r>
      <w:r w:rsidRPr="00E744FB">
        <w:rPr>
          <w:rFonts w:cs="Times New Roman"/>
          <w:color w:val="000000"/>
        </w:rPr>
        <w:t>e-li ukazatel me</w:t>
      </w:r>
      <w:r>
        <w:rPr>
          <w:rFonts w:cs="Times New Roman"/>
          <w:color w:val="000000"/>
        </w:rPr>
        <w:t>zi ryskami „ZABRZDĚNO" a „NASTA</w:t>
      </w:r>
      <w:r w:rsidRPr="00E744FB">
        <w:rPr>
          <w:rFonts w:cs="Times New Roman"/>
          <w:color w:val="000000"/>
        </w:rPr>
        <w:t>VIT" seřídit brzdič do správné polohy</w:t>
      </w:r>
      <w:r>
        <w:rPr>
          <w:rFonts w:cs="Times New Roman"/>
          <w:color w:val="000000"/>
        </w:rPr>
        <w:t>.</w:t>
      </w:r>
    </w:p>
    <w:p w:rsidR="006A719C" w:rsidRPr="00E744FB" w:rsidRDefault="006A719C" w:rsidP="006A719C">
      <w:pPr>
        <w:pStyle w:val="Odstavecseseznamem"/>
        <w:autoSpaceDE w:val="0"/>
        <w:autoSpaceDN w:val="0"/>
        <w:adjustRightInd w:val="0"/>
        <w:spacing w:after="173" w:line="240" w:lineRule="auto"/>
        <w:ind w:hanging="12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Plošina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 w:rsidRPr="008478E1">
        <w:rPr>
          <w:rFonts w:cs="Times New Roman"/>
          <w:color w:val="000000"/>
        </w:rPr>
        <w:t xml:space="preserve">Očištění plošiny. 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Kontrola činnosti plošiny.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>Kontrola seř</w:t>
      </w:r>
      <w:r>
        <w:rPr>
          <w:rFonts w:cs="Times New Roman"/>
          <w:color w:val="000000"/>
        </w:rPr>
        <w:t>ízení a dosednutí krycí klapky.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>Provedení mazání osových čepů blokovacích el. magnetů.</w:t>
      </w:r>
    </w:p>
    <w:p w:rsidR="006A719C" w:rsidRPr="008478E1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8478E1">
        <w:rPr>
          <w:rFonts w:cs="Times New Roman"/>
          <w:color w:val="000000"/>
        </w:rPr>
        <w:t>Kontrola promazání kulových kloubů na koncích všech táhel (celkem 10ks kloubů)</w:t>
      </w:r>
      <w:r>
        <w:rPr>
          <w:rFonts w:cs="Times New Roman"/>
          <w:color w:val="000000"/>
        </w:rPr>
        <w:t>.</w:t>
      </w:r>
      <w:r w:rsidRPr="008478E1">
        <w:rPr>
          <w:rFonts w:cs="Times New Roman"/>
          <w:color w:val="000000"/>
        </w:rPr>
        <w:t xml:space="preserve"> </w:t>
      </w:r>
    </w:p>
    <w:p w:rsidR="006A719C" w:rsidRPr="00E744FB" w:rsidRDefault="006A719C" w:rsidP="006A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Řadič</w:t>
      </w:r>
    </w:p>
    <w:p w:rsidR="006A719C" w:rsidRPr="001425D1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>Při každé 3.KP nebo max. po 12 měsících provozu - z</w:t>
      </w:r>
      <w:r w:rsidRPr="001425D1">
        <w:rPr>
          <w:rFonts w:cs="Times New Roman"/>
          <w:color w:val="000000"/>
        </w:rPr>
        <w:t xml:space="preserve">kontrolovat dotažení proudových spojů. Řadič očistit od prachu a nečistot. Hřídele a čepy v samomazných pouzdrech přimazat několika kapkami oleje. </w:t>
      </w:r>
    </w:p>
    <w:p w:rsidR="006A719C" w:rsidRPr="00E744FB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 xml:space="preserve">Čepy aretačních pák a držáky aretačních pružin procházejících vedením přimazat několika kapkami oleje. 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>Dráhu aretačních segmentů přimazat tukem LV 2-3.</w:t>
      </w:r>
    </w:p>
    <w:p w:rsidR="006A719C" w:rsidRPr="004C20FC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SL11A</w:t>
      </w:r>
    </w:p>
    <w:p w:rsidR="006A719C" w:rsidRPr="00E744FB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Pr="005D45B2">
        <w:rPr>
          <w:rFonts w:cs="Times New Roman"/>
          <w:color w:val="000000"/>
        </w:rPr>
        <w:t xml:space="preserve">izuální </w:t>
      </w:r>
      <w:r>
        <w:rPr>
          <w:rFonts w:cs="Times New Roman"/>
          <w:color w:val="000000"/>
        </w:rPr>
        <w:t>kontrola</w:t>
      </w:r>
      <w:r w:rsidRPr="005D45B2">
        <w:rPr>
          <w:rFonts w:cs="Times New Roman"/>
          <w:color w:val="000000"/>
        </w:rPr>
        <w:t xml:space="preserve"> hlavních i pomocných kontaktů</w:t>
      </w:r>
      <w:r>
        <w:rPr>
          <w:rFonts w:cs="Times New Roman"/>
          <w:color w:val="000000"/>
        </w:rPr>
        <w:t xml:space="preserve">, </w:t>
      </w:r>
      <w:r w:rsidRPr="005D45B2">
        <w:rPr>
          <w:rFonts w:cs="Times New Roman"/>
          <w:color w:val="000000"/>
        </w:rPr>
        <w:t>zhášecí komora i její nástavec</w:t>
      </w:r>
      <w:r>
        <w:rPr>
          <w:rFonts w:cs="Times New Roman"/>
          <w:color w:val="000000"/>
        </w:rPr>
        <w:t>.</w:t>
      </w:r>
      <w:r w:rsidRPr="00E744FB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 w:rsidRPr="004C20FC">
        <w:rPr>
          <w:rFonts w:cs="ArialNarrow-Bold"/>
          <w:b/>
          <w:bCs/>
        </w:rPr>
        <w:t>Odpojovač FR75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</w:rPr>
        <w:t>Provést vizuální kontro</w:t>
      </w:r>
      <w:r w:rsidRPr="004C20FC">
        <w:rPr>
          <w:rFonts w:cs="TimesNewRomanPSMT"/>
        </w:rPr>
        <w:t>lu odpojovače.</w:t>
      </w:r>
    </w:p>
    <w:p w:rsidR="006A719C" w:rsidRPr="004C20FC" w:rsidRDefault="006A719C" w:rsidP="006A71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Trakční měnič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čistotu a průchodnost otvorů pro nasá</w:t>
      </w:r>
      <w:r>
        <w:rPr>
          <w:rFonts w:cs="Times New Roman"/>
          <w:color w:val="000000"/>
        </w:rPr>
        <w:t>vání a výfuk chladicího vzduchu.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celkový stav</w:t>
      </w:r>
      <w:r>
        <w:rPr>
          <w:rFonts w:cs="Times New Roman"/>
          <w:color w:val="000000"/>
        </w:rPr>
        <w:t xml:space="preserve"> trakční jednotky.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Poslechem zk</w:t>
      </w:r>
      <w:r>
        <w:rPr>
          <w:rFonts w:cs="Times New Roman"/>
          <w:color w:val="000000"/>
        </w:rPr>
        <w:t>ontrolovat činnost ventilátoru.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konektor X100</w:t>
      </w:r>
      <w:r>
        <w:rPr>
          <w:rFonts w:cs="Times New Roman"/>
          <w:color w:val="000000"/>
        </w:rPr>
        <w:t>.</w:t>
      </w:r>
    </w:p>
    <w:p w:rsidR="006A719C" w:rsidRPr="004C20FC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Brzdový odporník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Vizuálně zkontrolovat čistotu odporníku, izolačních částí. Podle znečištění provést očistu.</w:t>
      </w:r>
    </w:p>
    <w:p w:rsidR="006A719C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Údržbu provést dle „Pokyny pro údržbu a opravy brzdového odporníku R9P…“ </w:t>
      </w:r>
    </w:p>
    <w:p w:rsidR="006A719C" w:rsidRPr="00291B28" w:rsidRDefault="006A719C" w:rsidP="006A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Tramvajové k</w:t>
      </w:r>
      <w:r w:rsidRPr="00291B28">
        <w:rPr>
          <w:rFonts w:cs="Times New Roman"/>
          <w:b/>
          <w:color w:val="000000"/>
        </w:rPr>
        <w:t>olo</w:t>
      </w:r>
    </w:p>
    <w:p w:rsidR="006A719C" w:rsidRPr="00AC3163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vypružená kola, plochy, zejména opotřebení okolků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6A719C" w:rsidRPr="00291B28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  <w:bCs/>
          <w:color w:val="000000"/>
        </w:rPr>
        <w:t xml:space="preserve">Každou </w:t>
      </w:r>
      <w:r>
        <w:rPr>
          <w:rFonts w:cs="Times New Roman"/>
          <w:bCs/>
          <w:color w:val="000000"/>
        </w:rPr>
        <w:t>2.</w:t>
      </w:r>
      <w:r w:rsidRPr="00291B28">
        <w:rPr>
          <w:rFonts w:cs="Times New Roman"/>
          <w:bCs/>
          <w:color w:val="000000"/>
        </w:rPr>
        <w:t>KP, nebo max. 5</w:t>
      </w:r>
      <w:r w:rsidR="00D31D78">
        <w:rPr>
          <w:rFonts w:cs="Times New Roman"/>
          <w:bCs/>
          <w:color w:val="000000"/>
        </w:rPr>
        <w:t xml:space="preserve"> </w:t>
      </w:r>
      <w:r w:rsidRPr="00291B28">
        <w:rPr>
          <w:rFonts w:cs="Times New Roman"/>
          <w:bCs/>
          <w:color w:val="000000"/>
        </w:rPr>
        <w:t xml:space="preserve">0000 km </w:t>
      </w:r>
      <w:r>
        <w:rPr>
          <w:rFonts w:cs="Times New Roman"/>
          <w:bCs/>
          <w:color w:val="000000"/>
        </w:rPr>
        <w:t>z</w:t>
      </w:r>
      <w:r w:rsidRPr="00291B28">
        <w:rPr>
          <w:rFonts w:cs="Times New Roman"/>
          <w:color w:val="000000"/>
        </w:rPr>
        <w:t xml:space="preserve">kontrolovat tvar profilu kol a průměry </w:t>
      </w:r>
      <w:proofErr w:type="spellStart"/>
      <w:r w:rsidRPr="00291B28">
        <w:rPr>
          <w:rFonts w:cs="Times New Roman"/>
          <w:color w:val="000000"/>
        </w:rPr>
        <w:t>styč</w:t>
      </w:r>
      <w:proofErr w:type="spellEnd"/>
      <w:r w:rsidRPr="00291B28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k</w:t>
      </w:r>
      <w:r w:rsidRPr="00291B28">
        <w:rPr>
          <w:rFonts w:cs="Times New Roman"/>
          <w:color w:val="000000"/>
        </w:rPr>
        <w:t>ružnic</w:t>
      </w:r>
      <w:r>
        <w:rPr>
          <w:rFonts w:cs="Times New Roman"/>
          <w:color w:val="000000"/>
        </w:rPr>
        <w:t>, zkontrolovat</w:t>
      </w:r>
      <w:r w:rsidRPr="00291B28">
        <w:rPr>
          <w:rFonts w:cs="Times New Roman"/>
          <w:color w:val="000000"/>
        </w:rPr>
        <w:t>, zda nejsou trhliny nebo praskliny v jednotlivých částech disků, monobloků nebo obručí. Podle opotřebeni provést obnovu profilu.</w:t>
      </w:r>
    </w:p>
    <w:p w:rsidR="006A719C" w:rsidRPr="00291B28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291B28">
        <w:rPr>
          <w:rFonts w:cs="Times New Roman"/>
          <w:b/>
          <w:color w:val="000000"/>
        </w:rPr>
        <w:t>Dveře</w:t>
      </w:r>
    </w:p>
    <w:p w:rsidR="006A719C" w:rsidRPr="00291B28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  <w:color w:val="000000"/>
        </w:rPr>
        <w:t>Kontrola funkce dveří včetně odzkoušení všech elektrických částí dveří a elektrické spínací lišty</w:t>
      </w:r>
      <w:r>
        <w:rPr>
          <w:rFonts w:cs="Times New Roman"/>
          <w:color w:val="000000"/>
        </w:rPr>
        <w:t>.</w:t>
      </w:r>
      <w:r w:rsidRPr="00291B28">
        <w:rPr>
          <w:rFonts w:cs="Times New Roman"/>
          <w:color w:val="000000"/>
        </w:rPr>
        <w:t xml:space="preserve"> </w:t>
      </w:r>
    </w:p>
    <w:p w:rsidR="006A719C" w:rsidRDefault="006A719C" w:rsidP="006A719C">
      <w:pPr>
        <w:pStyle w:val="Default"/>
        <w:numPr>
          <w:ilvl w:val="0"/>
          <w:numId w:val="10"/>
        </w:numPr>
        <w:ind w:hanging="578"/>
        <w:jc w:val="both"/>
        <w:rPr>
          <w:rFonts w:asciiTheme="minorHAnsi" w:hAnsiTheme="minorHAnsi"/>
          <w:sz w:val="22"/>
          <w:szCs w:val="22"/>
        </w:rPr>
      </w:pPr>
      <w:r w:rsidRPr="006C3EBF">
        <w:rPr>
          <w:rFonts w:asciiTheme="minorHAnsi" w:hAnsiTheme="minorHAnsi"/>
          <w:sz w:val="22"/>
          <w:szCs w:val="22"/>
        </w:rPr>
        <w:t xml:space="preserve">Každá 3.KP - Kontrola stavu těsnění na křídle dveří a na dveřních lemech, namazání plastickým mazivem </w:t>
      </w:r>
      <w:proofErr w:type="spellStart"/>
      <w:r w:rsidRPr="006C3EBF">
        <w:rPr>
          <w:rFonts w:asciiTheme="minorHAnsi" w:hAnsiTheme="minorHAnsi"/>
          <w:sz w:val="22"/>
          <w:szCs w:val="22"/>
        </w:rPr>
        <w:t>Barrierta</w:t>
      </w:r>
      <w:proofErr w:type="spellEnd"/>
      <w:r w:rsidRPr="006C3EBF">
        <w:rPr>
          <w:rFonts w:asciiTheme="minorHAnsi" w:hAnsiTheme="minorHAnsi"/>
          <w:sz w:val="22"/>
          <w:szCs w:val="22"/>
        </w:rPr>
        <w:t xml:space="preserve"> L 25 DL (</w:t>
      </w:r>
      <w:proofErr w:type="spellStart"/>
      <w:r w:rsidRPr="006C3EBF">
        <w:rPr>
          <w:rFonts w:asciiTheme="minorHAnsi" w:hAnsiTheme="minorHAnsi"/>
          <w:sz w:val="22"/>
          <w:szCs w:val="22"/>
        </w:rPr>
        <w:t>Klüber</w:t>
      </w:r>
      <w:proofErr w:type="spellEnd"/>
      <w:r w:rsidRPr="006C3EBF">
        <w:rPr>
          <w:rFonts w:asciiTheme="minorHAnsi" w:hAnsiTheme="minorHAnsi"/>
          <w:sz w:val="22"/>
          <w:szCs w:val="22"/>
        </w:rPr>
        <w:t xml:space="preserve">) </w:t>
      </w:r>
    </w:p>
    <w:p w:rsidR="001B12B3" w:rsidRDefault="001B12B3" w:rsidP="001B12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1B12B3" w:rsidRDefault="001B12B3" w:rsidP="001B12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6C3EBF">
        <w:rPr>
          <w:rFonts w:cs="Times New Roman"/>
          <w:color w:val="000000"/>
        </w:rPr>
        <w:t xml:space="preserve">Každá 3.KP </w:t>
      </w:r>
      <w:r w:rsidRPr="006C3EBF">
        <w:t xml:space="preserve">- </w:t>
      </w:r>
      <w:r w:rsidRPr="00291B28">
        <w:rPr>
          <w:rFonts w:cs="Times New Roman"/>
          <w:color w:val="000000"/>
        </w:rPr>
        <w:t xml:space="preserve">Kontrola dotažení všech upevňovacích šroubů a šroubových spojů dveřního systému. </w:t>
      </w:r>
    </w:p>
    <w:p w:rsidR="006A719C" w:rsidRPr="00291B28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6C3EBF">
        <w:rPr>
          <w:rFonts w:cs="Times New Roman"/>
          <w:color w:val="000000"/>
        </w:rPr>
        <w:t xml:space="preserve">Každá 3.KP </w:t>
      </w:r>
      <w:r w:rsidRPr="006C3EBF">
        <w:t xml:space="preserve">- </w:t>
      </w:r>
      <w:r w:rsidRPr="00291B28">
        <w:rPr>
          <w:rFonts w:cs="Times New Roman"/>
          <w:color w:val="000000"/>
        </w:rPr>
        <w:t>Vizuální kontrola celého dveřního systému.</w:t>
      </w:r>
    </w:p>
    <w:p w:rsidR="006A719C" w:rsidRPr="00291B28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>
        <w:rPr>
          <w:rFonts w:cs="Arial"/>
          <w:b/>
          <w:bCs/>
        </w:rPr>
        <w:t xml:space="preserve">Elektromechanický pohon </w:t>
      </w:r>
      <w:r w:rsidRPr="00291B28">
        <w:rPr>
          <w:rFonts w:cs="ArialNarrow-Bold"/>
          <w:b/>
          <w:bCs/>
        </w:rPr>
        <w:t>dveří PD10AU</w:t>
      </w:r>
    </w:p>
    <w:p w:rsidR="006A719C" w:rsidRPr="00291B28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91B28">
        <w:rPr>
          <w:rFonts w:cs="TimesNewRomanPSMT"/>
        </w:rPr>
        <w:t>Vizuální kontrola pohonu</w:t>
      </w:r>
      <w:r>
        <w:rPr>
          <w:rFonts w:cs="TimesNewRomanPSMT"/>
        </w:rPr>
        <w:t>.</w:t>
      </w:r>
    </w:p>
    <w:p w:rsidR="006A719C" w:rsidRPr="00291B28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</w:rPr>
        <w:t xml:space="preserve">Kontrola chodu mechanického </w:t>
      </w:r>
      <w:r w:rsidRPr="00291B28">
        <w:rPr>
          <w:rFonts w:cs="TimesNewRomanPSMT"/>
        </w:rPr>
        <w:t>blokování dveří a jeho nouzového ovládání</w:t>
      </w:r>
      <w:r>
        <w:rPr>
          <w:rFonts w:cs="TimesNewRomanPSMT"/>
        </w:rPr>
        <w:t>.</w:t>
      </w:r>
    </w:p>
    <w:p w:rsidR="006A719C" w:rsidRPr="00BE59C5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 xml:space="preserve">Každou 3.KP - </w:t>
      </w:r>
      <w:r w:rsidRPr="00291B28">
        <w:rPr>
          <w:rFonts w:cs="Times New Roman"/>
        </w:rPr>
        <w:t xml:space="preserve">Kontrola </w:t>
      </w:r>
      <w:r w:rsidRPr="00291B28">
        <w:rPr>
          <w:rFonts w:cs="TimesNewRomanPSMT"/>
        </w:rPr>
        <w:t>upevňovacích šroubů</w:t>
      </w:r>
      <w:r>
        <w:rPr>
          <w:rFonts w:cs="TimesNewRomanPSMT"/>
        </w:rPr>
        <w:t>, v</w:t>
      </w:r>
      <w:r w:rsidRPr="00291B28">
        <w:rPr>
          <w:rFonts w:cs="TimesNewRomanPSMT"/>
        </w:rPr>
        <w:t xml:space="preserve">izuální kontrola opotřebení ozubení </w:t>
      </w:r>
      <w:r w:rsidRPr="00291B28">
        <w:rPr>
          <w:rFonts w:cs="Times New Roman"/>
        </w:rPr>
        <w:t>hnaného a hnacího kola (pastorku)</w:t>
      </w:r>
      <w:r>
        <w:rPr>
          <w:rFonts w:cs="Times New Roman"/>
        </w:rPr>
        <w:t>, k</w:t>
      </w:r>
      <w:r w:rsidRPr="00291B28">
        <w:rPr>
          <w:rFonts w:cs="TimesNewRomanPSMT"/>
        </w:rPr>
        <w:t>ontrola opotřebení uvolňovací páky pohonu, promazání kulisy</w:t>
      </w:r>
      <w:r>
        <w:rPr>
          <w:rFonts w:cs="Times New Roman"/>
        </w:rPr>
        <w:t>, k</w:t>
      </w:r>
      <w:r w:rsidRPr="00BE59C5">
        <w:rPr>
          <w:rFonts w:cs="Times New Roman"/>
        </w:rPr>
        <w:t>ontrola funkce spojky.</w:t>
      </w:r>
    </w:p>
    <w:p w:rsidR="006A719C" w:rsidRPr="00BE59C5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BE59C5">
        <w:rPr>
          <w:rFonts w:cs="TimesNewRomanPSMT"/>
          <w:b/>
        </w:rPr>
        <w:t xml:space="preserve">Sběrač - </w:t>
      </w:r>
      <w:proofErr w:type="spellStart"/>
      <w:r w:rsidRPr="00BE59C5">
        <w:rPr>
          <w:rFonts w:cs="TimesNewRomanPSMT"/>
          <w:b/>
        </w:rPr>
        <w:t>polopantograf</w:t>
      </w:r>
      <w:proofErr w:type="spellEnd"/>
    </w:p>
    <w:p w:rsidR="006A719C" w:rsidRPr="00BE59C5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59C5">
        <w:rPr>
          <w:rFonts w:cs="TimesNewRomanPSMT"/>
        </w:rPr>
        <w:t>Kontrola přítlačné síly pantografu</w:t>
      </w:r>
      <w:r>
        <w:rPr>
          <w:rFonts w:cs="TimesNewRomanPSMT"/>
        </w:rPr>
        <w:t>.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4C20FC">
        <w:rPr>
          <w:rFonts w:cs="Times New Roman"/>
          <w:color w:val="000000"/>
        </w:rPr>
        <w:t>Provést kontrolu</w:t>
      </w:r>
      <w:r>
        <w:rPr>
          <w:rFonts w:cs="Times New Roman"/>
          <w:color w:val="000000"/>
        </w:rPr>
        <w:t xml:space="preserve"> </w:t>
      </w:r>
      <w:r w:rsidRPr="004C20FC">
        <w:rPr>
          <w:rFonts w:cs="Times New Roman"/>
          <w:color w:val="000000"/>
        </w:rPr>
        <w:t>opotřebení sběracích lišt</w:t>
      </w:r>
    </w:p>
    <w:p w:rsidR="006A719C" w:rsidRPr="00BE59C5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59C5">
        <w:rPr>
          <w:rFonts w:cs="TimesNewRomanPSMT"/>
        </w:rPr>
        <w:t>Každou 3.KP</w:t>
      </w:r>
      <w:r>
        <w:rPr>
          <w:rFonts w:cs="TimesNewRomanPSMT"/>
        </w:rPr>
        <w:t xml:space="preserve">, </w:t>
      </w:r>
      <w:r w:rsidRPr="0018567D">
        <w:rPr>
          <w:rFonts w:cs="Times New Roman"/>
          <w:color w:val="000000"/>
        </w:rPr>
        <w:t xml:space="preserve">maximálně po 12 měsících </w:t>
      </w:r>
      <w:r>
        <w:rPr>
          <w:rFonts w:cs="Times New Roman"/>
          <w:color w:val="000000"/>
        </w:rPr>
        <w:t xml:space="preserve">provozu </w:t>
      </w:r>
      <w:r w:rsidRPr="00BE59C5">
        <w:rPr>
          <w:rFonts w:cs="TimesNewRomanPSMT"/>
        </w:rPr>
        <w:t>promazat kloubová místa sběrače</w:t>
      </w:r>
      <w:r>
        <w:rPr>
          <w:rFonts w:cs="TimesNewRomanPSMT"/>
        </w:rPr>
        <w:t>.</w:t>
      </w:r>
    </w:p>
    <w:p w:rsidR="006A719C" w:rsidRPr="003E7848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59C5">
        <w:rPr>
          <w:rFonts w:cs="TimesNewRomanPSMT"/>
        </w:rPr>
        <w:t>Každou 3.KP</w:t>
      </w:r>
      <w:r>
        <w:rPr>
          <w:rFonts w:cs="TimesNewRomanPSMT"/>
        </w:rPr>
        <w:t xml:space="preserve">, </w:t>
      </w:r>
      <w:r w:rsidRPr="0018567D">
        <w:rPr>
          <w:rFonts w:cs="Times New Roman"/>
          <w:color w:val="000000"/>
        </w:rPr>
        <w:t xml:space="preserve">maximálně po 12 měsících </w:t>
      </w:r>
      <w:r>
        <w:rPr>
          <w:rFonts w:cs="Times New Roman"/>
          <w:color w:val="000000"/>
        </w:rPr>
        <w:t>provozu</w:t>
      </w:r>
      <w:r w:rsidRPr="00BE59C5">
        <w:rPr>
          <w:rFonts w:cs="TimesNewRomanPSMT"/>
        </w:rPr>
        <w:t xml:space="preserve"> kontrola izolátorů, rámu a nosné konstrukce</w:t>
      </w:r>
      <w:r>
        <w:rPr>
          <w:rFonts w:cs="TimesNewRomanPSMT"/>
        </w:rPr>
        <w:t>.</w:t>
      </w:r>
    </w:p>
    <w:p w:rsidR="006A719C" w:rsidRPr="00E60375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pantografu</w:t>
      </w:r>
      <w:r>
        <w:rPr>
          <w:rFonts w:cs="Times New Roman"/>
          <w:color w:val="000000"/>
        </w:rPr>
        <w:t>.</w:t>
      </w:r>
    </w:p>
    <w:p w:rsidR="006A719C" w:rsidRPr="00E60375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E60375">
        <w:rPr>
          <w:rFonts w:cs="TimesNewRomanPSMT"/>
          <w:b/>
        </w:rPr>
        <w:t>Klimatizace kabiny řidiče</w:t>
      </w:r>
    </w:p>
    <w:p w:rsidR="006A719C" w:rsidRPr="006F340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59C5">
        <w:rPr>
          <w:rFonts w:cs="TimesNewRomanPSMT"/>
        </w:rPr>
        <w:t>Kaž</w:t>
      </w:r>
      <w:r>
        <w:rPr>
          <w:rFonts w:cs="TimesNewRomanPSMT"/>
        </w:rPr>
        <w:t>dé 3.KP, maximálně po 12měsících objednat servisní prohlídku klimatizace u prodávajícího vozidla.</w:t>
      </w:r>
    </w:p>
    <w:p w:rsidR="006A719C" w:rsidRPr="00BE59C5" w:rsidRDefault="006A719C" w:rsidP="006A71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Topidlo prostoru pro cestující</w:t>
      </w:r>
    </w:p>
    <w:p w:rsidR="006A719C" w:rsidRPr="0018567D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Každé 3.KP, maximálně po 12 měsících provést </w:t>
      </w:r>
      <w:r w:rsidRPr="006F340C">
        <w:rPr>
          <w:rFonts w:cs="TimesNewRomanPSMT"/>
        </w:rPr>
        <w:t xml:space="preserve">stlačeným vzduchem </w:t>
      </w:r>
      <w:r>
        <w:rPr>
          <w:rFonts w:cs="Times New Roman"/>
          <w:color w:val="000000"/>
        </w:rPr>
        <w:t xml:space="preserve">profouknutí tepelného výměníku </w:t>
      </w:r>
      <w:r w:rsidRPr="006F340C">
        <w:rPr>
          <w:rFonts w:cs="TimesNewRomanPSMT"/>
        </w:rPr>
        <w:t xml:space="preserve">a </w:t>
      </w:r>
      <w:r>
        <w:rPr>
          <w:rFonts w:cs="TimesNewRomanPSMT"/>
        </w:rPr>
        <w:t xml:space="preserve">očištění </w:t>
      </w:r>
      <w:r w:rsidRPr="006F340C">
        <w:rPr>
          <w:rFonts w:cs="TimesNewRomanPSMT"/>
        </w:rPr>
        <w:t>vstupní mřížk</w:t>
      </w:r>
      <w:r>
        <w:rPr>
          <w:rFonts w:cs="TimesNewRomanPSMT"/>
        </w:rPr>
        <w:t>y</w:t>
      </w:r>
      <w:r w:rsidRPr="006F340C">
        <w:rPr>
          <w:rFonts w:cs="TimesNewRomanPSMT"/>
        </w:rPr>
        <w:t xml:space="preserve"> od zachycených nečistot</w:t>
      </w:r>
      <w:r>
        <w:rPr>
          <w:rFonts w:cs="TimesNewRomanPSMT"/>
        </w:rPr>
        <w:t>.</w:t>
      </w:r>
    </w:p>
    <w:p w:rsidR="006A719C" w:rsidRPr="0018567D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Sedadlo řidiče</w:t>
      </w:r>
    </w:p>
    <w:p w:rsidR="006A719C" w:rsidRPr="00D40478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 xml:space="preserve">provozu </w:t>
      </w:r>
      <w:r w:rsidRPr="0018567D">
        <w:rPr>
          <w:rFonts w:cs="Times New Roman"/>
          <w:color w:val="000000"/>
        </w:rPr>
        <w:t xml:space="preserve">provést </w:t>
      </w:r>
      <w:r>
        <w:rPr>
          <w:rFonts w:cs="Times New Roman"/>
          <w:color w:val="000000"/>
        </w:rPr>
        <w:t>přimazání vazelínou z</w:t>
      </w:r>
      <w:r w:rsidRPr="0018567D">
        <w:rPr>
          <w:rFonts w:cs="Times New Roman"/>
        </w:rPr>
        <w:t>ávity ovládacích šr</w:t>
      </w:r>
      <w:r w:rsidRPr="0018567D">
        <w:rPr>
          <w:rFonts w:cs="TimesNewRomanPSMT"/>
        </w:rPr>
        <w:t xml:space="preserve">oubů a kolíky naklápěcího </w:t>
      </w:r>
      <w:r w:rsidRPr="0018567D">
        <w:rPr>
          <w:rFonts w:cs="Times New Roman"/>
        </w:rPr>
        <w:t>mechanizmu</w:t>
      </w:r>
      <w:r w:rsidRPr="0018567D">
        <w:rPr>
          <w:rFonts w:cs="TimesNewRomanPSMT"/>
        </w:rPr>
        <w:t>.</w:t>
      </w:r>
    </w:p>
    <w:p w:rsidR="006A719C" w:rsidRPr="0018567D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Nikl-kadmiová baterie 17KPH 100PA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>provozu kontrola nabíjecího napětí.</w:t>
      </w:r>
    </w:p>
    <w:p w:rsidR="006A719C" w:rsidRPr="0018567D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>provozu kontrola hladiny elektrolytu.</w:t>
      </w:r>
    </w:p>
    <w:p w:rsidR="006A719C" w:rsidRPr="00BE59C5" w:rsidRDefault="006A719C" w:rsidP="006A71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 w:rsidRPr="00BE59C5">
        <w:rPr>
          <w:rFonts w:cs="Times New Roman"/>
          <w:b/>
          <w:color w:val="000000"/>
        </w:rPr>
        <w:t xml:space="preserve">Skříň </w:t>
      </w:r>
      <w:proofErr w:type="spellStart"/>
      <w:r w:rsidRPr="00BE59C5">
        <w:rPr>
          <w:rFonts w:cs="Times New Roman"/>
          <w:b/>
          <w:color w:val="000000"/>
        </w:rPr>
        <w:t>VarioLFR</w:t>
      </w:r>
      <w:proofErr w:type="spellEnd"/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 xml:space="preserve">Provést celkovou prohlídku skříně – podlahy, obložení bočnic a stropů, nátěrů, atd.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kryty, víka a těsnění agregátů pod vozem a na střeše vozidla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Vyčistit vnitřky el. zařízení stlačeným vzduchem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linkového stykače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Prověřit stav baterií, závěsy skříně baterií a těsnost víka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Prohlédnout zástěry a funkci odklápěcích zástěr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Vyčistit vložky filtrů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a výšku spřáhel nad T.K.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Provést kontrolu posuvných oken, tuhost upevnění madel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sedadlo řidiče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funkci pískovačů a upevnění vík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ovládání střešních klapek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funkci stěračů a ostřikovačů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uchycení topných těles a jejich funkčnost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upevnění všech svítidel a funkci osvětlení vozidla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rolety proti slunci a pravého zpětného zrcadla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a výšku nastavení ochranného zařízení pod vozem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upevnění sedadel cestujících, poškození polstrování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Pr="004C20FC">
        <w:rPr>
          <w:rFonts w:cs="Times New Roman"/>
          <w:color w:val="000000"/>
        </w:rPr>
        <w:t>kontrolovat hodnoty nastavení brzdy a jízdy, vyzkoušet funkčnost všech brzd a jejich ovládání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1B12B3" w:rsidRDefault="001B12B3" w:rsidP="001B12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6A719C" w:rsidRPr="004C20FC" w:rsidRDefault="006A719C" w:rsidP="006A71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Provést vizuální kontrolu odtokových otvorů na střeše vozidla</w:t>
      </w:r>
      <w:r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1B12B3" w:rsidRDefault="001B12B3" w:rsidP="006A719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A719C" w:rsidRPr="00AC3163" w:rsidRDefault="006A719C" w:rsidP="006A71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b/>
        </w:rPr>
        <w:t>SP – střední prohlídka</w:t>
      </w:r>
    </w:p>
    <w:p w:rsidR="006A719C" w:rsidRPr="00AC3163" w:rsidRDefault="006A719C" w:rsidP="006A719C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Odpojit svorkovnice, uzemňovací vodiče, vodiče k čidlům, rozpojit spojení skříně </w:t>
      </w:r>
      <w:r w:rsidRPr="007342C2">
        <w:rPr>
          <w:rFonts w:cs="Times New Roman"/>
        </w:rPr>
        <w:t xml:space="preserve">s </w:t>
      </w:r>
      <w:r w:rsidRPr="007342C2">
        <w:rPr>
          <w:rFonts w:cs="TimesNewRomanPSMT"/>
        </w:rPr>
        <w:t>podvozkem, vyvázat podvozky, trakční podvozky nahradit pomocnými (jalovými).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Prověřit izolační stav elektrické výzbroje, podvozek očistit a omýt.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Demontovat opotřebené díly a opravit.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kol a jejich profil (v případě potřeby obnovit profil soustružením), propojky. kol, kloubové hřídele, kolébky a jejich vypružení, blatníky, vedení hadic pískovačů.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rám podvozků zda se neobjevily praskliny nebo jiná poškození.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 xml:space="preserve">Zkontrolovat </w:t>
      </w:r>
      <w:r w:rsidRPr="007342C2">
        <w:rPr>
          <w:rFonts w:cs="TimesNewRomanPSMT"/>
        </w:rPr>
        <w:t>závěsy a funkčnost kolejnicových brzd.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Pečlivě zkontrolovat všechny pryžové díly podvozků.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stav spojení vozu s podvozkem.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promazání podvozků dle mazacího plánu.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kabeláže podvozků, poškozené kabely opravit nebo vyměnit.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Seřídit aplikátory mazacích tyčinek okolků, proměřit mazací tyčinky nebo vyměnit za nové.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Provést kontrolní měření </w:t>
      </w:r>
      <w:proofErr w:type="spellStart"/>
      <w:r w:rsidRPr="007342C2">
        <w:rPr>
          <w:rFonts w:cs="TimesNewRomanPSMT"/>
        </w:rPr>
        <w:t>soustoposti</w:t>
      </w:r>
      <w:proofErr w:type="spellEnd"/>
      <w:r w:rsidRPr="007342C2">
        <w:rPr>
          <w:rFonts w:cs="TimesNewRomanPSMT"/>
        </w:rPr>
        <w:t xml:space="preserve"> kol.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Opravit nátěr podvozků.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rámů.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ind w:hanging="578"/>
        <w:jc w:val="both"/>
      </w:pPr>
      <w:r w:rsidRPr="007342C2">
        <w:t xml:space="preserve">Kontrola podvozku – vizuální zjištění náhodných poškození, nadměrných opotřebení.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funkci kontrolních a ovládacích prvků v kabině řidiče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Prohlédnout zavěšení a upevnění trakčních motorů a kolejnicových brzd.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těsnost, stav oleje převodovek.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kloubových hřídelů, hřídele vizuálně prohlédnout.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hydraulické tlumiče, zejména těsnost a upevnění.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torzní vzpěry na převodovce a spojení mezi torzní vzpěrou a rámem podvozku.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Prohlédnout blatníky a vedení hadic pískovačů, zkontrolovat jejich upevnění.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uzemňovací propojky kol a uzemňovací propojky z karoserie na podvozky.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Provést promazání podvozku dle mazacího plánu.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U 1.KP a 2.KP po „SP“, „VP“, zkontrolovat a podle potřeby dotáhnout všechna šroubová spojení, svorkovnice, konektory, jejich upevnění, dotažení vodičů a těsnost průchodek, skřipců a krytu na podvozku.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U nově dodaných převodovek provést po 6 000 km výměnu olejové náplně.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Očistit </w:t>
      </w:r>
      <w:proofErr w:type="spellStart"/>
      <w:r w:rsidRPr="007342C2">
        <w:rPr>
          <w:rFonts w:cs="Times New Roman"/>
        </w:rPr>
        <w:t>odvzdušňovač</w:t>
      </w:r>
      <w:proofErr w:type="spellEnd"/>
      <w:r w:rsidRPr="007342C2">
        <w:rPr>
          <w:rFonts w:cs="Times New Roman"/>
        </w:rPr>
        <w:t xml:space="preserve"> převodovky, sběrací uhlík nápravy vč. kontroly přítlaku.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Motor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kompletnosti motoru, kontrola dotažení přístupných šroubů.</w:t>
      </w:r>
    </w:p>
    <w:p w:rsidR="006A719C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ventilačních otvorů motoru sacích i výfukových.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Po demontáži krytu ventilátoru provést vizuální kontrolu čistoty impulsního kotouče na ventilátoru a otáčkového čidla.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Vyčistit ventilační kanály mezi statorem a kostrou.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bCs/>
        </w:rPr>
      </w:pPr>
      <w:r w:rsidRPr="007342C2">
        <w:rPr>
          <w:rFonts w:cs="Times New Roman"/>
        </w:rPr>
        <w:t xml:space="preserve">Provést </w:t>
      </w:r>
      <w:r w:rsidR="00D31D78">
        <w:rPr>
          <w:rFonts w:cs="Times New Roman"/>
        </w:rPr>
        <w:t xml:space="preserve">prokazatelné </w:t>
      </w:r>
      <w:proofErr w:type="spellStart"/>
      <w:r w:rsidRPr="007342C2">
        <w:rPr>
          <w:rFonts w:cs="Times New Roman"/>
        </w:rPr>
        <w:t>domazání</w:t>
      </w:r>
      <w:proofErr w:type="spellEnd"/>
      <w:r w:rsidRPr="007342C2">
        <w:rPr>
          <w:rFonts w:cs="Times New Roman"/>
        </w:rPr>
        <w:t xml:space="preserve"> obou ložisek maznicemi.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Změřit izolační stav motoru za studena (minimální odpor 5MΩ/1000V) při odpojených kabelech </w:t>
      </w:r>
      <w:r w:rsidRPr="007342C2">
        <w:rPr>
          <w:rFonts w:cs="Times New Roman"/>
        </w:rPr>
        <w:t xml:space="preserve">v </w:t>
      </w:r>
      <w:r w:rsidRPr="007342C2">
        <w:rPr>
          <w:rFonts w:cs="TimesNewRomanPSMT"/>
        </w:rPr>
        <w:t>trakční svorkovnici.</w:t>
      </w:r>
    </w:p>
    <w:p w:rsidR="001B12B3" w:rsidRDefault="001B12B3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</w:p>
    <w:p w:rsidR="001B12B3" w:rsidRDefault="001B12B3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</w:p>
    <w:p w:rsidR="001B12B3" w:rsidRDefault="001B12B3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Trakční převodovka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Vizuální kontrola náhodného poškození převodové skříně včetně závěsky a jejího uchycení, eventuálně netěsnosti převodovky.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</w:t>
      </w:r>
      <w:r w:rsidRPr="007342C2">
        <w:rPr>
          <w:rFonts w:cs="TimesNewRomanPSMT"/>
        </w:rPr>
        <w:t>odle potřeby dotáhnout šroubové spoje.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Zkontrolovat upevnění závěsu převodovky (dvojkolí).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Očistit </w:t>
      </w:r>
      <w:proofErr w:type="spellStart"/>
      <w:r w:rsidRPr="007342C2">
        <w:rPr>
          <w:rFonts w:cs="Times New Roman"/>
        </w:rPr>
        <w:t>odvzdušňovač</w:t>
      </w:r>
      <w:proofErr w:type="spellEnd"/>
      <w:r w:rsidRPr="007342C2">
        <w:rPr>
          <w:rFonts w:cs="Times New Roman"/>
        </w:rPr>
        <w:t xml:space="preserve"> převodovky.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uložení převodovky v podvozku, těsnosti převodovky, utažení připojovacích šroubů.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Kontrola </w:t>
      </w:r>
      <w:proofErr w:type="spellStart"/>
      <w:r w:rsidRPr="007342C2">
        <w:rPr>
          <w:rFonts w:cs="TimesNewRomanPSMT"/>
        </w:rPr>
        <w:t>silentbloků</w:t>
      </w:r>
      <w:proofErr w:type="spellEnd"/>
      <w:r w:rsidRPr="007342C2">
        <w:rPr>
          <w:rFonts w:cs="TimesNewRomanPSMT"/>
        </w:rPr>
        <w:t xml:space="preserve"> torzní vzpěry včetně jejího uchycení.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oleje převodovky.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stavu ložisek a axiálních vůlí.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Vyčištění a kontrola stavu uhlíkového kartáče a sběracího kroužku.</w:t>
      </w:r>
    </w:p>
    <w:p w:rsidR="006A719C" w:rsidRPr="007342C2" w:rsidRDefault="006A719C" w:rsidP="006A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Kotoučová brzda M1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Demontovat a zkontrolovat celou brzdu, poškozené a opotřebené díly opravit nebo vyměnit, při montáži očistit všechny díly a namazat je tukem.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brzdy, pákového převodu a brzdiče, táhlo, kloub, namazat čepy táhel a nakonzervovat lanko.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stav a upevnění brzdiče včetně krytu.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mechanismus - páky, vidlice, táhla, čepy.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Je-li ukazatel mezi ryskami „ZABRZDĚNO" a „NASTAVIT" seřídit brzdič do správné polohy.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173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Plošina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Očištění plošiny.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činnosti plošiny.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seřízení a dosednutí krycí klapky.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Provedení mazání osových čepů blokovacích el. magnetů.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promazání kulových kloubů na koncích všech táhel (celkem 10ks kloubů). </w:t>
      </w:r>
    </w:p>
    <w:p w:rsidR="006A719C" w:rsidRPr="007342C2" w:rsidRDefault="006A719C" w:rsidP="006A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Řadič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dotažení proudových spojů. Řadič očistit od prachu a nečistot. Hřídele a čepy v samomazných pouzdrech přimazat několika kapkami oleje.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Čepy aretačních pák a držáky aretačních pružin procházejících vedením přimazat několika kapkami oleje.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Dráhu aretačních segmentů přimazat tukem LV 2-3.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SL11A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hlavních i pomocných kontaktů, zhášecí komora i její nástavec.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Namazání čepu držáku pohyblivého kontaktu. 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ArialNarrow-Bold"/>
          <w:b/>
          <w:bCs/>
        </w:rPr>
      </w:pPr>
      <w:r w:rsidRPr="007342C2">
        <w:rPr>
          <w:rFonts w:cs="ArialNarrow-Bold"/>
          <w:b/>
          <w:bCs/>
        </w:rPr>
        <w:t>Odpojovač FR75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vizuální kontro</w:t>
      </w:r>
      <w:r w:rsidRPr="007342C2">
        <w:rPr>
          <w:rFonts w:cs="TimesNewRomanPSMT"/>
        </w:rPr>
        <w:t>lu odpojovače.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Očistit od starého maziva, po očištění je třeba plochy opět namazat tukem MOLYKOTE DX.</w:t>
      </w:r>
    </w:p>
    <w:p w:rsidR="006A719C" w:rsidRPr="007342C2" w:rsidRDefault="006A719C" w:rsidP="006A71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Trakční měnič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a průchodnost otvorů pro nasávání a výfuk chladicího vzduchu.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celkový stav trakční jednotky.</w:t>
      </w:r>
    </w:p>
    <w:p w:rsidR="006A719C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Poslechem zkontrolovat činnost ventilátoru.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konektor X100.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izolačního odporu.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Provést údržbu stykače K1.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Brzdový odporník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odporníku, izolačních částí. Podle znečištění provést očistu.</w:t>
      </w:r>
    </w:p>
    <w:p w:rsidR="001B12B3" w:rsidRPr="001B12B3" w:rsidRDefault="001B12B3" w:rsidP="001B12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  <w:r>
        <w:rPr>
          <w:rFonts w:cs="TimesNewRomanPSMT"/>
        </w:rPr>
        <w:t xml:space="preserve"> </w:t>
      </w:r>
      <w:r>
        <w:rPr>
          <w:rFonts w:cs="Times New Roman"/>
          <w:color w:val="000000"/>
        </w:rPr>
        <w:t>Údržbu provést dle „Pokyny pro údržbu a opravy brzdového odporníku R9P…“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</w:rPr>
      </w:pPr>
      <w:r w:rsidRPr="007342C2">
        <w:rPr>
          <w:rFonts w:cs="Times New Roman"/>
          <w:b/>
        </w:rPr>
        <w:t>Statický měnič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znečištění </w:t>
      </w:r>
      <w:r w:rsidRPr="007342C2">
        <w:rPr>
          <w:rFonts w:cs="Times New Roman"/>
        </w:rPr>
        <w:t xml:space="preserve">žeber </w:t>
      </w:r>
      <w:r w:rsidRPr="007342C2">
        <w:rPr>
          <w:rFonts w:cs="TimesNewRomanPSMT"/>
        </w:rPr>
        <w:t>chladičů</w:t>
      </w:r>
      <w:r w:rsidRPr="007342C2">
        <w:rPr>
          <w:rFonts w:cs="Times New Roman"/>
        </w:rPr>
        <w:t>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Odpojit konektory a zkontrolovat stav vložky a </w:t>
      </w:r>
      <w:r w:rsidRPr="007342C2">
        <w:rPr>
          <w:rFonts w:cs="TimesNewRomanPSMT"/>
        </w:rPr>
        <w:t xml:space="preserve">pinů (nečistoty, </w:t>
      </w:r>
      <w:r w:rsidRPr="007342C2">
        <w:rPr>
          <w:rFonts w:cs="Times New Roman"/>
        </w:rPr>
        <w:t xml:space="preserve">poškození). Zkontrolovat </w:t>
      </w:r>
      <w:r w:rsidRPr="007342C2">
        <w:rPr>
          <w:rFonts w:cs="TimesNewRomanPSMT"/>
        </w:rPr>
        <w:t xml:space="preserve">přítlak </w:t>
      </w:r>
      <w:r w:rsidRPr="007342C2">
        <w:rPr>
          <w:rFonts w:cs="Times New Roman"/>
        </w:rPr>
        <w:t xml:space="preserve">spony </w:t>
      </w:r>
      <w:r w:rsidRPr="007342C2">
        <w:rPr>
          <w:rFonts w:cs="TimesNewRomanPSMT"/>
        </w:rPr>
        <w:t xml:space="preserve">zajišťující </w:t>
      </w:r>
      <w:r w:rsidRPr="007342C2">
        <w:rPr>
          <w:rFonts w:cs="Times New Roman"/>
        </w:rPr>
        <w:t>zamknutí konektoru.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Vizuálně z</w:t>
      </w:r>
      <w:r w:rsidRPr="007342C2">
        <w:rPr>
          <w:rFonts w:cs="Times New Roman"/>
        </w:rPr>
        <w:t xml:space="preserve">kontrolovat celistvost povrchové úpravy </w:t>
      </w:r>
      <w:r w:rsidRPr="007342C2">
        <w:rPr>
          <w:rFonts w:cs="TimesNewRomanPSMT"/>
        </w:rPr>
        <w:t xml:space="preserve">měniče, </w:t>
      </w:r>
      <w:r w:rsidRPr="007342C2">
        <w:rPr>
          <w:rFonts w:cs="Times New Roman"/>
        </w:rPr>
        <w:t xml:space="preserve">zda </w:t>
      </w:r>
      <w:r w:rsidRPr="007342C2">
        <w:rPr>
          <w:rFonts w:cs="TimesNewRomanPSMT"/>
        </w:rPr>
        <w:t xml:space="preserve">někde </w:t>
      </w:r>
      <w:r w:rsidRPr="007342C2">
        <w:rPr>
          <w:rFonts w:cs="Times New Roman"/>
        </w:rPr>
        <w:t>nedochází ke korozi.</w:t>
      </w:r>
    </w:p>
    <w:p w:rsidR="006A719C" w:rsidRPr="007342C2" w:rsidRDefault="006A719C" w:rsidP="006A7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Tramvajové kolo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vypružená kola, plochy, zejména opotřebení okolků.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  <w:bCs/>
        </w:rPr>
        <w:t>Z</w:t>
      </w:r>
      <w:r w:rsidRPr="007342C2">
        <w:rPr>
          <w:rFonts w:cs="Times New Roman"/>
        </w:rPr>
        <w:t xml:space="preserve">kontrolovat tvar profilu kol a průměry </w:t>
      </w:r>
      <w:proofErr w:type="spellStart"/>
      <w:r w:rsidRPr="007342C2">
        <w:rPr>
          <w:rFonts w:cs="Times New Roman"/>
        </w:rPr>
        <w:t>styč</w:t>
      </w:r>
      <w:proofErr w:type="spellEnd"/>
      <w:r w:rsidRPr="007342C2">
        <w:rPr>
          <w:rFonts w:cs="Times New Roman"/>
        </w:rPr>
        <w:t>. kružnic, zkontrolovat, zda nejsou trhliny nebo praskliny v jednotlivých částech disků, monobloků nebo obručí. Podle opotřebeni provést obnovu profilu.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Dveře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funkce dveří včetně odzkoušení všech elektrických částí dveří a elektrické spínací lišty. </w:t>
      </w:r>
    </w:p>
    <w:p w:rsidR="006A719C" w:rsidRPr="007342C2" w:rsidRDefault="006A719C" w:rsidP="006A719C">
      <w:pPr>
        <w:pStyle w:val="Default"/>
        <w:numPr>
          <w:ilvl w:val="0"/>
          <w:numId w:val="16"/>
        </w:numPr>
        <w:ind w:hanging="578"/>
        <w:jc w:val="both"/>
        <w:rPr>
          <w:rFonts w:asciiTheme="minorHAnsi" w:hAnsiTheme="minorHAnsi"/>
          <w:color w:val="auto"/>
          <w:sz w:val="22"/>
          <w:szCs w:val="22"/>
        </w:rPr>
      </w:pPr>
      <w:r w:rsidRPr="007342C2">
        <w:rPr>
          <w:rFonts w:asciiTheme="minorHAnsi" w:hAnsiTheme="minorHAnsi"/>
          <w:color w:val="auto"/>
          <w:sz w:val="22"/>
          <w:szCs w:val="22"/>
        </w:rPr>
        <w:t xml:space="preserve">Kontrola stavu těsnění na křídle dveří a na dveřních lemech, namazání plastickým mazivem </w:t>
      </w:r>
      <w:proofErr w:type="spellStart"/>
      <w:r w:rsidRPr="007342C2">
        <w:rPr>
          <w:rFonts w:asciiTheme="minorHAnsi" w:hAnsiTheme="minorHAnsi"/>
          <w:color w:val="auto"/>
          <w:sz w:val="22"/>
          <w:szCs w:val="22"/>
        </w:rPr>
        <w:t>Barrierta</w:t>
      </w:r>
      <w:proofErr w:type="spellEnd"/>
      <w:r w:rsidRPr="007342C2">
        <w:rPr>
          <w:rFonts w:asciiTheme="minorHAnsi" w:hAnsiTheme="minorHAnsi"/>
          <w:color w:val="auto"/>
          <w:sz w:val="22"/>
          <w:szCs w:val="22"/>
        </w:rPr>
        <w:t xml:space="preserve"> L 25 DL (</w:t>
      </w:r>
      <w:proofErr w:type="spellStart"/>
      <w:r w:rsidRPr="007342C2">
        <w:rPr>
          <w:rFonts w:asciiTheme="minorHAnsi" w:hAnsiTheme="minorHAnsi"/>
          <w:color w:val="auto"/>
          <w:sz w:val="22"/>
          <w:szCs w:val="22"/>
        </w:rPr>
        <w:t>Klüber</w:t>
      </w:r>
      <w:proofErr w:type="spellEnd"/>
      <w:r w:rsidRPr="007342C2">
        <w:rPr>
          <w:rFonts w:asciiTheme="minorHAnsi" w:hAnsiTheme="minorHAnsi"/>
          <w:color w:val="auto"/>
          <w:sz w:val="22"/>
          <w:szCs w:val="22"/>
        </w:rPr>
        <w:t xml:space="preserve">)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dotažení všech upevňovacích šroubů a šroubových spojů dveřního systému. 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celého dveřního systému.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 w:rsidRPr="007342C2">
        <w:rPr>
          <w:rFonts w:cs="Arial"/>
          <w:b/>
          <w:bCs/>
        </w:rPr>
        <w:t xml:space="preserve">Elektromechanický pohon </w:t>
      </w:r>
      <w:r w:rsidRPr="007342C2">
        <w:rPr>
          <w:rFonts w:cs="ArialNarrow-Bold"/>
          <w:b/>
          <w:bCs/>
        </w:rPr>
        <w:t>dveří PD10AU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pohonu.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chodu mechanického </w:t>
      </w:r>
      <w:r w:rsidRPr="007342C2">
        <w:rPr>
          <w:rFonts w:cs="TimesNewRomanPSMT"/>
        </w:rPr>
        <w:t>blokování dveří a jeho nouzového ovládání.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upevňovacích šroubů, vizuální kontrola opotřebení ozubení </w:t>
      </w:r>
      <w:r w:rsidRPr="007342C2">
        <w:rPr>
          <w:rFonts w:cs="Times New Roman"/>
        </w:rPr>
        <w:t>hnaného a hnacího kola (pastorku), k</w:t>
      </w:r>
      <w:r w:rsidRPr="007342C2">
        <w:rPr>
          <w:rFonts w:cs="TimesNewRomanPSMT"/>
        </w:rPr>
        <w:t>ontrola opotřebení uvolňovací páky pohonu, promazání kulisy</w:t>
      </w:r>
      <w:r w:rsidRPr="007342C2">
        <w:rPr>
          <w:rFonts w:cs="Times New Roman"/>
        </w:rPr>
        <w:t>, kontrola funkce spojky.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ovládacích vaček koncových spínačů, případné očištění.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 xml:space="preserve">Kontrola kluzných ložisek a jejich vůle ve </w:t>
      </w:r>
      <w:r w:rsidRPr="007342C2">
        <w:rPr>
          <w:rFonts w:cs="Times New Roman"/>
        </w:rPr>
        <w:t>velkém ozubeném kolu a ovládacích pákách.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kluzných ložisek a jejich vůle vačkového systému.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pr</w:t>
      </w:r>
      <w:r w:rsidRPr="007342C2">
        <w:rPr>
          <w:rFonts w:cs="Times New Roman"/>
        </w:rPr>
        <w:t>užiny.</w:t>
      </w:r>
    </w:p>
    <w:p w:rsidR="006A719C" w:rsidRPr="007342C2" w:rsidRDefault="006A719C" w:rsidP="006A719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7342C2">
        <w:rPr>
          <w:rFonts w:cs="TimesNewRomanPSMT"/>
          <w:b/>
        </w:rPr>
        <w:t xml:space="preserve">Sběrač - </w:t>
      </w:r>
      <w:proofErr w:type="spellStart"/>
      <w:r w:rsidRPr="007342C2">
        <w:rPr>
          <w:rFonts w:cs="TimesNewRomanPSMT"/>
          <w:b/>
        </w:rPr>
        <w:t>polopantograf</w:t>
      </w:r>
      <w:proofErr w:type="spellEnd"/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přítlačné síly pantografu.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>Provést kontrolu opotřebení sběracích lišt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Promazat kloubová místa sběrače.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izolátorů, rámu a nosné konstrukce.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funkci pantografu.</w:t>
      </w:r>
    </w:p>
    <w:p w:rsidR="006A719C" w:rsidRPr="007342C2" w:rsidRDefault="006A719C" w:rsidP="006A71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proofErr w:type="spellStart"/>
      <w:r w:rsidRPr="007342C2">
        <w:rPr>
          <w:rFonts w:cs="Times New Roman"/>
          <w:b/>
        </w:rPr>
        <w:t>Kalorifer</w:t>
      </w:r>
      <w:proofErr w:type="spellEnd"/>
      <w:r w:rsidRPr="007342C2">
        <w:rPr>
          <w:rFonts w:cs="Times New Roman"/>
          <w:b/>
        </w:rPr>
        <w:t xml:space="preserve"> TAU03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Vizuální kontrola, vyčištění ventilátorů, dotažení šroubových spojů. </w:t>
      </w:r>
    </w:p>
    <w:p w:rsidR="006A719C" w:rsidRPr="007342C2" w:rsidRDefault="006A719C" w:rsidP="006A71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 xml:space="preserve">Skříň </w:t>
      </w:r>
      <w:proofErr w:type="spellStart"/>
      <w:r w:rsidRPr="007342C2">
        <w:rPr>
          <w:rFonts w:cs="Times New Roman"/>
          <w:b/>
        </w:rPr>
        <w:t>VarioLFR</w:t>
      </w:r>
      <w:proofErr w:type="spellEnd"/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kostry vozové skříně a spodek skříně.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všech zařízení ve spodku vozu, jejich spony, uzávěry a závěsy.</w:t>
      </w:r>
    </w:p>
    <w:p w:rsidR="006A719C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upevnění, uzávěry a funkci odklápěcích zástěr.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Zkontrolovat upevnění, stav bateriové skříně </w:t>
      </w:r>
      <w:r w:rsidRPr="007342C2">
        <w:rPr>
          <w:rFonts w:cs="Times New Roman"/>
        </w:rPr>
        <w:t xml:space="preserve">– </w:t>
      </w:r>
      <w:r w:rsidRPr="007342C2">
        <w:rPr>
          <w:rFonts w:cs="TimesNewRomanPSMT"/>
        </w:rPr>
        <w:t>podle potřeby obnovit vnitřní nátěr, těsnost víka a stav baterií.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stav kabeláže pod vozem.</w:t>
      </w:r>
    </w:p>
    <w:p w:rsidR="006A719C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kontrolu stavu spodku karoserie</w:t>
      </w:r>
      <w:r>
        <w:rPr>
          <w:rFonts w:cs="TimesNewRomanPSMT"/>
        </w:rPr>
        <w:t>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TimesNewRomanPSMT"/>
        </w:rPr>
        <w:t>Každé SP,</w:t>
      </w:r>
      <w:r w:rsidRPr="00F65E2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minimálně po 3 letech provozu provést</w:t>
      </w:r>
      <w:r>
        <w:rPr>
          <w:rFonts w:cs="TimesNewRomanPSMT"/>
        </w:rPr>
        <w:t xml:space="preserve"> ošetření spodku vozidla přípravkem DINITROL 3654/1.</w:t>
      </w:r>
    </w:p>
    <w:p w:rsidR="001B12B3" w:rsidRPr="001B12B3" w:rsidRDefault="001B12B3" w:rsidP="001B12B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1B12B3" w:rsidRPr="001B12B3" w:rsidRDefault="001B12B3" w:rsidP="001B12B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Vyčistit vnitřky el. zařízení stlačeným vzduchem, vnitřní nátěry el. zařízení podle potřeby opravit.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 xml:space="preserve">Provést údržbu el. </w:t>
      </w:r>
      <w:r w:rsidRPr="007342C2">
        <w:rPr>
          <w:rFonts w:cs="TimesNewRomanPSMT"/>
        </w:rPr>
        <w:t>agregátů a rozváděčů, zejména zkontrolovat, příp. dotáhnout upevnění svorkovnic, konektorů, přívodních vodičů, dále těsnost průchodek, skřipců a krytů.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zodpovědnou údržbu linkového stykače, dokonale vyfoukat, utěsnit průchodky a kryt, při poškození plomb nastavení LS demontovat a znovu na zkušebně nastavit.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funkci spřáhla a seřídit.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vnitřního obložení, madel, stav podlahy.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stanoviště řidiče, kabinu, dveře kabiny, sedadlo řidiče a jeho funkčnost, ovládací prvky na stanovišti řidiče.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usazení oken v </w:t>
      </w:r>
      <w:r w:rsidRPr="007342C2">
        <w:rPr>
          <w:rFonts w:cs="TimesNewRomanPSMT"/>
        </w:rPr>
        <w:t xml:space="preserve">bočnicích, funkčnost </w:t>
      </w:r>
      <w:r w:rsidRPr="007342C2">
        <w:rPr>
          <w:rFonts w:cs="Times New Roman"/>
        </w:rPr>
        <w:t>posuvných oken.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dveře, jejich utěsnění, pohon a seřídit chod.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sedadla, jejich upevnění, vyčistit potahovou látku, poškozené sedačky vyměnit.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upevnění, funkci a těsnost střešních klapek, promazat ovládací rukojeť.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Prověřit stav </w:t>
      </w:r>
      <w:r w:rsidRPr="007342C2">
        <w:rPr>
          <w:rFonts w:cs="Times New Roman"/>
        </w:rPr>
        <w:t xml:space="preserve">výsuvné </w:t>
      </w:r>
      <w:r w:rsidRPr="007342C2">
        <w:rPr>
          <w:rFonts w:cs="TimesNewRomanPSMT"/>
        </w:rPr>
        <w:t>plošiny, vyčistit a vyzkoušet funkčnost blokování.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informačních panelů a fabionů ve voze.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>Zkontrolov</w:t>
      </w:r>
      <w:r w:rsidRPr="007342C2">
        <w:rPr>
          <w:rFonts w:cs="TimesNewRomanPSMT"/>
        </w:rPr>
        <w:t>at funkci pískovačů, celé zařízení vyčistit.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Zkontrolovat, </w:t>
      </w:r>
      <w:proofErr w:type="spellStart"/>
      <w:r w:rsidRPr="007342C2">
        <w:rPr>
          <w:rFonts w:cs="TimesNewRomanPSMT"/>
        </w:rPr>
        <w:t>příp.opravit</w:t>
      </w:r>
      <w:proofErr w:type="spellEnd"/>
      <w:r w:rsidRPr="007342C2">
        <w:rPr>
          <w:rFonts w:cs="TimesNewRomanPSMT"/>
        </w:rPr>
        <w:t xml:space="preserve"> a nastavit výšku ochranného zařízení.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Zkontrolovat stěrače, příp. vyměnit </w:t>
      </w:r>
      <w:proofErr w:type="spellStart"/>
      <w:r w:rsidRPr="007342C2">
        <w:rPr>
          <w:rFonts w:cs="TimesNewRomanPSMT"/>
        </w:rPr>
        <w:t>stěrací</w:t>
      </w:r>
      <w:proofErr w:type="spellEnd"/>
      <w:r w:rsidRPr="007342C2">
        <w:rPr>
          <w:rFonts w:cs="TimesNewRomanPSMT"/>
        </w:rPr>
        <w:t xml:space="preserve"> lišty a </w:t>
      </w:r>
      <w:proofErr w:type="spellStart"/>
      <w:r w:rsidRPr="007342C2">
        <w:rPr>
          <w:rFonts w:cs="TimesNewRomanPSMT"/>
        </w:rPr>
        <w:t>ostřikovací</w:t>
      </w:r>
      <w:proofErr w:type="spellEnd"/>
      <w:r w:rsidRPr="007342C2">
        <w:rPr>
          <w:rFonts w:cs="TimesNewRomanPSMT"/>
        </w:rPr>
        <w:t xml:space="preserve"> jednotku.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Prověřit funkčnost klimatizační jednotky, zařízení vyč</w:t>
      </w:r>
      <w:r w:rsidRPr="007342C2">
        <w:rPr>
          <w:rFonts w:cs="Times New Roman"/>
        </w:rPr>
        <w:t>istit.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opravu a revizi sběrače proudu, příp. výměnu poškozených nebo opotřebených smýkadel. Proměřit přítlak sběrače na trolej.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Provést kontrolu všech zrcadel, stav jejich aretace, zejména pravé zpětné zrcadlo </w:t>
      </w:r>
      <w:proofErr w:type="spellStart"/>
      <w:r w:rsidRPr="007342C2">
        <w:rPr>
          <w:rFonts w:cs="TimesNewRomanPSMT"/>
        </w:rPr>
        <w:t>Bahoza</w:t>
      </w:r>
      <w:proofErr w:type="spellEnd"/>
      <w:r w:rsidRPr="007342C2">
        <w:rPr>
          <w:rFonts w:cs="TimesNewRomanPSMT"/>
        </w:rPr>
        <w:t>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Prověřit jeho funkčnost </w:t>
      </w:r>
      <w:proofErr w:type="spellStart"/>
      <w:r w:rsidRPr="007342C2">
        <w:rPr>
          <w:rFonts w:cs="TimesNewRomanPSMT"/>
        </w:rPr>
        <w:t>kaloriféru</w:t>
      </w:r>
      <w:proofErr w:type="spellEnd"/>
      <w:r w:rsidRPr="007342C2">
        <w:rPr>
          <w:rFonts w:cs="TimesNewRomanPSMT"/>
        </w:rPr>
        <w:t xml:space="preserve"> a vyčistit sací filtr.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Zkontrolovat funkčnost topných těles </w:t>
      </w:r>
      <w:proofErr w:type="spellStart"/>
      <w:r w:rsidRPr="007342C2">
        <w:rPr>
          <w:rFonts w:cs="TimesNewRomanPSMT"/>
        </w:rPr>
        <w:t>vč.ventilátorů</w:t>
      </w:r>
      <w:proofErr w:type="spellEnd"/>
      <w:r w:rsidRPr="007342C2">
        <w:rPr>
          <w:rFonts w:cs="TimesNewRomanPSMT"/>
        </w:rPr>
        <w:t>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</w:t>
      </w:r>
      <w:proofErr w:type="spellStart"/>
      <w:r w:rsidRPr="007342C2">
        <w:rPr>
          <w:rFonts w:cs="Times New Roman"/>
        </w:rPr>
        <w:t>nicohlavy</w:t>
      </w:r>
      <w:proofErr w:type="spellEnd"/>
      <w:r w:rsidRPr="007342C2">
        <w:rPr>
          <w:rFonts w:cs="Times New Roman"/>
        </w:rPr>
        <w:t xml:space="preserve"> vozu.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dokonalé umytí karoserie.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opravné nátěry vnitřních i vnějších laků.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funkčnost světel a osvětlení vozidla.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Promazat díly karoserie dle mazacího plánu.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Seřídit světlomety.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Nastavit proudové hodnoty jízdy a brzdy.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Vyzkoušet funkci všech brzd a funkci tlačítek záchranné brzdy.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zkušební jízdu.</w:t>
      </w:r>
    </w:p>
    <w:p w:rsidR="006A719C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Po zkušební jízdě zkontrolovat teplotu převodovek a jejich těsnost.</w:t>
      </w:r>
      <w:r w:rsidRPr="007342C2">
        <w:rPr>
          <w:rFonts w:cs="Times New Roman"/>
        </w:rPr>
        <w:t xml:space="preserve"> </w:t>
      </w:r>
    </w:p>
    <w:p w:rsidR="00A426A6" w:rsidRPr="007342C2" w:rsidRDefault="006A719C" w:rsidP="006A71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vizuální kontrolu odtokových otvorů na střeše vozidla.</w:t>
      </w:r>
    </w:p>
    <w:p w:rsidR="005C4190" w:rsidRDefault="00AD7437" w:rsidP="001B12B3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b/>
        </w:rPr>
      </w:pPr>
      <w:r w:rsidRPr="007342C2">
        <w:rPr>
          <w:rFonts w:cs="TimesNewRomanPSMT"/>
        </w:rPr>
        <w:t xml:space="preserve"> </w:t>
      </w:r>
    </w:p>
    <w:p w:rsidR="00256ACC" w:rsidRPr="00AC3163" w:rsidRDefault="00256ACC" w:rsidP="00256A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b/>
        </w:rPr>
        <w:t>VP – velká prohlídka</w:t>
      </w:r>
    </w:p>
    <w:p w:rsidR="00256ACC" w:rsidRPr="00AC3163" w:rsidRDefault="00256ACC" w:rsidP="00256ACC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256ACC" w:rsidRPr="00D017FE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D017FE">
        <w:rPr>
          <w:rFonts w:cs="TimesNewRomanPSMT"/>
        </w:rPr>
        <w:t xml:space="preserve">Odpojit svorkovnice, uzemňovací vodiče, vodiče k čidlům, rozpojit spojení skříně </w:t>
      </w:r>
      <w:r w:rsidRPr="00D017FE">
        <w:rPr>
          <w:rFonts w:cs="Times New Roman"/>
        </w:rPr>
        <w:t xml:space="preserve">s </w:t>
      </w:r>
      <w:r w:rsidRPr="00D017FE">
        <w:rPr>
          <w:rFonts w:cs="TimesNewRomanPSMT"/>
        </w:rPr>
        <w:t>podvozkem, vyvázat podvozky, trakční podvozky nahradit pomocnými (jalovými)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252A00">
        <w:rPr>
          <w:rFonts w:cs="TimesNewRomanPSMT"/>
        </w:rPr>
        <w:t>Provést demontáž všech dílčích celků podvozků. Podle jejich stavu a opotřebení provés</w:t>
      </w:r>
      <w:r w:rsidRPr="00252A00">
        <w:rPr>
          <w:rFonts w:cs="Times New Roman"/>
        </w:rPr>
        <w:t>t demontáž na další díly</w:t>
      </w:r>
      <w:r w:rsidR="00F334A8">
        <w:rPr>
          <w:rFonts w:cs="Times New Roman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Demontovat všechna čidla na povozku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Všechny díly podvozku vyčistit, odstranit původní barvu, provést důkladnou kontrolu prasklin na kritických místech, případné praskliny dle technologických postupů opravit nebo díl vyměnit</w:t>
      </w:r>
      <w:r w:rsidR="00F334A8">
        <w:rPr>
          <w:rFonts w:cs="TimesNewRomanPSMT"/>
        </w:rPr>
        <w:t>.</w:t>
      </w:r>
    </w:p>
    <w:p w:rsidR="001B12B3" w:rsidRDefault="001B12B3" w:rsidP="001B12B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Vyměnit všechny nevyhovující pryžové díly podvozků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Zkontrolovat vypružená kola, podle průměru nebo ojetí okolků, buď vyměnit nebo osoustružit na původní profil.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252A00">
        <w:rPr>
          <w:rFonts w:cs="TimesNewRomanPSMT"/>
        </w:rPr>
        <w:t xml:space="preserve">U převodovky provést kontrolu v rozsahu VP, demontovat převodovku, ložiskový uzel </w:t>
      </w:r>
      <w:r w:rsidRPr="00252A00">
        <w:rPr>
          <w:rFonts w:cs="Times New Roman"/>
        </w:rPr>
        <w:t>s pastorkem, prohlé</w:t>
      </w:r>
      <w:r w:rsidRPr="00252A00">
        <w:rPr>
          <w:rFonts w:cs="TimesNewRomanPSMT"/>
        </w:rPr>
        <w:t xml:space="preserve">dnout a proměřit stav ložisek a ozubení, těsnost skříně převodovky, vymezit vůle a vyměnit těsnící kroužky. Zkontrolovat stav povrchu sběrného kroužku </w:t>
      </w:r>
      <w:r w:rsidRPr="00252A00">
        <w:rPr>
          <w:rFonts w:cs="Times New Roman"/>
        </w:rPr>
        <w:t>nápravy.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Demontovat sběrné kartáče náprav, zkontrolovat délku kartáče, nastavit správný přítlak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 New Roman"/>
        </w:rPr>
        <w:t xml:space="preserve">Provést </w:t>
      </w:r>
      <w:r w:rsidRPr="00252A00">
        <w:rPr>
          <w:rFonts w:cs="TimesNewRomanPSMT"/>
        </w:rPr>
        <w:t>repasi kloubových hřídeli a následné vyvážení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252A00">
        <w:rPr>
          <w:rFonts w:cs="TimesNewRomanPSMT"/>
        </w:rPr>
        <w:t xml:space="preserve">Zkontrolovat, případně vyměnit vypružení kolébek, vyměnit opotřebené ocelové plechy na </w:t>
      </w:r>
      <w:r w:rsidRPr="00252A00">
        <w:rPr>
          <w:rFonts w:cs="Times New Roman"/>
        </w:rPr>
        <w:t>kolébce, zkontrolovat ocelové pružiny</w:t>
      </w:r>
      <w:r w:rsidR="00F334A8">
        <w:rPr>
          <w:rFonts w:cs="Times New Roman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 xml:space="preserve">Zkontrolovat ložiska na </w:t>
      </w:r>
      <w:proofErr w:type="spellStart"/>
      <w:r w:rsidRPr="00252A00">
        <w:rPr>
          <w:rFonts w:cs="TimesNewRomanPSMT"/>
        </w:rPr>
        <w:t>nicohlavu</w:t>
      </w:r>
      <w:proofErr w:type="spellEnd"/>
      <w:r w:rsidRPr="00252A00">
        <w:rPr>
          <w:rFonts w:cs="TimesNewRomanPSMT"/>
        </w:rPr>
        <w:t>, pouzdro kolébky a vyměnit těsnění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 New Roman"/>
        </w:rPr>
        <w:t xml:space="preserve">Provést repasi </w:t>
      </w:r>
      <w:r w:rsidRPr="00252A00">
        <w:rPr>
          <w:rFonts w:cs="TimesNewRomanPSMT"/>
        </w:rPr>
        <w:t>hydraulického tlumiče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252A00">
        <w:rPr>
          <w:rFonts w:cs="TimesNewRomanPSMT"/>
        </w:rPr>
        <w:t xml:space="preserve">Demontovat a prohlédnout zařízení kotoučové brzdy vč. </w:t>
      </w:r>
      <w:r w:rsidRPr="00252A00">
        <w:rPr>
          <w:rFonts w:cs="Times New Roman"/>
        </w:rPr>
        <w:t>br</w:t>
      </w:r>
      <w:r w:rsidRPr="00252A00">
        <w:rPr>
          <w:rFonts w:cs="TimesNewRomanPSMT"/>
        </w:rPr>
        <w:t xml:space="preserve">zdiče, opravit opotřebené díly </w:t>
      </w:r>
      <w:r w:rsidRPr="00252A00">
        <w:rPr>
          <w:rFonts w:cs="Times New Roman"/>
        </w:rPr>
        <w:t>a osadit novým brzdovým obložením</w:t>
      </w:r>
      <w:r w:rsidR="00F334A8">
        <w:rPr>
          <w:rFonts w:cs="Times New Roman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Proměřit cívky kolejnicových brzd, provést demontáž brzd, proměřit rovinnost pólových nástavců, repasovat na hoblovce nebo vyměnit za nové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 xml:space="preserve">Demontovat trakční motory, změřit </w:t>
      </w:r>
      <w:proofErr w:type="spellStart"/>
      <w:r w:rsidRPr="00252A00">
        <w:rPr>
          <w:rFonts w:cs="TimesNewRomanPSMT"/>
        </w:rPr>
        <w:t>izol.stav</w:t>
      </w:r>
      <w:proofErr w:type="spellEnd"/>
      <w:r w:rsidRPr="00252A00">
        <w:rPr>
          <w:rFonts w:cs="TimesNewRomanPSMT"/>
        </w:rPr>
        <w:t xml:space="preserve">, vyčistit, popř. </w:t>
      </w:r>
      <w:proofErr w:type="spellStart"/>
      <w:r w:rsidRPr="00252A00">
        <w:rPr>
          <w:rFonts w:cs="Times New Roman"/>
        </w:rPr>
        <w:t>reimpregnovat</w:t>
      </w:r>
      <w:proofErr w:type="spellEnd"/>
      <w:r w:rsidRPr="00252A00">
        <w:rPr>
          <w:rFonts w:cs="Times New Roman"/>
        </w:rPr>
        <w:t xml:space="preserve"> statorové vinutí, </w:t>
      </w:r>
      <w:r w:rsidRPr="00252A00">
        <w:rPr>
          <w:rFonts w:cs="TimesNewRomanPSMT"/>
        </w:rPr>
        <w:t>vyměnit ložiska, demontované díly vyvážit a sestavený TAM vyzkoušet na zkušebně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Opravit blatníky kol, řádně upevnit a vyměnit gumové zástěrky blatníků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Zkontrolovat a podle potřeby vyměnit kabeláž a svorkovnice podvozků, konektory, jejich upevnění, dotažení vodičů a těsnost průchodek, skřipců a krytů.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Opravit a seřídit aplikátory mazacích tyčinek okolků, mazací tyčinky vyměnit za nové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Při zpětné montáži zajistit všechny podmínky jako u nových podvozků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Provést povrchové úpravy všech dílů podvozků</w:t>
      </w:r>
      <w:r w:rsidR="00F334A8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Díly podvozků sestavit, vymezit vůle, zkontrolovat funkčnost spojení mezi torzní vzpěrou a rámem podvozků.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Provést mazání podvozků dle mazacího plánu, naplnit převodové skříně předepsaným množstvím převodového oleje.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Provést potřebná měření a vystavit protokol o funkčnosti sestavených podvozků</w:t>
      </w:r>
      <w:r w:rsidR="003A786E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>Po zkušební jízdě zkontrolovat teplotu převodovek a jejich těsnost.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NewRomanPSMT"/>
        </w:rPr>
        <w:t xml:space="preserve">Provést výměnu </w:t>
      </w:r>
      <w:proofErr w:type="spellStart"/>
      <w:r w:rsidRPr="00252A00">
        <w:rPr>
          <w:rFonts w:cs="TimesNewRomanPSMT"/>
        </w:rPr>
        <w:t>silentbloků</w:t>
      </w:r>
      <w:proofErr w:type="spellEnd"/>
      <w:r w:rsidRPr="00252A00">
        <w:rPr>
          <w:rFonts w:cs="TimesNewRomanPSMT"/>
        </w:rPr>
        <w:t xml:space="preserve"> č. katalogu 0</w:t>
      </w:r>
      <w:r w:rsidRPr="00252A00">
        <w:rPr>
          <w:rFonts w:cs="Times New Roman"/>
        </w:rPr>
        <w:t xml:space="preserve">2 095 521, </w:t>
      </w:r>
      <w:proofErr w:type="spellStart"/>
      <w:r w:rsidRPr="00252A00">
        <w:rPr>
          <w:rFonts w:cs="TimesNewRomanPSMT"/>
        </w:rPr>
        <w:t>č.v</w:t>
      </w:r>
      <w:proofErr w:type="spellEnd"/>
      <w:r w:rsidRPr="00252A00">
        <w:rPr>
          <w:rFonts w:cs="TimesNewRomanPSMT"/>
        </w:rPr>
        <w:t>. Kr35</w:t>
      </w:r>
      <w:r w:rsidRPr="00252A00">
        <w:rPr>
          <w:rFonts w:cs="Times New Roman"/>
        </w:rPr>
        <w:t>-01-340</w:t>
      </w:r>
      <w:r w:rsidRPr="00252A00">
        <w:rPr>
          <w:rFonts w:cs="TimesNewRomanPSMT"/>
        </w:rPr>
        <w:t xml:space="preserve">, spojujících </w:t>
      </w:r>
      <w:proofErr w:type="spellStart"/>
      <w:r w:rsidRPr="00252A00">
        <w:rPr>
          <w:rFonts w:cs="TimesNewRomanPSMT"/>
        </w:rPr>
        <w:t>půlrámy</w:t>
      </w:r>
      <w:proofErr w:type="spellEnd"/>
      <w:r w:rsidRPr="00252A00">
        <w:rPr>
          <w:rFonts w:cs="TimesNewRomanPSMT"/>
        </w:rPr>
        <w:t>.</w:t>
      </w:r>
    </w:p>
    <w:p w:rsidR="00256ACC" w:rsidRPr="00252A00" w:rsidRDefault="00256ACC" w:rsidP="00D017F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52A00">
        <w:rPr>
          <w:rFonts w:cs="Times New Roman"/>
        </w:rPr>
        <w:t>Provést defektoskopickou zkoušku</w:t>
      </w:r>
      <w:r w:rsidR="00B63408">
        <w:rPr>
          <w:rFonts w:cs="Times New Roman"/>
        </w:rPr>
        <w:t xml:space="preserve"> (</w:t>
      </w:r>
      <w:r w:rsidRPr="00252A00">
        <w:rPr>
          <w:rFonts w:cs="Times New Roman"/>
        </w:rPr>
        <w:t xml:space="preserve">v </w:t>
      </w:r>
      <w:r w:rsidRPr="00252A00">
        <w:rPr>
          <w:rFonts w:cs="TimesNewRomanPSMT"/>
        </w:rPr>
        <w:t>místě přechodů motorového příčníku a rámu podélníku</w:t>
      </w:r>
      <w:r w:rsidR="00B63408">
        <w:rPr>
          <w:rFonts w:cs="TimesNewRomanPSMT"/>
        </w:rPr>
        <w:t>)</w:t>
      </w:r>
      <w:r w:rsidRPr="00252A00">
        <w:rPr>
          <w:rFonts w:cs="TimesNewRomanPSMT"/>
        </w:rPr>
        <w:t>.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rámů.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funkci kontrolních a ovládacích prvků v kabině řidiče</w:t>
      </w:r>
      <w:r w:rsidR="00F334A8">
        <w:rPr>
          <w:rFonts w:cs="Times New Roman"/>
        </w:rPr>
        <w:t>.</w:t>
      </w:r>
      <w:r w:rsidRPr="007342C2">
        <w:rPr>
          <w:rFonts w:cs="Times New Roman"/>
        </w:rPr>
        <w:t xml:space="preserve"> 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Prohlédnout zavěšení a upevnění trakčních motorů a kolejnicových brzd. 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uzemňovací propojky kol a uzemňovací propojky z karoserie na podvozky. 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U nově dodaných převodovek provést po 6 000 km výměnu olejové náplně. </w:t>
      </w:r>
    </w:p>
    <w:p w:rsidR="00256ACC" w:rsidRPr="007342C2" w:rsidRDefault="00256ACC" w:rsidP="00256ACC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Motor</w:t>
      </w:r>
    </w:p>
    <w:p w:rsidR="00F334A8" w:rsidRPr="00F334A8" w:rsidRDefault="003A786E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>
        <w:rPr>
          <w:rFonts w:cs="Times New Roman"/>
        </w:rPr>
        <w:t>D</w:t>
      </w:r>
      <w:r w:rsidR="00F334A8" w:rsidRPr="00F334A8">
        <w:rPr>
          <w:rFonts w:cs="Times New Roman"/>
        </w:rPr>
        <w:t>emontáž motoru.</w:t>
      </w:r>
    </w:p>
    <w:p w:rsidR="00F334A8" w:rsidRPr="00D31D78" w:rsidRDefault="003A786E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>
        <w:rPr>
          <w:rFonts w:cs="Times New Roman"/>
        </w:rPr>
        <w:t>R</w:t>
      </w:r>
      <w:r w:rsidR="00F334A8" w:rsidRPr="00F334A8">
        <w:rPr>
          <w:rFonts w:cs="Times New Roman"/>
        </w:rPr>
        <w:t>epase statoru, roto</w:t>
      </w:r>
      <w:r w:rsidR="00F334A8" w:rsidRPr="00F334A8">
        <w:rPr>
          <w:rFonts w:cs="TimesNewRomanPSMT"/>
        </w:rPr>
        <w:t>ru a ložiskových uzlů</w:t>
      </w:r>
      <w:r>
        <w:rPr>
          <w:rFonts w:cs="TimesNewRomanPSMT"/>
        </w:rPr>
        <w:t>.</w:t>
      </w:r>
    </w:p>
    <w:p w:rsidR="00D31D78" w:rsidRPr="007342C2" w:rsidRDefault="00D31D78" w:rsidP="00D31D7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bCs/>
        </w:rPr>
      </w:pPr>
      <w:r w:rsidRPr="007342C2">
        <w:rPr>
          <w:rFonts w:cs="Times New Roman"/>
        </w:rPr>
        <w:t xml:space="preserve">Provést </w:t>
      </w:r>
      <w:r>
        <w:rPr>
          <w:rFonts w:cs="Times New Roman"/>
        </w:rPr>
        <w:t xml:space="preserve">prokazatelné </w:t>
      </w:r>
      <w:proofErr w:type="spellStart"/>
      <w:r w:rsidRPr="007342C2">
        <w:rPr>
          <w:rFonts w:cs="Times New Roman"/>
        </w:rPr>
        <w:t>domazání</w:t>
      </w:r>
      <w:proofErr w:type="spellEnd"/>
      <w:r w:rsidRPr="007342C2">
        <w:rPr>
          <w:rFonts w:cs="Times New Roman"/>
        </w:rPr>
        <w:t xml:space="preserve"> obou ložisek maznicemi.</w:t>
      </w:r>
    </w:p>
    <w:p w:rsidR="00D31D78" w:rsidRPr="00F334A8" w:rsidRDefault="00D31D78" w:rsidP="00D31D7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 w:rsidRPr="007342C2">
        <w:rPr>
          <w:rFonts w:cs="TimesNewRomanPSMT"/>
        </w:rPr>
        <w:t xml:space="preserve">Změřit izolační stav motoru za studena (minimální odpor 5MΩ/1000V) při odpojených kabelech </w:t>
      </w:r>
      <w:r w:rsidRPr="007342C2">
        <w:rPr>
          <w:rFonts w:cs="Times New Roman"/>
        </w:rPr>
        <w:t xml:space="preserve">v </w:t>
      </w:r>
      <w:r w:rsidRPr="007342C2">
        <w:rPr>
          <w:rFonts w:cs="TimesNewRomanPSMT"/>
        </w:rPr>
        <w:t>trakční svorkovnici.</w:t>
      </w:r>
    </w:p>
    <w:p w:rsidR="003A786E" w:rsidRDefault="003A786E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>
        <w:rPr>
          <w:rFonts w:cs="Times New Roman"/>
        </w:rPr>
        <w:t xml:space="preserve">Každé 2.VP provést </w:t>
      </w:r>
      <w:proofErr w:type="spellStart"/>
      <w:r>
        <w:rPr>
          <w:rFonts w:cs="Times New Roman"/>
        </w:rPr>
        <w:t>vakuotlakou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reimpregnaci</w:t>
      </w:r>
      <w:proofErr w:type="spellEnd"/>
      <w:r>
        <w:rPr>
          <w:rFonts w:cs="Times New Roman"/>
        </w:rPr>
        <w:t xml:space="preserve">  statorového vinutí.</w:t>
      </w:r>
    </w:p>
    <w:p w:rsidR="00F334A8" w:rsidRPr="00F334A8" w:rsidRDefault="003A786E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>
        <w:rPr>
          <w:rFonts w:cs="Times New Roman"/>
        </w:rPr>
        <w:t>M</w:t>
      </w:r>
      <w:r w:rsidR="00F334A8" w:rsidRPr="00F334A8">
        <w:rPr>
          <w:rFonts w:cs="Times New Roman"/>
        </w:rPr>
        <w:t>ontáž motoru</w:t>
      </w:r>
      <w:r>
        <w:rPr>
          <w:rFonts w:cs="Times New Roman"/>
        </w:rPr>
        <w:t>.</w:t>
      </w:r>
    </w:p>
    <w:p w:rsidR="00F334A8" w:rsidRPr="00BE203C" w:rsidRDefault="003A786E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>
        <w:rPr>
          <w:rFonts w:cs="TimesNewRomanPSMT"/>
        </w:rPr>
        <w:t>P</w:t>
      </w:r>
      <w:r w:rsidR="00F334A8" w:rsidRPr="00F334A8">
        <w:rPr>
          <w:rFonts w:cs="TimesNewRomanPSMT"/>
        </w:rPr>
        <w:t>řezkoušení motoru</w:t>
      </w:r>
      <w:r>
        <w:rPr>
          <w:rFonts w:cs="TimesNewRomanPSMT"/>
        </w:rPr>
        <w:t>.</w:t>
      </w:r>
    </w:p>
    <w:p w:rsidR="00BE203C" w:rsidRDefault="00BE203C" w:rsidP="00BE20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E203C" w:rsidRPr="00BE203C" w:rsidRDefault="00BE203C" w:rsidP="00BE20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56ACC" w:rsidRPr="00F334A8" w:rsidRDefault="003A786E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Arial"/>
        </w:rPr>
        <w:t>M</w:t>
      </w:r>
      <w:r w:rsidR="00F334A8" w:rsidRPr="00F334A8">
        <w:rPr>
          <w:rFonts w:cs="Times New Roman"/>
        </w:rPr>
        <w:t>ontáž motoru do podvozku.</w:t>
      </w:r>
      <w:r w:rsidR="00F334A8" w:rsidRPr="00F334A8">
        <w:rPr>
          <w:rFonts w:cs="TimesNewRomanPSMT"/>
        </w:rPr>
        <w:t xml:space="preserve"> </w:t>
      </w:r>
      <w:r w:rsidR="00256ACC" w:rsidRPr="00F334A8">
        <w:rPr>
          <w:rFonts w:cs="TimesNewRomanPSMT"/>
        </w:rPr>
        <w:t>Vizuální kontrola kompletnosti motoru, kontrola dotažení přístupných šroubů.</w:t>
      </w:r>
    </w:p>
    <w:p w:rsidR="00256ACC" w:rsidRPr="00D31D78" w:rsidRDefault="00256ACC" w:rsidP="003A786E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D31D78">
        <w:rPr>
          <w:rFonts w:cs="Times New Roman"/>
          <w:b/>
        </w:rPr>
        <w:t>Trakční převodovka</w:t>
      </w:r>
    </w:p>
    <w:p w:rsidR="002F3980" w:rsidRPr="00D31D78" w:rsidRDefault="002F3980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NewRomanPSMT"/>
        </w:rPr>
      </w:pPr>
      <w:r w:rsidRPr="00D31D78">
        <w:rPr>
          <w:rFonts w:cs="TimesNewRomanPSMT"/>
        </w:rPr>
        <w:t>Demontovat převodovku a vyměnit všechny pryžové díly.</w:t>
      </w:r>
    </w:p>
    <w:p w:rsidR="00256ACC" w:rsidRPr="00D31D78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D31D78">
        <w:rPr>
          <w:rFonts w:cs="Times New Roman"/>
        </w:rPr>
        <w:t>P</w:t>
      </w:r>
      <w:r w:rsidRPr="00D31D78">
        <w:rPr>
          <w:rFonts w:cs="TimesNewRomanPSMT"/>
        </w:rPr>
        <w:t>odle potřeby dotáhnout šroubové spoje.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D31D78">
        <w:rPr>
          <w:rFonts w:cs="TimesNewRomanPSMT"/>
        </w:rPr>
        <w:t>Zkontrolovat</w:t>
      </w:r>
      <w:r w:rsidRPr="007342C2">
        <w:rPr>
          <w:rFonts w:cs="TimesNewRomanPSMT"/>
        </w:rPr>
        <w:t xml:space="preserve"> upevnění závěsu převodovky (dvojkolí).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Očistit </w:t>
      </w:r>
      <w:proofErr w:type="spellStart"/>
      <w:r w:rsidRPr="007342C2">
        <w:rPr>
          <w:rFonts w:cs="Times New Roman"/>
        </w:rPr>
        <w:t>odvzdušňovač</w:t>
      </w:r>
      <w:proofErr w:type="spellEnd"/>
      <w:r w:rsidRPr="007342C2">
        <w:rPr>
          <w:rFonts w:cs="Times New Roman"/>
        </w:rPr>
        <w:t xml:space="preserve"> převodovky.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uložení převodovky v podvozku, těsnosti převodovky, utažení připojovacích šroubů.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Kontrola </w:t>
      </w:r>
      <w:proofErr w:type="spellStart"/>
      <w:r w:rsidRPr="007342C2">
        <w:rPr>
          <w:rFonts w:cs="TimesNewRomanPSMT"/>
        </w:rPr>
        <w:t>silentbloků</w:t>
      </w:r>
      <w:proofErr w:type="spellEnd"/>
      <w:r w:rsidRPr="007342C2">
        <w:rPr>
          <w:rFonts w:cs="TimesNewRomanPSMT"/>
        </w:rPr>
        <w:t xml:space="preserve"> torzní vzpěry včetně jejího uchycení.</w:t>
      </w:r>
    </w:p>
    <w:p w:rsidR="00256ACC" w:rsidRPr="007342C2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oleje převodovky.</w:t>
      </w:r>
    </w:p>
    <w:p w:rsidR="00256ACC" w:rsidRPr="002F3980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2F3980">
        <w:rPr>
          <w:rFonts w:cs="TimesNewRomanPSMT"/>
        </w:rPr>
        <w:t>Kontrola stavu ložisek a axiálních vůlí.</w:t>
      </w:r>
    </w:p>
    <w:p w:rsidR="00256ACC" w:rsidRPr="002F3980" w:rsidRDefault="00256ACC" w:rsidP="003A786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F3980">
        <w:rPr>
          <w:rFonts w:cs="TimesNewRomanPSMT"/>
        </w:rPr>
        <w:t>Vyčištění a kontrola stavu uhlíkového kartáče a sběracího kroužku.</w:t>
      </w:r>
    </w:p>
    <w:p w:rsidR="002F3980" w:rsidRPr="002F3980" w:rsidRDefault="002F3980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NewRomanPSMT"/>
        </w:rPr>
      </w:pPr>
      <w:r w:rsidRPr="002F3980">
        <w:rPr>
          <w:rFonts w:cs="TimesNewRomanPSMT"/>
        </w:rPr>
        <w:t>Vyměnit valivá ložiska.</w:t>
      </w:r>
    </w:p>
    <w:p w:rsidR="002F3980" w:rsidRPr="002F3980" w:rsidRDefault="002F3980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 w:rsidRPr="002F3980">
        <w:rPr>
          <w:rFonts w:cs="TimesNewRomanPSMT"/>
        </w:rPr>
        <w:t xml:space="preserve">Podle stavu případně vyměnit poškozená ozubená </w:t>
      </w:r>
      <w:r w:rsidRPr="002F3980">
        <w:rPr>
          <w:rFonts w:cs="Times New Roman"/>
        </w:rPr>
        <w:t xml:space="preserve">kola a ostatní </w:t>
      </w:r>
      <w:r w:rsidRPr="002F3980">
        <w:rPr>
          <w:rFonts w:cs="TimesNewRomanPSMT"/>
        </w:rPr>
        <w:t>poškozené nebo opotřebované díly.</w:t>
      </w:r>
    </w:p>
    <w:p w:rsidR="002F3980" w:rsidRPr="002F3980" w:rsidRDefault="002F3980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rPr>
          <w:rFonts w:cs="Times New Roman"/>
        </w:rPr>
      </w:pPr>
      <w:r w:rsidRPr="002F3980">
        <w:rPr>
          <w:rFonts w:cs="TimesNewRomanPSMT"/>
        </w:rPr>
        <w:t xml:space="preserve">Zkontrolovat vizuálně stav nápravy  a rozhodnout o jejím dalším použití s přihlédnutím na </w:t>
      </w:r>
      <w:r w:rsidRPr="002F3980">
        <w:rPr>
          <w:rFonts w:cs="Times New Roman"/>
        </w:rPr>
        <w:t>stav povrchu ploch pro nalisování vypružených kol a ozubeného kola.</w:t>
      </w:r>
    </w:p>
    <w:p w:rsidR="002F3980" w:rsidRPr="002F3980" w:rsidRDefault="002F3980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F3980">
        <w:rPr>
          <w:rFonts w:cs="TimesNewRomanPSMT"/>
        </w:rPr>
        <w:t>Obnovit vnější nátěry</w:t>
      </w:r>
    </w:p>
    <w:p w:rsidR="00256ACC" w:rsidRPr="007342C2" w:rsidRDefault="00256ACC" w:rsidP="002F3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Kotoučová brzda M1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Demontovat a zkontrolovat celou brzdu, poškozené a opotřebené díly opravit nebo vyměnit, při montáži očistit všechny díly a namazat je tukem.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brzdy, pákového převodu a brzdiče, táhlo, kloub, namazat čepy táhel a nakonzervovat lanko. 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stav a upevnění brzdiče včetně krytu. 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mechanismus - páky, vidlice, táhla, čepy.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Je-li ukazatel mezi ryskami „ZABRZDĚNO" a „NASTAVIT" seřídit brzdič do správné polohy.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173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Plošina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Očištění plošiny. 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činnosti plošiny.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seřízení a dosednutí krycí klapky.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Provedení mazání osových čepů blokovacích el. magnetů.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promazání kulových kloubů na koncích všech táhel (celkem 10ks kloubů). </w:t>
      </w:r>
    </w:p>
    <w:p w:rsidR="00256ACC" w:rsidRPr="007342C2" w:rsidRDefault="00256ACC" w:rsidP="002F3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Řadič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dotažení proudových spojů. Řadič očistit od prachu a nečistot. Hřídele a čepy v samomazných pouzdrech přimazat několika kapkami oleje. 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Čepy aretačních pák a držáky aretačních pružin procházejících vedením přimazat několika kapkami oleje. 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Dráhu aretačních segmentů přimazat tukem LV 2-3.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SL11A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hlavních i pomocných kontaktů, zhášecí komora i její nástavec.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Namazání čepu držáku pohyblivého kontaktu. 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ArialNarrow-Bold"/>
          <w:b/>
          <w:bCs/>
        </w:rPr>
      </w:pPr>
      <w:r w:rsidRPr="007342C2">
        <w:rPr>
          <w:rFonts w:cs="ArialNarrow-Bold"/>
          <w:b/>
          <w:bCs/>
        </w:rPr>
        <w:t>Odpojovač FR75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vizuální kontro</w:t>
      </w:r>
      <w:r w:rsidRPr="007342C2">
        <w:rPr>
          <w:rFonts w:cs="TimesNewRomanPSMT"/>
        </w:rPr>
        <w:t>lu odpojovače.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Očistit od starého maziva, po očištění je třeba plochy opět namazat tukem MOLYKOTE DX.</w:t>
      </w:r>
    </w:p>
    <w:p w:rsidR="00256ACC" w:rsidRPr="007342C2" w:rsidRDefault="00256ACC" w:rsidP="002F39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Trakční měnič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a průchodnost otvorů pro nasávání a výfuk chladicího vzduchu.</w:t>
      </w:r>
    </w:p>
    <w:p w:rsidR="00256ACC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celkový stav trakční jednotky.</w:t>
      </w:r>
    </w:p>
    <w:p w:rsidR="00BE203C" w:rsidRPr="007342C2" w:rsidRDefault="00BE203C" w:rsidP="00BE20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56ACC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Poslechem zkontrolovat činnost ventilátoru.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konektor X100.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izolačního odporu.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Provést údržbu stykače K1.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Brzdový odporník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odporníku, izolačních částí. Podle znečištění provést očistu.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  <w:r>
        <w:rPr>
          <w:rFonts w:cs="TimesNewRomanPSMT"/>
        </w:rPr>
        <w:t xml:space="preserve"> </w:t>
      </w:r>
      <w:r>
        <w:rPr>
          <w:rFonts w:cs="Times New Roman"/>
          <w:color w:val="000000"/>
        </w:rPr>
        <w:t>Údržbu provést dle „Pokyny pro údržbu a opravy brzdového odporníku R9P…“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</w:rPr>
      </w:pPr>
      <w:r w:rsidRPr="007342C2">
        <w:rPr>
          <w:rFonts w:cs="Times New Roman"/>
          <w:b/>
        </w:rPr>
        <w:t>Statický měnič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znečištění </w:t>
      </w:r>
      <w:r w:rsidRPr="007342C2">
        <w:rPr>
          <w:rFonts w:cs="Times New Roman"/>
        </w:rPr>
        <w:t xml:space="preserve">žeber </w:t>
      </w:r>
      <w:r w:rsidRPr="007342C2">
        <w:rPr>
          <w:rFonts w:cs="TimesNewRomanPSMT"/>
        </w:rPr>
        <w:t>chladičů</w:t>
      </w:r>
      <w:r w:rsidRPr="007342C2">
        <w:rPr>
          <w:rFonts w:cs="Times New Roman"/>
        </w:rPr>
        <w:t>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Odpojit konektory a zkontrolovat stav vložky a </w:t>
      </w:r>
      <w:r w:rsidRPr="007342C2">
        <w:rPr>
          <w:rFonts w:cs="TimesNewRomanPSMT"/>
        </w:rPr>
        <w:t xml:space="preserve">pinů (nečistoty, </w:t>
      </w:r>
      <w:r w:rsidRPr="007342C2">
        <w:rPr>
          <w:rFonts w:cs="Times New Roman"/>
        </w:rPr>
        <w:t xml:space="preserve">poškození). Zkontrolovat </w:t>
      </w:r>
      <w:r w:rsidRPr="007342C2">
        <w:rPr>
          <w:rFonts w:cs="TimesNewRomanPSMT"/>
        </w:rPr>
        <w:t xml:space="preserve">přítlak </w:t>
      </w:r>
      <w:r w:rsidRPr="007342C2">
        <w:rPr>
          <w:rFonts w:cs="Times New Roman"/>
        </w:rPr>
        <w:t xml:space="preserve">spony </w:t>
      </w:r>
      <w:r w:rsidRPr="007342C2">
        <w:rPr>
          <w:rFonts w:cs="TimesNewRomanPSMT"/>
        </w:rPr>
        <w:t xml:space="preserve">zajišťující </w:t>
      </w:r>
      <w:r w:rsidRPr="007342C2">
        <w:rPr>
          <w:rFonts w:cs="Times New Roman"/>
        </w:rPr>
        <w:t>zamknutí konektoru.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Vizuálně z</w:t>
      </w:r>
      <w:r w:rsidRPr="007342C2">
        <w:rPr>
          <w:rFonts w:cs="Times New Roman"/>
        </w:rPr>
        <w:t xml:space="preserve">kontrolovat celistvost povrchové úpravy </w:t>
      </w:r>
      <w:r w:rsidRPr="007342C2">
        <w:rPr>
          <w:rFonts w:cs="TimesNewRomanPSMT"/>
        </w:rPr>
        <w:t xml:space="preserve">měniče, </w:t>
      </w:r>
      <w:r w:rsidRPr="007342C2">
        <w:rPr>
          <w:rFonts w:cs="Times New Roman"/>
        </w:rPr>
        <w:t xml:space="preserve">zda </w:t>
      </w:r>
      <w:r w:rsidRPr="007342C2">
        <w:rPr>
          <w:rFonts w:cs="TimesNewRomanPSMT"/>
        </w:rPr>
        <w:t xml:space="preserve">někde </w:t>
      </w:r>
      <w:r w:rsidRPr="007342C2">
        <w:rPr>
          <w:rFonts w:cs="Times New Roman"/>
        </w:rPr>
        <w:t>nedochází ke korozi.</w:t>
      </w:r>
    </w:p>
    <w:p w:rsidR="00256ACC" w:rsidRPr="007342C2" w:rsidRDefault="00256ACC" w:rsidP="002F3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Tramvajové kolo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vypružená kola, plochy, zejména opotřebení okolků. </w:t>
      </w:r>
    </w:p>
    <w:p w:rsidR="00256ACC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  <w:bCs/>
        </w:rPr>
        <w:t>Z</w:t>
      </w:r>
      <w:r w:rsidRPr="007342C2">
        <w:rPr>
          <w:rFonts w:cs="Times New Roman"/>
        </w:rPr>
        <w:t xml:space="preserve">kontrolovat tvar profilu kol a průměry </w:t>
      </w:r>
      <w:proofErr w:type="spellStart"/>
      <w:r w:rsidRPr="007342C2">
        <w:rPr>
          <w:rFonts w:cs="Times New Roman"/>
        </w:rPr>
        <w:t>styč</w:t>
      </w:r>
      <w:proofErr w:type="spellEnd"/>
      <w:r w:rsidRPr="007342C2">
        <w:rPr>
          <w:rFonts w:cs="Times New Roman"/>
        </w:rPr>
        <w:t>. kružnic, zkontrolovat, zda nejsou trhliny nebo praskliny v jednotlivých částech disků, monobloků nebo obručí. Podle opotřebeni provést obnovu profilu.</w:t>
      </w:r>
    </w:p>
    <w:p w:rsidR="00AD3378" w:rsidRPr="00AD3378" w:rsidRDefault="00AD3378" w:rsidP="00AD337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AD3378">
        <w:rPr>
          <w:rFonts w:cs="TimesNewRomanPSMT"/>
        </w:rPr>
        <w:t>Pružné vložky kol a disky řádně zkontrolovat, nevyhovující vyměnit.</w:t>
      </w:r>
    </w:p>
    <w:p w:rsidR="00AD3378" w:rsidRPr="00AD3378" w:rsidRDefault="00AD3378" w:rsidP="00AD337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NewRomanPSMT"/>
        </w:rPr>
        <w:t>Každé</w:t>
      </w:r>
      <w:r w:rsidRPr="00AD3378">
        <w:rPr>
          <w:rFonts w:cs="TimesNewRomanPSMT"/>
        </w:rPr>
        <w:t xml:space="preserve"> 2.VP Podle stavu disku s nábojem a disku s pouzdrem rozhodnout o event. dalším použití nebo výměně. </w:t>
      </w:r>
      <w:r w:rsidRPr="00AD3378">
        <w:rPr>
          <w:rFonts w:cs="Times New Roman"/>
        </w:rPr>
        <w:t>Monoblok a pryž</w:t>
      </w:r>
      <w:r w:rsidRPr="00AD3378">
        <w:rPr>
          <w:rFonts w:cs="TimesNewRomanPSMT"/>
        </w:rPr>
        <w:t>ové vložky vyměnit vždy.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AD3378">
        <w:rPr>
          <w:rFonts w:cs="Times New Roman"/>
          <w:b/>
        </w:rPr>
        <w:t>Dveře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funkce dveří včetně odzkoušení všech elektrických částí dveří a elektrické spínací lišty. 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dotažení všech upevňovacích šroubů a šroubových spojů dveřního systému. </w:t>
      </w:r>
    </w:p>
    <w:p w:rsidR="00256ACC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celého dveřního systému.</w:t>
      </w:r>
    </w:p>
    <w:p w:rsidR="00225E76" w:rsidRDefault="00225E76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>Kontrola stavu ložisek převáděcí tyče a kulových kloubů.</w:t>
      </w:r>
    </w:p>
    <w:p w:rsidR="00225E76" w:rsidRPr="007342C2" w:rsidRDefault="00225E76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>Výměna těsnění na křídle dveří a na dveřních lemech.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ArialNarrow-Bold"/>
          <w:b/>
          <w:bCs/>
        </w:rPr>
      </w:pPr>
      <w:r w:rsidRPr="007342C2">
        <w:rPr>
          <w:rFonts w:cs="Arial"/>
          <w:b/>
          <w:bCs/>
        </w:rPr>
        <w:t xml:space="preserve">Elektromechanický pohon </w:t>
      </w:r>
      <w:r w:rsidRPr="007342C2">
        <w:rPr>
          <w:rFonts w:cs="ArialNarrow-Bold"/>
          <w:b/>
          <w:bCs/>
        </w:rPr>
        <w:t>dveří PD10AU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pohonu.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chodu mechanického </w:t>
      </w:r>
      <w:r w:rsidRPr="007342C2">
        <w:rPr>
          <w:rFonts w:cs="TimesNewRomanPSMT"/>
        </w:rPr>
        <w:t>blokování dveří a jeho nouzového ovládání.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upevňovacích šroubů, vizuální kontrola opotřebení ozubení </w:t>
      </w:r>
      <w:r w:rsidRPr="007342C2">
        <w:rPr>
          <w:rFonts w:cs="Times New Roman"/>
        </w:rPr>
        <w:t>hnaného a hnacího kola (pastorku), k</w:t>
      </w:r>
      <w:r w:rsidRPr="007342C2">
        <w:rPr>
          <w:rFonts w:cs="TimesNewRomanPSMT"/>
        </w:rPr>
        <w:t>ontrola opotřebení uvolňovací páky pohonu, promazání kulisy</w:t>
      </w:r>
      <w:r w:rsidRPr="007342C2">
        <w:rPr>
          <w:rFonts w:cs="Times New Roman"/>
        </w:rPr>
        <w:t>, kontrola funkce spojky.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ovládacích vaček koncových spínačů, případné očištění.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 xml:space="preserve">Kontrola kluzných ložisek a jejich vůle ve </w:t>
      </w:r>
      <w:r w:rsidRPr="007342C2">
        <w:rPr>
          <w:rFonts w:cs="Times New Roman"/>
        </w:rPr>
        <w:t>velkém ozubeném kolu a ovládacích pákách.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kluzných ložisek a jejich vůle vačkového systému.</w:t>
      </w:r>
    </w:p>
    <w:p w:rsidR="00256ACC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pr</w:t>
      </w:r>
      <w:r w:rsidRPr="007342C2">
        <w:rPr>
          <w:rFonts w:cs="Times New Roman"/>
        </w:rPr>
        <w:t>užiny.</w:t>
      </w:r>
    </w:p>
    <w:p w:rsidR="00225E76" w:rsidRDefault="00225E76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>Výměna koncových spínačů.</w:t>
      </w:r>
    </w:p>
    <w:p w:rsidR="00225E76" w:rsidRDefault="00225E76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>Výměna řídicí jednotky.</w:t>
      </w:r>
    </w:p>
    <w:p w:rsidR="00225E76" w:rsidRDefault="00225E76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>Výměna motoru a převodovky.</w:t>
      </w:r>
    </w:p>
    <w:p w:rsidR="00225E76" w:rsidRPr="007342C2" w:rsidRDefault="00225E76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 xml:space="preserve">Výměna </w:t>
      </w:r>
      <w:proofErr w:type="spellStart"/>
      <w:r>
        <w:rPr>
          <w:rFonts w:cs="Times New Roman"/>
        </w:rPr>
        <w:t>bowdenu</w:t>
      </w:r>
      <w:proofErr w:type="spellEnd"/>
      <w:r>
        <w:rPr>
          <w:rFonts w:cs="Times New Roman"/>
        </w:rPr>
        <w:t xml:space="preserve"> nouzového ovládání.</w:t>
      </w:r>
    </w:p>
    <w:p w:rsidR="00256ACC" w:rsidRPr="007342C2" w:rsidRDefault="00256ACC" w:rsidP="002F398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  <w:r w:rsidRPr="007342C2">
        <w:rPr>
          <w:rFonts w:cs="TimesNewRomanPSMT"/>
          <w:b/>
        </w:rPr>
        <w:t xml:space="preserve">Sběrač - </w:t>
      </w:r>
      <w:proofErr w:type="spellStart"/>
      <w:r w:rsidRPr="007342C2">
        <w:rPr>
          <w:rFonts w:cs="TimesNewRomanPSMT"/>
          <w:b/>
        </w:rPr>
        <w:t>polopantograf</w:t>
      </w:r>
      <w:proofErr w:type="spellEnd"/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přítlačné síly pantografu.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>Provést kontrolu opotřebení sběracích lišt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Promazat kloubová místa sběrače.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izolátorů, rámu a nosné konstrukce.</w:t>
      </w:r>
    </w:p>
    <w:p w:rsidR="00BE203C" w:rsidRDefault="00BE203C" w:rsidP="00BE20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56ACC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funkci pantografu.</w:t>
      </w:r>
    </w:p>
    <w:p w:rsidR="006F7C99" w:rsidRPr="007342C2" w:rsidRDefault="006F7C99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Provést opravu a revizi sběrače proudu, příp. výměnu poškozených nebo opotřebených smýkadel. Proměřit přítlak sběrače na trolej.</w:t>
      </w:r>
    </w:p>
    <w:p w:rsidR="00256ACC" w:rsidRPr="007342C2" w:rsidRDefault="00256ACC" w:rsidP="002F39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proofErr w:type="spellStart"/>
      <w:r w:rsidRPr="007342C2">
        <w:rPr>
          <w:rFonts w:cs="Times New Roman"/>
          <w:b/>
        </w:rPr>
        <w:t>Kalorifer</w:t>
      </w:r>
      <w:proofErr w:type="spellEnd"/>
      <w:r w:rsidRPr="007342C2">
        <w:rPr>
          <w:rFonts w:cs="Times New Roman"/>
          <w:b/>
        </w:rPr>
        <w:t xml:space="preserve"> TAU03</w:t>
      </w:r>
    </w:p>
    <w:p w:rsidR="00256ACC" w:rsidRPr="007342C2" w:rsidRDefault="00256ACC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Vizuální kontrola, vyčištění ventilátorů, dotažení šroubových spojů. </w:t>
      </w:r>
    </w:p>
    <w:p w:rsidR="00256ACC" w:rsidRPr="007342C2" w:rsidRDefault="00256ACC" w:rsidP="002F39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 xml:space="preserve">Skříň </w:t>
      </w:r>
      <w:proofErr w:type="spellStart"/>
      <w:r w:rsidRPr="007342C2">
        <w:rPr>
          <w:rFonts w:cs="Times New Roman"/>
          <w:b/>
        </w:rPr>
        <w:t>VarioLFR</w:t>
      </w:r>
      <w:proofErr w:type="spellEnd"/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Po vyvázání a umístění na pomocné podvozky demontovat elektrozařízení spodku vozu (L</w:t>
      </w:r>
      <w:r w:rsidRPr="003F15C2">
        <w:rPr>
          <w:rFonts w:cs="Times New Roman"/>
        </w:rPr>
        <w:t xml:space="preserve">S, </w:t>
      </w:r>
      <w:proofErr w:type="spellStart"/>
      <w:r w:rsidRPr="003F15C2">
        <w:rPr>
          <w:rFonts w:cs="Times New Roman"/>
        </w:rPr>
        <w:t>kalorifer</w:t>
      </w:r>
      <w:proofErr w:type="spellEnd"/>
      <w:r w:rsidRPr="003F15C2">
        <w:rPr>
          <w:rFonts w:cs="Times New Roman"/>
        </w:rPr>
        <w:t xml:space="preserve">, </w:t>
      </w:r>
      <w:r w:rsidRPr="003F15C2">
        <w:rPr>
          <w:rFonts w:cs="TimesNewRomanPSMT"/>
        </w:rPr>
        <w:t>statický měnič), očistit spodek vozu od prachu a nečistot, nejlépe tlakovou vodou.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 xml:space="preserve">Zkontrolovat celkový stav spodku vozu, </w:t>
      </w:r>
      <w:proofErr w:type="spellStart"/>
      <w:r w:rsidRPr="003F15C2">
        <w:rPr>
          <w:rFonts w:cs="TimesNewRomanPSMT"/>
        </w:rPr>
        <w:t>kotevníky</w:t>
      </w:r>
      <w:proofErr w:type="spellEnd"/>
      <w:r w:rsidRPr="003F15C2">
        <w:rPr>
          <w:rFonts w:cs="TimesNewRomanPSMT"/>
        </w:rPr>
        <w:t xml:space="preserve"> spřáhel, spodek skeletu, prahy dveří a další místa, zaměřit se na začínající korozi a praskliny.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 New Roman"/>
        </w:rPr>
        <w:t xml:space="preserve">Zkontrolovat </w:t>
      </w:r>
      <w:r w:rsidRPr="003F15C2">
        <w:rPr>
          <w:rFonts w:cs="TimesNewRomanPSMT"/>
        </w:rPr>
        <w:t>zástěry, zejména odklápěcí, vadné opravit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Zkontrolovat vývody kabelů a podle potřeby znovu utěsnit průchodky elastickým tmelem.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Zkontrolovat stav příp. demontovat el. zařízení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3F15C2">
        <w:rPr>
          <w:rFonts w:cs="Times New Roman"/>
        </w:rPr>
        <w:t xml:space="preserve">Zkontrolovat stav </w:t>
      </w:r>
      <w:proofErr w:type="spellStart"/>
      <w:r w:rsidRPr="003F15C2">
        <w:rPr>
          <w:rFonts w:cs="Times New Roman"/>
        </w:rPr>
        <w:t>bat</w:t>
      </w:r>
      <w:proofErr w:type="spellEnd"/>
      <w:r w:rsidRPr="003F15C2">
        <w:rPr>
          <w:rFonts w:cs="Times New Roman"/>
        </w:rPr>
        <w:t xml:space="preserve">. </w:t>
      </w:r>
      <w:r w:rsidRPr="003F15C2">
        <w:rPr>
          <w:rFonts w:cs="TimesNewRomanPSMT"/>
        </w:rPr>
        <w:t xml:space="preserve">skříně, bateriovou skříň vymýt a vnitřek znovu natřít, </w:t>
      </w:r>
      <w:r w:rsidRPr="003F15C2">
        <w:rPr>
          <w:rFonts w:cs="Times New Roman"/>
        </w:rPr>
        <w:t xml:space="preserve">baterie odeslat </w:t>
      </w:r>
      <w:r>
        <w:rPr>
          <w:rFonts w:cs="Times New Roman"/>
        </w:rPr>
        <w:t>d</w:t>
      </w:r>
      <w:r w:rsidRPr="003F15C2">
        <w:rPr>
          <w:rFonts w:cs="Times New Roman"/>
        </w:rPr>
        <w:t xml:space="preserve">o </w:t>
      </w:r>
      <w:proofErr w:type="spellStart"/>
      <w:r w:rsidRPr="003F15C2">
        <w:rPr>
          <w:rFonts w:cs="Times New Roman"/>
        </w:rPr>
        <w:t>bateriovny</w:t>
      </w:r>
      <w:proofErr w:type="spellEnd"/>
      <w:r w:rsidRPr="003F15C2">
        <w:rPr>
          <w:rFonts w:cs="Times New Roman"/>
        </w:rPr>
        <w:t xml:space="preserve"> k repasi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3F15C2">
        <w:rPr>
          <w:rFonts w:cs="TimesNewRomanPSMT"/>
        </w:rPr>
        <w:t xml:space="preserve">Demontovat spřáhla, zkontrolovat a zjistit opotřebení tlumicího koše, funkčnost zajištění </w:t>
      </w:r>
      <w:r w:rsidRPr="003F15C2">
        <w:rPr>
          <w:rFonts w:cs="Times New Roman"/>
        </w:rPr>
        <w:t xml:space="preserve">v </w:t>
      </w:r>
      <w:r>
        <w:rPr>
          <w:rFonts w:cs="Times New Roman"/>
        </w:rPr>
        <w:t>z</w:t>
      </w:r>
      <w:r w:rsidRPr="003F15C2">
        <w:rPr>
          <w:rFonts w:cs="Times New Roman"/>
        </w:rPr>
        <w:t>ákladní poloze.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 xml:space="preserve">Vyčistit a opravit prostor stanoviště řidiče, prověřit funkci protisluneční clony a mechanické </w:t>
      </w:r>
      <w:r w:rsidRPr="003F15C2">
        <w:rPr>
          <w:rFonts w:cs="Times New Roman"/>
        </w:rPr>
        <w:t>ovládání pra</w:t>
      </w:r>
      <w:r w:rsidRPr="003F15C2">
        <w:rPr>
          <w:rFonts w:cs="TimesNewRomanPSMT"/>
        </w:rPr>
        <w:t xml:space="preserve">vého zpětného zrcadla </w:t>
      </w:r>
      <w:proofErr w:type="spellStart"/>
      <w:r w:rsidRPr="003F15C2">
        <w:rPr>
          <w:rFonts w:cs="TimesNewRomanPSMT"/>
        </w:rPr>
        <w:t>Bahoza</w:t>
      </w:r>
      <w:proofErr w:type="spellEnd"/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Sedadlo řidiče demontovat a opravit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Provést repasi kabiny řidiče, dveří, uzamčení, dále řadiče, klimatizace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 xml:space="preserve">Demontovat a zkontrolovat dveře a jejich pohon, po montáži prověřit jejich těsnost (viz </w:t>
      </w:r>
      <w:r>
        <w:rPr>
          <w:rFonts w:cs="TimesNewRomanPSMT"/>
        </w:rPr>
        <w:t>n</w:t>
      </w:r>
      <w:r w:rsidRPr="003F15C2">
        <w:rPr>
          <w:rFonts w:cs="TimesNewRomanPSMT"/>
        </w:rPr>
        <w:t>ávod výrobce)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 New Roman"/>
        </w:rPr>
        <w:t>Zkontrolovat se</w:t>
      </w:r>
      <w:r w:rsidRPr="003F15C2">
        <w:rPr>
          <w:rFonts w:cs="TimesNewRomanPSMT"/>
        </w:rPr>
        <w:t>dadla, tuhost upevnění, poškozené čalounění vyměnit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Demontovat pískovače, provést repasi, doplnit suchým pískem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Zkontrolovat těsnost a funkčnost střešních klapek a opravit ovládací rukojeti</w:t>
      </w:r>
    </w:p>
    <w:p w:rsidR="00A910C4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Zkontrolovat upevnění informačních panelů a fabionů ve voze</w:t>
      </w:r>
    </w:p>
    <w:p w:rsidR="006F7C99" w:rsidRPr="007342C2" w:rsidRDefault="006F7C99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</w:t>
      </w:r>
      <w:proofErr w:type="spellStart"/>
      <w:r w:rsidRPr="007342C2">
        <w:rPr>
          <w:rFonts w:cs="Times New Roman"/>
        </w:rPr>
        <w:t>nicohlavy</w:t>
      </w:r>
      <w:proofErr w:type="spellEnd"/>
      <w:r w:rsidRPr="007342C2">
        <w:rPr>
          <w:rFonts w:cs="Times New Roman"/>
        </w:rPr>
        <w:t xml:space="preserve"> vozu.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 New Roman"/>
        </w:rPr>
        <w:t>Provés</w:t>
      </w:r>
      <w:r w:rsidRPr="003F15C2">
        <w:rPr>
          <w:rFonts w:cs="TimesNewRomanPSMT"/>
        </w:rPr>
        <w:t>t vyčistění a kontrolu a opravy el. zařízení ve vozidle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Provést kontrolu upevnění příchytných madel a mezistěn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Zkontrolovat stav podlahové krytiny, lišty schodů, poškozené nebo opotřebované vyměnit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3F15C2">
        <w:rPr>
          <w:rFonts w:cs="TimesNewRomanPSMT"/>
        </w:rPr>
        <w:t xml:space="preserve">Prověřit stav </w:t>
      </w:r>
      <w:r w:rsidRPr="003F15C2">
        <w:rPr>
          <w:rFonts w:cs="Times New Roman"/>
        </w:rPr>
        <w:t xml:space="preserve">výsuvné </w:t>
      </w:r>
      <w:r w:rsidRPr="003F15C2">
        <w:rPr>
          <w:rFonts w:cs="TimesNewRomanPSMT"/>
        </w:rPr>
        <w:t>plošiny, vyčistit a vyzkoušet funkčn</w:t>
      </w:r>
      <w:r w:rsidRPr="003F15C2">
        <w:rPr>
          <w:rFonts w:cs="Times New Roman"/>
        </w:rPr>
        <w:t>ost blokování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 xml:space="preserve">Demontovat motor stěračů, opravit, stěrače vyměnit, Taktéž </w:t>
      </w:r>
      <w:proofErr w:type="spellStart"/>
      <w:r w:rsidRPr="003F15C2">
        <w:rPr>
          <w:rFonts w:cs="TimesNewRomanPSMT"/>
        </w:rPr>
        <w:t>ostřikovací</w:t>
      </w:r>
      <w:proofErr w:type="spellEnd"/>
      <w:r w:rsidRPr="003F15C2">
        <w:rPr>
          <w:rFonts w:cs="TimesNewRomanPSMT"/>
        </w:rPr>
        <w:t xml:space="preserve"> jednotku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 xml:space="preserve">Demontovat </w:t>
      </w:r>
      <w:proofErr w:type="spellStart"/>
      <w:r w:rsidRPr="003F15C2">
        <w:rPr>
          <w:rFonts w:cs="TimesNewRomanPSMT"/>
        </w:rPr>
        <w:t>kalorifer</w:t>
      </w:r>
      <w:proofErr w:type="spellEnd"/>
      <w:r w:rsidRPr="003F15C2">
        <w:rPr>
          <w:rFonts w:cs="TimesNewRomanPSMT"/>
        </w:rPr>
        <w:t>, provést repasi motoru, proměření topnic a zkontrolovat rozvody vzduchu. Nevyhovující vyměnit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Zkontrolovat topná tělesa salonu, provést repasi nebo výměnu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3F15C2">
        <w:rPr>
          <w:rFonts w:cs="TimesNewRomanPSMT"/>
        </w:rPr>
        <w:t xml:space="preserve">Zkontrolovat funkčnost horních </w:t>
      </w:r>
      <w:r w:rsidRPr="003F15C2">
        <w:rPr>
          <w:rFonts w:cs="Times New Roman"/>
        </w:rPr>
        <w:t>posuvných oken</w:t>
      </w:r>
      <w:r w:rsidR="00B63408">
        <w:rPr>
          <w:rFonts w:cs="Times New Roman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Provést repasi pantografu, příp. vyměnit smykadla, nastavit přítlak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 xml:space="preserve">Demontovat linkový stykač, dát k </w:t>
      </w:r>
      <w:r w:rsidRPr="003F15C2">
        <w:rPr>
          <w:rFonts w:cs="Times New Roman"/>
        </w:rPr>
        <w:t xml:space="preserve">repasi a nastavení max. </w:t>
      </w:r>
      <w:r w:rsidRPr="003F15C2">
        <w:rPr>
          <w:rFonts w:cs="TimesNewRomanPSMT"/>
        </w:rPr>
        <w:t>relé. Opravit kryt, prověřit funkčnost spon, utěsnit průchodky vodičů do skříně LS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Pulzní měniče a střešní rozváděč vyfoukat, vyčistit, opravit nátěr, provést nastavení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 New Roman"/>
        </w:rPr>
        <w:t xml:space="preserve">Provést údržbu všech el. </w:t>
      </w:r>
      <w:r w:rsidRPr="003F15C2">
        <w:rPr>
          <w:rFonts w:cs="TimesNewRomanPSMT"/>
        </w:rPr>
        <w:t>agregátů a rozváděčů, zejména zkontrolovat, příp. dotáhnout upevnění svorkovnic, konektorů, přívodních vodičů, dále těsnost průchodek, skřipců a krytů.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Provést kontrolu těsnosti střechy a odtoků ze střešní vany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Obnovit nástřik dutin bočnic vozové skříně</w:t>
      </w:r>
      <w:r w:rsidR="00B60389">
        <w:rPr>
          <w:rFonts w:cs="TimesNewRomanPSMT"/>
        </w:rPr>
        <w:t xml:space="preserve"> přípravkem DINITROL 3654/1.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 xml:space="preserve">Provést </w:t>
      </w:r>
      <w:r>
        <w:rPr>
          <w:rFonts w:cs="TimesNewRomanPSMT"/>
        </w:rPr>
        <w:t xml:space="preserve">obnovu </w:t>
      </w:r>
      <w:proofErr w:type="spellStart"/>
      <w:r w:rsidRPr="003F15C2">
        <w:rPr>
          <w:rFonts w:cs="TimesNewRomanPSMT"/>
        </w:rPr>
        <w:t>antivibračního</w:t>
      </w:r>
      <w:proofErr w:type="spellEnd"/>
      <w:r w:rsidRPr="003F15C2">
        <w:rPr>
          <w:rFonts w:cs="TimesNewRomanPSMT"/>
        </w:rPr>
        <w:t xml:space="preserve"> nátěru spodku vozidla</w:t>
      </w:r>
      <w:r w:rsidR="00B60389">
        <w:rPr>
          <w:rFonts w:cs="TimesNewRomanPSMT"/>
        </w:rPr>
        <w:t xml:space="preserve"> přípravkem DINITROL 3654/1.</w:t>
      </w:r>
      <w:r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Provést výměnu všech zrcadel a prověřit funkčnost jejich držáků</w:t>
      </w:r>
      <w:r>
        <w:rPr>
          <w:rFonts w:cs="TimesNewRomanPSMT"/>
        </w:rPr>
        <w:t>.</w:t>
      </w:r>
    </w:p>
    <w:p w:rsidR="00BE203C" w:rsidRDefault="00BE203C" w:rsidP="00BE20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Opravit vnitřní a venkovní nátěry skříně, v případě potřeby provést celkový nátěr vozidla</w:t>
      </w:r>
    </w:p>
    <w:p w:rsidR="00B60389" w:rsidRPr="007342C2" w:rsidRDefault="00B60389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vnitřního obložení, madel, stav podlahy.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3F15C2">
        <w:rPr>
          <w:rFonts w:cs="Times New Roman"/>
        </w:rPr>
        <w:t>Promazat díly karoserie dle mazacího plánu</w:t>
      </w:r>
      <w:r w:rsidR="00B63408">
        <w:rPr>
          <w:rFonts w:cs="Times New Roman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3F15C2">
        <w:rPr>
          <w:rFonts w:cs="TimesNewRomanPSMT"/>
        </w:rPr>
        <w:t>Seřídit světlomety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Times New Roman"/>
        </w:rPr>
        <w:t>V</w:t>
      </w:r>
      <w:r w:rsidRPr="003F15C2">
        <w:rPr>
          <w:rFonts w:cs="Times New Roman"/>
        </w:rPr>
        <w:t>yzkoušet funkci všech brzd a funkci t</w:t>
      </w:r>
      <w:r w:rsidRPr="003F15C2">
        <w:rPr>
          <w:rFonts w:cs="TimesNewRomanPSMT"/>
        </w:rPr>
        <w:t>lačítek záchranné brzdy</w:t>
      </w:r>
      <w:r w:rsidR="00B63408">
        <w:rPr>
          <w:rFonts w:cs="TimesNewRomanPSMT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3F15C2">
        <w:rPr>
          <w:rFonts w:cs="TimesNewRomanPSMT"/>
        </w:rPr>
        <w:t>Vyzkoušet funkčnost vozidla pro provoz s</w:t>
      </w:r>
      <w:r w:rsidR="00B63408">
        <w:rPr>
          <w:rFonts w:cs="TimesNewRomanPSMT"/>
        </w:rPr>
        <w:t> </w:t>
      </w:r>
      <w:r w:rsidRPr="003F15C2">
        <w:rPr>
          <w:rFonts w:cs="Times New Roman"/>
        </w:rPr>
        <w:t>cestujícími</w:t>
      </w:r>
      <w:r w:rsidR="00B63408">
        <w:rPr>
          <w:rFonts w:cs="Times New Roman"/>
        </w:rPr>
        <w:t>.</w:t>
      </w:r>
    </w:p>
    <w:p w:rsidR="00A910C4" w:rsidRPr="003F15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Verdana-Italic"/>
          <w:iCs/>
          <w:color w:val="000000"/>
        </w:rPr>
      </w:pPr>
      <w:r w:rsidRPr="003F15C2">
        <w:rPr>
          <w:rFonts w:cs="Times New Roman"/>
        </w:rPr>
        <w:t>Provést zkušební jízdu v délce min. 50 km</w:t>
      </w:r>
      <w:r w:rsidR="00B63408">
        <w:rPr>
          <w:rFonts w:cs="Times New Roman"/>
        </w:rPr>
        <w:t>.</w:t>
      </w:r>
    </w:p>
    <w:p w:rsidR="00A910C4" w:rsidRPr="007342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funkčnost světel a osvětlení vozidla.</w:t>
      </w:r>
    </w:p>
    <w:p w:rsidR="00A910C4" w:rsidRPr="007342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Nastavit proudové hodnoty jízdy a brzdy.</w:t>
      </w:r>
    </w:p>
    <w:p w:rsidR="00A910C4" w:rsidRPr="007342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Vyzkoušet funkci pískovačů, dveří, pantografu.</w:t>
      </w:r>
    </w:p>
    <w:p w:rsidR="006F7C99" w:rsidRPr="007342C2" w:rsidRDefault="006F7C99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Zkontrolovat, </w:t>
      </w:r>
      <w:proofErr w:type="spellStart"/>
      <w:r w:rsidRPr="007342C2">
        <w:rPr>
          <w:rFonts w:cs="TimesNewRomanPSMT"/>
        </w:rPr>
        <w:t>příp.opravit</w:t>
      </w:r>
      <w:proofErr w:type="spellEnd"/>
      <w:r w:rsidRPr="007342C2">
        <w:rPr>
          <w:rFonts w:cs="TimesNewRomanPSMT"/>
        </w:rPr>
        <w:t xml:space="preserve"> a nastavit výšku ochranného zařízení.</w:t>
      </w:r>
    </w:p>
    <w:p w:rsidR="00A910C4" w:rsidRPr="007342C2" w:rsidRDefault="00A910C4" w:rsidP="002F398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Po zkušební jízdě zkontrolovat teplotu převodovek a jejich těsnost.</w:t>
      </w:r>
      <w:r w:rsidRPr="007342C2">
        <w:rPr>
          <w:rFonts w:cs="Times New Roman"/>
        </w:rPr>
        <w:t xml:space="preserve"> </w:t>
      </w:r>
    </w:p>
    <w:p w:rsidR="002C260C" w:rsidRDefault="002C260C" w:rsidP="00BF45AF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</w:p>
    <w:p w:rsidR="001375A4" w:rsidRDefault="001375A4" w:rsidP="00BF45AF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  <w:r>
        <w:rPr>
          <w:rFonts w:cs="Verdana-Italic"/>
          <w:i/>
          <w:iCs/>
          <w:color w:val="000000"/>
        </w:rPr>
        <w:t xml:space="preserve">Plánované prohlídky můžou provádět pouze dodavatelem autorizované subjekty.  </w:t>
      </w:r>
    </w:p>
    <w:p w:rsidR="001375A4" w:rsidRDefault="001375A4" w:rsidP="00BF45AF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</w:p>
    <w:p w:rsidR="00855DCE" w:rsidRPr="00855DCE" w:rsidRDefault="00855DCE" w:rsidP="00855DC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55DCE">
        <w:rPr>
          <w:rFonts w:cs="Times New Roman"/>
        </w:rPr>
        <w:t>Dodavatelem prováděné pozáruční činnosti:</w:t>
      </w:r>
    </w:p>
    <w:p w:rsidR="00855DCE" w:rsidRDefault="00855DCE" w:rsidP="00BF45AF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</w:p>
    <w:p w:rsidR="00D91AD6" w:rsidRPr="00D91AD6" w:rsidRDefault="00D91AD6" w:rsidP="00D91AD6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</w:rPr>
      </w:pPr>
      <w:r w:rsidRPr="00D91AD6">
        <w:rPr>
          <w:rFonts w:cs="Arial-BoldMT"/>
          <w:b/>
          <w:bCs/>
        </w:rPr>
        <w:t xml:space="preserve">Výměny těch prvků či součástí dodané tramvaje a veškerého jejího příslušenství </w:t>
      </w:r>
      <w:r w:rsidRPr="00D91AD6">
        <w:rPr>
          <w:rFonts w:cs="ArialMT"/>
        </w:rPr>
        <w:t>(s výjimkou spotřebního materiálu)</w:t>
      </w:r>
      <w:r w:rsidRPr="00D91AD6">
        <w:rPr>
          <w:rFonts w:cs="Arial-BoldMT"/>
          <w:b/>
          <w:bCs/>
        </w:rPr>
        <w:t>,</w:t>
      </w:r>
      <w:r>
        <w:rPr>
          <w:rFonts w:cs="Arial-BoldMT"/>
          <w:b/>
          <w:bCs/>
        </w:rPr>
        <w:t xml:space="preserve"> </w:t>
      </w:r>
      <w:r w:rsidRPr="00D91AD6">
        <w:rPr>
          <w:rFonts w:cs="Arial-BoldMT"/>
          <w:b/>
          <w:bCs/>
        </w:rPr>
        <w:t>které dosáhnou hranice životnosti a které bude nutné v průběhu trvání životnosti dodané tramvaje a veškerého</w:t>
      </w:r>
      <w:r>
        <w:rPr>
          <w:rFonts w:cs="Arial-BoldMT"/>
          <w:b/>
          <w:bCs/>
        </w:rPr>
        <w:t xml:space="preserve"> </w:t>
      </w:r>
      <w:r w:rsidRPr="00D91AD6">
        <w:rPr>
          <w:rFonts w:cs="Arial-BoldMT"/>
          <w:b/>
          <w:bCs/>
        </w:rPr>
        <w:t>jejího příslušenství vyměnit</w:t>
      </w:r>
    </w:p>
    <w:p w:rsidR="00D91AD6" w:rsidRPr="00D91AD6" w:rsidRDefault="00D91AD6" w:rsidP="00EB0CB1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</w:rPr>
      </w:pPr>
    </w:p>
    <w:p w:rsidR="002C260C" w:rsidRPr="002C260C" w:rsidRDefault="002C260C" w:rsidP="002C260C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Verdana-Italic"/>
          <w:iCs/>
          <w:color w:val="000000"/>
        </w:rPr>
      </w:pPr>
      <w:r w:rsidRPr="002C260C">
        <w:rPr>
          <w:rFonts w:cs="Verdana-Italic"/>
          <w:iCs/>
          <w:color w:val="000000"/>
        </w:rPr>
        <w:t xml:space="preserve">Mimo dílů, které budou měněny v předepsaných plánovaných prohlídkách, nepředpokládáme další potřebu výměny dílů. </w:t>
      </w:r>
    </w:p>
    <w:p w:rsidR="00D91AD6" w:rsidRDefault="00D91AD6" w:rsidP="00EB0CB1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</w:rPr>
      </w:pPr>
    </w:p>
    <w:p w:rsidR="002C260C" w:rsidRDefault="002C260C" w:rsidP="00EB0CB1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</w:rPr>
      </w:pPr>
    </w:p>
    <w:p w:rsidR="00EB0CB1" w:rsidRPr="00D91AD6" w:rsidRDefault="00EB0CB1" w:rsidP="002C260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  <w:r w:rsidRPr="00D91AD6">
        <w:rPr>
          <w:rFonts w:cs="Verdana-BoldItalic"/>
          <w:b/>
          <w:bCs/>
          <w:iCs/>
        </w:rPr>
        <w:t>Provádění veškerých provozních revizí, zkoušek a revizních zpráv, které bude nutné v průběhu</w:t>
      </w:r>
    </w:p>
    <w:p w:rsidR="00EB0CB1" w:rsidRPr="00D91AD6" w:rsidRDefault="00EB0CB1" w:rsidP="002C260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  <w:r w:rsidRPr="00D91AD6">
        <w:rPr>
          <w:rFonts w:cs="Verdana-BoldItalic"/>
          <w:b/>
          <w:bCs/>
          <w:iCs/>
        </w:rPr>
        <w:t>trvání životnosti dodan</w:t>
      </w:r>
      <w:r w:rsidR="0053464E" w:rsidRPr="00D91AD6">
        <w:rPr>
          <w:rFonts w:cs="Verdana-BoldItalic"/>
          <w:b/>
          <w:bCs/>
          <w:iCs/>
        </w:rPr>
        <w:t>é</w:t>
      </w:r>
      <w:r w:rsidRPr="00D91AD6">
        <w:rPr>
          <w:rFonts w:cs="Verdana-BoldItalic"/>
          <w:b/>
          <w:bCs/>
          <w:iCs/>
        </w:rPr>
        <w:t xml:space="preserve"> tramvaj</w:t>
      </w:r>
      <w:r w:rsidR="0053464E" w:rsidRPr="00D91AD6">
        <w:rPr>
          <w:rFonts w:cs="Verdana-BoldItalic"/>
          <w:b/>
          <w:bCs/>
          <w:iCs/>
        </w:rPr>
        <w:t>e</w:t>
      </w:r>
      <w:r w:rsidRPr="00D91AD6">
        <w:rPr>
          <w:rFonts w:cs="Verdana-BoldItalic"/>
          <w:b/>
          <w:bCs/>
          <w:iCs/>
        </w:rPr>
        <w:t xml:space="preserve"> a veškerého jej</w:t>
      </w:r>
      <w:r w:rsidR="0053464E" w:rsidRPr="00D91AD6">
        <w:rPr>
          <w:rFonts w:cs="Verdana-BoldItalic"/>
          <w:b/>
          <w:bCs/>
          <w:iCs/>
        </w:rPr>
        <w:t xml:space="preserve">ího příslušenství </w:t>
      </w:r>
      <w:r w:rsidRPr="00D91AD6">
        <w:rPr>
          <w:rFonts w:cs="Verdana-BoldItalic"/>
          <w:b/>
          <w:bCs/>
          <w:iCs/>
        </w:rPr>
        <w:t>provést k zajištění řádné a</w:t>
      </w:r>
    </w:p>
    <w:p w:rsidR="00BF45AF" w:rsidRPr="00D91AD6" w:rsidRDefault="00EB0CB1" w:rsidP="002C260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  <w:color w:val="000000"/>
        </w:rPr>
      </w:pPr>
      <w:r w:rsidRPr="00D91AD6">
        <w:rPr>
          <w:rFonts w:cs="Verdana-BoldItalic"/>
          <w:b/>
          <w:bCs/>
          <w:iCs/>
        </w:rPr>
        <w:t>bezvadné funkce dodan</w:t>
      </w:r>
      <w:r w:rsidR="0053464E" w:rsidRPr="00D91AD6">
        <w:rPr>
          <w:rFonts w:cs="Verdana-BoldItalic"/>
          <w:b/>
          <w:bCs/>
          <w:iCs/>
        </w:rPr>
        <w:t xml:space="preserve">é tramvaje </w:t>
      </w:r>
      <w:r w:rsidRPr="00D91AD6">
        <w:rPr>
          <w:rFonts w:cs="Verdana-BoldItalic"/>
          <w:b/>
          <w:bCs/>
          <w:iCs/>
        </w:rPr>
        <w:t>a veškerého jej</w:t>
      </w:r>
      <w:r w:rsidR="0053464E" w:rsidRPr="00D91AD6">
        <w:rPr>
          <w:rFonts w:cs="Verdana-BoldItalic"/>
          <w:b/>
          <w:bCs/>
          <w:iCs/>
        </w:rPr>
        <w:t xml:space="preserve">ího </w:t>
      </w:r>
      <w:r w:rsidRPr="00D91AD6">
        <w:rPr>
          <w:rFonts w:cs="Verdana-BoldItalic"/>
          <w:b/>
          <w:bCs/>
          <w:iCs/>
        </w:rPr>
        <w:t>příslušenství</w:t>
      </w:r>
    </w:p>
    <w:p w:rsidR="00160A48" w:rsidRPr="00D91AD6" w:rsidRDefault="00160A48" w:rsidP="00160A48">
      <w:pPr>
        <w:pStyle w:val="Odstavecseseznamem"/>
        <w:autoSpaceDE w:val="0"/>
        <w:autoSpaceDN w:val="0"/>
        <w:adjustRightInd w:val="0"/>
        <w:spacing w:after="0" w:line="240" w:lineRule="auto"/>
        <w:ind w:left="502"/>
        <w:rPr>
          <w:rFonts w:cs="Verdana-Italic"/>
          <w:iCs/>
          <w:color w:val="000000"/>
        </w:rPr>
      </w:pPr>
    </w:p>
    <w:p w:rsidR="00BF45AF" w:rsidRPr="00EB0CB1" w:rsidRDefault="00F11D47" w:rsidP="00EB0CB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B0CB1">
        <w:rPr>
          <w:rFonts w:cs="Verdana-Italic"/>
          <w:iCs/>
          <w:color w:val="000000"/>
        </w:rPr>
        <w:t>Technická kontrola</w:t>
      </w:r>
    </w:p>
    <w:p w:rsidR="00EB0CB1" w:rsidRDefault="00EB0CB1" w:rsidP="00EB0CB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Revize UTZ elektro</w:t>
      </w:r>
    </w:p>
    <w:p w:rsidR="00BF45AF" w:rsidRDefault="00F11D47" w:rsidP="00EB0CB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B0CB1">
        <w:rPr>
          <w:rFonts w:cs="Verdana-Italic"/>
          <w:iCs/>
          <w:color w:val="000000"/>
        </w:rPr>
        <w:t>Zkouška zábrzdných drah po SP</w:t>
      </w:r>
    </w:p>
    <w:p w:rsidR="00BF45AF" w:rsidRDefault="00F11D47" w:rsidP="00EB0CB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EB0CB1">
        <w:rPr>
          <w:rFonts w:cs="Verdana-Italic"/>
          <w:iCs/>
          <w:color w:val="000000"/>
        </w:rPr>
        <w:t>Revize klimatizace kabiny řidiče</w:t>
      </w:r>
    </w:p>
    <w:p w:rsidR="00756047" w:rsidRPr="00756047" w:rsidRDefault="00756047" w:rsidP="00756047">
      <w:pPr>
        <w:pStyle w:val="Odstavecseseznamem"/>
        <w:autoSpaceDE w:val="0"/>
        <w:autoSpaceDN w:val="0"/>
        <w:adjustRightInd w:val="0"/>
        <w:spacing w:after="0" w:line="240" w:lineRule="auto"/>
        <w:ind w:left="502"/>
        <w:rPr>
          <w:rFonts w:cs="Verdana-BoldItalic"/>
          <w:b/>
          <w:bCs/>
          <w:i/>
          <w:iCs/>
          <w:color w:val="000000"/>
        </w:rPr>
      </w:pPr>
    </w:p>
    <w:p w:rsidR="002C260C" w:rsidRDefault="002C260C" w:rsidP="002C260C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</w:p>
    <w:p w:rsidR="00F11D47" w:rsidRPr="002C260C" w:rsidRDefault="00473FBC" w:rsidP="002C260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color w:val="000000"/>
        </w:rPr>
      </w:pPr>
      <w:r w:rsidRPr="002C260C">
        <w:rPr>
          <w:rFonts w:cs="Arial-BoldMT"/>
          <w:b/>
          <w:bCs/>
        </w:rPr>
        <w:t>Dodávky a instalace těch prvků, které jsou u dodané tramvaje a veškerého jejího příslušenství určeny v průběhu trvání životnosti dodané tramvaje a veškerého jejího příslušenství k pravidelné výměně</w:t>
      </w:r>
    </w:p>
    <w:p w:rsidR="00473FBC" w:rsidRPr="002C260C" w:rsidRDefault="00473FBC" w:rsidP="002C260C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cs="Verdana-Italic"/>
          <w:iCs/>
          <w:color w:val="000000"/>
        </w:rPr>
      </w:pPr>
    </w:p>
    <w:p w:rsidR="00160A48" w:rsidRDefault="00160A48" w:rsidP="00160A4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DO</w:t>
      </w:r>
    </w:p>
    <w:p w:rsidR="00160A48" w:rsidRDefault="00160A48" w:rsidP="00160A4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KP</w:t>
      </w:r>
    </w:p>
    <w:p w:rsidR="00160A48" w:rsidRDefault="00160A48" w:rsidP="00160A4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SP</w:t>
      </w:r>
    </w:p>
    <w:p w:rsidR="00160A48" w:rsidRDefault="00160A48" w:rsidP="00160A4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VP</w:t>
      </w:r>
    </w:p>
    <w:p w:rsidR="00F11D47" w:rsidRPr="00473FBC" w:rsidRDefault="00F11D47" w:rsidP="00160A48">
      <w:pPr>
        <w:autoSpaceDE w:val="0"/>
        <w:autoSpaceDN w:val="0"/>
        <w:adjustRightInd w:val="0"/>
        <w:spacing w:after="0" w:line="240" w:lineRule="auto"/>
        <w:ind w:left="567" w:hanging="425"/>
        <w:rPr>
          <w:rFonts w:cs="Verdana-Italic"/>
          <w:iCs/>
          <w:color w:val="000000"/>
        </w:rPr>
      </w:pPr>
    </w:p>
    <w:p w:rsidR="002C260C" w:rsidRDefault="002C260C" w:rsidP="00473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2C260C" w:rsidRDefault="002C260C" w:rsidP="00473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2C260C" w:rsidRDefault="002C260C" w:rsidP="00473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2C260C" w:rsidRDefault="002C260C" w:rsidP="00473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2C260C" w:rsidRDefault="002C260C" w:rsidP="00473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2C260C" w:rsidRDefault="002C260C" w:rsidP="00473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473FBC" w:rsidRPr="00473FBC" w:rsidRDefault="00473FBC" w:rsidP="002C260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473FBC">
        <w:rPr>
          <w:rFonts w:cs="Arial-BoldMT"/>
          <w:b/>
          <w:bCs/>
        </w:rPr>
        <w:t xml:space="preserve">Dodávky a instalace veškerých náhradních dílů </w:t>
      </w:r>
      <w:r w:rsidRPr="00473FBC">
        <w:rPr>
          <w:rFonts w:cs="ArialMT"/>
        </w:rPr>
        <w:t>(s výjimkou spotřebního materiálu)</w:t>
      </w:r>
      <w:r w:rsidRPr="00473FBC">
        <w:rPr>
          <w:rFonts w:cs="Arial-BoldMT"/>
          <w:b/>
          <w:bCs/>
        </w:rPr>
        <w:t>, které jsou třeba k zajištění řádné a bezvadné funkce dodané tramvaje a veškerého jejího příslušenství po celou dobu trvání životnosti dodané tramvaje a veškerého jejího příslušenství</w:t>
      </w:r>
    </w:p>
    <w:p w:rsidR="00473FBC" w:rsidRPr="00473FBC" w:rsidRDefault="00473FBC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C745A7" w:rsidRPr="00D91AD6" w:rsidRDefault="00C745A7" w:rsidP="00D91AD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Arial-ItalicMT"/>
          <w:iCs/>
        </w:rPr>
      </w:pPr>
      <w:r w:rsidRPr="00D91AD6">
        <w:rPr>
          <w:rFonts w:cs="Arial-ItalicMT"/>
          <w:iCs/>
        </w:rPr>
        <w:t xml:space="preserve">Dodávky, instalace a výměna prvků a náhradních dílů v průběhu 4. – 17. roku provozu, </w:t>
      </w:r>
      <w:r w:rsidR="00855DCE">
        <w:rPr>
          <w:rFonts w:cs="Arial-ItalicMT"/>
          <w:iCs/>
        </w:rPr>
        <w:t>(</w:t>
      </w:r>
      <w:r w:rsidRPr="00D91AD6">
        <w:rPr>
          <w:rFonts w:cs="Arial-ItalicMT"/>
          <w:iCs/>
        </w:rPr>
        <w:t>s výjimkou spotřebních materiálů, které jsou potřeba k zajištění řádné a bezvadné funkce dodané modernizované tramvaje T3 a mimo náklady na provádění výrobcem předepsaných plánovaných prohlídek dodané tramvaje a veškerého jejího příslušenství</w:t>
      </w:r>
      <w:r w:rsidR="00855DCE">
        <w:rPr>
          <w:rFonts w:cs="Arial-ItalicMT"/>
          <w:iCs/>
        </w:rPr>
        <w:t>)</w:t>
      </w:r>
      <w:r w:rsidRPr="00D91AD6">
        <w:rPr>
          <w:rFonts w:cs="Arial-ItalicMT"/>
          <w:iCs/>
        </w:rPr>
        <w:t>.</w:t>
      </w:r>
    </w:p>
    <w:p w:rsidR="00C86300" w:rsidRPr="00473FBC" w:rsidRDefault="00035645" w:rsidP="00D31D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  <w:r w:rsidRPr="00473FBC">
        <w:rPr>
          <w:rFonts w:cs="Verdana-Italic"/>
          <w:iCs/>
          <w:color w:val="000000"/>
        </w:rPr>
        <w:t xml:space="preserve"> </w:t>
      </w:r>
    </w:p>
    <w:p w:rsidR="00D31D78" w:rsidRPr="00473FBC" w:rsidRDefault="00D31D78" w:rsidP="00D31D78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</w:p>
    <w:p w:rsidR="00D31D78" w:rsidRDefault="00D31D78" w:rsidP="00D31D78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</w:p>
    <w:p w:rsidR="002C260C" w:rsidRDefault="002C260C" w:rsidP="00D31D78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sectPr w:rsidR="002C260C" w:rsidSect="00DB68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7B" w:rsidRDefault="0076347B" w:rsidP="00DB68F9">
      <w:pPr>
        <w:spacing w:after="0" w:line="240" w:lineRule="auto"/>
      </w:pPr>
      <w:r>
        <w:separator/>
      </w:r>
    </w:p>
  </w:endnote>
  <w:endnote w:type="continuationSeparator" w:id="0">
    <w:p w:rsidR="0076347B" w:rsidRDefault="0076347B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78" w:rsidRDefault="00D31D78" w:rsidP="00DB68F9">
    <w:pPr>
      <w:pStyle w:val="Zpat"/>
      <w:tabs>
        <w:tab w:val="clear" w:pos="4536"/>
        <w:tab w:val="clear" w:pos="9072"/>
        <w:tab w:val="left" w:pos="4560"/>
        <w:tab w:val="lef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7B" w:rsidRDefault="0076347B" w:rsidP="00DB68F9">
      <w:pPr>
        <w:spacing w:after="0" w:line="240" w:lineRule="auto"/>
      </w:pPr>
      <w:r>
        <w:separator/>
      </w:r>
    </w:p>
  </w:footnote>
  <w:footnote w:type="continuationSeparator" w:id="0">
    <w:p w:rsidR="0076347B" w:rsidRDefault="0076347B" w:rsidP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78" w:rsidRDefault="00D31D78" w:rsidP="0029302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B9C419A" wp14:editId="348DA90E">
              <wp:simplePos x="0" y="0"/>
              <wp:positionH relativeFrom="page">
                <wp:posOffset>719455</wp:posOffset>
              </wp:positionH>
              <wp:positionV relativeFrom="page">
                <wp:posOffset>475615</wp:posOffset>
              </wp:positionV>
              <wp:extent cx="1079500" cy="26670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D78" w:rsidRDefault="00D31D78" w:rsidP="00293021">
                          <w:pPr>
                            <w:spacing w:line="4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C866568" wp14:editId="0AED2652">
                                <wp:extent cx="1078865" cy="267970"/>
                                <wp:effectExtent l="0" t="0" r="698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865" cy="267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1D78" w:rsidRDefault="00D31D78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C419A" id="Obdélník 6" o:spid="_x0000_s1026" style="position:absolute;margin-left:56.65pt;margin-top:37.45pt;width:8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eHsQIAAKEFAAAOAAAAZHJzL2Uyb0RvYy54bWysVEtu2zAQ3RfoHQjuFX0qy5YQOUgsqyiQ&#10;NgHSHoCSKIuIRKokbTkteqAueopcrEPK32RTtNWCGJLDN/Nmnubyatu1aEOlYoKn2L/wMKK8FBXj&#10;qxR/+Zw7M4yUJrwireA0xU9U4av52zeXQ5/QQDSirahEAMJVMvQpbrTuE9dVZUM7oi5ETzlc1kJ2&#10;RMNWrtxKkgHQu9YNPC9yByGrXoqSKgWn2XiJ5xa/rmmp7+paUY3aFENu2q7SroVZ3fklSVaS9A0r&#10;d2mQv8iiI4xD0ANURjRBa8leQXWslEKJWl+UonNFXbOSWg7AxvdesHloSE8tFyiO6g9lUv8Ptvy0&#10;uZeIVSmOMOKkgxbdFdXzz5Y//3pEkanP0KsE3B76e2kYqv5WlI8KcbFoCF/RaynF0FBSQVa+8XfP&#10;HpiNgqeoGD6KCuDJWgtbqm0tOwMIRUBb25GnQ0foVqMSDn1vGk88aFwJd0EUTcE2IUiyf91Lpd9T&#10;0SFjpFhCxy062dwqPbruXUwwLnLWtnBOkpafHQDmeAKx4am5M1nYJn6PvXg5W85CJwyipRN6WeZc&#10;54vQiXJ/OsneZYtF5v8wcf0waVhVUW7C7AXlh3/WsJ20RykcJKVEyyoDZ1JSclUsWok2BASd229X&#10;kBM39zwNWy/g8oKSH4TeTRA7eTSbOmEeTpx46s0cz49v4sgL4zDLzyndMk7/nRIaUhxPgont0knS&#10;L7h59nvNjSQd0zAyWtaleHZwIomR4JJXtrWasHa0T0ph0j+WAtq9b7QVrNHoqHW9LbaAYoRbiOoJ&#10;pCsFKAtECHMOjEbIbxgNMDNSrL6uiaQYtR84yN8MmL0h90axNwgv4WmKNUajudDjIFr3kq0aQPZt&#10;Tbi4hl+kZla9xyx2PxbMAUtiN7PMoDndW6/jZJ3/BgAA//8DAFBLAwQUAAYACAAAACEA31rn/uAA&#10;AAAKAQAADwAAAGRycy9kb3ducmV2LnhtbEyPzU7DMBCE70i8g7VI3KjTFpUkxKkqflSOpUVqe3OT&#10;JYmw11HsNoGnZ3OC4+x8mp3JloM14oKdbxwpmE4iEEiFKxuqFHzsXu9iED5oKrVxhAq+0cMyv77K&#10;dFq6nt7xsg2V4BDyqVZQh9CmUvqiRqv9xLVI7H26zurAsqtk2emew62RsyhaSKsb4g+1bvGpxuJr&#10;e7YK1nG7Ory5n74yL8f1frNPnndJUOr2Zlg9ggg4hD8YxvpcHXLudHJnKr0wrKfzOaMKHu4TEAzM&#10;4vFwGp1FAjLP5P8J+S8AAAD//wMAUEsBAi0AFAAGAAgAAAAhALaDOJL+AAAA4QEAABMAAAAAAAAA&#10;AAAAAAAAAAAAAFtDb250ZW50X1R5cGVzXS54bWxQSwECLQAUAAYACAAAACEAOP0h/9YAAACUAQAA&#10;CwAAAAAAAAAAAAAAAAAvAQAAX3JlbHMvLnJlbHNQSwECLQAUAAYACAAAACEAviiHh7ECAAChBQAA&#10;DgAAAAAAAAAAAAAAAAAuAgAAZHJzL2Uyb0RvYy54bWxQSwECLQAUAAYACAAAACEA31rn/uAAAAAK&#10;AQAADwAAAAAAAAAAAAAAAAALBQAAZHJzL2Rvd25yZXYueG1sUEsFBgAAAAAEAAQA8wAAABgGAAAA&#10;AA==&#10;" o:allowincell="f" filled="f" stroked="f">
              <v:textbox inset="0,0,0,0">
                <w:txbxContent>
                  <w:p w:rsidR="00D31D78" w:rsidRDefault="00D31D78" w:rsidP="00293021">
                    <w:pPr>
                      <w:spacing w:line="4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C866568" wp14:editId="0AED2652">
                          <wp:extent cx="1078865" cy="267970"/>
                          <wp:effectExtent l="0" t="0" r="698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865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1D78" w:rsidRDefault="00D31D78" w:rsidP="0029302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9B5E85" wp14:editId="1885E564">
              <wp:simplePos x="0" y="0"/>
              <wp:positionH relativeFrom="page">
                <wp:posOffset>6099175</wp:posOffset>
              </wp:positionH>
              <wp:positionV relativeFrom="page">
                <wp:posOffset>551815</wp:posOffset>
              </wp:positionV>
              <wp:extent cx="736600" cy="203200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D78" w:rsidRDefault="00D31D78" w:rsidP="00293021">
                          <w:pPr>
                            <w:spacing w:line="3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72BD98D" wp14:editId="2845C918">
                                <wp:extent cx="737870" cy="201295"/>
                                <wp:effectExtent l="0" t="0" r="5080" b="8255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7870" cy="201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1D78" w:rsidRDefault="00D31D78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B5E85" id="Obdélník 4" o:spid="_x0000_s1027" style="position:absolute;margin-left:480.25pt;margin-top:43.45pt;width:58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r/tQIAAKcFAAAOAAAAZHJzL2Uyb0RvYy54bWysVEtu2zAQ3RfoHQjuFX0iy5YQOUgsqyiQ&#10;NgHSHoCSKIuIRKokbTkNeqAueopcrEPKduxkU7TVQhiSw5l58x7n4nLbtWhDpWKCp9g/8zCivBQV&#10;46sUf/2SOzOMlCa8Iq3gNMWPVOHL+ft3F0Of0EA0oq2oRBCEq2ToU9xo3Seuq8qGdkSdiZ5yOKyF&#10;7IiGpVy5lSQDRO9aN/C8yB2ErHopSqoU7GbjIZ7b+HVNS31b14pq1KYYatP2L+2/MH93fkGSlSR9&#10;w8pdGeQvqugI45D0ECojmqC1ZG9CdayUQolan5Wic0Vds5JaDIDG916huW9ITy0WaI7qD21S/y9s&#10;+XlzJxGrUhxixEkHFN0W1fPPlj//ekCh6c/QqwTc7vs7aRCq/kaUDwpxsWgIX9ErKcXQUFJBVb7x&#10;d08umIWCq6gYPokKwpO1FrZV21p2JiA0AW0tI48HRuhWoxI2p+dR5AFvJRwF3jkwbjOQZH+5l0p/&#10;oKJDxkixBMJtcLK5UdoUQ5K9i8nFRc7a1pLe8pMNcBx3IDVcNWemCMvhU+zFy9lyFjphEC2d0Msy&#10;5ypfhE6U+9NJdp4tFpn/w+T1w6RhVUW5SbPXkx/+GV87ZY9KOChKiZZVJpwpSclVsWgl2hDQc26/&#10;XUOO3NzTMmwTAMsrSH4QetdB7OTRbOqEeThx4qk3czw/vo4jL4zDLD+FdMM4/XdIaEhxPAkmlqWj&#10;ol9h8+z3FhtJOqZhYrSsS/Hs4EQSo8Alryy1mrB2tI9aYcp/aQXQvSfa6tVIdJS63hZb+yCsmI18&#10;C1E9goClAIGBFmHagdEI+R2jASZHitW3NZEUo/Yjh0dgxszekHuj2BuEl3A1xRqj0VzocRyte8lW&#10;DUT2bWu4uIKHUjMr4pcqds8LpoHFsptcZtwcr63Xy3yd/wYAAP//AwBQSwMEFAAGAAgAAAAhAIhv&#10;czLgAAAACwEAAA8AAABkcnMvZG93bnJldi54bWxMj8tOwzAQRfdI/IM1SOyoXSRCnMapKh4qS2iR&#10;Cjs3niYRfkSx2wS+nukKdvM4unOmXE7OshMOsQtewXwmgKGvg+l8o+B9+3yTA4tJe6Nt8KjgGyMs&#10;q8uLUhcmjP4NT5vUMArxsdAK2pT6gvNYt+h0nIUePe0OYXA6UTs03Ax6pHBn+a0QGXe683Sh1T0+&#10;tFh/bY5OwTrvVx8v4Wds7NPneve6k49bmZS6vppWC2AJp/QHw1mf1KEip304ehOZVSAzcUeogjyT&#10;wM6AuM9osqdqnkvgVcn//1D9AgAA//8DAFBLAQItABQABgAIAAAAIQC2gziS/gAAAOEBAAATAAAA&#10;AAAAAAAAAAAAAAAAAABbQ29udGVudF9UeXBlc10ueG1sUEsBAi0AFAAGAAgAAAAhADj9If/WAAAA&#10;lAEAAAsAAAAAAAAAAAAAAAAALwEAAF9yZWxzLy5yZWxzUEsBAi0AFAAGAAgAAAAhALmxWv+1AgAA&#10;pwUAAA4AAAAAAAAAAAAAAAAALgIAAGRycy9lMm9Eb2MueG1sUEsBAi0AFAAGAAgAAAAhAIhvczLg&#10;AAAACwEAAA8AAAAAAAAAAAAAAAAADwUAAGRycy9kb3ducmV2LnhtbFBLBQYAAAAABAAEAPMAAAAc&#10;BgAAAAA=&#10;" o:allowincell="f" filled="f" stroked="f">
              <v:textbox inset="0,0,0,0">
                <w:txbxContent>
                  <w:p w:rsidR="00D31D78" w:rsidRDefault="00D31D78" w:rsidP="00293021">
                    <w:pPr>
                      <w:spacing w:line="3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72BD98D" wp14:editId="2845C918">
                          <wp:extent cx="737870" cy="201295"/>
                          <wp:effectExtent l="0" t="0" r="5080" b="8255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7870" cy="201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1D78" w:rsidRDefault="00D31D78" w:rsidP="0029302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BDF555" wp14:editId="0979AD13">
              <wp:simplePos x="0" y="0"/>
              <wp:positionH relativeFrom="page">
                <wp:posOffset>701040</wp:posOffset>
              </wp:positionH>
              <wp:positionV relativeFrom="page">
                <wp:posOffset>781685</wp:posOffset>
              </wp:positionV>
              <wp:extent cx="6156960" cy="12700"/>
              <wp:effectExtent l="0" t="0" r="0" b="0"/>
              <wp:wrapNone/>
              <wp:docPr id="2" name="Voln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28701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31E3111" id="Volný tva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1.55pt,540pt,61.55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WAAAMAAJAGAAAOAAAAZHJzL2Uyb0RvYy54bWysVclu2zAQvRfoPxA8FnC0WPGGyEHgpSiQ&#10;tgHi9k6TlCWUIlWStpwU/bSe+mMdUkvsBAGKoj7IQ8/o8c2bxVfXx1KgA9emUDLF0UWIEZdUsULu&#10;Uvxlsx5MMDKWSEaEkjzFD9zg6/nbN1d1NeOxypVgXCMAkWZWVynOra1mQWBozktiLlTFJTgzpUti&#10;4ah3AdOkBvRSBHEYjoJaaVZpRbkx8OuyceK5x88yTu3nLDPcIpFi4Gb9U/vn1j2D+RWZ7TSp8oK2&#10;NMg/sChJIeHSHmpJLEF7XbyAKguqlVGZvaCqDFSWFZT7HCCbKHyWzX1OKu5zAXFM1ctk/h8s/XS4&#10;06hgKY4xkqSEEn1VQv7+heyBaBQ7gerKzCDuvrrTLkVT3Sr6zYAjOPO4g4EYtK0/KgZAZG+VF+WY&#10;6dK9Cemio9f+odeeHy2i8OMouhxNR1AiCr4oHoe+NgGZdS/TvbHvufJA5HBrbFM6BpYXnrX0N4CR&#10;lQKq+C5AIarRFHDbOvcx0VlMjuKuE/oIkKNHcQivAA1PwkLUAQHtXUeM5B1XepQtWbAQcRMSen0q&#10;ZZwujjkkv4kcW4CAKJfZK8FA0AUPT4Obl9pLNDT/87bXGEHbbxs5KmIdN3eHM1GdYq8VyqEbGmal&#10;OvCN8hH2WengrievkKdRDUpXYwhs3GC4e3xu/d2O8kllpVoXQvjSCukYxZNxGHmVjBIFc15Hx+jd&#10;diE0OhAY7CF8ptNWiLMwrfaSebScE7ZqbUsK0diem8ODNmylcA3pJ/fHNJyuJqtJMkji0WqQhMvl&#10;4Ga9SAajdTS+XA6Xi8Uy+umoRcksLxjj0rHrtkiU/N2Utvusmf9+j5xlcZbs2n9eJhuc0/AqQy7d&#10;t8/OD6yb0Waot4o9wLxq1axFWONg5Eo/YlTDSkyx+b4nmmMkPkjYOdMoSdwO9Yfkcgw9gvSpZ3vq&#10;IZICVIothlZ35sI2e3df6WKXw01NWaW6gT2RFW6ePb+GVXuAteczaFe026unZx/19Ecy/wMAAP//&#10;AwBQSwMEFAAGAAgAAAAhAN9/pqDiAAAADAEAAA8AAABkcnMvZG93bnJldi54bWxMj81OwzAQhO9I&#10;vIO1SFyq1k75URXiVIDKBSRaWoTEzY2XJGq8jmI3Td+ezQluO7uj2W+y5eAa0WMXak8akpkCgVR4&#10;W1Op4XP3Ml2ACNGQNY0n1HDGAMv88iIzqfUn+sB+G0vBIRRSo6GKsU2lDEWFzoSZb5H49uM7ZyLL&#10;rpS2MycOd42cK3UvnamJP1SmxecKi8P26DTQ+2pSu7fVVz/5Pq9f108b1x02Wl9fDY8PICIO8c8M&#10;Iz6jQ85Me38kG0TDOlG3bOVhfpOAGB1qobjeflzdJSDzTP4vkf8CAAD//wMAUEsBAi0AFAAGAAgA&#10;AAAhALaDOJL+AAAA4QEAABMAAAAAAAAAAAAAAAAAAAAAAFtDb250ZW50X1R5cGVzXS54bWxQSwEC&#10;LQAUAAYACAAAACEAOP0h/9YAAACUAQAACwAAAAAAAAAAAAAAAAAvAQAAX3JlbHMvLnJlbHNQSwEC&#10;LQAUAAYACAAAACEA++RlgAADAACQBgAADgAAAAAAAAAAAAAAAAAuAgAAZHJzL2Uyb0RvYy54bWxQ&#10;SwECLQAUAAYACAAAACEA33+moOIAAAAMAQAADwAAAAAAAAAAAAAAAABaBQAAZHJzL2Rvd25yZXYu&#10;eG1sUEsFBgAAAAAEAAQA8wAAAGkGAAAAAA==&#10;" o:allowincell="f" filled="f" strokecolor="#339" strokeweight=".79725mm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BF17AA9" wp14:editId="19FB672F">
              <wp:simplePos x="0" y="0"/>
              <wp:positionH relativeFrom="page">
                <wp:posOffset>701040</wp:posOffset>
              </wp:positionH>
              <wp:positionV relativeFrom="page">
                <wp:posOffset>808990</wp:posOffset>
              </wp:positionV>
              <wp:extent cx="6156960" cy="12700"/>
              <wp:effectExtent l="0" t="0" r="0" b="0"/>
              <wp:wrapNone/>
              <wp:docPr id="1" name="Volný tv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10414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8954038" id="Volný tva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3.7pt,540pt,63.7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9eAwMAAJAGAAAOAAAAZHJzL2Uyb0RvYy54bWysVctu2zAQvBfoPxA8FnAk2YoTG5GDwI+i&#10;QNoGiNs7TVKWUIlUSdpyUvTTeuqPdZeSHDlBgKKoD/JSux7Ozj58dX0oC7KXxuZaJTQ6CymRimuR&#10;q21Cv6xXg0tKrGNKsEIrmdAHaen17O2bq7qayqHOdCGkIQCi7LSuEpo5V02DwPJMlsye6UoqcKba&#10;lMzB0WwDYVgN6GURDMNwHNTaiMpoLq2Ft4vGSWceP00ld5/T1EpHioQCN+efxj83+AxmV2y6NazK&#10;ct7SYP/AomS5gkuPUAvmGNmZ/AVUmXOjrU7dGddloNM059LnANlE4bNs7jNWSZ8LiGOro0z2/8Hy&#10;T/s7Q3IBtaNEsRJK9FUX6vcv4vbMkAgFqis7hbj76s5gira61fybBUdw4sGDhRiyqT9qAUBs57QX&#10;5ZCaEn8J6ZKD1/7hqL08OMLh5Tg6H0/GUCIOvmh4EfraBGza/ZjvrHsvtQdi+1vrmtIJsLzwoqW/&#10;Boy0LKCK7wISkppMALet8zEGku3FZGTYdcIxYtiLQIRXgEa9sJB0QEB72xFjWceVH1RLFizCcEJC&#10;r0+lLeqCzCH5tRcdICAKM3slGAhi8AhT64Kb7/YSA83/vO0NJdD2m0aOijnkhnegSeqEeq1IllAQ&#10;BN+Xei/X2ke4Z6WDu568hepHNShdjSGwcYOB93i6x7uRcq+ySq/yovClLRQyisI4ij0Xq4tcoBfp&#10;WLPdzAtD9gwGewSfyaQV4iTM6J0SHi2TTCxb27G8aGzPDfGgDVspsCH95P6YhJPl5fIyHsTD8XIQ&#10;h4vF4GY1jwfjVXRxvhgt5vNF9BOpRfE0y4WQCtl1WySK/25K233WzP9xj5xkcZLsyn9eJhuc0vAq&#10;Qy7dt8/ODyzOaDPUGy0eYF6NbtYirHEwMm0eKalhJSbUft8xIykpPijYOZMojnGH+kN8fgE9Qkzf&#10;s+l7mOIAlVBHodXRnLtm7+4qk28zuCnyZVX6BvZEmuM8e34Nq/YAa89n0K5o3Kv9s496+iOZ/QEA&#10;AP//AwBQSwMEFAAGAAgAAAAhAIwhS9TeAAAADAEAAA8AAABkcnMvZG93bnJldi54bWxMT0FOwzAQ&#10;vCPxB2uRuFG7VQVpiFOhCgSXClE4lJsTb5Oo8TqK3ST8ns0JbjM7o9mZbDu5VgzYh8aThuVCgUAq&#10;vW2o0vD1+XKXgAjRkDWtJ9TwgwG2+fVVZlLrR/rA4RArwSEUUqOhjrFLpQxljc6Ehe+QWDv53pnI&#10;tK+k7c3I4a6VK6XupTMN8YfadLirsTwfLk5DNexP4/Pr99vZJ8dd0Q/v+2il1rc309MjiIhT/DPD&#10;XJ+rQ86dCn8hG0TLfKnWbGWwemAwO1SieF4xnzZrkHkm/4/IfwEAAP//AwBQSwECLQAUAAYACAAA&#10;ACEAtoM4kv4AAADhAQAAEwAAAAAAAAAAAAAAAAAAAAAAW0NvbnRlbnRfVHlwZXNdLnhtbFBLAQIt&#10;ABQABgAIAAAAIQA4/SH/1gAAAJQBAAALAAAAAAAAAAAAAAAAAC8BAABfcmVscy8ucmVsc1BLAQIt&#10;ABQABgAIAAAAIQCDnL9eAwMAAJAGAAAOAAAAAAAAAAAAAAAAAC4CAABkcnMvZTJvRG9jLnhtbFBL&#10;AQItABQABgAIAAAAIQCMIUvU3gAAAAwBAAAPAAAAAAAAAAAAAAAAAF0FAABkcnMvZG93bnJldi54&#10;bWxQSwUGAAAAAAQABADzAAAAaAYAAAAA&#10;" o:allowincell="f" filled="f" strokecolor="#339" strokeweight=".82pt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</w:p>
  <w:p w:rsidR="00D31D78" w:rsidRDefault="00D31D78" w:rsidP="00DB68F9">
    <w:pPr>
      <w:pStyle w:val="Zhlav"/>
      <w:jc w:val="center"/>
    </w:pPr>
  </w:p>
  <w:p w:rsidR="00D31D78" w:rsidRPr="00ED7E2F" w:rsidRDefault="00D31D78" w:rsidP="00DB68F9">
    <w:pPr>
      <w:pStyle w:val="Zhlav"/>
      <w:jc w:val="center"/>
    </w:pPr>
    <w:r>
      <w:t>Příloha č.1</w:t>
    </w:r>
  </w:p>
  <w:p w:rsidR="00D31D78" w:rsidRDefault="00D31D78" w:rsidP="000A5F7D">
    <w:pPr>
      <w:pStyle w:val="Zhlav"/>
      <w:jc w:val="center"/>
    </w:pPr>
    <w:r w:rsidRPr="00ED7E2F">
      <w:t>K</w:t>
    </w:r>
    <w:r>
      <w:t xml:space="preserve"> servisní </w:t>
    </w:r>
    <w:r w:rsidRPr="00ED7E2F">
      <w:t xml:space="preserve">smlouvě č. </w:t>
    </w:r>
    <w:r>
      <w:t>401CZ19002-S</w:t>
    </w:r>
  </w:p>
  <w:p w:rsidR="00D31D78" w:rsidRPr="00EB0CB1" w:rsidRDefault="00D31D78" w:rsidP="00EB0CB1">
    <w:pPr>
      <w:autoSpaceDE w:val="0"/>
      <w:autoSpaceDN w:val="0"/>
      <w:adjustRightInd w:val="0"/>
      <w:spacing w:after="0" w:line="240" w:lineRule="auto"/>
      <w:jc w:val="center"/>
      <w:rPr>
        <w:rFonts w:cs="Verdana-BoldItalic"/>
        <w:b/>
        <w:bCs/>
        <w:i/>
        <w:iCs/>
      </w:rPr>
    </w:pPr>
    <w:r w:rsidRPr="00EB0CB1">
      <w:rPr>
        <w:rFonts w:cs="Verdana-BoldItalic"/>
        <w:b/>
        <w:bCs/>
        <w:i/>
        <w:iCs/>
      </w:rPr>
      <w:t>ROZSAH SERVISNÍCH ČINNOSTÍ PŘI PROVÁDĚNÍ POZÁRUČNÍHO</w:t>
    </w:r>
  </w:p>
  <w:p w:rsidR="00D31D78" w:rsidRPr="00ED7E2F" w:rsidRDefault="00D31D78" w:rsidP="00EB0CB1">
    <w:pPr>
      <w:pStyle w:val="Zhlav"/>
      <w:jc w:val="center"/>
    </w:pPr>
    <w:r w:rsidRPr="00EB0CB1">
      <w:rPr>
        <w:rFonts w:cs="Verdana-BoldItalic"/>
        <w:b/>
        <w:bCs/>
        <w:i/>
        <w:iCs/>
      </w:rPr>
      <w:t>SERVISU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29A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664"/>
    <w:multiLevelType w:val="hybridMultilevel"/>
    <w:tmpl w:val="B0869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888"/>
    <w:multiLevelType w:val="hybridMultilevel"/>
    <w:tmpl w:val="4B6E42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7F2D7F"/>
    <w:multiLevelType w:val="hybridMultilevel"/>
    <w:tmpl w:val="17D21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10C7"/>
    <w:multiLevelType w:val="hybridMultilevel"/>
    <w:tmpl w:val="731698D4"/>
    <w:lvl w:ilvl="0" w:tplc="123A9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238C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C08E5"/>
    <w:multiLevelType w:val="hybridMultilevel"/>
    <w:tmpl w:val="BED8E894"/>
    <w:lvl w:ilvl="0" w:tplc="9B245B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EB255C"/>
    <w:multiLevelType w:val="hybridMultilevel"/>
    <w:tmpl w:val="07C21D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328FE"/>
    <w:multiLevelType w:val="hybridMultilevel"/>
    <w:tmpl w:val="EB26B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5A2A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5547"/>
    <w:multiLevelType w:val="hybridMultilevel"/>
    <w:tmpl w:val="8A94EB72"/>
    <w:lvl w:ilvl="0" w:tplc="123A9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68C"/>
    <w:multiLevelType w:val="hybridMultilevel"/>
    <w:tmpl w:val="23C6CAD8"/>
    <w:lvl w:ilvl="0" w:tplc="0405000F">
      <w:start w:val="1"/>
      <w:numFmt w:val="decimal"/>
      <w:lvlText w:val="%1."/>
      <w:lvlJc w:val="left"/>
      <w:pPr>
        <w:ind w:left="1994" w:hanging="360"/>
      </w:pPr>
    </w:lvl>
    <w:lvl w:ilvl="1" w:tplc="04050019" w:tentative="1">
      <w:start w:val="1"/>
      <w:numFmt w:val="lowerLetter"/>
      <w:lvlText w:val="%2."/>
      <w:lvlJc w:val="left"/>
      <w:pPr>
        <w:ind w:left="2714" w:hanging="360"/>
      </w:pPr>
    </w:lvl>
    <w:lvl w:ilvl="2" w:tplc="0405001B" w:tentative="1">
      <w:start w:val="1"/>
      <w:numFmt w:val="lowerRoman"/>
      <w:lvlText w:val="%3."/>
      <w:lvlJc w:val="right"/>
      <w:pPr>
        <w:ind w:left="3434" w:hanging="180"/>
      </w:pPr>
    </w:lvl>
    <w:lvl w:ilvl="3" w:tplc="0405000F" w:tentative="1">
      <w:start w:val="1"/>
      <w:numFmt w:val="decimal"/>
      <w:lvlText w:val="%4."/>
      <w:lvlJc w:val="left"/>
      <w:pPr>
        <w:ind w:left="4154" w:hanging="360"/>
      </w:pPr>
    </w:lvl>
    <w:lvl w:ilvl="4" w:tplc="04050019" w:tentative="1">
      <w:start w:val="1"/>
      <w:numFmt w:val="lowerLetter"/>
      <w:lvlText w:val="%5."/>
      <w:lvlJc w:val="left"/>
      <w:pPr>
        <w:ind w:left="4874" w:hanging="360"/>
      </w:pPr>
    </w:lvl>
    <w:lvl w:ilvl="5" w:tplc="0405001B" w:tentative="1">
      <w:start w:val="1"/>
      <w:numFmt w:val="lowerRoman"/>
      <w:lvlText w:val="%6."/>
      <w:lvlJc w:val="right"/>
      <w:pPr>
        <w:ind w:left="5594" w:hanging="180"/>
      </w:pPr>
    </w:lvl>
    <w:lvl w:ilvl="6" w:tplc="0405000F" w:tentative="1">
      <w:start w:val="1"/>
      <w:numFmt w:val="decimal"/>
      <w:lvlText w:val="%7."/>
      <w:lvlJc w:val="left"/>
      <w:pPr>
        <w:ind w:left="6314" w:hanging="360"/>
      </w:pPr>
    </w:lvl>
    <w:lvl w:ilvl="7" w:tplc="04050019" w:tentative="1">
      <w:start w:val="1"/>
      <w:numFmt w:val="lowerLetter"/>
      <w:lvlText w:val="%8."/>
      <w:lvlJc w:val="left"/>
      <w:pPr>
        <w:ind w:left="7034" w:hanging="360"/>
      </w:pPr>
    </w:lvl>
    <w:lvl w:ilvl="8" w:tplc="040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2" w15:restartNumberingAfterBreak="0">
    <w:nsid w:val="32860A75"/>
    <w:multiLevelType w:val="hybridMultilevel"/>
    <w:tmpl w:val="AA7E4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594"/>
    <w:multiLevelType w:val="hybridMultilevel"/>
    <w:tmpl w:val="A8183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B4538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D2817"/>
    <w:multiLevelType w:val="hybridMultilevel"/>
    <w:tmpl w:val="0F849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67F1"/>
    <w:multiLevelType w:val="hybridMultilevel"/>
    <w:tmpl w:val="BD40B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42BB3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1213"/>
    <w:multiLevelType w:val="hybridMultilevel"/>
    <w:tmpl w:val="2938B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9101F"/>
    <w:multiLevelType w:val="hybridMultilevel"/>
    <w:tmpl w:val="1F1AB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96730"/>
    <w:multiLevelType w:val="hybridMultilevel"/>
    <w:tmpl w:val="E1C01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26ED"/>
    <w:multiLevelType w:val="hybridMultilevel"/>
    <w:tmpl w:val="9C1C5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D61FC"/>
    <w:multiLevelType w:val="hybridMultilevel"/>
    <w:tmpl w:val="0F849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2205B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3547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A0CE2"/>
    <w:multiLevelType w:val="hybridMultilevel"/>
    <w:tmpl w:val="B9F20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82FE9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86EC8"/>
    <w:multiLevelType w:val="hybridMultilevel"/>
    <w:tmpl w:val="4EBAA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4D50"/>
    <w:multiLevelType w:val="hybridMultilevel"/>
    <w:tmpl w:val="60E6EB6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BE34B66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E78BF"/>
    <w:multiLevelType w:val="hybridMultilevel"/>
    <w:tmpl w:val="2A567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D51CD"/>
    <w:multiLevelType w:val="hybridMultilevel"/>
    <w:tmpl w:val="0D7E0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7212B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D41B6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E6450"/>
    <w:multiLevelType w:val="hybridMultilevel"/>
    <w:tmpl w:val="473AE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2"/>
  </w:num>
  <w:num w:numId="4">
    <w:abstractNumId w:val="30"/>
  </w:num>
  <w:num w:numId="5">
    <w:abstractNumId w:val="12"/>
  </w:num>
  <w:num w:numId="6">
    <w:abstractNumId w:val="31"/>
  </w:num>
  <w:num w:numId="7">
    <w:abstractNumId w:val="9"/>
  </w:num>
  <w:num w:numId="8">
    <w:abstractNumId w:val="21"/>
  </w:num>
  <w:num w:numId="9">
    <w:abstractNumId w:val="23"/>
  </w:num>
  <w:num w:numId="10">
    <w:abstractNumId w:val="27"/>
  </w:num>
  <w:num w:numId="11">
    <w:abstractNumId w:val="17"/>
  </w:num>
  <w:num w:numId="12">
    <w:abstractNumId w:val="34"/>
  </w:num>
  <w:num w:numId="13">
    <w:abstractNumId w:val="2"/>
  </w:num>
  <w:num w:numId="14">
    <w:abstractNumId w:val="16"/>
  </w:num>
  <w:num w:numId="15">
    <w:abstractNumId w:val="25"/>
  </w:num>
  <w:num w:numId="16">
    <w:abstractNumId w:val="22"/>
  </w:num>
  <w:num w:numId="17">
    <w:abstractNumId w:val="26"/>
  </w:num>
  <w:num w:numId="18">
    <w:abstractNumId w:val="33"/>
  </w:num>
  <w:num w:numId="19">
    <w:abstractNumId w:val="24"/>
  </w:num>
  <w:num w:numId="20">
    <w:abstractNumId w:val="13"/>
  </w:num>
  <w:num w:numId="21">
    <w:abstractNumId w:val="1"/>
  </w:num>
  <w:num w:numId="22">
    <w:abstractNumId w:val="29"/>
  </w:num>
  <w:num w:numId="23">
    <w:abstractNumId w:val="14"/>
  </w:num>
  <w:num w:numId="24">
    <w:abstractNumId w:val="6"/>
  </w:num>
  <w:num w:numId="25">
    <w:abstractNumId w:val="8"/>
  </w:num>
  <w:num w:numId="26">
    <w:abstractNumId w:val="3"/>
  </w:num>
  <w:num w:numId="27">
    <w:abstractNumId w:val="15"/>
  </w:num>
  <w:num w:numId="28">
    <w:abstractNumId w:val="19"/>
  </w:num>
  <w:num w:numId="29">
    <w:abstractNumId w:val="7"/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8"/>
  </w:num>
  <w:num w:numId="34">
    <w:abstractNumId w:val="1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5"/>
    <w:rsid w:val="00011086"/>
    <w:rsid w:val="00035645"/>
    <w:rsid w:val="000572B6"/>
    <w:rsid w:val="00082652"/>
    <w:rsid w:val="00090F3A"/>
    <w:rsid w:val="000A5F7D"/>
    <w:rsid w:val="000B4BEB"/>
    <w:rsid w:val="00115E23"/>
    <w:rsid w:val="001375A4"/>
    <w:rsid w:val="001425D1"/>
    <w:rsid w:val="00147CF1"/>
    <w:rsid w:val="001541C8"/>
    <w:rsid w:val="00157C01"/>
    <w:rsid w:val="00160A48"/>
    <w:rsid w:val="00163B24"/>
    <w:rsid w:val="0018567D"/>
    <w:rsid w:val="001B12B3"/>
    <w:rsid w:val="001D6027"/>
    <w:rsid w:val="001D7823"/>
    <w:rsid w:val="001D7B3D"/>
    <w:rsid w:val="00203E95"/>
    <w:rsid w:val="00225E76"/>
    <w:rsid w:val="0023675A"/>
    <w:rsid w:val="00241BB5"/>
    <w:rsid w:val="00252A00"/>
    <w:rsid w:val="00256ACC"/>
    <w:rsid w:val="00262C9D"/>
    <w:rsid w:val="0026702A"/>
    <w:rsid w:val="00285329"/>
    <w:rsid w:val="00291B28"/>
    <w:rsid w:val="00293021"/>
    <w:rsid w:val="002B52DF"/>
    <w:rsid w:val="002C260C"/>
    <w:rsid w:val="002F3980"/>
    <w:rsid w:val="003A786E"/>
    <w:rsid w:val="003D3D68"/>
    <w:rsid w:val="003E135F"/>
    <w:rsid w:val="003E7848"/>
    <w:rsid w:val="003F15C2"/>
    <w:rsid w:val="00411131"/>
    <w:rsid w:val="00435102"/>
    <w:rsid w:val="00435B60"/>
    <w:rsid w:val="004523E3"/>
    <w:rsid w:val="00473FBC"/>
    <w:rsid w:val="004775CB"/>
    <w:rsid w:val="0049044E"/>
    <w:rsid w:val="004A49AC"/>
    <w:rsid w:val="004C0CC1"/>
    <w:rsid w:val="004C20FC"/>
    <w:rsid w:val="0052556F"/>
    <w:rsid w:val="0053464E"/>
    <w:rsid w:val="00584488"/>
    <w:rsid w:val="005871A8"/>
    <w:rsid w:val="00591E63"/>
    <w:rsid w:val="005A295D"/>
    <w:rsid w:val="005A6343"/>
    <w:rsid w:val="005C1D12"/>
    <w:rsid w:val="005C4190"/>
    <w:rsid w:val="005D45B2"/>
    <w:rsid w:val="00616DB8"/>
    <w:rsid w:val="006704A7"/>
    <w:rsid w:val="006A719C"/>
    <w:rsid w:val="006B086C"/>
    <w:rsid w:val="006B45C8"/>
    <w:rsid w:val="006C3EBF"/>
    <w:rsid w:val="006C5360"/>
    <w:rsid w:val="006D1D5F"/>
    <w:rsid w:val="006F340C"/>
    <w:rsid w:val="006F7C99"/>
    <w:rsid w:val="007342C2"/>
    <w:rsid w:val="0075268E"/>
    <w:rsid w:val="00756047"/>
    <w:rsid w:val="00756451"/>
    <w:rsid w:val="0076347B"/>
    <w:rsid w:val="007824D0"/>
    <w:rsid w:val="007C3961"/>
    <w:rsid w:val="007E66F4"/>
    <w:rsid w:val="00800003"/>
    <w:rsid w:val="00812F48"/>
    <w:rsid w:val="008478E1"/>
    <w:rsid w:val="00855DCE"/>
    <w:rsid w:val="00882128"/>
    <w:rsid w:val="008A2684"/>
    <w:rsid w:val="009007D3"/>
    <w:rsid w:val="00913D82"/>
    <w:rsid w:val="00921BDD"/>
    <w:rsid w:val="00950AA2"/>
    <w:rsid w:val="00962BAB"/>
    <w:rsid w:val="009A3B15"/>
    <w:rsid w:val="009D67B1"/>
    <w:rsid w:val="00A426A6"/>
    <w:rsid w:val="00A60B5B"/>
    <w:rsid w:val="00A7728E"/>
    <w:rsid w:val="00A77EE6"/>
    <w:rsid w:val="00A86DBB"/>
    <w:rsid w:val="00A910C4"/>
    <w:rsid w:val="00AC3163"/>
    <w:rsid w:val="00AD3378"/>
    <w:rsid w:val="00AD7437"/>
    <w:rsid w:val="00B23A20"/>
    <w:rsid w:val="00B60389"/>
    <w:rsid w:val="00B63408"/>
    <w:rsid w:val="00B84BBA"/>
    <w:rsid w:val="00BD5045"/>
    <w:rsid w:val="00BE203C"/>
    <w:rsid w:val="00BE59C5"/>
    <w:rsid w:val="00BE66EE"/>
    <w:rsid w:val="00BF1C32"/>
    <w:rsid w:val="00BF45AF"/>
    <w:rsid w:val="00BF4C7A"/>
    <w:rsid w:val="00C15F66"/>
    <w:rsid w:val="00C21FBC"/>
    <w:rsid w:val="00C524E3"/>
    <w:rsid w:val="00C745A7"/>
    <w:rsid w:val="00C80F3C"/>
    <w:rsid w:val="00C84D16"/>
    <w:rsid w:val="00C86300"/>
    <w:rsid w:val="00D017FE"/>
    <w:rsid w:val="00D31D78"/>
    <w:rsid w:val="00D40478"/>
    <w:rsid w:val="00D62B89"/>
    <w:rsid w:val="00D91AD6"/>
    <w:rsid w:val="00DB4BF0"/>
    <w:rsid w:val="00DB68F9"/>
    <w:rsid w:val="00DD62A6"/>
    <w:rsid w:val="00E224FC"/>
    <w:rsid w:val="00E32599"/>
    <w:rsid w:val="00E60375"/>
    <w:rsid w:val="00E6614A"/>
    <w:rsid w:val="00E6636D"/>
    <w:rsid w:val="00E716F9"/>
    <w:rsid w:val="00E744FB"/>
    <w:rsid w:val="00EB0BB0"/>
    <w:rsid w:val="00EB0CB1"/>
    <w:rsid w:val="00ED7E2F"/>
    <w:rsid w:val="00F05159"/>
    <w:rsid w:val="00F05AF2"/>
    <w:rsid w:val="00F11D47"/>
    <w:rsid w:val="00F334A8"/>
    <w:rsid w:val="00F353A9"/>
    <w:rsid w:val="00F465CA"/>
    <w:rsid w:val="00F57D94"/>
    <w:rsid w:val="00F61112"/>
    <w:rsid w:val="00F65E29"/>
    <w:rsid w:val="00FE68C4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4137A5-5DA5-438F-BC31-B4F40FE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8F9"/>
  </w:style>
  <w:style w:type="paragraph" w:styleId="Zpat">
    <w:name w:val="footer"/>
    <w:basedOn w:val="Normln"/>
    <w:link w:val="Zpat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8F9"/>
  </w:style>
  <w:style w:type="paragraph" w:styleId="Odstavecseseznamem">
    <w:name w:val="List Paragraph"/>
    <w:basedOn w:val="Normln"/>
    <w:uiPriority w:val="34"/>
    <w:qFormat/>
    <w:rsid w:val="005C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4417</Words>
  <Characters>26063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</dc:creator>
  <cp:keywords/>
  <dc:description/>
  <cp:lastModifiedBy>Svobodová, Jana</cp:lastModifiedBy>
  <cp:revision>3</cp:revision>
  <dcterms:created xsi:type="dcterms:W3CDTF">2019-08-26T04:26:00Z</dcterms:created>
  <dcterms:modified xsi:type="dcterms:W3CDTF">2019-08-26T04:26:00Z</dcterms:modified>
</cp:coreProperties>
</file>