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824"/>
        <w:gridCol w:w="1701"/>
        <w:gridCol w:w="1364"/>
        <w:gridCol w:w="174"/>
        <w:gridCol w:w="1440"/>
        <w:gridCol w:w="1293"/>
      </w:tblGrid>
      <w:tr w:rsidR="001F39BF" w:rsidRPr="00E254CA" w:rsidTr="00287683">
        <w:trPr>
          <w:cantSplit/>
          <w:trHeight w:val="636"/>
        </w:trPr>
        <w:tc>
          <w:tcPr>
            <w:tcW w:w="6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1F39BF" w:rsidRPr="003B75BF" w:rsidRDefault="001F39BF" w:rsidP="00E254CA">
            <w:pPr>
              <w:pStyle w:val="Nadpis1"/>
              <w:tabs>
                <w:tab w:val="left" w:pos="0"/>
              </w:tabs>
              <w:snapToGrid w:val="0"/>
              <w:rPr>
                <w:rFonts w:cs="Arial"/>
                <w:sz w:val="28"/>
                <w:szCs w:val="28"/>
              </w:rPr>
            </w:pPr>
            <w:r w:rsidRPr="003B75BF">
              <w:rPr>
                <w:rFonts w:cs="Arial"/>
                <w:sz w:val="28"/>
                <w:szCs w:val="28"/>
              </w:rPr>
              <w:t>ZMĚNOVÝ LIST</w:t>
            </w:r>
          </w:p>
        </w:tc>
        <w:tc>
          <w:tcPr>
            <w:tcW w:w="2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1F39BF" w:rsidRPr="003B75BF" w:rsidRDefault="00E254CA" w:rsidP="00E254CA">
            <w:pPr>
              <w:rPr>
                <w:rFonts w:cs="Arial"/>
                <w:sz w:val="24"/>
              </w:rPr>
            </w:pPr>
            <w:r w:rsidRPr="003B75BF">
              <w:rPr>
                <w:rFonts w:cs="Arial"/>
                <w:sz w:val="24"/>
              </w:rPr>
              <w:t xml:space="preserve">Číslo změny: </w:t>
            </w:r>
            <w:r w:rsidRPr="003B75BF">
              <w:rPr>
                <w:rFonts w:cs="Arial"/>
                <w:b/>
                <w:sz w:val="24"/>
              </w:rPr>
              <w:t>0</w:t>
            </w:r>
            <w:r w:rsidR="0099087F">
              <w:rPr>
                <w:rFonts w:cs="Arial"/>
                <w:b/>
                <w:sz w:val="24"/>
              </w:rPr>
              <w:t>3</w:t>
            </w:r>
          </w:p>
        </w:tc>
      </w:tr>
      <w:tr w:rsidR="001F39BF" w:rsidRPr="00E254CA" w:rsidTr="00287683">
        <w:trPr>
          <w:cantSplit/>
          <w:trHeight w:hRule="exact" w:val="62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F39BF" w:rsidRPr="00E254CA" w:rsidRDefault="001F39BF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E254CA">
              <w:rPr>
                <w:rFonts w:cs="Arial"/>
                <w:b/>
                <w:sz w:val="20"/>
                <w:szCs w:val="20"/>
              </w:rPr>
              <w:t>Zhotovitel: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39BF" w:rsidRPr="0099162C" w:rsidRDefault="00287683" w:rsidP="0028768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99162C">
              <w:rPr>
                <w:b/>
                <w:sz w:val="20"/>
                <w:szCs w:val="20"/>
              </w:rPr>
              <w:t>WANDEL CZECH s.r.o., Havlíčkova 408, 584 01 Ledeč nad Sázavou</w:t>
            </w:r>
          </w:p>
        </w:tc>
      </w:tr>
      <w:tr w:rsidR="001F39BF" w:rsidRPr="00E254CA" w:rsidTr="00287683">
        <w:trPr>
          <w:cantSplit/>
          <w:trHeight w:hRule="exact" w:val="62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F39BF" w:rsidRPr="00E254CA" w:rsidRDefault="001F39BF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E254CA">
              <w:rPr>
                <w:rFonts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39BF" w:rsidRPr="0099162C" w:rsidRDefault="001F39BF" w:rsidP="00E254CA">
            <w:pPr>
              <w:snapToGrid w:val="0"/>
              <w:ind w:left="36"/>
              <w:rPr>
                <w:rFonts w:cs="Arial"/>
                <w:b/>
                <w:sz w:val="20"/>
                <w:szCs w:val="20"/>
              </w:rPr>
            </w:pPr>
            <w:r w:rsidRPr="0099162C">
              <w:rPr>
                <w:rFonts w:cs="Arial"/>
                <w:b/>
                <w:bCs/>
                <w:sz w:val="20"/>
                <w:szCs w:val="20"/>
              </w:rPr>
              <w:t xml:space="preserve">Město Světlá nad Sázavou, náměstí Trčků z Lípy </w:t>
            </w:r>
            <w:proofErr w:type="gramStart"/>
            <w:r w:rsidRPr="0099162C">
              <w:rPr>
                <w:rFonts w:cs="Arial"/>
                <w:b/>
                <w:bCs/>
                <w:sz w:val="20"/>
                <w:szCs w:val="20"/>
              </w:rPr>
              <w:t xml:space="preserve">18, </w:t>
            </w:r>
            <w:r w:rsidR="00E254CA" w:rsidRPr="0099162C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9162C">
              <w:rPr>
                <w:rFonts w:cs="Arial"/>
                <w:b/>
                <w:bCs/>
                <w:sz w:val="20"/>
                <w:szCs w:val="20"/>
              </w:rPr>
              <w:t>582 91</w:t>
            </w:r>
            <w:proofErr w:type="gramEnd"/>
            <w:r w:rsidRPr="0099162C">
              <w:rPr>
                <w:rFonts w:cs="Arial"/>
                <w:b/>
                <w:bCs/>
                <w:sz w:val="20"/>
                <w:szCs w:val="20"/>
              </w:rPr>
              <w:t xml:space="preserve"> Světlá nad Sázavou</w:t>
            </w:r>
          </w:p>
        </w:tc>
      </w:tr>
      <w:tr w:rsidR="00E254CA" w:rsidRPr="00E254CA" w:rsidTr="0099162C">
        <w:trPr>
          <w:cantSplit/>
          <w:trHeight w:val="56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254CA" w:rsidRPr="00E254CA" w:rsidRDefault="00E254CA" w:rsidP="001F39BF">
            <w:pPr>
              <w:snapToGrid w:val="0"/>
              <w:rPr>
                <w:rFonts w:cs="Arial"/>
                <w:b/>
                <w:bCs/>
                <w:sz w:val="20"/>
                <w:szCs w:val="20"/>
              </w:rPr>
            </w:pPr>
            <w:r w:rsidRPr="00E254CA">
              <w:rPr>
                <w:rFonts w:cs="Arial"/>
                <w:b/>
                <w:bCs/>
                <w:sz w:val="20"/>
                <w:szCs w:val="20"/>
              </w:rPr>
              <w:t>Akce/stavba: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254CA" w:rsidRPr="0099162C" w:rsidRDefault="00E254CA" w:rsidP="00E254CA">
            <w:pPr>
              <w:snapToGrid w:val="0"/>
              <w:ind w:left="36"/>
              <w:rPr>
                <w:rFonts w:cs="Arial"/>
                <w:b/>
                <w:sz w:val="20"/>
                <w:szCs w:val="20"/>
              </w:rPr>
            </w:pPr>
            <w:r w:rsidRPr="0099162C">
              <w:rPr>
                <w:rFonts w:cs="Arial"/>
                <w:b/>
                <w:bCs/>
                <w:sz w:val="20"/>
                <w:szCs w:val="20"/>
              </w:rPr>
              <w:t xml:space="preserve">ZŠ </w:t>
            </w:r>
            <w:proofErr w:type="spellStart"/>
            <w:r w:rsidRPr="0099162C">
              <w:rPr>
                <w:rFonts w:cs="Arial"/>
                <w:b/>
                <w:bCs/>
                <w:sz w:val="20"/>
                <w:szCs w:val="20"/>
              </w:rPr>
              <w:t>Lánecká</w:t>
            </w:r>
            <w:proofErr w:type="spellEnd"/>
            <w:r w:rsidRPr="0099162C">
              <w:rPr>
                <w:rFonts w:cs="Arial"/>
                <w:b/>
                <w:bCs/>
                <w:sz w:val="20"/>
                <w:szCs w:val="20"/>
              </w:rPr>
              <w:t>, Světlá nad Sázavou - učebna jazyků a bezbariérové úpravy</w:t>
            </w:r>
          </w:p>
        </w:tc>
      </w:tr>
      <w:tr w:rsidR="001F39BF" w:rsidRPr="00E254CA" w:rsidTr="00287683">
        <w:trPr>
          <w:cantSplit/>
          <w:trHeight w:hRule="exact" w:val="705"/>
        </w:trPr>
        <w:tc>
          <w:tcPr>
            <w:tcW w:w="1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bookmarkStart w:id="0" w:name="Za%2525C5%2525A1krt%2525C3%2525A1vac%252"/>
            <w:r w:rsidRPr="00E254CA">
              <w:rPr>
                <w:rFonts w:cs="Arial"/>
                <w:b/>
                <w:sz w:val="20"/>
                <w:szCs w:val="20"/>
              </w:rPr>
              <w:t xml:space="preserve">Část stavby:     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39BF" w:rsidRPr="0099162C" w:rsidRDefault="001F39BF" w:rsidP="00E254CA">
            <w:pPr>
              <w:snapToGrid w:val="0"/>
              <w:ind w:left="36"/>
              <w:rPr>
                <w:rFonts w:cs="Arial"/>
                <w:b/>
                <w:sz w:val="20"/>
                <w:szCs w:val="20"/>
              </w:rPr>
            </w:pPr>
            <w:r w:rsidRPr="0099162C">
              <w:rPr>
                <w:rFonts w:cs="Arial"/>
                <w:b/>
                <w:sz w:val="20"/>
                <w:szCs w:val="20"/>
              </w:rPr>
              <w:t>SO 01.</w:t>
            </w:r>
            <w:r w:rsidR="002719D3" w:rsidRPr="0099162C">
              <w:rPr>
                <w:rFonts w:cs="Arial"/>
                <w:b/>
                <w:sz w:val="20"/>
                <w:szCs w:val="20"/>
              </w:rPr>
              <w:t>2</w:t>
            </w:r>
            <w:r w:rsidR="00D92336">
              <w:rPr>
                <w:rFonts w:cs="Arial"/>
                <w:b/>
                <w:sz w:val="20"/>
                <w:szCs w:val="20"/>
              </w:rPr>
              <w:t>.1</w:t>
            </w:r>
            <w:r w:rsidR="00AE2978" w:rsidRPr="0099162C">
              <w:rPr>
                <w:rFonts w:cs="Arial"/>
                <w:b/>
                <w:sz w:val="20"/>
                <w:szCs w:val="20"/>
              </w:rPr>
              <w:t xml:space="preserve"> Hygienické zázemí </w:t>
            </w:r>
            <w:r w:rsidR="002719D3" w:rsidRPr="0099162C">
              <w:rPr>
                <w:rFonts w:cs="Arial"/>
                <w:b/>
                <w:sz w:val="20"/>
                <w:szCs w:val="20"/>
              </w:rPr>
              <w:t>2</w:t>
            </w:r>
            <w:r w:rsidR="00AE2978" w:rsidRPr="0099162C">
              <w:rPr>
                <w:rFonts w:cs="Arial"/>
                <w:b/>
                <w:sz w:val="20"/>
                <w:szCs w:val="20"/>
              </w:rPr>
              <w:t xml:space="preserve">.NP – </w:t>
            </w:r>
            <w:r w:rsidR="00D92336">
              <w:rPr>
                <w:rFonts w:cs="Arial"/>
                <w:b/>
                <w:sz w:val="20"/>
                <w:szCs w:val="20"/>
              </w:rPr>
              <w:t>ÚT</w:t>
            </w:r>
          </w:p>
        </w:tc>
      </w:tr>
      <w:tr w:rsidR="00E254CA" w:rsidRPr="00E254CA" w:rsidTr="00287683">
        <w:trPr>
          <w:cantSplit/>
          <w:trHeight w:val="3670"/>
        </w:trPr>
        <w:tc>
          <w:tcPr>
            <w:tcW w:w="9640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54CA" w:rsidRPr="00E254CA" w:rsidRDefault="00E254CA" w:rsidP="001F39BF">
            <w:pPr>
              <w:pStyle w:val="Nadpis3"/>
              <w:tabs>
                <w:tab w:val="left" w:pos="0"/>
              </w:tabs>
              <w:snapToGrid w:val="0"/>
              <w:rPr>
                <w:rFonts w:cs="Arial"/>
                <w:sz w:val="20"/>
                <w:szCs w:val="20"/>
              </w:rPr>
            </w:pPr>
            <w:r w:rsidRPr="00E254CA">
              <w:rPr>
                <w:rFonts w:cs="Arial"/>
                <w:sz w:val="20"/>
                <w:szCs w:val="20"/>
              </w:rPr>
              <w:t>Popis změny:</w:t>
            </w:r>
          </w:p>
          <w:p w:rsidR="00E254CA" w:rsidRPr="00E254CA" w:rsidRDefault="00E254CA" w:rsidP="001F39BF">
            <w:pPr>
              <w:rPr>
                <w:rFonts w:cs="Arial"/>
                <w:sz w:val="20"/>
                <w:szCs w:val="20"/>
              </w:rPr>
            </w:pPr>
          </w:p>
          <w:p w:rsidR="00AE2978" w:rsidRPr="00CF62CB" w:rsidRDefault="00AE2978" w:rsidP="002719D3">
            <w:pPr>
              <w:rPr>
                <w:rFonts w:cs="Arial"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 xml:space="preserve">Projektová dokumentace předpokládala </w:t>
            </w:r>
            <w:r w:rsidR="002719D3">
              <w:rPr>
                <w:rFonts w:cs="Arial"/>
                <w:sz w:val="20"/>
                <w:szCs w:val="20"/>
              </w:rPr>
              <w:t xml:space="preserve">v hygienickém zázemí 2.NP </w:t>
            </w:r>
            <w:r w:rsidR="00D92336">
              <w:rPr>
                <w:rFonts w:cs="Arial"/>
                <w:sz w:val="20"/>
                <w:szCs w:val="20"/>
              </w:rPr>
              <w:t>odřezání podstropního rozvodu topení, které sloužilo k vytápění, jeho přizvednutí blíže ke stropní konstrukci vč. renovace nátěru.</w:t>
            </w:r>
            <w:r w:rsidR="002719D3">
              <w:rPr>
                <w:rFonts w:cs="Arial"/>
                <w:sz w:val="20"/>
                <w:szCs w:val="20"/>
              </w:rPr>
              <w:t xml:space="preserve"> </w:t>
            </w:r>
            <w:r w:rsidR="00D92336">
              <w:rPr>
                <w:rFonts w:cs="Arial"/>
                <w:sz w:val="20"/>
                <w:szCs w:val="20"/>
              </w:rPr>
              <w:t>Tento rozvod nebyl jako zdroj vytápění moc funkční, zavzdušňoval se, a proto bylo na návrh zhotovitele a objednatele rozhodnuto o odstranění této smyčky a její nahrazení otopným tělesem.</w:t>
            </w:r>
          </w:p>
          <w:p w:rsidR="00E254CA" w:rsidRPr="00CF62CB" w:rsidRDefault="00E254CA" w:rsidP="001F39BF">
            <w:pPr>
              <w:rPr>
                <w:rFonts w:cs="Arial"/>
                <w:sz w:val="20"/>
                <w:szCs w:val="20"/>
              </w:rPr>
            </w:pPr>
          </w:p>
          <w:p w:rsidR="00D92336" w:rsidRDefault="00AE2978" w:rsidP="001F39BF">
            <w:pPr>
              <w:rPr>
                <w:rFonts w:cs="Arial"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 xml:space="preserve">V souvislosti s těmito pracemi </w:t>
            </w:r>
            <w:r w:rsidR="002719D3">
              <w:rPr>
                <w:rFonts w:cs="Arial"/>
                <w:sz w:val="20"/>
                <w:szCs w:val="20"/>
              </w:rPr>
              <w:t xml:space="preserve">byly nově přičteny rozvody </w:t>
            </w:r>
            <w:r w:rsidR="00D92336">
              <w:rPr>
                <w:rFonts w:cs="Arial"/>
                <w:sz w:val="20"/>
                <w:szCs w:val="20"/>
              </w:rPr>
              <w:t>ÚT</w:t>
            </w:r>
            <w:r w:rsidR="002719D3">
              <w:rPr>
                <w:rFonts w:cs="Arial"/>
                <w:sz w:val="20"/>
                <w:szCs w:val="20"/>
              </w:rPr>
              <w:t xml:space="preserve"> vč. tepelné izolace</w:t>
            </w:r>
            <w:r w:rsidR="00D92336">
              <w:rPr>
                <w:rFonts w:cs="Arial"/>
                <w:sz w:val="20"/>
                <w:szCs w:val="20"/>
              </w:rPr>
              <w:t xml:space="preserve"> a nové otopné těleso, jenž bylo umístěno do m. č. 03 umývárna dívky</w:t>
            </w:r>
            <w:r w:rsidR="00E254CA" w:rsidRPr="00CF62CB">
              <w:rPr>
                <w:rFonts w:cs="Arial"/>
                <w:sz w:val="20"/>
                <w:szCs w:val="20"/>
              </w:rPr>
              <w:t>.</w:t>
            </w:r>
          </w:p>
          <w:p w:rsidR="00D92336" w:rsidRDefault="00D92336" w:rsidP="001F39BF">
            <w:pPr>
              <w:rPr>
                <w:rFonts w:cs="Arial"/>
                <w:sz w:val="20"/>
                <w:szCs w:val="20"/>
              </w:rPr>
            </w:pPr>
          </w:p>
          <w:p w:rsidR="002719D3" w:rsidRDefault="002719D3" w:rsidP="001F39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 souvislosti s těmito prace</w:t>
            </w:r>
            <w:r w:rsidR="00D92336">
              <w:rPr>
                <w:rFonts w:cs="Arial"/>
                <w:sz w:val="20"/>
                <w:szCs w:val="20"/>
              </w:rPr>
              <w:t>mi byly odečteny položky související s původním záměrem posunutí smyčky a obnovy nátěru.</w:t>
            </w:r>
          </w:p>
          <w:p w:rsidR="00D92336" w:rsidRDefault="00D92336" w:rsidP="001F39BF">
            <w:pPr>
              <w:rPr>
                <w:rFonts w:cs="Arial"/>
                <w:sz w:val="20"/>
                <w:szCs w:val="20"/>
              </w:rPr>
            </w:pPr>
          </w:p>
          <w:p w:rsidR="00D92336" w:rsidRPr="00CF62CB" w:rsidRDefault="00D92336" w:rsidP="001F39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ZL 03.01 obsahuje nové položky mimo rozpočet </w:t>
            </w:r>
            <w:proofErr w:type="spellStart"/>
            <w:r>
              <w:rPr>
                <w:rFonts w:cs="Arial"/>
                <w:sz w:val="20"/>
                <w:szCs w:val="20"/>
              </w:rPr>
              <w:t>SoD</w:t>
            </w:r>
            <w:proofErr w:type="spellEnd"/>
            <w:r>
              <w:rPr>
                <w:rFonts w:cs="Arial"/>
                <w:sz w:val="20"/>
                <w:szCs w:val="20"/>
              </w:rPr>
              <w:t>, cena zhotovitele byla ověřen</w:t>
            </w:r>
            <w:r w:rsidR="00CF5CDC">
              <w:rPr>
                <w:rFonts w:cs="Arial"/>
                <w:sz w:val="20"/>
                <w:szCs w:val="20"/>
              </w:rPr>
              <w:t xml:space="preserve">a </w:t>
            </w:r>
            <w:r>
              <w:rPr>
                <w:rFonts w:cs="Arial"/>
                <w:sz w:val="20"/>
                <w:szCs w:val="20"/>
              </w:rPr>
              <w:t>nabídk</w:t>
            </w:r>
            <w:r w:rsidR="00CF5CDC">
              <w:rPr>
                <w:rFonts w:cs="Arial"/>
                <w:sz w:val="20"/>
                <w:szCs w:val="20"/>
              </w:rPr>
              <w:t xml:space="preserve">ou </w:t>
            </w:r>
            <w:r>
              <w:rPr>
                <w:rFonts w:cs="Arial"/>
                <w:sz w:val="20"/>
                <w:szCs w:val="20"/>
              </w:rPr>
              <w:t>jin</w:t>
            </w:r>
            <w:r w:rsidR="00CF5CDC">
              <w:rPr>
                <w:rFonts w:cs="Arial"/>
                <w:sz w:val="20"/>
                <w:szCs w:val="20"/>
              </w:rPr>
              <w:t xml:space="preserve">ého </w:t>
            </w:r>
            <w:r>
              <w:rPr>
                <w:rFonts w:cs="Arial"/>
                <w:sz w:val="20"/>
                <w:szCs w:val="20"/>
              </w:rPr>
              <w:t>zhotovitel</w:t>
            </w:r>
            <w:r w:rsidR="00CF5CDC">
              <w:rPr>
                <w:rFonts w:cs="Arial"/>
                <w:sz w:val="20"/>
                <w:szCs w:val="20"/>
              </w:rPr>
              <w:t>e. Nabídku zajistil objednatel.</w:t>
            </w:r>
          </w:p>
          <w:p w:rsidR="00E254CA" w:rsidRPr="00CF62CB" w:rsidRDefault="00E254CA" w:rsidP="001F39BF">
            <w:pPr>
              <w:ind w:left="720"/>
              <w:rPr>
                <w:rFonts w:cs="Arial"/>
                <w:sz w:val="20"/>
                <w:szCs w:val="20"/>
              </w:rPr>
            </w:pPr>
          </w:p>
          <w:p w:rsidR="00E254CA" w:rsidRPr="00CF62CB" w:rsidRDefault="00E254CA" w:rsidP="001F39BF">
            <w:pPr>
              <w:rPr>
                <w:rFonts w:cs="Arial"/>
                <w:b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 xml:space="preserve">Cena za </w:t>
            </w:r>
            <w:r w:rsidR="00CF62CB" w:rsidRPr="00CF62CB">
              <w:rPr>
                <w:rFonts w:cs="Arial"/>
                <w:sz w:val="20"/>
                <w:szCs w:val="20"/>
              </w:rPr>
              <w:t>více</w:t>
            </w:r>
            <w:r w:rsidRPr="00CF62CB">
              <w:rPr>
                <w:rFonts w:cs="Arial"/>
                <w:sz w:val="20"/>
                <w:szCs w:val="20"/>
              </w:rPr>
              <w:t xml:space="preserve"> práce</w:t>
            </w:r>
            <w:r w:rsidR="00CF62CB">
              <w:rPr>
                <w:rFonts w:cs="Arial"/>
                <w:sz w:val="20"/>
                <w:szCs w:val="20"/>
              </w:rPr>
              <w:t xml:space="preserve"> (ZL 0</w:t>
            </w:r>
            <w:r w:rsidR="00D92336">
              <w:rPr>
                <w:rFonts w:cs="Arial"/>
                <w:sz w:val="20"/>
                <w:szCs w:val="20"/>
              </w:rPr>
              <w:t>3</w:t>
            </w:r>
            <w:r w:rsidR="00CF62CB">
              <w:rPr>
                <w:rFonts w:cs="Arial"/>
                <w:sz w:val="20"/>
                <w:szCs w:val="20"/>
              </w:rPr>
              <w:t>.0</w:t>
            </w:r>
            <w:r w:rsidR="002719D3">
              <w:rPr>
                <w:rFonts w:cs="Arial"/>
                <w:sz w:val="20"/>
                <w:szCs w:val="20"/>
              </w:rPr>
              <w:t>1</w:t>
            </w:r>
            <w:r w:rsidR="00680C06">
              <w:rPr>
                <w:rFonts w:cs="Arial"/>
                <w:sz w:val="20"/>
                <w:szCs w:val="20"/>
              </w:rPr>
              <w:t xml:space="preserve"> – neuznatelné náklady</w:t>
            </w:r>
            <w:r w:rsidR="00CF62CB">
              <w:rPr>
                <w:rFonts w:cs="Arial"/>
                <w:sz w:val="20"/>
                <w:szCs w:val="20"/>
              </w:rPr>
              <w:t>)</w:t>
            </w:r>
            <w:r w:rsidRPr="00CF62CB">
              <w:rPr>
                <w:rFonts w:cs="Arial"/>
                <w:sz w:val="20"/>
                <w:szCs w:val="20"/>
              </w:rPr>
              <w:t xml:space="preserve"> je</w:t>
            </w:r>
            <w:r w:rsidR="00CF62CB" w:rsidRPr="00CF62CB">
              <w:rPr>
                <w:rFonts w:cs="Arial"/>
                <w:sz w:val="20"/>
                <w:szCs w:val="20"/>
              </w:rPr>
              <w:t>:</w:t>
            </w:r>
            <w:r w:rsidRPr="00CF62C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92336">
              <w:rPr>
                <w:rFonts w:cs="Arial"/>
                <w:b/>
                <w:sz w:val="20"/>
                <w:szCs w:val="20"/>
              </w:rPr>
              <w:t>10 196,80</w:t>
            </w:r>
            <w:r w:rsidR="00CF62CB" w:rsidRPr="00CF62CB">
              <w:rPr>
                <w:rFonts w:cs="Arial"/>
                <w:b/>
                <w:sz w:val="20"/>
                <w:szCs w:val="20"/>
              </w:rPr>
              <w:t>,-</w:t>
            </w:r>
            <w:r w:rsidRPr="00CF62CB">
              <w:rPr>
                <w:rFonts w:cs="Arial"/>
                <w:b/>
                <w:sz w:val="20"/>
                <w:szCs w:val="20"/>
              </w:rPr>
              <w:t xml:space="preserve"> Kč, bez DPH</w:t>
            </w:r>
            <w:r w:rsidR="00CF62CB" w:rsidRPr="00CF62CB">
              <w:rPr>
                <w:rFonts w:cs="Arial"/>
                <w:b/>
                <w:sz w:val="20"/>
                <w:szCs w:val="20"/>
              </w:rPr>
              <w:t>.</w:t>
            </w:r>
          </w:p>
          <w:p w:rsidR="00E254CA" w:rsidRDefault="00E254CA" w:rsidP="001F39BF">
            <w:pPr>
              <w:rPr>
                <w:rFonts w:cs="Arial"/>
                <w:b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 xml:space="preserve">Cena za </w:t>
            </w:r>
            <w:r w:rsidR="00CF62CB" w:rsidRPr="00CF62CB">
              <w:rPr>
                <w:rFonts w:cs="Arial"/>
                <w:sz w:val="20"/>
                <w:szCs w:val="20"/>
              </w:rPr>
              <w:t>méně</w:t>
            </w:r>
            <w:r w:rsidRPr="00CF62CB">
              <w:rPr>
                <w:rFonts w:cs="Arial"/>
                <w:sz w:val="20"/>
                <w:szCs w:val="20"/>
              </w:rPr>
              <w:t xml:space="preserve"> práce</w:t>
            </w:r>
            <w:r w:rsidR="00CF62CB">
              <w:rPr>
                <w:rFonts w:cs="Arial"/>
                <w:sz w:val="20"/>
                <w:szCs w:val="20"/>
              </w:rPr>
              <w:t xml:space="preserve"> (ZL 0</w:t>
            </w:r>
            <w:r w:rsidR="00D92336">
              <w:rPr>
                <w:rFonts w:cs="Arial"/>
                <w:sz w:val="20"/>
                <w:szCs w:val="20"/>
              </w:rPr>
              <w:t>3</w:t>
            </w:r>
            <w:r w:rsidR="00CF62CB">
              <w:rPr>
                <w:rFonts w:cs="Arial"/>
                <w:sz w:val="20"/>
                <w:szCs w:val="20"/>
              </w:rPr>
              <w:t>.0</w:t>
            </w:r>
            <w:r w:rsidR="002719D3">
              <w:rPr>
                <w:rFonts w:cs="Arial"/>
                <w:sz w:val="20"/>
                <w:szCs w:val="20"/>
              </w:rPr>
              <w:t>2</w:t>
            </w:r>
            <w:r w:rsidR="00680C06">
              <w:rPr>
                <w:rFonts w:cs="Arial"/>
                <w:sz w:val="20"/>
                <w:szCs w:val="20"/>
              </w:rPr>
              <w:t xml:space="preserve"> – neuznatelné náklady</w:t>
            </w:r>
            <w:r w:rsidR="00CF62CB">
              <w:rPr>
                <w:rFonts w:cs="Arial"/>
                <w:sz w:val="20"/>
                <w:szCs w:val="20"/>
              </w:rPr>
              <w:t>)</w:t>
            </w:r>
            <w:r w:rsidRPr="00CF62CB">
              <w:rPr>
                <w:rFonts w:cs="Arial"/>
                <w:sz w:val="20"/>
                <w:szCs w:val="20"/>
              </w:rPr>
              <w:t xml:space="preserve"> je</w:t>
            </w:r>
            <w:r w:rsidR="00CF62CB" w:rsidRPr="00CF62CB">
              <w:rPr>
                <w:rFonts w:cs="Arial"/>
                <w:sz w:val="20"/>
                <w:szCs w:val="20"/>
              </w:rPr>
              <w:t>:</w:t>
            </w:r>
            <w:r w:rsidRPr="00CF62CB">
              <w:rPr>
                <w:rFonts w:cs="Arial"/>
                <w:sz w:val="20"/>
                <w:szCs w:val="20"/>
              </w:rPr>
              <w:t xml:space="preserve"> </w:t>
            </w:r>
            <w:r w:rsidR="00CF62CB" w:rsidRPr="00CF62CB">
              <w:rPr>
                <w:rFonts w:cs="Arial"/>
                <w:b/>
                <w:bCs/>
                <w:sz w:val="20"/>
                <w:szCs w:val="20"/>
              </w:rPr>
              <w:t>-</w:t>
            </w:r>
            <w:r w:rsidR="00D92336">
              <w:rPr>
                <w:rFonts w:cs="Arial"/>
                <w:b/>
                <w:bCs/>
                <w:sz w:val="20"/>
                <w:szCs w:val="20"/>
              </w:rPr>
              <w:t>273,84</w:t>
            </w:r>
            <w:r w:rsidRPr="00CF62CB">
              <w:rPr>
                <w:rFonts w:cs="Arial"/>
                <w:b/>
                <w:bCs/>
                <w:sz w:val="20"/>
                <w:szCs w:val="20"/>
              </w:rPr>
              <w:t>,-</w:t>
            </w:r>
            <w:r w:rsidRPr="00CF62CB">
              <w:rPr>
                <w:rFonts w:cs="Arial"/>
                <w:b/>
                <w:sz w:val="20"/>
                <w:szCs w:val="20"/>
              </w:rPr>
              <w:t xml:space="preserve"> Kč bez DPH</w:t>
            </w:r>
            <w:r w:rsidR="00CF62CB" w:rsidRPr="00CF62CB">
              <w:rPr>
                <w:rFonts w:cs="Arial"/>
                <w:b/>
                <w:sz w:val="20"/>
                <w:szCs w:val="20"/>
              </w:rPr>
              <w:t>.</w:t>
            </w:r>
          </w:p>
          <w:p w:rsidR="00E254CA" w:rsidRPr="00CF62CB" w:rsidRDefault="00E254CA" w:rsidP="001F39BF">
            <w:pPr>
              <w:rPr>
                <w:rFonts w:cs="Arial"/>
                <w:sz w:val="20"/>
                <w:szCs w:val="20"/>
              </w:rPr>
            </w:pPr>
          </w:p>
          <w:p w:rsidR="00267CE3" w:rsidRPr="00E254CA" w:rsidRDefault="002719D3" w:rsidP="001F39BF">
            <w:pPr>
              <w:rPr>
                <w:rFonts w:cs="Arial"/>
                <w:sz w:val="22"/>
                <w:szCs w:val="22"/>
              </w:rPr>
            </w:pPr>
            <w:r w:rsidRPr="00CF62CB">
              <w:rPr>
                <w:rFonts w:cs="Arial"/>
                <w:sz w:val="20"/>
                <w:szCs w:val="20"/>
              </w:rPr>
              <w:t>Celková cena za práce uvedené v tomto ZL je</w:t>
            </w:r>
            <w:r>
              <w:rPr>
                <w:rFonts w:cs="Arial"/>
                <w:sz w:val="20"/>
                <w:szCs w:val="20"/>
              </w:rPr>
              <w:t>:</w:t>
            </w:r>
            <w:r w:rsidRPr="00CF62CB">
              <w:rPr>
                <w:rFonts w:cs="Arial"/>
                <w:sz w:val="20"/>
                <w:szCs w:val="20"/>
              </w:rPr>
              <w:t xml:space="preserve"> </w:t>
            </w:r>
            <w:r w:rsidR="00D92336">
              <w:rPr>
                <w:rFonts w:cs="Arial"/>
                <w:b/>
                <w:sz w:val="20"/>
                <w:szCs w:val="20"/>
              </w:rPr>
              <w:t>9 922,96</w:t>
            </w:r>
            <w:r w:rsidRPr="00CF62CB">
              <w:rPr>
                <w:rFonts w:cs="Arial"/>
                <w:b/>
                <w:sz w:val="20"/>
                <w:szCs w:val="20"/>
              </w:rPr>
              <w:t>,- Kč bez DPH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Vliv změnového listu na cenu díla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ano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Pr="00E254C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E254CA">
              <w:rPr>
                <w:rFonts w:cs="Arial"/>
                <w:sz w:val="20"/>
              </w:rPr>
              <w:instrText xml:space="preserve"> FORMCHECKBOX </w:instrText>
            </w:r>
            <w:r w:rsidR="00F53AC8">
              <w:rPr>
                <w:rFonts w:cs="Arial"/>
                <w:sz w:val="20"/>
              </w:rPr>
            </w:r>
            <w:r w:rsidR="00F53AC8">
              <w:rPr>
                <w:rFonts w:cs="Arial"/>
                <w:sz w:val="20"/>
              </w:rPr>
              <w:fldChar w:fldCharType="separate"/>
            </w:r>
            <w:r w:rsidRPr="00E254C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ne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bookmarkStart w:id="1" w:name="Zaškrtávací5"/>
            <w:r w:rsidRPr="00E254CA">
              <w:rPr>
                <w:rFonts w:cs="Arial"/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54CA">
              <w:rPr>
                <w:rFonts w:cs="Arial"/>
                <w:sz w:val="20"/>
              </w:rPr>
              <w:instrText xml:space="preserve"> FORMCHECKBOX </w:instrText>
            </w:r>
            <w:r w:rsidR="00F53AC8">
              <w:rPr>
                <w:rFonts w:cs="Arial"/>
                <w:sz w:val="20"/>
              </w:rPr>
            </w:r>
            <w:r w:rsidR="00F53AC8">
              <w:rPr>
                <w:rFonts w:cs="Arial"/>
                <w:sz w:val="20"/>
              </w:rPr>
              <w:fldChar w:fldCharType="separate"/>
            </w:r>
            <w:r w:rsidRPr="00E254CA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bookmarkEnd w:id="0"/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Vliv změnového listu na termín dokončení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ne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Změna byla vyvolána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záměrem objednatele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="00D92336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D92336">
              <w:rPr>
                <w:rFonts w:cs="Arial"/>
                <w:sz w:val="20"/>
              </w:rPr>
              <w:instrText xml:space="preserve"> FORMCHECKBOX </w:instrText>
            </w:r>
            <w:r w:rsidR="00F53AC8">
              <w:rPr>
                <w:rFonts w:cs="Arial"/>
                <w:sz w:val="20"/>
              </w:rPr>
            </w:r>
            <w:r w:rsidR="00F53AC8">
              <w:rPr>
                <w:rFonts w:cs="Arial"/>
                <w:sz w:val="20"/>
              </w:rPr>
              <w:fldChar w:fldCharType="separate"/>
            </w:r>
            <w:r w:rsidR="00D92336">
              <w:rPr>
                <w:rFonts w:cs="Arial"/>
                <w:sz w:val="20"/>
              </w:rPr>
              <w:fldChar w:fldCharType="end"/>
            </w:r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chybou v dokumentaci zakázky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="00AE2978">
              <w:rPr>
                <w:rFonts w:cs="Arial"/>
                <w:sz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Zaškrtávací7"/>
            <w:r w:rsidR="00AE2978">
              <w:rPr>
                <w:rFonts w:cs="Arial"/>
                <w:sz w:val="20"/>
              </w:rPr>
              <w:instrText xml:space="preserve"> FORMCHECKBOX </w:instrText>
            </w:r>
            <w:r w:rsidR="00F53AC8">
              <w:rPr>
                <w:rFonts w:cs="Arial"/>
                <w:sz w:val="20"/>
              </w:rPr>
            </w:r>
            <w:r w:rsidR="00F53AC8">
              <w:rPr>
                <w:rFonts w:cs="Arial"/>
                <w:sz w:val="20"/>
              </w:rPr>
              <w:fldChar w:fldCharType="separate"/>
            </w:r>
            <w:r w:rsidR="00AE2978"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chybou zhotovitele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Pr="00E254CA">
              <w:rPr>
                <w:rFonts w:cs="Arial"/>
                <w:sz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54CA">
              <w:rPr>
                <w:rFonts w:cs="Arial"/>
              </w:rPr>
              <w:instrText xml:space="preserve"> FORMCHECKBOX </w:instrText>
            </w:r>
            <w:r w:rsidR="00F53AC8">
              <w:rPr>
                <w:rFonts w:cs="Arial"/>
                <w:sz w:val="20"/>
              </w:rPr>
            </w:r>
            <w:r w:rsidR="00F53AC8">
              <w:rPr>
                <w:rFonts w:cs="Arial"/>
                <w:sz w:val="20"/>
              </w:rPr>
              <w:fldChar w:fldCharType="separate"/>
            </w:r>
            <w:r w:rsidRPr="00E254CA">
              <w:rPr>
                <w:rFonts w:cs="Arial"/>
                <w:sz w:val="20"/>
              </w:rPr>
              <w:fldChar w:fldCharType="end"/>
            </w:r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F39BF" w:rsidRPr="00E254CA" w:rsidRDefault="00EC746C" w:rsidP="00EC746C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</w:t>
            </w:r>
            <w:r w:rsidR="001F39BF" w:rsidRPr="00E254CA">
              <w:rPr>
                <w:rFonts w:cs="Arial"/>
                <w:sz w:val="20"/>
              </w:rPr>
              <w:t>inou okolností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="00D92336">
              <w:rPr>
                <w:rFonts w:cs="Arial"/>
                <w:sz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Zaškrtávací8"/>
            <w:r w:rsidR="00D92336">
              <w:rPr>
                <w:rFonts w:cs="Arial"/>
                <w:sz w:val="20"/>
              </w:rPr>
              <w:instrText xml:space="preserve"> FORMCHECKBOX </w:instrText>
            </w:r>
            <w:r w:rsidR="00F53AC8">
              <w:rPr>
                <w:rFonts w:cs="Arial"/>
                <w:sz w:val="20"/>
              </w:rPr>
            </w:r>
            <w:r w:rsidR="00F53AC8">
              <w:rPr>
                <w:rFonts w:cs="Arial"/>
                <w:sz w:val="20"/>
              </w:rPr>
              <w:fldChar w:fldCharType="separate"/>
            </w:r>
            <w:r w:rsidR="00D92336"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žádostí zhotovitele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="00CF62CB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CF62CB">
              <w:rPr>
                <w:rFonts w:cs="Arial"/>
                <w:sz w:val="20"/>
              </w:rPr>
              <w:instrText xml:space="preserve"> FORMCHECKBOX </w:instrText>
            </w:r>
            <w:r w:rsidR="00F53AC8">
              <w:rPr>
                <w:rFonts w:cs="Arial"/>
                <w:sz w:val="20"/>
              </w:rPr>
            </w:r>
            <w:r w:rsidR="00F53AC8">
              <w:rPr>
                <w:rFonts w:cs="Arial"/>
                <w:sz w:val="20"/>
              </w:rPr>
              <w:fldChar w:fldCharType="separate"/>
            </w:r>
            <w:r w:rsidR="00CF62CB">
              <w:rPr>
                <w:rFonts w:cs="Arial"/>
                <w:sz w:val="20"/>
              </w:rPr>
              <w:fldChar w:fldCharType="end"/>
            </w:r>
          </w:p>
        </w:tc>
      </w:tr>
      <w:tr w:rsidR="00267CE3" w:rsidRPr="00E254CA" w:rsidTr="00287683">
        <w:trPr>
          <w:cantSplit/>
          <w:trHeight w:val="567"/>
        </w:trPr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CE3" w:rsidRPr="00E254CA" w:rsidRDefault="00287683" w:rsidP="005D5B83">
            <w:pPr>
              <w:snapToGrid w:val="0"/>
              <w:rPr>
                <w:rFonts w:cs="Arial"/>
                <w:sz w:val="16"/>
              </w:rPr>
            </w:pPr>
            <w:r w:rsidRPr="00E254CA">
              <w:rPr>
                <w:rFonts w:cs="Arial"/>
                <w:sz w:val="20"/>
              </w:rPr>
              <w:t xml:space="preserve">Změnu </w:t>
            </w:r>
            <w:proofErr w:type="gramStart"/>
            <w:r w:rsidRPr="00E254CA">
              <w:rPr>
                <w:rFonts w:cs="Arial"/>
                <w:sz w:val="20"/>
              </w:rPr>
              <w:t>popsal</w:t>
            </w:r>
            <w:r w:rsidR="0099162C">
              <w:rPr>
                <w:rFonts w:cs="Arial"/>
                <w:sz w:val="20"/>
              </w:rPr>
              <w:t>:</w:t>
            </w:r>
            <w:r w:rsidR="00C2041D" w:rsidRPr="00C2041D">
              <w:rPr>
                <w:rFonts w:cs="Arial"/>
                <w:sz w:val="20"/>
              </w:rPr>
              <w:t xml:space="preserve"> </w:t>
            </w:r>
            <w:r w:rsidR="005D5B83">
              <w:rPr>
                <w:rFonts w:cs="Arial"/>
                <w:sz w:val="20"/>
              </w:rPr>
              <w:t>...</w:t>
            </w:r>
            <w:proofErr w:type="gramEnd"/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CE3" w:rsidRPr="00E254CA" w:rsidRDefault="00287683" w:rsidP="00CF62CB">
            <w:pPr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Datum: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287683" w:rsidRPr="00E254CA" w:rsidTr="00287683">
        <w:trPr>
          <w:cantSplit/>
          <w:trHeight w:val="567"/>
        </w:trPr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683" w:rsidRPr="00E254CA" w:rsidRDefault="00287683" w:rsidP="001F39BF">
            <w:pPr>
              <w:snapToGrid w:val="0"/>
              <w:rPr>
                <w:rFonts w:cs="Arial"/>
                <w:sz w:val="16"/>
              </w:rPr>
            </w:pPr>
            <w:r w:rsidRPr="00E254CA">
              <w:rPr>
                <w:rFonts w:cs="Arial"/>
                <w:sz w:val="20"/>
              </w:rPr>
              <w:t xml:space="preserve">Změnu odsouhlasil za objednatele: </w:t>
            </w:r>
            <w:r>
              <w:rPr>
                <w:rFonts w:cs="Arial"/>
                <w:sz w:val="20"/>
              </w:rPr>
              <w:t>Jana Vaňková</w:t>
            </w:r>
            <w:r w:rsidRPr="00E254CA">
              <w:rPr>
                <w:rFonts w:cs="Arial"/>
                <w:sz w:val="20"/>
              </w:rPr>
              <w:t xml:space="preserve">                           </w:t>
            </w:r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683" w:rsidRPr="00E254CA" w:rsidRDefault="00287683" w:rsidP="00267CE3">
            <w:pPr>
              <w:rPr>
                <w:rFonts w:cs="Arial"/>
                <w:sz w:val="20"/>
              </w:rPr>
            </w:pPr>
          </w:p>
        </w:tc>
      </w:tr>
      <w:tr w:rsidR="00287683" w:rsidRPr="00E254CA" w:rsidTr="00287683">
        <w:trPr>
          <w:cantSplit/>
          <w:trHeight w:val="401"/>
        </w:trPr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683" w:rsidRPr="00E254CA" w:rsidRDefault="00287683" w:rsidP="001F39BF">
            <w:pPr>
              <w:snapToGrid w:val="0"/>
              <w:rPr>
                <w:rFonts w:cs="Arial"/>
                <w:sz w:val="16"/>
              </w:rPr>
            </w:pPr>
          </w:p>
          <w:p w:rsidR="00287683" w:rsidRDefault="00287683" w:rsidP="00287683">
            <w:pPr>
              <w:ind w:left="708" w:hanging="708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Změnu odsouhlasil za </w:t>
            </w:r>
            <w:r>
              <w:rPr>
                <w:rFonts w:cs="Arial"/>
                <w:sz w:val="20"/>
              </w:rPr>
              <w:t xml:space="preserve">technický dozor </w:t>
            </w:r>
            <w:proofErr w:type="gramStart"/>
            <w:r>
              <w:rPr>
                <w:rFonts w:cs="Arial"/>
                <w:sz w:val="20"/>
              </w:rPr>
              <w:t>stavebníka:</w:t>
            </w:r>
            <w:r w:rsidRPr="00E254CA">
              <w:rPr>
                <w:rFonts w:cs="Arial"/>
                <w:sz w:val="20"/>
              </w:rPr>
              <w:t xml:space="preserve"> </w:t>
            </w:r>
            <w:r w:rsidR="005D5B83">
              <w:rPr>
                <w:rFonts w:cs="Arial"/>
                <w:sz w:val="20"/>
              </w:rPr>
              <w:t>...</w:t>
            </w:r>
            <w:proofErr w:type="gramEnd"/>
          </w:p>
          <w:p w:rsidR="00287683" w:rsidRPr="00E254CA" w:rsidRDefault="00287683" w:rsidP="00287683">
            <w:pPr>
              <w:ind w:left="708" w:hanging="708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                                    </w:t>
            </w:r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683" w:rsidRPr="00E254CA" w:rsidRDefault="00287683" w:rsidP="001F39BF">
            <w:pPr>
              <w:ind w:left="708" w:hanging="708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                                                               </w:t>
            </w:r>
          </w:p>
        </w:tc>
      </w:tr>
      <w:tr w:rsidR="00287683" w:rsidRPr="00E254CA" w:rsidTr="00287683">
        <w:trPr>
          <w:cantSplit/>
          <w:trHeight w:val="567"/>
        </w:trPr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683" w:rsidRPr="00E254CA" w:rsidRDefault="00287683" w:rsidP="005D5B83">
            <w:pPr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Změnu odsouhlasil za zhotovitele: </w:t>
            </w:r>
            <w:r w:rsidR="005D5B83">
              <w:rPr>
                <w:rFonts w:cs="Arial"/>
                <w:sz w:val="20"/>
              </w:rPr>
              <w:t>...</w:t>
            </w:r>
            <w:bookmarkStart w:id="4" w:name="_GoBack"/>
            <w:bookmarkEnd w:id="4"/>
            <w:r w:rsidRPr="00E254CA">
              <w:rPr>
                <w:rFonts w:cs="Arial"/>
                <w:sz w:val="20"/>
              </w:rPr>
              <w:t xml:space="preserve">                             </w:t>
            </w:r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683" w:rsidRPr="00E254CA" w:rsidRDefault="00287683" w:rsidP="00287683">
            <w:pPr>
              <w:rPr>
                <w:rFonts w:cs="Arial"/>
                <w:sz w:val="20"/>
              </w:rPr>
            </w:pPr>
          </w:p>
        </w:tc>
      </w:tr>
      <w:tr w:rsidR="00287683" w:rsidRPr="00E254CA" w:rsidTr="00287683">
        <w:trPr>
          <w:cantSplit/>
          <w:trHeight w:val="447"/>
        </w:trPr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683" w:rsidRPr="0099162C" w:rsidRDefault="00287683" w:rsidP="00287683">
            <w:pPr>
              <w:snapToGrid w:val="0"/>
              <w:rPr>
                <w:rFonts w:cs="Arial"/>
                <w:sz w:val="20"/>
                <w:szCs w:val="20"/>
              </w:rPr>
            </w:pPr>
            <w:r w:rsidRPr="00E254CA">
              <w:rPr>
                <w:rFonts w:cs="Arial"/>
                <w:sz w:val="20"/>
                <w:szCs w:val="20"/>
              </w:rPr>
              <w:t xml:space="preserve">Změnu odsouhlasil za </w:t>
            </w:r>
            <w:r>
              <w:rPr>
                <w:rFonts w:cs="Arial"/>
                <w:sz w:val="20"/>
                <w:szCs w:val="20"/>
              </w:rPr>
              <w:t>projektanta:</w:t>
            </w:r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683" w:rsidRDefault="00287683" w:rsidP="00287683">
            <w:pPr>
              <w:snapToGrid w:val="0"/>
              <w:rPr>
                <w:rFonts w:cs="Arial"/>
                <w:sz w:val="16"/>
              </w:rPr>
            </w:pPr>
            <w:r w:rsidRPr="00E254CA">
              <w:rPr>
                <w:rFonts w:cs="Arial"/>
                <w:sz w:val="16"/>
              </w:rPr>
              <w:t xml:space="preserve">                                  </w:t>
            </w:r>
          </w:p>
          <w:p w:rsidR="0099162C" w:rsidRPr="0099162C" w:rsidRDefault="0099162C" w:rsidP="0099162C">
            <w:pPr>
              <w:rPr>
                <w:rFonts w:cs="Arial"/>
                <w:sz w:val="16"/>
              </w:rPr>
            </w:pPr>
          </w:p>
          <w:p w:rsidR="0099162C" w:rsidRPr="0099162C" w:rsidRDefault="0099162C" w:rsidP="0099162C">
            <w:pPr>
              <w:rPr>
                <w:rFonts w:cs="Arial"/>
                <w:sz w:val="16"/>
              </w:rPr>
            </w:pPr>
          </w:p>
          <w:p w:rsidR="0099162C" w:rsidRPr="0099162C" w:rsidRDefault="0099162C" w:rsidP="0099162C">
            <w:pPr>
              <w:tabs>
                <w:tab w:val="left" w:pos="90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ab/>
            </w:r>
          </w:p>
        </w:tc>
      </w:tr>
    </w:tbl>
    <w:p w:rsidR="00110B3A" w:rsidRPr="00E254CA" w:rsidRDefault="00110B3A" w:rsidP="0099162C">
      <w:pPr>
        <w:rPr>
          <w:rFonts w:cs="Arial"/>
        </w:rPr>
      </w:pPr>
    </w:p>
    <w:sectPr w:rsidR="00110B3A" w:rsidRPr="00E254CA" w:rsidSect="00101165">
      <w:headerReference w:type="default" r:id="rId7"/>
      <w:footnotePr>
        <w:pos w:val="beneathText"/>
      </w:footnotePr>
      <w:pgSz w:w="11905" w:h="16837"/>
      <w:pgMar w:top="170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AC8" w:rsidRDefault="00F53AC8" w:rsidP="003B75BF">
      <w:r>
        <w:separator/>
      </w:r>
    </w:p>
  </w:endnote>
  <w:endnote w:type="continuationSeparator" w:id="0">
    <w:p w:rsidR="00F53AC8" w:rsidRDefault="00F53AC8" w:rsidP="003B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AC8" w:rsidRDefault="00F53AC8" w:rsidP="003B75BF">
      <w:r>
        <w:separator/>
      </w:r>
    </w:p>
  </w:footnote>
  <w:footnote w:type="continuationSeparator" w:id="0">
    <w:p w:rsidR="00F53AC8" w:rsidRDefault="00F53AC8" w:rsidP="003B7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5BF" w:rsidRDefault="003B75BF">
    <w:pPr>
      <w:pStyle w:val="Zhlav"/>
    </w:pPr>
    <w:r w:rsidRPr="00863125">
      <w:rPr>
        <w:noProof/>
        <w:lang w:eastAsia="cs-CZ"/>
      </w:rPr>
      <w:drawing>
        <wp:anchor distT="0" distB="0" distL="114300" distR="114300" simplePos="0" relativeHeight="251657216" behindDoc="0" locked="1" layoutInCell="1" allowOverlap="1" wp14:anchorId="5E5D896F" wp14:editId="456E5000">
          <wp:simplePos x="0" y="0"/>
          <wp:positionH relativeFrom="margin">
            <wp:posOffset>-185420</wp:posOffset>
          </wp:positionH>
          <wp:positionV relativeFrom="paragraph">
            <wp:posOffset>-287655</wp:posOffset>
          </wp:positionV>
          <wp:extent cx="5943600" cy="581025"/>
          <wp:effectExtent l="0" t="0" r="0" b="0"/>
          <wp:wrapTopAndBottom/>
          <wp:docPr id="3" name="Obrázek 3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19" r="2804" b="18724"/>
                  <a:stretch/>
                </pic:blipFill>
                <pic:spPr bwMode="auto">
                  <a:xfrm>
                    <a:off x="0" y="0"/>
                    <a:ext cx="5943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5BF" w:rsidRDefault="003B75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9A548E"/>
    <w:multiLevelType w:val="hybridMultilevel"/>
    <w:tmpl w:val="6F2EB588"/>
    <w:lvl w:ilvl="0" w:tplc="D95E9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2600C"/>
    <w:multiLevelType w:val="hybridMultilevel"/>
    <w:tmpl w:val="6B9A78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A39C1"/>
    <w:multiLevelType w:val="hybridMultilevel"/>
    <w:tmpl w:val="0082DD24"/>
    <w:lvl w:ilvl="0" w:tplc="18246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22CD4"/>
    <w:multiLevelType w:val="hybridMultilevel"/>
    <w:tmpl w:val="4EA0DF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E6EF1"/>
    <w:multiLevelType w:val="hybridMultilevel"/>
    <w:tmpl w:val="FA8C6406"/>
    <w:lvl w:ilvl="0" w:tplc="594411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554CB9"/>
    <w:multiLevelType w:val="hybridMultilevel"/>
    <w:tmpl w:val="AD983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87288"/>
    <w:multiLevelType w:val="hybridMultilevel"/>
    <w:tmpl w:val="774C3C9E"/>
    <w:lvl w:ilvl="0" w:tplc="4B3A6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4D66A8"/>
    <w:multiLevelType w:val="hybridMultilevel"/>
    <w:tmpl w:val="79D08AFC"/>
    <w:lvl w:ilvl="0" w:tplc="2D84A8E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sz w:val="2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41D9C"/>
    <w:multiLevelType w:val="hybridMultilevel"/>
    <w:tmpl w:val="031A4B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A700E"/>
    <w:rsid w:val="000274BB"/>
    <w:rsid w:val="00034BAD"/>
    <w:rsid w:val="00054E9C"/>
    <w:rsid w:val="00077A74"/>
    <w:rsid w:val="00101165"/>
    <w:rsid w:val="00110B3A"/>
    <w:rsid w:val="00116ACE"/>
    <w:rsid w:val="00163CB1"/>
    <w:rsid w:val="001909DD"/>
    <w:rsid w:val="001942C2"/>
    <w:rsid w:val="00196638"/>
    <w:rsid w:val="001E793F"/>
    <w:rsid w:val="001F39BF"/>
    <w:rsid w:val="002018BC"/>
    <w:rsid w:val="00211FEC"/>
    <w:rsid w:val="00267CE3"/>
    <w:rsid w:val="002719D3"/>
    <w:rsid w:val="00287683"/>
    <w:rsid w:val="002A4018"/>
    <w:rsid w:val="002C6BFC"/>
    <w:rsid w:val="002D136F"/>
    <w:rsid w:val="0037655E"/>
    <w:rsid w:val="00392EC5"/>
    <w:rsid w:val="003B75BF"/>
    <w:rsid w:val="003D6FC8"/>
    <w:rsid w:val="00421C09"/>
    <w:rsid w:val="0043511F"/>
    <w:rsid w:val="00463F45"/>
    <w:rsid w:val="004E1980"/>
    <w:rsid w:val="00507E14"/>
    <w:rsid w:val="00520CD7"/>
    <w:rsid w:val="00534EDA"/>
    <w:rsid w:val="00576593"/>
    <w:rsid w:val="0058703E"/>
    <w:rsid w:val="005964F3"/>
    <w:rsid w:val="005A0CE9"/>
    <w:rsid w:val="005A18C0"/>
    <w:rsid w:val="005C1337"/>
    <w:rsid w:val="005C39E7"/>
    <w:rsid w:val="005D5B83"/>
    <w:rsid w:val="005D6B4D"/>
    <w:rsid w:val="00601551"/>
    <w:rsid w:val="00601822"/>
    <w:rsid w:val="00666215"/>
    <w:rsid w:val="00680C06"/>
    <w:rsid w:val="0068712D"/>
    <w:rsid w:val="006D3B01"/>
    <w:rsid w:val="00714748"/>
    <w:rsid w:val="00751BD7"/>
    <w:rsid w:val="0075231E"/>
    <w:rsid w:val="00766670"/>
    <w:rsid w:val="00770750"/>
    <w:rsid w:val="007C6507"/>
    <w:rsid w:val="007D7325"/>
    <w:rsid w:val="007E19E5"/>
    <w:rsid w:val="00812360"/>
    <w:rsid w:val="008623B3"/>
    <w:rsid w:val="008C56C9"/>
    <w:rsid w:val="00922692"/>
    <w:rsid w:val="00975607"/>
    <w:rsid w:val="00985964"/>
    <w:rsid w:val="0099087F"/>
    <w:rsid w:val="0099162C"/>
    <w:rsid w:val="009A700E"/>
    <w:rsid w:val="009B7501"/>
    <w:rsid w:val="009D2775"/>
    <w:rsid w:val="009D311F"/>
    <w:rsid w:val="009D5192"/>
    <w:rsid w:val="009F48B5"/>
    <w:rsid w:val="00A23E94"/>
    <w:rsid w:val="00A33CE4"/>
    <w:rsid w:val="00A43858"/>
    <w:rsid w:val="00A5095E"/>
    <w:rsid w:val="00A63CD5"/>
    <w:rsid w:val="00A71CC4"/>
    <w:rsid w:val="00A92A7E"/>
    <w:rsid w:val="00AB7FAD"/>
    <w:rsid w:val="00AD1475"/>
    <w:rsid w:val="00AD751D"/>
    <w:rsid w:val="00AE2978"/>
    <w:rsid w:val="00B13201"/>
    <w:rsid w:val="00B778FB"/>
    <w:rsid w:val="00B87D54"/>
    <w:rsid w:val="00BC5620"/>
    <w:rsid w:val="00BF5D24"/>
    <w:rsid w:val="00BF64EA"/>
    <w:rsid w:val="00C2041D"/>
    <w:rsid w:val="00C2378D"/>
    <w:rsid w:val="00C35375"/>
    <w:rsid w:val="00C53240"/>
    <w:rsid w:val="00CC6F28"/>
    <w:rsid w:val="00CF2548"/>
    <w:rsid w:val="00CF5CDC"/>
    <w:rsid w:val="00CF62CB"/>
    <w:rsid w:val="00D10502"/>
    <w:rsid w:val="00D37C87"/>
    <w:rsid w:val="00D421A0"/>
    <w:rsid w:val="00D44435"/>
    <w:rsid w:val="00D70808"/>
    <w:rsid w:val="00D75238"/>
    <w:rsid w:val="00D7753D"/>
    <w:rsid w:val="00D92336"/>
    <w:rsid w:val="00D92F98"/>
    <w:rsid w:val="00D96A3D"/>
    <w:rsid w:val="00DD194A"/>
    <w:rsid w:val="00DF61BF"/>
    <w:rsid w:val="00E01E1A"/>
    <w:rsid w:val="00E05DD7"/>
    <w:rsid w:val="00E12AD5"/>
    <w:rsid w:val="00E13EF6"/>
    <w:rsid w:val="00E2388C"/>
    <w:rsid w:val="00E254CA"/>
    <w:rsid w:val="00E72227"/>
    <w:rsid w:val="00E80B70"/>
    <w:rsid w:val="00EA0E1D"/>
    <w:rsid w:val="00EA7B79"/>
    <w:rsid w:val="00EC746C"/>
    <w:rsid w:val="00F36DE0"/>
    <w:rsid w:val="00F44A52"/>
    <w:rsid w:val="00F47740"/>
    <w:rsid w:val="00F53AC8"/>
    <w:rsid w:val="00F646A0"/>
    <w:rsid w:val="00FC31F7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292C8A-E22D-4F36-964F-EB852293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2EC5"/>
    <w:pPr>
      <w:suppressAutoHyphens/>
    </w:pPr>
    <w:rPr>
      <w:rFonts w:ascii="Arial" w:hAnsi="Arial"/>
      <w:sz w:val="26"/>
      <w:szCs w:val="24"/>
      <w:lang w:eastAsia="ar-SA"/>
    </w:rPr>
  </w:style>
  <w:style w:type="paragraph" w:styleId="Nadpis1">
    <w:name w:val="heading 1"/>
    <w:basedOn w:val="Normln"/>
    <w:next w:val="Normln"/>
    <w:qFormat/>
    <w:rsid w:val="00392EC5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92EC5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92EC5"/>
    <w:pPr>
      <w:keepNext/>
      <w:numPr>
        <w:ilvl w:val="2"/>
        <w:numId w:val="1"/>
      </w:numPr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392EC5"/>
  </w:style>
  <w:style w:type="character" w:customStyle="1" w:styleId="WW-Absatz-Standardschriftart">
    <w:name w:val="WW-Absatz-Standardschriftart"/>
    <w:rsid w:val="00392EC5"/>
  </w:style>
  <w:style w:type="character" w:customStyle="1" w:styleId="Standardnpsmoodstavce1">
    <w:name w:val="Standardní písmo odstavce1"/>
    <w:rsid w:val="00392EC5"/>
  </w:style>
  <w:style w:type="paragraph" w:customStyle="1" w:styleId="Nadpis">
    <w:name w:val="Nadpis"/>
    <w:basedOn w:val="Normln"/>
    <w:next w:val="Zkladntext"/>
    <w:rsid w:val="00392EC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semiHidden/>
    <w:rsid w:val="00392EC5"/>
    <w:rPr>
      <w:sz w:val="20"/>
    </w:rPr>
  </w:style>
  <w:style w:type="paragraph" w:styleId="Seznam">
    <w:name w:val="List"/>
    <w:basedOn w:val="Zkladntext"/>
    <w:semiHidden/>
    <w:rsid w:val="00392EC5"/>
    <w:rPr>
      <w:rFonts w:cs="Tahoma"/>
    </w:rPr>
  </w:style>
  <w:style w:type="paragraph" w:customStyle="1" w:styleId="Popisek">
    <w:name w:val="Popisek"/>
    <w:basedOn w:val="Normln"/>
    <w:rsid w:val="00392EC5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rsid w:val="00392EC5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rsid w:val="00392EC5"/>
    <w:pPr>
      <w:keepNext/>
      <w:keepLines/>
      <w:spacing w:before="100" w:after="100"/>
      <w:jc w:val="both"/>
    </w:pPr>
    <w:rPr>
      <w:rFonts w:cs="Arial"/>
      <w:sz w:val="28"/>
      <w:szCs w:val="28"/>
    </w:rPr>
  </w:style>
  <w:style w:type="paragraph" w:customStyle="1" w:styleId="Obsahtabulky">
    <w:name w:val="Obsah tabulky"/>
    <w:basedOn w:val="Normln"/>
    <w:rsid w:val="00392EC5"/>
    <w:pPr>
      <w:suppressLineNumbers/>
    </w:pPr>
  </w:style>
  <w:style w:type="paragraph" w:customStyle="1" w:styleId="Nadpistabulky">
    <w:name w:val="Nadpis tabulky"/>
    <w:basedOn w:val="Obsahtabulky"/>
    <w:rsid w:val="00392EC5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751BD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B7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75BF"/>
    <w:rPr>
      <w:rFonts w:ascii="Arial" w:hAnsi="Arial"/>
      <w:sz w:val="26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7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75BF"/>
    <w:rPr>
      <w:rFonts w:ascii="Arial" w:hAnsi="Arial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4/3</vt:lpstr>
    </vt:vector>
  </TitlesOfParts>
  <Company>Microsoft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4/3</dc:title>
  <dc:creator>Petr Jakubíček</dc:creator>
  <cp:lastModifiedBy>Jana Vaňková</cp:lastModifiedBy>
  <cp:revision>30</cp:revision>
  <cp:lastPrinted>2019-08-23T08:17:00Z</cp:lastPrinted>
  <dcterms:created xsi:type="dcterms:W3CDTF">2018-07-20T12:03:00Z</dcterms:created>
  <dcterms:modified xsi:type="dcterms:W3CDTF">2019-08-23T11:57:00Z</dcterms:modified>
</cp:coreProperties>
</file>