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="00903B20">
        <w:rPr>
          <w:rFonts w:ascii="Times New Roman" w:hAnsi="Times New Roman" w:cs="Times New Roman"/>
          <w:b/>
          <w:sz w:val="28"/>
          <w:szCs w:val="28"/>
        </w:rPr>
        <w:t>64</w:t>
      </w:r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903B20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Lukáš Pařík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903B20">
        <w:rPr>
          <w:rFonts w:ascii="Times New Roman" w:hAnsi="Times New Roman" w:cs="Times New Roman"/>
          <w:sz w:val="24"/>
          <w:szCs w:val="24"/>
        </w:rPr>
        <w:t>Křižanská 23, 460 10 Liberec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903B20">
        <w:rPr>
          <w:rFonts w:ascii="Times New Roman" w:hAnsi="Times New Roman" w:cs="Times New Roman"/>
          <w:sz w:val="24"/>
          <w:szCs w:val="24"/>
        </w:rPr>
        <w:t>74461427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1D5AE5">
        <w:rPr>
          <w:rFonts w:ascii="Times New Roman" w:hAnsi="Times New Roman" w:cs="Times New Roman"/>
          <w:sz w:val="24"/>
          <w:szCs w:val="24"/>
        </w:rPr>
        <w:t>CZ</w:t>
      </w:r>
      <w:r w:rsidR="00903B20">
        <w:rPr>
          <w:rFonts w:ascii="Times New Roman" w:hAnsi="Times New Roman" w:cs="Times New Roman"/>
          <w:sz w:val="24"/>
          <w:szCs w:val="24"/>
        </w:rPr>
        <w:t>8510042816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903B20">
        <w:rPr>
          <w:rFonts w:ascii="Times New Roman" w:hAnsi="Times New Roman" w:cs="Times New Roman"/>
          <w:sz w:val="24"/>
          <w:szCs w:val="24"/>
        </w:rPr>
        <w:t>1651350033/0800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903B20">
        <w:rPr>
          <w:rFonts w:ascii="Times New Roman" w:hAnsi="Times New Roman" w:cs="Times New Roman"/>
          <w:sz w:val="24"/>
          <w:szCs w:val="24"/>
        </w:rPr>
        <w:t>Lukáš Pařík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dle §1903 a násl. Zákona č. 89/2012 Sb., občanského zákoníku, ve znění pozdějších předpisů (dále jen ,,OZ,,)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492805">
        <w:rPr>
          <w:rFonts w:ascii="Times New Roman" w:hAnsi="Times New Roman" w:cs="Times New Roman"/>
          <w:sz w:val="24"/>
          <w:szCs w:val="24"/>
        </w:rPr>
        <w:t>smlouvy o dílo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356BFC">
        <w:rPr>
          <w:rFonts w:ascii="Times New Roman" w:hAnsi="Times New Roman" w:cs="Times New Roman"/>
          <w:sz w:val="24"/>
          <w:szCs w:val="24"/>
        </w:rPr>
        <w:t>0</w:t>
      </w:r>
      <w:r w:rsidR="00903B20">
        <w:rPr>
          <w:rFonts w:ascii="Times New Roman" w:hAnsi="Times New Roman" w:cs="Times New Roman"/>
          <w:sz w:val="24"/>
          <w:szCs w:val="24"/>
        </w:rPr>
        <w:t>9</w:t>
      </w:r>
      <w:r w:rsidR="00731263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903B20">
        <w:rPr>
          <w:rFonts w:ascii="Times New Roman" w:hAnsi="Times New Roman" w:cs="Times New Roman"/>
          <w:sz w:val="24"/>
          <w:szCs w:val="24"/>
        </w:rPr>
        <w:t>8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r w:rsidR="00903B20">
        <w:rPr>
          <w:rFonts w:ascii="Times New Roman" w:hAnsi="Times New Roman" w:cs="Times New Roman"/>
          <w:sz w:val="24"/>
          <w:szCs w:val="24"/>
        </w:rPr>
        <w:t>13</w:t>
      </w:r>
      <w:r w:rsidR="00492805">
        <w:rPr>
          <w:rFonts w:ascii="Times New Roman" w:hAnsi="Times New Roman" w:cs="Times New Roman"/>
          <w:sz w:val="24"/>
          <w:szCs w:val="24"/>
        </w:rPr>
        <w:t>.08</w:t>
      </w:r>
      <w:r w:rsidR="00903B20">
        <w:rPr>
          <w:rFonts w:ascii="Times New Roman" w:hAnsi="Times New Roman" w:cs="Times New Roman"/>
          <w:sz w:val="24"/>
          <w:szCs w:val="24"/>
        </w:rPr>
        <w:t>.2018</w:t>
      </w:r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356BFC">
        <w:rPr>
          <w:rFonts w:ascii="Times New Roman" w:hAnsi="Times New Roman" w:cs="Times New Roman"/>
          <w:sz w:val="24"/>
          <w:szCs w:val="24"/>
        </w:rPr>
        <w:t xml:space="preserve"> </w:t>
      </w:r>
      <w:r w:rsidR="00492805">
        <w:rPr>
          <w:rFonts w:ascii="Times New Roman" w:hAnsi="Times New Roman" w:cs="Times New Roman"/>
          <w:sz w:val="24"/>
          <w:szCs w:val="24"/>
        </w:rPr>
        <w:t>provádění zimní údržby</w:t>
      </w:r>
      <w:r w:rsidR="007D0CCE">
        <w:rPr>
          <w:rFonts w:ascii="Times New Roman" w:hAnsi="Times New Roman" w:cs="Times New Roman"/>
          <w:sz w:val="24"/>
          <w:szCs w:val="24"/>
        </w:rPr>
        <w:t>.</w:t>
      </w:r>
    </w:p>
    <w:p w:rsidR="00900F5E" w:rsidRPr="001B532F" w:rsidRDefault="00492805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uzavřena na dobu</w:t>
      </w:r>
      <w:r w:rsidR="00903B20">
        <w:rPr>
          <w:rFonts w:ascii="Times New Roman" w:hAnsi="Times New Roman" w:cs="Times New Roman"/>
          <w:sz w:val="24"/>
          <w:szCs w:val="24"/>
        </w:rPr>
        <w:t xml:space="preserve"> určitou, a to ode dne 1.11.2018</w:t>
      </w:r>
      <w:r>
        <w:rPr>
          <w:rFonts w:ascii="Times New Roman" w:hAnsi="Times New Roman" w:cs="Times New Roman"/>
          <w:sz w:val="24"/>
          <w:szCs w:val="24"/>
        </w:rPr>
        <w:t xml:space="preserve"> do 31.3.20</w:t>
      </w:r>
      <w:r w:rsidR="00903B2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>však byla Technickými službami města Liberce a.s. v registru smluv uveřejněna</w:t>
      </w:r>
      <w:r>
        <w:rPr>
          <w:rFonts w:ascii="Times New Roman" w:hAnsi="Times New Roman" w:cs="Times New Roman"/>
          <w:sz w:val="24"/>
          <w:szCs w:val="24"/>
        </w:rPr>
        <w:t xml:space="preserve"> až </w:t>
      </w:r>
      <w:r w:rsidR="00903B20">
        <w:rPr>
          <w:rFonts w:ascii="Times New Roman" w:hAnsi="Times New Roman" w:cs="Times New Roman"/>
          <w:sz w:val="24"/>
          <w:szCs w:val="24"/>
        </w:rPr>
        <w:t>28.05.2019</w:t>
      </w:r>
      <w:r w:rsidR="00A55FF5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Jelikož podle §6 odst.1 zákona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r w:rsidR="00903B20">
        <w:rPr>
          <w:rFonts w:ascii="Times New Roman" w:hAnsi="Times New Roman" w:cs="Times New Roman"/>
          <w:sz w:val="24"/>
          <w:szCs w:val="24"/>
        </w:rPr>
        <w:t>Lukáš Pařík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Technickým službám města Liberce a.s. </w:t>
      </w:r>
      <w:r w:rsidR="00492805">
        <w:rPr>
          <w:rFonts w:ascii="Times New Roman" w:hAnsi="Times New Roman" w:cs="Times New Roman"/>
          <w:sz w:val="24"/>
          <w:szCs w:val="24"/>
        </w:rPr>
        <w:t>provedl</w:t>
      </w:r>
      <w:r w:rsidR="007039B6">
        <w:rPr>
          <w:rFonts w:ascii="Times New Roman" w:hAnsi="Times New Roman" w:cs="Times New Roman"/>
          <w:sz w:val="24"/>
          <w:szCs w:val="24"/>
        </w:rPr>
        <w:t xml:space="preserve"> službu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služeb </w:t>
      </w:r>
      <w:r w:rsidR="00F12AEB">
        <w:rPr>
          <w:rFonts w:ascii="Times New Roman" w:hAnsi="Times New Roman" w:cs="Times New Roman"/>
          <w:sz w:val="24"/>
          <w:szCs w:val="24"/>
        </w:rPr>
        <w:lastRenderedPageBreak/>
        <w:t xml:space="preserve">města Liberce a.s. </w:t>
      </w:r>
      <w:r>
        <w:rPr>
          <w:rFonts w:ascii="Times New Roman" w:hAnsi="Times New Roman" w:cs="Times New Roman"/>
          <w:sz w:val="24"/>
          <w:szCs w:val="24"/>
        </w:rPr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903B20">
        <w:rPr>
          <w:rFonts w:ascii="Times New Roman" w:hAnsi="Times New Roman" w:cs="Times New Roman"/>
          <w:sz w:val="24"/>
          <w:szCs w:val="24"/>
        </w:rPr>
        <w:t>Lukáš Pařík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 uhrazeným peněžním plněním poskytnutým Technick</w:t>
      </w:r>
      <w:r w:rsidR="007039B6">
        <w:rPr>
          <w:rFonts w:ascii="Times New Roman" w:hAnsi="Times New Roman" w:cs="Times New Roman"/>
          <w:sz w:val="24"/>
          <w:szCs w:val="24"/>
        </w:rPr>
        <w:t>ými službami města Liberce a.s.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903B20">
        <w:rPr>
          <w:rFonts w:ascii="Times New Roman" w:hAnsi="Times New Roman" w:cs="Times New Roman"/>
          <w:sz w:val="24"/>
          <w:szCs w:val="24"/>
        </w:rPr>
        <w:t>Lukáš Pařík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54FD6"/>
    <w:rsid w:val="000C6280"/>
    <w:rsid w:val="00193580"/>
    <w:rsid w:val="001B532F"/>
    <w:rsid w:val="001D5AE5"/>
    <w:rsid w:val="001E490B"/>
    <w:rsid w:val="00356BFC"/>
    <w:rsid w:val="0044569A"/>
    <w:rsid w:val="004652BC"/>
    <w:rsid w:val="004749A2"/>
    <w:rsid w:val="004805B6"/>
    <w:rsid w:val="004913DE"/>
    <w:rsid w:val="00492805"/>
    <w:rsid w:val="007039B6"/>
    <w:rsid w:val="00731263"/>
    <w:rsid w:val="007D0CCE"/>
    <w:rsid w:val="007F5778"/>
    <w:rsid w:val="00900F5E"/>
    <w:rsid w:val="00903B20"/>
    <w:rsid w:val="00951BE2"/>
    <w:rsid w:val="00994F4D"/>
    <w:rsid w:val="00A55FF5"/>
    <w:rsid w:val="00AB1911"/>
    <w:rsid w:val="00B837BC"/>
    <w:rsid w:val="00C82806"/>
    <w:rsid w:val="00CB000D"/>
    <w:rsid w:val="00D97785"/>
    <w:rsid w:val="00DB3304"/>
    <w:rsid w:val="00DD7BA5"/>
    <w:rsid w:val="00E5221B"/>
    <w:rsid w:val="00F0716D"/>
    <w:rsid w:val="00F12AEB"/>
    <w:rsid w:val="00F24EA2"/>
    <w:rsid w:val="00F30D88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A414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3</cp:revision>
  <dcterms:created xsi:type="dcterms:W3CDTF">2019-08-13T07:07:00Z</dcterms:created>
  <dcterms:modified xsi:type="dcterms:W3CDTF">2019-08-23T11:54:00Z</dcterms:modified>
</cp:coreProperties>
</file>