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42" w:rsidRDefault="006F6545" w:rsidP="00F26142">
      <w:pPr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DODATEK č. 2</w:t>
      </w:r>
      <w:r w:rsidR="00F26142">
        <w:rPr>
          <w:b/>
          <w:caps/>
          <w:spacing w:val="40"/>
          <w:sz w:val="32"/>
        </w:rPr>
        <w:t xml:space="preserve"> ke KUPNÍ S</w:t>
      </w:r>
      <w:bookmarkStart w:id="0" w:name="_Ref156375849"/>
      <w:bookmarkEnd w:id="0"/>
      <w:r w:rsidR="00F26142">
        <w:rPr>
          <w:b/>
          <w:caps/>
          <w:spacing w:val="40"/>
          <w:sz w:val="32"/>
        </w:rPr>
        <w:t>mlouvĚ</w:t>
      </w:r>
    </w:p>
    <w:p w:rsidR="00F26142" w:rsidRDefault="000F2478" w:rsidP="00F26142">
      <w:pPr>
        <w:jc w:val="center"/>
        <w:rPr>
          <w:szCs w:val="20"/>
        </w:rPr>
      </w:pPr>
      <w:r>
        <w:rPr>
          <w:szCs w:val="20"/>
        </w:rPr>
        <w:t xml:space="preserve">ze dne </w:t>
      </w:r>
      <w:proofErr w:type="gramStart"/>
      <w:r>
        <w:rPr>
          <w:szCs w:val="20"/>
        </w:rPr>
        <w:t>20.5.2019</w:t>
      </w:r>
      <w:proofErr w:type="gramEnd"/>
      <w:r w:rsidR="006F6545">
        <w:rPr>
          <w:szCs w:val="20"/>
        </w:rPr>
        <w:t xml:space="preserve"> ve znění Dodatku č. 1 ze dne 12.8.2019</w:t>
      </w:r>
    </w:p>
    <w:p w:rsidR="00F26142" w:rsidRPr="00171083" w:rsidRDefault="00F26142" w:rsidP="00F26142">
      <w:pPr>
        <w:jc w:val="center"/>
      </w:pPr>
      <w:r>
        <w:t>na akci</w:t>
      </w:r>
    </w:p>
    <w:p w:rsidR="00F26142" w:rsidRDefault="000F2478" w:rsidP="00F26142">
      <w:pPr>
        <w:tabs>
          <w:tab w:val="left" w:pos="0"/>
        </w:tabs>
        <w:spacing w:after="0" w:line="300" w:lineRule="atLeast"/>
        <w:jc w:val="center"/>
        <w:rPr>
          <w:b/>
        </w:rPr>
      </w:pPr>
      <w:r>
        <w:rPr>
          <w:b/>
        </w:rPr>
        <w:t>Rekonstrukce učeben v ZŠ Komenského, Světlá nad Sázavou - nábytek</w:t>
      </w:r>
    </w:p>
    <w:p w:rsidR="0032013C" w:rsidRDefault="0032013C" w:rsidP="00F2614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2013C" w:rsidRDefault="00F26142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uzavřeny</w:t>
      </w:r>
      <w:r w:rsidR="0032013C"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 w:rsidR="0032013C"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:rsidR="001B4A43" w:rsidRDefault="001B4A43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76E2" w:rsidRPr="0032013C" w:rsidRDefault="00B34065" w:rsidP="0032013C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:rsidR="00F34FFF" w:rsidRPr="00F34FFF" w:rsidRDefault="00F34FFF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Město Světlá nad Sázavou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náměstí Trčků z Lípy 18</w:t>
      </w:r>
      <w:r w:rsidR="00FC15CD">
        <w:rPr>
          <w:rFonts w:ascii="Times New Roman" w:hAnsi="Times New Roman" w:cs="Times New Roman"/>
        </w:rPr>
        <w:t>, 582 91 Světlá nad Sázavou</w:t>
      </w:r>
    </w:p>
    <w:p w:rsidR="0032013C" w:rsidRPr="00C07197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  <w:t>Mgr. Jan Tourek, starosta města</w:t>
      </w:r>
    </w:p>
    <w:p w:rsidR="0032013C" w:rsidRPr="0032013C" w:rsidRDefault="0032013C" w:rsidP="009B425B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zástupce </w:t>
      </w:r>
      <w:r w:rsidR="009E7D50" w:rsidRPr="00C07197">
        <w:rPr>
          <w:rFonts w:ascii="Times New Roman" w:hAnsi="Times New Roman" w:cs="Times New Roman"/>
        </w:rPr>
        <w:t>oprávněný jednat ve věcech techni</w:t>
      </w:r>
      <w:r w:rsidR="00F2771D">
        <w:rPr>
          <w:rFonts w:ascii="Times New Roman" w:hAnsi="Times New Roman" w:cs="Times New Roman"/>
        </w:rPr>
        <w:t>ckých, k předání a převzetí předmětu koupě</w:t>
      </w:r>
      <w:r w:rsidRPr="00C07197">
        <w:rPr>
          <w:rFonts w:ascii="Times New Roman" w:hAnsi="Times New Roman" w:cs="Times New Roman"/>
        </w:rPr>
        <w:t>:</w:t>
      </w:r>
      <w:r w:rsidR="00F2771D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 xml:space="preserve">Ing. Jana Satrapová, </w:t>
      </w:r>
      <w:proofErr w:type="gramStart"/>
      <w:r w:rsidRPr="0032013C">
        <w:rPr>
          <w:rFonts w:ascii="Times New Roman" w:hAnsi="Times New Roman" w:cs="Times New Roman"/>
        </w:rPr>
        <w:t>tel.</w:t>
      </w:r>
      <w:r w:rsidR="001551F9">
        <w:rPr>
          <w:rFonts w:ascii="Times New Roman" w:hAnsi="Times New Roman" w:cs="Times New Roman"/>
        </w:rPr>
        <w:t xml:space="preserve">          </w:t>
      </w:r>
      <w:r w:rsidRPr="0032013C">
        <w:rPr>
          <w:rFonts w:ascii="Times New Roman" w:hAnsi="Times New Roman" w:cs="Times New Roman"/>
        </w:rPr>
        <w:t>, Ing.</w:t>
      </w:r>
      <w:proofErr w:type="gramEnd"/>
      <w:r w:rsidRPr="0032013C">
        <w:rPr>
          <w:rFonts w:ascii="Times New Roman" w:hAnsi="Times New Roman" w:cs="Times New Roman"/>
        </w:rPr>
        <w:t xml:space="preserve"> Vladimí</w:t>
      </w:r>
      <w:r w:rsidR="009B425B">
        <w:rPr>
          <w:rFonts w:ascii="Times New Roman" w:hAnsi="Times New Roman" w:cs="Times New Roman"/>
        </w:rPr>
        <w:t xml:space="preserve">ra Krajanská, tel.                                                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IČ/DIČ: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>00268321/CZ00268321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:rsid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2621521/0100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6E2" w:rsidRPr="00F34FFF" w:rsidRDefault="0032013C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E76E2"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„kupující“)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Tost.cz, s.r.o.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proofErr w:type="spellStart"/>
      <w:r w:rsidR="00C41D1A">
        <w:rPr>
          <w:rFonts w:ascii="Times New Roman" w:hAnsi="Times New Roman" w:cs="Times New Roman"/>
        </w:rPr>
        <w:t>Habrek</w:t>
      </w:r>
      <w:proofErr w:type="spellEnd"/>
      <w:r w:rsidR="00C41D1A">
        <w:rPr>
          <w:rFonts w:ascii="Times New Roman" w:hAnsi="Times New Roman" w:cs="Times New Roman"/>
        </w:rPr>
        <w:t xml:space="preserve"> 8</w:t>
      </w:r>
      <w:r w:rsidR="00BE6D0E">
        <w:rPr>
          <w:rFonts w:ascii="Times New Roman" w:hAnsi="Times New Roman" w:cs="Times New Roman"/>
        </w:rPr>
        <w:t>, 584 01 Ledeč nad Sázavou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1551F9">
        <w:rPr>
          <w:rFonts w:ascii="Times New Roman" w:hAnsi="Times New Roman" w:cs="Times New Roman"/>
        </w:rPr>
        <w:t xml:space="preserve">                     </w:t>
      </w:r>
      <w:r w:rsidR="00C41D1A">
        <w:rPr>
          <w:rFonts w:ascii="Times New Roman" w:hAnsi="Times New Roman" w:cs="Times New Roman"/>
        </w:rPr>
        <w:t>, jednatel</w:t>
      </w:r>
      <w:proofErr w:type="gramEnd"/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Tel./fax: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bookmarkStart w:id="1" w:name="_GoBack"/>
      <w:bookmarkEnd w:id="1"/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25956019</w:t>
      </w:r>
    </w:p>
    <w:p w:rsidR="00C41D1A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CZ25956019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proofErr w:type="spellStart"/>
      <w:r w:rsidR="00C41D1A">
        <w:rPr>
          <w:rFonts w:ascii="Times New Roman" w:hAnsi="Times New Roman" w:cs="Times New Roman"/>
        </w:rPr>
        <w:t>Sberbank</w:t>
      </w:r>
      <w:proofErr w:type="spellEnd"/>
      <w:r w:rsidR="00C41D1A">
        <w:rPr>
          <w:rFonts w:ascii="Times New Roman" w:hAnsi="Times New Roman" w:cs="Times New Roman"/>
        </w:rPr>
        <w:t xml:space="preserve"> CZ, a.s.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4200333588/6800</w:t>
      </w:r>
    </w:p>
    <w:p w:rsidR="0032013C" w:rsidRP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 xml:space="preserve">zápis v obchodním rejstříku: </w:t>
      </w:r>
      <w:r w:rsidRPr="0032013C">
        <w:rPr>
          <w:rFonts w:ascii="Times New Roman" w:hAnsi="Times New Roman" w:cs="Times New Roman"/>
          <w:sz w:val="22"/>
          <w:szCs w:val="22"/>
        </w:rPr>
        <w:tab/>
      </w:r>
      <w:r w:rsidR="00C41D1A">
        <w:rPr>
          <w:rFonts w:ascii="Times New Roman" w:hAnsi="Times New Roman" w:cs="Times New Roman"/>
          <w:sz w:val="22"/>
          <w:szCs w:val="22"/>
        </w:rPr>
        <w:t>C17388, Krajský soud v Hradci Králové</w:t>
      </w:r>
    </w:p>
    <w:p w:rsid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E76E2" w:rsidRPr="00F34FFF" w:rsidRDefault="003E76E2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:rsidR="0032013C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1D1A" w:rsidRDefault="00C41D1A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551F9" w:rsidRPr="00F34FFF" w:rsidRDefault="001551F9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C15CD" w:rsidRPr="00A32AAA" w:rsidRDefault="00A32AAA" w:rsidP="00FC1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</w:t>
      </w:r>
      <w:r w:rsidR="00FC15CD" w:rsidRPr="00A32AAA">
        <w:rPr>
          <w:rFonts w:ascii="Times New Roman" w:hAnsi="Times New Roman" w:cs="Times New Roman"/>
          <w:b/>
        </w:rPr>
        <w:t>. Předmět dodatku</w:t>
      </w:r>
    </w:p>
    <w:p w:rsidR="00FC15CD" w:rsidRPr="00A32AAA" w:rsidRDefault="00FC15CD" w:rsidP="00FC15CD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FC15CD" w:rsidRPr="00A32AAA" w:rsidRDefault="006F6545" w:rsidP="00FC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Dodatkem č. 2</w:t>
      </w:r>
      <w:r w:rsidR="00194C08">
        <w:rPr>
          <w:rFonts w:ascii="Times New Roman" w:hAnsi="Times New Roman" w:cs="Times New Roman"/>
        </w:rPr>
        <w:t xml:space="preserve"> ke K</w:t>
      </w:r>
      <w:r w:rsidR="00FC15CD" w:rsidRPr="00A32AAA">
        <w:rPr>
          <w:rFonts w:ascii="Times New Roman" w:hAnsi="Times New Roman" w:cs="Times New Roman"/>
        </w:rPr>
        <w:t xml:space="preserve">upní smlouvě ze dne </w:t>
      </w:r>
      <w:proofErr w:type="gramStart"/>
      <w:r w:rsidR="00C41D1A">
        <w:rPr>
          <w:rFonts w:ascii="Times New Roman" w:hAnsi="Times New Roman" w:cs="Times New Roman"/>
        </w:rPr>
        <w:t>20.5.2019</w:t>
      </w:r>
      <w:proofErr w:type="gramEnd"/>
      <w:r w:rsidR="00FC15CD" w:rsidRPr="00A32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znění Dodatku č. 1 ze dne 12.8.2019 </w:t>
      </w:r>
      <w:r w:rsidR="00FC15CD" w:rsidRPr="00A32AAA">
        <w:rPr>
          <w:rFonts w:ascii="Times New Roman" w:hAnsi="Times New Roman" w:cs="Times New Roman"/>
        </w:rPr>
        <w:t>se tato mění a doplňuje v čl. 1.2 a v čl.  4.1 takto:</w:t>
      </w:r>
    </w:p>
    <w:p w:rsidR="00FC15CD" w:rsidRPr="00A32AAA" w:rsidRDefault="00FC15CD" w:rsidP="00FC15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_Ref156314864"/>
      <w:r w:rsidRPr="00A32AAA">
        <w:rPr>
          <w:rFonts w:ascii="Times New Roman" w:hAnsi="Times New Roman" w:cs="Times New Roman"/>
          <w:b/>
        </w:rPr>
        <w:t>1. Předmět smlouvy</w:t>
      </w:r>
    </w:p>
    <w:p w:rsidR="00FC15CD" w:rsidRPr="00A32AAA" w:rsidRDefault="00FC15CD" w:rsidP="00FC15CD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C41D1A" w:rsidRDefault="0003137E" w:rsidP="00613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FC15CD" w:rsidRPr="00A32AAA">
        <w:rPr>
          <w:rFonts w:ascii="Times New Roman" w:hAnsi="Times New Roman" w:cs="Times New Roman"/>
        </w:rPr>
        <w:t xml:space="preserve"> </w:t>
      </w:r>
      <w:bookmarkEnd w:id="2"/>
      <w:r w:rsidR="00FC15CD" w:rsidRPr="00A32AAA">
        <w:rPr>
          <w:rFonts w:ascii="Times New Roman" w:hAnsi="Times New Roman" w:cs="Times New Roman"/>
        </w:rPr>
        <w:t>Předmět díla je oproti původnímu rozsahu změněn</w:t>
      </w:r>
      <w:r w:rsidR="00C41D1A">
        <w:rPr>
          <w:rFonts w:ascii="Times New Roman" w:hAnsi="Times New Roman" w:cs="Times New Roman"/>
        </w:rPr>
        <w:t>:</w:t>
      </w:r>
    </w:p>
    <w:p w:rsidR="00011C0C" w:rsidRDefault="00C41D1A" w:rsidP="006F6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6545">
        <w:rPr>
          <w:rFonts w:ascii="Times New Roman" w:hAnsi="Times New Roman" w:cs="Times New Roman"/>
        </w:rPr>
        <w:t>SO 02 Učebna jazyků a IT – u položky č. 1a, 1b a 1c Žákovské pracoviště a položky č. 3 Učitelské pracoviště je změněna tloušťka vrchní desky pracoviště</w:t>
      </w:r>
      <w:r w:rsidR="00894343">
        <w:rPr>
          <w:rFonts w:ascii="Times New Roman" w:hAnsi="Times New Roman" w:cs="Times New Roman"/>
        </w:rPr>
        <w:t xml:space="preserve"> z 22 mm na</w:t>
      </w:r>
      <w:r w:rsidR="006F6545">
        <w:rPr>
          <w:rFonts w:ascii="Times New Roman" w:hAnsi="Times New Roman" w:cs="Times New Roman"/>
        </w:rPr>
        <w:t xml:space="preserve"> 30 mm</w:t>
      </w:r>
    </w:p>
    <w:p w:rsidR="006F6545" w:rsidRDefault="006F6545" w:rsidP="006F6545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Méněpráce</w:t>
      </w:r>
      <w:proofErr w:type="spellEnd"/>
      <w:r>
        <w:rPr>
          <w:rFonts w:ascii="Times New Roman" w:hAnsi="Times New Roman" w:cs="Times New Roman"/>
        </w:rPr>
        <w:t xml:space="preserve"> za tuto změnu: 0,- Kč</w:t>
      </w:r>
    </w:p>
    <w:p w:rsidR="006F6545" w:rsidRDefault="006F6545" w:rsidP="006F6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Vícepráce za tuto změnu: 0,- Kč</w:t>
      </w:r>
    </w:p>
    <w:p w:rsidR="007B562D" w:rsidRDefault="007B562D" w:rsidP="00613A12">
      <w:pPr>
        <w:jc w:val="both"/>
        <w:rPr>
          <w:rFonts w:ascii="Times New Roman" w:hAnsi="Times New Roman" w:cs="Times New Roman"/>
        </w:rPr>
      </w:pPr>
      <w:r w:rsidRPr="007B562D">
        <w:rPr>
          <w:rFonts w:ascii="Times New Roman" w:hAnsi="Times New Roman" w:cs="Times New Roman"/>
        </w:rPr>
        <w:t xml:space="preserve">- SO 02 Učebna jazyků a IT – u položky č. 1a, 1b a 1c Žákovské pracoviště </w:t>
      </w:r>
      <w:r w:rsidR="006F6545">
        <w:rPr>
          <w:rFonts w:ascii="Times New Roman" w:hAnsi="Times New Roman" w:cs="Times New Roman"/>
        </w:rPr>
        <w:t xml:space="preserve">a položky č. 3 Učitelské pracoviště nebude výsuv na klávesnici dodán a montován </w:t>
      </w:r>
      <w:r w:rsidR="00894343">
        <w:rPr>
          <w:rFonts w:ascii="Times New Roman" w:hAnsi="Times New Roman" w:cs="Times New Roman"/>
        </w:rPr>
        <w:t>z důvodu nedostatečného prostoru na nohy sedícího žáka nebo učitele (výška mezi podlahou a výsuvem na klávesnici je cca 60 cm).</w:t>
      </w:r>
    </w:p>
    <w:p w:rsidR="006F6545" w:rsidRDefault="006F6545" w:rsidP="006F6545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Méněpráce</w:t>
      </w:r>
      <w:proofErr w:type="spellEnd"/>
      <w:r>
        <w:rPr>
          <w:rFonts w:ascii="Times New Roman" w:hAnsi="Times New Roman" w:cs="Times New Roman"/>
        </w:rPr>
        <w:t xml:space="preserve"> za tuto změnu: </w:t>
      </w:r>
      <w:r w:rsidRPr="00267B85">
        <w:rPr>
          <w:rFonts w:ascii="Times New Roman" w:hAnsi="Times New Roman" w:cs="Times New Roman"/>
        </w:rPr>
        <w:t xml:space="preserve">- </w:t>
      </w:r>
      <w:r w:rsidR="00267B85" w:rsidRPr="00267B85">
        <w:rPr>
          <w:rFonts w:ascii="Times New Roman" w:hAnsi="Times New Roman" w:cs="Times New Roman"/>
        </w:rPr>
        <w:t>7350,</w:t>
      </w:r>
      <w:r w:rsidRPr="00267B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Kč</w:t>
      </w:r>
    </w:p>
    <w:p w:rsidR="006F6545" w:rsidRDefault="006F6545" w:rsidP="006F6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Vícepráce za tuto změnu: 0,- Kč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7179C" w:rsidRPr="00A32AAA" w:rsidRDefault="006F6545" w:rsidP="00D7179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Méněpráce</w:t>
      </w:r>
      <w:proofErr w:type="spellEnd"/>
      <w:r w:rsidR="00D7179C" w:rsidRPr="00A32AAA">
        <w:rPr>
          <w:rFonts w:ascii="Times New Roman" w:hAnsi="Times New Roman" w:cs="Times New Roman"/>
        </w:rPr>
        <w:t xml:space="preserve">, změny díla celkem: </w:t>
      </w:r>
      <w:r w:rsidR="00613A12" w:rsidRPr="00A32AAA">
        <w:rPr>
          <w:rFonts w:ascii="Times New Roman" w:hAnsi="Times New Roman" w:cs="Times New Roman"/>
        </w:rPr>
        <w:t xml:space="preserve"> </w:t>
      </w:r>
      <w:r w:rsidR="00267B85">
        <w:rPr>
          <w:rFonts w:ascii="Times New Roman" w:hAnsi="Times New Roman" w:cs="Times New Roman"/>
        </w:rPr>
        <w:t>-7 350,-</w:t>
      </w:r>
      <w:r w:rsidR="00D7179C" w:rsidRPr="002E7249">
        <w:rPr>
          <w:rFonts w:ascii="Times New Roman" w:hAnsi="Times New Roman" w:cs="Times New Roman"/>
        </w:rPr>
        <w:t xml:space="preserve"> Kč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spacing w:after="0" w:line="240" w:lineRule="auto"/>
        <w:rPr>
          <w:rFonts w:ascii="Times New Roman" w:hAnsi="Times New Roman" w:cs="Times New Roman"/>
          <w:b/>
        </w:rPr>
      </w:pPr>
      <w:r w:rsidRPr="00A32AAA">
        <w:rPr>
          <w:rFonts w:ascii="Times New Roman" w:hAnsi="Times New Roman" w:cs="Times New Roman"/>
          <w:b/>
        </w:rPr>
        <w:t>4. Kupní cena</w:t>
      </w:r>
    </w:p>
    <w:p w:rsidR="00FC15CD" w:rsidRPr="00A32AAA" w:rsidRDefault="00FC15CD" w:rsidP="00FC15CD">
      <w:pPr>
        <w:rPr>
          <w:rFonts w:ascii="Times New Roman" w:hAnsi="Times New Roman" w:cs="Times New Roman"/>
        </w:rPr>
      </w:pPr>
    </w:p>
    <w:p w:rsidR="00FC15CD" w:rsidRPr="00A32AAA" w:rsidRDefault="001B6B2E" w:rsidP="00FC15C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</w:t>
      </w:r>
      <w:r w:rsidR="00FC15CD" w:rsidRPr="00A32AAA">
        <w:rPr>
          <w:rFonts w:ascii="Times New Roman" w:hAnsi="Times New Roman" w:cs="Times New Roman"/>
        </w:rPr>
        <w:t xml:space="preserve">  Smluvní</w:t>
      </w:r>
      <w:proofErr w:type="gramEnd"/>
      <w:r w:rsidR="00FC15CD" w:rsidRPr="00A32AAA">
        <w:rPr>
          <w:rFonts w:ascii="Times New Roman" w:hAnsi="Times New Roman" w:cs="Times New Roman"/>
        </w:rPr>
        <w:t xml:space="preserve"> strany se dohodly na </w:t>
      </w:r>
      <w:r w:rsidR="006F6545">
        <w:rPr>
          <w:rFonts w:ascii="Times New Roman" w:hAnsi="Times New Roman" w:cs="Times New Roman"/>
        </w:rPr>
        <w:t>snížení</w:t>
      </w:r>
      <w:r w:rsidR="00351F1E">
        <w:rPr>
          <w:rFonts w:ascii="Times New Roman" w:hAnsi="Times New Roman" w:cs="Times New Roman"/>
        </w:rPr>
        <w:t xml:space="preserve"> </w:t>
      </w:r>
      <w:r w:rsidR="00D7179C" w:rsidRPr="00A32AAA">
        <w:rPr>
          <w:rFonts w:ascii="Times New Roman" w:hAnsi="Times New Roman" w:cs="Times New Roman"/>
        </w:rPr>
        <w:t xml:space="preserve">celkové ceny díla </w:t>
      </w:r>
      <w:r w:rsidR="00492005" w:rsidRPr="00A32AAA">
        <w:rPr>
          <w:rFonts w:ascii="Times New Roman" w:hAnsi="Times New Roman" w:cs="Times New Roman"/>
        </w:rPr>
        <w:t xml:space="preserve"> </w:t>
      </w:r>
      <w:r w:rsidR="00D7179C" w:rsidRPr="00A32AAA">
        <w:rPr>
          <w:rFonts w:ascii="Times New Roman" w:hAnsi="Times New Roman" w:cs="Times New Roman"/>
        </w:rPr>
        <w:t xml:space="preserve">o </w:t>
      </w:r>
      <w:r w:rsidR="00D7179C" w:rsidRPr="00267B85">
        <w:rPr>
          <w:rFonts w:ascii="Times New Roman" w:hAnsi="Times New Roman" w:cs="Times New Roman"/>
        </w:rPr>
        <w:t xml:space="preserve">částku </w:t>
      </w:r>
      <w:r w:rsidR="00267B85" w:rsidRPr="00267B85">
        <w:rPr>
          <w:rFonts w:ascii="Times New Roman" w:hAnsi="Times New Roman" w:cs="Times New Roman"/>
        </w:rPr>
        <w:t xml:space="preserve">7 350,- </w:t>
      </w:r>
      <w:r w:rsidR="00FC15CD" w:rsidRPr="00267B85">
        <w:rPr>
          <w:rFonts w:ascii="Times New Roman" w:hAnsi="Times New Roman" w:cs="Times New Roman"/>
        </w:rPr>
        <w:t>Kč</w:t>
      </w:r>
      <w:r w:rsidR="00FC15CD" w:rsidRPr="00A32AAA">
        <w:rPr>
          <w:rFonts w:ascii="Times New Roman" w:hAnsi="Times New Roman" w:cs="Times New Roman"/>
        </w:rPr>
        <w:t xml:space="preserve"> bez DPH.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noProof/>
        </w:rPr>
      </w:pPr>
      <w:r w:rsidRPr="00A32AAA">
        <w:rPr>
          <w:rFonts w:ascii="Times New Roman" w:hAnsi="Times New Roman" w:cs="Times New Roman"/>
          <w:noProof/>
        </w:rPr>
        <w:t>Původní cena díla: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Celkem bez DPH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894343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1 063 679,16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DPH 21%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894343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223 372,62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2E7249" w:rsidRPr="00A32AAA" w:rsidRDefault="00FC15CD" w:rsidP="002E7249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CELKEM </w:t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vč. DPH</w:t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894343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1 287 051,78</w:t>
      </w: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Nová cena díla:</w:t>
      </w:r>
    </w:p>
    <w:p w:rsidR="00FC15CD" w:rsidRPr="00267B85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Celkem bez DPH</w:t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proofErr w:type="gramStart"/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1</w:t>
      </w:r>
      <w:r w:rsidR="006D36AE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 056 329,16</w:t>
      </w:r>
      <w:r w:rsidR="00A32AAA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FC15CD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Kč</w:t>
      </w:r>
      <w:proofErr w:type="gramEnd"/>
      <w:r w:rsidR="00FC15CD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</w:p>
    <w:p w:rsidR="00FC15CD" w:rsidRPr="00267B85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DPH 21%</w:t>
      </w: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0263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   </w:t>
      </w:r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22</w:t>
      </w:r>
      <w:r w:rsidR="000263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1</w:t>
      </w:r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 </w:t>
      </w:r>
      <w:r w:rsidR="000263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829</w:t>
      </w:r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,12</w:t>
      </w:r>
      <w:r w:rsidR="00A32AAA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FC15CD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Kč </w:t>
      </w:r>
    </w:p>
    <w:p w:rsidR="00FC15CD" w:rsidRPr="00A32AAA" w:rsidRDefault="00FD6E1D" w:rsidP="002E7249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CELKEM vč. DPH </w:t>
      </w:r>
      <w:r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0263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1 278</w:t>
      </w:r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 </w:t>
      </w:r>
      <w:r w:rsidR="000263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158</w:t>
      </w:r>
      <w:r w:rsidR="00267B85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,28 </w:t>
      </w:r>
      <w:r w:rsidR="00FC15CD" w:rsidRPr="00267B8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Kč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highlight w:val="yellow"/>
        </w:rPr>
      </w:pPr>
    </w:p>
    <w:p w:rsidR="00FC15CD" w:rsidRPr="00A32AAA" w:rsidRDefault="00A32AAA" w:rsidP="00A32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FC15CD" w:rsidRPr="00A32AAA">
        <w:rPr>
          <w:rFonts w:ascii="Times New Roman" w:hAnsi="Times New Roman" w:cs="Times New Roman"/>
          <w:b/>
        </w:rPr>
        <w:t>Ostatní ujednání</w:t>
      </w:r>
    </w:p>
    <w:p w:rsidR="00FC15CD" w:rsidRPr="00A32AAA" w:rsidRDefault="00FC15CD" w:rsidP="00FC15CD">
      <w:pPr>
        <w:pStyle w:val="Odstavecseseznamem"/>
        <w:ind w:left="360" w:hanging="360"/>
        <w:rPr>
          <w:rFonts w:ascii="Times New Roman" w:hAnsi="Times New Roman" w:cs="Times New Roman"/>
          <w:b/>
        </w:rPr>
      </w:pPr>
    </w:p>
    <w:p w:rsidR="00A32AAA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Ostatní ujednání </w:t>
      </w:r>
      <w:r w:rsidR="006F6545">
        <w:rPr>
          <w:rFonts w:ascii="Times New Roman" w:hAnsi="Times New Roman" w:cs="Times New Roman"/>
        </w:rPr>
        <w:t>Ku</w:t>
      </w:r>
      <w:r w:rsidR="00D7179C" w:rsidRPr="00A32AAA">
        <w:rPr>
          <w:rFonts w:ascii="Times New Roman" w:hAnsi="Times New Roman" w:cs="Times New Roman"/>
        </w:rPr>
        <w:t xml:space="preserve">pní </w:t>
      </w:r>
      <w:r w:rsidRPr="00A32AAA">
        <w:rPr>
          <w:rFonts w:ascii="Times New Roman" w:hAnsi="Times New Roman" w:cs="Times New Roman"/>
        </w:rPr>
        <w:t xml:space="preserve">smlouvy ze dne </w:t>
      </w:r>
      <w:proofErr w:type="gramStart"/>
      <w:r w:rsidR="00C41D1A">
        <w:rPr>
          <w:rFonts w:ascii="Times New Roman" w:hAnsi="Times New Roman" w:cs="Times New Roman"/>
        </w:rPr>
        <w:t>20.5.2019</w:t>
      </w:r>
      <w:proofErr w:type="gramEnd"/>
      <w:r w:rsidR="006F6545">
        <w:rPr>
          <w:rFonts w:ascii="Times New Roman" w:hAnsi="Times New Roman" w:cs="Times New Roman"/>
        </w:rPr>
        <w:t xml:space="preserve"> ve znění Dodatku č. 1 ze dne 12.8.2019</w:t>
      </w:r>
      <w:r w:rsidRPr="00A32AAA">
        <w:rPr>
          <w:rFonts w:ascii="Times New Roman" w:hAnsi="Times New Roman" w:cs="Times New Roman"/>
        </w:rPr>
        <w:t xml:space="preserve"> zůstávají beze změny.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T</w:t>
      </w:r>
      <w:r w:rsidR="00D7179C" w:rsidRPr="00A32AAA">
        <w:rPr>
          <w:rFonts w:ascii="Times New Roman" w:hAnsi="Times New Roman" w:cs="Times New Roman"/>
        </w:rPr>
        <w:t>ento dodatek je vyhotoven ve třech stejnopisech, dva</w:t>
      </w:r>
      <w:r w:rsidRPr="00A32AAA">
        <w:rPr>
          <w:rFonts w:ascii="Times New Roman" w:hAnsi="Times New Roman" w:cs="Times New Roman"/>
        </w:rPr>
        <w:t xml:space="preserve"> stejnopisy jsou určeny pro </w:t>
      </w:r>
      <w:r w:rsidR="00D7179C" w:rsidRPr="00A32AAA">
        <w:rPr>
          <w:rFonts w:ascii="Times New Roman" w:hAnsi="Times New Roman" w:cs="Times New Roman"/>
        </w:rPr>
        <w:t>kupujícího a jeden</w:t>
      </w:r>
      <w:r w:rsidRPr="00A32AAA">
        <w:rPr>
          <w:rFonts w:ascii="Times New Roman" w:hAnsi="Times New Roman" w:cs="Times New Roman"/>
        </w:rPr>
        <w:t xml:space="preserve"> pro </w:t>
      </w:r>
      <w:r w:rsidR="00D7179C" w:rsidRPr="00A32AAA">
        <w:rPr>
          <w:rFonts w:ascii="Times New Roman" w:hAnsi="Times New Roman" w:cs="Times New Roman"/>
        </w:rPr>
        <w:t>prodávajícího</w:t>
      </w:r>
      <w:r w:rsidRPr="00A32AAA">
        <w:rPr>
          <w:rFonts w:ascii="Times New Roman" w:hAnsi="Times New Roman" w:cs="Times New Roman"/>
        </w:rPr>
        <w:t>.</w:t>
      </w:r>
    </w:p>
    <w:p w:rsidR="00C41D1A" w:rsidRPr="00C41D1A" w:rsidRDefault="00C41D1A" w:rsidP="00C41D1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C41D1A">
        <w:rPr>
          <w:rFonts w:ascii="Times New Roman" w:hAnsi="Times New Roman" w:cs="Times New Roman"/>
        </w:rPr>
        <w:lastRenderedPageBreak/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Pr="00C41D1A">
        <w:rPr>
          <w:rFonts w:ascii="Times New Roman" w:hAnsi="Times New Roman" w:cs="Times New Roman"/>
        </w:rPr>
        <w:t>metadat</w:t>
      </w:r>
      <w:proofErr w:type="spellEnd"/>
      <w:r w:rsidRPr="00C41D1A">
        <w:rPr>
          <w:rFonts w:ascii="Times New Roman" w:hAnsi="Times New Roman" w:cs="Times New Roman"/>
        </w:rPr>
        <w:t xml:space="preserve"> dle uvedeného zákona zašle k uveřejnění v registru smluv město Světlá nad Sázavou, a to bez zbytečného odkladu, nejpozději však do 30 dnů od uzavření smlouvy. 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Tento dodatek nabývá platnosti dnem podpisu oprávněnými zástupci obou smluvních stran a účinnosti dnem zveřejnění v registru smluv. Účastníci této smlouvy prohlašují, že si text dodatku důkladně přečetli, s obsahem souhlasí a že tento dodatek byl uzavřen podle jejich skutečné, svobodné a vážné vůle, nikoliv v tísni a za nápadně nevýhodných podmínek, na důkaz toho připojují své podpisy.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Nedílnou součástí tohoto dodatku </w:t>
      </w:r>
      <w:r w:rsidR="002E7249">
        <w:rPr>
          <w:rFonts w:ascii="Times New Roman" w:hAnsi="Times New Roman" w:cs="Times New Roman"/>
        </w:rPr>
        <w:t>jsou položkové</w:t>
      </w:r>
      <w:r w:rsidR="00A32AAA" w:rsidRPr="00A32AAA">
        <w:rPr>
          <w:rFonts w:ascii="Times New Roman" w:hAnsi="Times New Roman" w:cs="Times New Roman"/>
        </w:rPr>
        <w:t xml:space="preserve"> rozpoč</w:t>
      </w:r>
      <w:r w:rsidRPr="00A32AAA">
        <w:rPr>
          <w:rFonts w:ascii="Times New Roman" w:hAnsi="Times New Roman" w:cs="Times New Roman"/>
        </w:rPr>
        <w:t>t</w:t>
      </w:r>
      <w:r w:rsidR="002E7249">
        <w:rPr>
          <w:rFonts w:ascii="Times New Roman" w:hAnsi="Times New Roman" w:cs="Times New Roman"/>
        </w:rPr>
        <w:t>y</w:t>
      </w:r>
      <w:r w:rsidRPr="00A32AAA">
        <w:rPr>
          <w:rFonts w:ascii="Times New Roman" w:hAnsi="Times New Roman" w:cs="Times New Roman"/>
        </w:rPr>
        <w:t xml:space="preserve"> </w:t>
      </w:r>
      <w:proofErr w:type="spellStart"/>
      <w:r w:rsidRPr="00A32AAA">
        <w:rPr>
          <w:rFonts w:ascii="Times New Roman" w:hAnsi="Times New Roman" w:cs="Times New Roman"/>
        </w:rPr>
        <w:t>méněprací</w:t>
      </w:r>
      <w:proofErr w:type="spellEnd"/>
      <w:r w:rsidR="00D7179C" w:rsidRPr="00A32AAA">
        <w:rPr>
          <w:rFonts w:ascii="Times New Roman" w:hAnsi="Times New Roman" w:cs="Times New Roman"/>
        </w:rPr>
        <w:t xml:space="preserve"> a víceprací</w:t>
      </w:r>
      <w:r w:rsidRPr="00A32AAA">
        <w:rPr>
          <w:rFonts w:ascii="Times New Roman" w:hAnsi="Times New Roman" w:cs="Times New Roman"/>
        </w:rPr>
        <w:t>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Uzavření tohoto dodatku bylo projednáno a odsouhlaseno Radou města Světlá nad Sázavou na jednání dne </w:t>
      </w:r>
      <w:proofErr w:type="gramStart"/>
      <w:r w:rsidR="00AE622A">
        <w:rPr>
          <w:rFonts w:ascii="Times New Roman" w:hAnsi="Times New Roman" w:cs="Times New Roman"/>
        </w:rPr>
        <w:t>22.8.2019</w:t>
      </w:r>
      <w:proofErr w:type="gramEnd"/>
      <w:r w:rsidR="00C17783">
        <w:rPr>
          <w:rFonts w:ascii="Times New Roman" w:hAnsi="Times New Roman" w:cs="Times New Roman"/>
        </w:rPr>
        <w:t>, usnesením č. R/</w:t>
      </w:r>
      <w:r w:rsidR="00005FB5">
        <w:rPr>
          <w:rFonts w:ascii="Times New Roman" w:hAnsi="Times New Roman" w:cs="Times New Roman"/>
        </w:rPr>
        <w:t>418</w:t>
      </w:r>
      <w:r w:rsidR="00C41D1A">
        <w:rPr>
          <w:rFonts w:ascii="Times New Roman" w:hAnsi="Times New Roman" w:cs="Times New Roman"/>
        </w:rPr>
        <w:t>/2019</w:t>
      </w:r>
      <w:r w:rsidR="00C17783">
        <w:rPr>
          <w:rFonts w:ascii="Times New Roman" w:hAnsi="Times New Roman" w:cs="Times New Roman"/>
        </w:rPr>
        <w:t>.</w:t>
      </w:r>
    </w:p>
    <w:p w:rsidR="005918C2" w:rsidRPr="00E07B6D" w:rsidRDefault="005918C2" w:rsidP="00A32AA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621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 xml:space="preserve">ětlé nad Sázavou, dne </w:t>
      </w:r>
      <w:proofErr w:type="gramStart"/>
      <w:r w:rsidR="001551F9">
        <w:rPr>
          <w:rFonts w:ascii="Times New Roman" w:hAnsi="Times New Roman" w:cs="Times New Roman"/>
        </w:rPr>
        <w:t>23.8.2019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 xml:space="preserve">V Ledči nad Sázavou, </w:t>
      </w:r>
      <w:r w:rsidR="00E07B6D" w:rsidRPr="00E07B6D">
        <w:rPr>
          <w:rFonts w:ascii="Times New Roman" w:hAnsi="Times New Roman" w:cs="Times New Roman"/>
        </w:rPr>
        <w:t>dne</w:t>
      </w:r>
      <w:r w:rsidR="00E07B6D">
        <w:rPr>
          <w:rFonts w:ascii="Times New Roman" w:hAnsi="Times New Roman" w:cs="Times New Roman"/>
        </w:rPr>
        <w:t xml:space="preserve"> </w:t>
      </w:r>
      <w:r w:rsidR="001551F9">
        <w:rPr>
          <w:rFonts w:ascii="Times New Roman" w:hAnsi="Times New Roman" w:cs="Times New Roman"/>
        </w:rPr>
        <w:t>23.8.2019</w:t>
      </w:r>
      <w:r w:rsidR="00E07B6D">
        <w:rPr>
          <w:rFonts w:ascii="Times New Roman" w:hAnsi="Times New Roman" w:cs="Times New Roman"/>
        </w:rPr>
        <w:tab/>
      </w: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="00F213D6">
        <w:rPr>
          <w:rFonts w:ascii="Times New Roman" w:hAnsi="Times New Roman" w:cs="Times New Roman"/>
        </w:rPr>
        <w:t>a prodávajícího:</w:t>
      </w:r>
      <w:r w:rsidR="00E07B6D" w:rsidRPr="00E07B6D">
        <w:rPr>
          <w:rFonts w:ascii="Times New Roman" w:hAnsi="Times New Roman" w:cs="Times New Roman"/>
        </w:rPr>
        <w:t xml:space="preserve"> </w:t>
      </w:r>
      <w:r w:rsidR="00E07B6D" w:rsidRPr="00E07B6D">
        <w:rPr>
          <w:rFonts w:ascii="Times New Roman" w:hAnsi="Times New Roman" w:cs="Times New Roman"/>
        </w:rPr>
        <w:tab/>
      </w:r>
      <w:r w:rsidR="00E07B6D" w:rsidRPr="00E07B6D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 xml:space="preserve"> </w:t>
      </w:r>
      <w:r w:rsidR="00B14A58" w:rsidRPr="00E07B6D">
        <w:rPr>
          <w:rFonts w:ascii="Times New Roman" w:hAnsi="Times New Roman" w:cs="Times New Roman"/>
        </w:rPr>
        <w:t>Mgr. Jan Tourek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 xml:space="preserve">  </w:t>
      </w:r>
      <w:r w:rsidR="00BE6D0E">
        <w:rPr>
          <w:rFonts w:ascii="Times New Roman" w:hAnsi="Times New Roman" w:cs="Times New Roman"/>
        </w:rPr>
        <w:t xml:space="preserve"> </w:t>
      </w:r>
    </w:p>
    <w:p w:rsidR="00E07B6D" w:rsidRPr="00E07B6D" w:rsidRDefault="00E07B6D" w:rsidP="00B14A58">
      <w:pPr>
        <w:spacing w:after="0" w:line="240" w:lineRule="auto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 </w:t>
      </w:r>
      <w:r w:rsidR="00B14A58">
        <w:rPr>
          <w:rFonts w:ascii="Times New Roman" w:hAnsi="Times New Roman" w:cs="Times New Roman"/>
        </w:rPr>
        <w:tab/>
        <w:t xml:space="preserve">    </w:t>
      </w:r>
      <w:r w:rsidR="00B14A58">
        <w:rPr>
          <w:rFonts w:ascii="Times New Roman" w:hAnsi="Times New Roman" w:cs="Times New Roman"/>
        </w:rPr>
        <w:tab/>
        <w:t xml:space="preserve">  </w:t>
      </w:r>
      <w:r w:rsidR="00B14A58" w:rsidRPr="00E07B6D">
        <w:rPr>
          <w:rFonts w:ascii="Times New Roman" w:hAnsi="Times New Roman" w:cs="Times New Roman"/>
        </w:rPr>
        <w:t>starosta města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  <w:t xml:space="preserve">    </w:t>
      </w:r>
      <w:r w:rsidR="00BE6D0E">
        <w:rPr>
          <w:rFonts w:ascii="Times New Roman" w:hAnsi="Times New Roman" w:cs="Times New Roman"/>
        </w:rPr>
        <w:tab/>
        <w:t xml:space="preserve">   </w:t>
      </w:r>
      <w:r w:rsidR="00BE6D0E" w:rsidRPr="00BE6D0E">
        <w:rPr>
          <w:rFonts w:ascii="Times New Roman" w:hAnsi="Times New Roman" w:cs="Times New Roman"/>
        </w:rPr>
        <w:t>jednatel společnosti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:rsidR="003E76E2" w:rsidRPr="00F34FFF" w:rsidRDefault="003E76E2">
      <w:pPr>
        <w:rPr>
          <w:rFonts w:ascii="Times New Roman" w:hAnsi="Times New Roman" w:cs="Times New Roman"/>
        </w:rPr>
      </w:pPr>
    </w:p>
    <w:sectPr w:rsidR="003E76E2" w:rsidRPr="00F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0C2"/>
    <w:multiLevelType w:val="multilevel"/>
    <w:tmpl w:val="B5BEC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AFF6986"/>
    <w:multiLevelType w:val="multilevel"/>
    <w:tmpl w:val="1C809CD2"/>
    <w:lvl w:ilvl="0">
      <w:start w:val="11"/>
      <w:numFmt w:val="decimal"/>
      <w:lvlText w:val="%1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</w:abstractNum>
  <w:abstractNum w:abstractNumId="2" w15:restartNumberingAfterBreak="0">
    <w:nsid w:val="39AA0069"/>
    <w:multiLevelType w:val="multilevel"/>
    <w:tmpl w:val="020E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981004"/>
    <w:multiLevelType w:val="hybridMultilevel"/>
    <w:tmpl w:val="A580A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CC3"/>
    <w:multiLevelType w:val="hybridMultilevel"/>
    <w:tmpl w:val="994CA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74889"/>
    <w:multiLevelType w:val="multilevel"/>
    <w:tmpl w:val="EF6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22796E"/>
    <w:multiLevelType w:val="hybridMultilevel"/>
    <w:tmpl w:val="9B7EB9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2FAD"/>
    <w:multiLevelType w:val="multilevel"/>
    <w:tmpl w:val="0B482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AF00F7C"/>
    <w:multiLevelType w:val="hybridMultilevel"/>
    <w:tmpl w:val="E774CFC8"/>
    <w:lvl w:ilvl="0" w:tplc="F94457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3"/>
    <w:rsid w:val="00005FB5"/>
    <w:rsid w:val="00011C0C"/>
    <w:rsid w:val="000160CC"/>
    <w:rsid w:val="0002637B"/>
    <w:rsid w:val="0003137E"/>
    <w:rsid w:val="000356AA"/>
    <w:rsid w:val="00037CD0"/>
    <w:rsid w:val="000C28BF"/>
    <w:rsid w:val="000C30DA"/>
    <w:rsid w:val="000F2478"/>
    <w:rsid w:val="001540C6"/>
    <w:rsid w:val="001551F9"/>
    <w:rsid w:val="00161D43"/>
    <w:rsid w:val="00194C08"/>
    <w:rsid w:val="001B4A43"/>
    <w:rsid w:val="001B6B2E"/>
    <w:rsid w:val="00216FDA"/>
    <w:rsid w:val="0022594E"/>
    <w:rsid w:val="00267B85"/>
    <w:rsid w:val="00275B8A"/>
    <w:rsid w:val="002E7249"/>
    <w:rsid w:val="003038A2"/>
    <w:rsid w:val="0032013C"/>
    <w:rsid w:val="003365A3"/>
    <w:rsid w:val="00351F1E"/>
    <w:rsid w:val="00372183"/>
    <w:rsid w:val="0039789B"/>
    <w:rsid w:val="003A3E32"/>
    <w:rsid w:val="003B29B7"/>
    <w:rsid w:val="003E76E2"/>
    <w:rsid w:val="00417541"/>
    <w:rsid w:val="0046020C"/>
    <w:rsid w:val="00460D23"/>
    <w:rsid w:val="00471105"/>
    <w:rsid w:val="00487FA1"/>
    <w:rsid w:val="00492005"/>
    <w:rsid w:val="004C62AB"/>
    <w:rsid w:val="004E0A81"/>
    <w:rsid w:val="005230FE"/>
    <w:rsid w:val="00533B26"/>
    <w:rsid w:val="00544001"/>
    <w:rsid w:val="005918C2"/>
    <w:rsid w:val="005A10FE"/>
    <w:rsid w:val="005E6E92"/>
    <w:rsid w:val="006030E7"/>
    <w:rsid w:val="006104AE"/>
    <w:rsid w:val="00611C20"/>
    <w:rsid w:val="00613A12"/>
    <w:rsid w:val="006212C5"/>
    <w:rsid w:val="00624B20"/>
    <w:rsid w:val="006643CF"/>
    <w:rsid w:val="006D08F6"/>
    <w:rsid w:val="006D36AE"/>
    <w:rsid w:val="006D4A45"/>
    <w:rsid w:val="006F0326"/>
    <w:rsid w:val="006F6545"/>
    <w:rsid w:val="006F76D8"/>
    <w:rsid w:val="00716ADF"/>
    <w:rsid w:val="007258D8"/>
    <w:rsid w:val="007B562D"/>
    <w:rsid w:val="007D0A2E"/>
    <w:rsid w:val="007F6D09"/>
    <w:rsid w:val="00825C2C"/>
    <w:rsid w:val="0082697F"/>
    <w:rsid w:val="00863E72"/>
    <w:rsid w:val="00894343"/>
    <w:rsid w:val="008E1E5E"/>
    <w:rsid w:val="0090762A"/>
    <w:rsid w:val="0096123E"/>
    <w:rsid w:val="009B425B"/>
    <w:rsid w:val="009E4334"/>
    <w:rsid w:val="009E7D50"/>
    <w:rsid w:val="009F18BC"/>
    <w:rsid w:val="00A230BB"/>
    <w:rsid w:val="00A32AAA"/>
    <w:rsid w:val="00A77D30"/>
    <w:rsid w:val="00AE622A"/>
    <w:rsid w:val="00B14A58"/>
    <w:rsid w:val="00B1659C"/>
    <w:rsid w:val="00B16632"/>
    <w:rsid w:val="00B32A49"/>
    <w:rsid w:val="00B34065"/>
    <w:rsid w:val="00B47F46"/>
    <w:rsid w:val="00B758F3"/>
    <w:rsid w:val="00B81B70"/>
    <w:rsid w:val="00BE13AF"/>
    <w:rsid w:val="00BE6D0E"/>
    <w:rsid w:val="00C00E3B"/>
    <w:rsid w:val="00C07197"/>
    <w:rsid w:val="00C11BBD"/>
    <w:rsid w:val="00C17783"/>
    <w:rsid w:val="00C321C1"/>
    <w:rsid w:val="00C41D1A"/>
    <w:rsid w:val="00C4739E"/>
    <w:rsid w:val="00CA7159"/>
    <w:rsid w:val="00CC10B2"/>
    <w:rsid w:val="00CD36C6"/>
    <w:rsid w:val="00D25B11"/>
    <w:rsid w:val="00D5530F"/>
    <w:rsid w:val="00D7179C"/>
    <w:rsid w:val="00DF41E6"/>
    <w:rsid w:val="00DF718A"/>
    <w:rsid w:val="00E07B6D"/>
    <w:rsid w:val="00E5257B"/>
    <w:rsid w:val="00E858FF"/>
    <w:rsid w:val="00E9521B"/>
    <w:rsid w:val="00F213D6"/>
    <w:rsid w:val="00F26142"/>
    <w:rsid w:val="00F2771D"/>
    <w:rsid w:val="00F34FFF"/>
    <w:rsid w:val="00F43388"/>
    <w:rsid w:val="00F57F74"/>
    <w:rsid w:val="00FC15CD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EE29-35AF-453F-84EC-EAB6A91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1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6D8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Default">
    <w:name w:val="Default"/>
    <w:rsid w:val="003E7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32013C"/>
  </w:style>
  <w:style w:type="paragraph" w:customStyle="1" w:styleId="Tlotextu">
    <w:name w:val="Tělo textu"/>
    <w:basedOn w:val="Normln"/>
    <w:link w:val="ZkladntextChar"/>
    <w:uiPriority w:val="99"/>
    <w:unhideWhenUsed/>
    <w:rsid w:val="0032013C"/>
    <w:pPr>
      <w:spacing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7F6D0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7F6D09"/>
  </w:style>
  <w:style w:type="paragraph" w:customStyle="1" w:styleId="Bntext2">
    <w:name w:val="Běžný text 2"/>
    <w:basedOn w:val="Normln"/>
    <w:link w:val="Bntext2Char"/>
    <w:uiPriority w:val="99"/>
    <w:rsid w:val="0046020C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46020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98E0-B99B-4F18-823E-6078F696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Satrapová</dc:creator>
  <cp:keywords/>
  <dc:description/>
  <cp:lastModifiedBy>Vladimíra Krajanská</cp:lastModifiedBy>
  <cp:revision>3</cp:revision>
  <cp:lastPrinted>2018-08-03T05:08:00Z</cp:lastPrinted>
  <dcterms:created xsi:type="dcterms:W3CDTF">2019-08-23T10:51:00Z</dcterms:created>
  <dcterms:modified xsi:type="dcterms:W3CDTF">2019-08-23T10:53:00Z</dcterms:modified>
</cp:coreProperties>
</file>