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409AC" w14:textId="482776F5" w:rsidR="00944C72" w:rsidRDefault="00944C72" w:rsidP="00944C72">
      <w:pPr>
        <w:spacing w:after="0"/>
        <w:ind w:firstLine="708"/>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75069E">
        <w:rPr>
          <w:rFonts w:ascii="Times New Roman" w:hAnsi="Times New Roman"/>
          <w:b/>
          <w:sz w:val="28"/>
          <w:szCs w:val="28"/>
        </w:rPr>
        <w:t>025</w:t>
      </w:r>
      <w:r>
        <w:rPr>
          <w:rFonts w:ascii="Times New Roman" w:hAnsi="Times New Roman"/>
          <w:b/>
          <w:sz w:val="28"/>
          <w:szCs w:val="28"/>
        </w:rPr>
        <w:t>/OPI/201</w:t>
      </w:r>
      <w:r w:rsidR="009047B8">
        <w:rPr>
          <w:rFonts w:ascii="Times New Roman" w:hAnsi="Times New Roman"/>
          <w:b/>
          <w:sz w:val="28"/>
          <w:szCs w:val="28"/>
        </w:rPr>
        <w:t>9</w:t>
      </w:r>
    </w:p>
    <w:p w14:paraId="27F3D24B" w14:textId="77777777" w:rsidR="00944C72" w:rsidRDefault="00944C72" w:rsidP="0075069E">
      <w:pPr>
        <w:spacing w:after="60" w:line="240" w:lineRule="auto"/>
        <w:jc w:val="center"/>
        <w:rPr>
          <w:rFonts w:ascii="Times New Roman" w:hAnsi="Times New Roman"/>
          <w:b/>
          <w:sz w:val="24"/>
          <w:szCs w:val="24"/>
        </w:rPr>
      </w:pPr>
      <w:r>
        <w:rPr>
          <w:rFonts w:ascii="Times New Roman" w:hAnsi="Times New Roman"/>
          <w:b/>
          <w:sz w:val="24"/>
          <w:szCs w:val="24"/>
        </w:rPr>
        <w:t>(ID: 1900305/VZMR)</w:t>
      </w:r>
    </w:p>
    <w:p w14:paraId="4FD753AC" w14:textId="77777777" w:rsidR="00944C72" w:rsidRDefault="00944C72" w:rsidP="00944C72">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12B1D1D1" w14:textId="77777777" w:rsidR="00944C72" w:rsidRDefault="00944C72" w:rsidP="00944C72">
      <w:pPr>
        <w:pStyle w:val="Zkladntextodsazen"/>
        <w:spacing w:line="240" w:lineRule="auto"/>
        <w:ind w:left="284" w:right="-284"/>
        <w:jc w:val="center"/>
        <w:rPr>
          <w:rFonts w:ascii="Times New Roman" w:hAnsi="Times New Roman" w:cs="Times New Roman"/>
          <w:i/>
          <w:iCs/>
          <w:sz w:val="24"/>
          <w:szCs w:val="24"/>
        </w:rPr>
      </w:pPr>
    </w:p>
    <w:p w14:paraId="4ACAFAB8" w14:textId="77777777" w:rsidR="00944C72" w:rsidRDefault="00944C72" w:rsidP="0075069E">
      <w:pPr>
        <w:pStyle w:val="Zkladntextodsazen"/>
        <w:spacing w:after="60"/>
        <w:rPr>
          <w:rFonts w:ascii="Times New Roman" w:hAnsi="Times New Roman" w:cs="Times New Roman"/>
          <w:b/>
          <w:sz w:val="24"/>
          <w:szCs w:val="24"/>
        </w:rPr>
      </w:pPr>
      <w:r>
        <w:rPr>
          <w:rFonts w:ascii="Times New Roman" w:hAnsi="Times New Roman" w:cs="Times New Roman"/>
          <w:b/>
          <w:sz w:val="24"/>
          <w:szCs w:val="24"/>
        </w:rPr>
        <w:t>Smluvní strany:</w:t>
      </w:r>
    </w:p>
    <w:p w14:paraId="68013CBC" w14:textId="77777777" w:rsidR="00944C72" w:rsidRDefault="00944C72" w:rsidP="00944C72">
      <w:pPr>
        <w:pStyle w:val="Odstavecseseznamem"/>
        <w:numPr>
          <w:ilvl w:val="0"/>
          <w:numId w:val="29"/>
        </w:numPr>
        <w:spacing w:after="0" w:line="240" w:lineRule="auto"/>
        <w:ind w:left="425" w:hanging="425"/>
        <w:jc w:val="both"/>
        <w:rPr>
          <w:rFonts w:ascii="Times New Roman" w:hAnsi="Times New Roman"/>
          <w:b/>
          <w:sz w:val="24"/>
          <w:szCs w:val="24"/>
        </w:rPr>
      </w:pPr>
      <w:r>
        <w:rPr>
          <w:rFonts w:ascii="Times New Roman" w:hAnsi="Times New Roman"/>
          <w:b/>
          <w:sz w:val="24"/>
          <w:szCs w:val="24"/>
        </w:rPr>
        <w:t>Všeobecná zdravotní pojišťovna České republiky</w:t>
      </w:r>
    </w:p>
    <w:p w14:paraId="1283D49D" w14:textId="77777777" w:rsidR="00944C72" w:rsidRDefault="00944C72" w:rsidP="00944C7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6680361E" w14:textId="77777777" w:rsidR="00944C72" w:rsidRDefault="00944C72" w:rsidP="00944C7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5FA907BF" w14:textId="77777777" w:rsidR="00944C72" w:rsidRDefault="00944C72" w:rsidP="00944C7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729B04F9" w14:textId="77777777" w:rsidR="00944C72" w:rsidRDefault="00944C72" w:rsidP="00944C72">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401AB573" w14:textId="68F29C15" w:rsidR="00944C72" w:rsidRDefault="00944C72" w:rsidP="0075069E">
      <w:pPr>
        <w:tabs>
          <w:tab w:val="left" w:pos="1701"/>
        </w:tabs>
        <w:spacing w:after="0" w:line="240" w:lineRule="auto"/>
        <w:ind w:left="425"/>
        <w:contextualSpacing/>
        <w:rPr>
          <w:rFonts w:ascii="Times New Roman" w:hAnsi="Times New Roman"/>
          <w:sz w:val="24"/>
          <w:szCs w:val="24"/>
        </w:rPr>
      </w:pPr>
      <w:r>
        <w:rPr>
          <w:rFonts w:ascii="Times New Roman" w:hAnsi="Times New Roman"/>
          <w:sz w:val="24"/>
          <w:szCs w:val="24"/>
        </w:rPr>
        <w:t xml:space="preserve">bankovní spojení: </w:t>
      </w:r>
      <w:proofErr w:type="spellStart"/>
      <w:r w:rsidR="00DD2270">
        <w:rPr>
          <w:rFonts w:ascii="Times New Roman" w:hAnsi="Times New Roman"/>
          <w:sz w:val="24"/>
          <w:szCs w:val="24"/>
        </w:rPr>
        <w:t>xxxxxxxxxxxxxxxxxxxxxx</w:t>
      </w:r>
      <w:proofErr w:type="spellEnd"/>
      <w:r>
        <w:rPr>
          <w:rFonts w:ascii="Times New Roman" w:hAnsi="Times New Roman"/>
          <w:sz w:val="24"/>
          <w:szCs w:val="24"/>
        </w:rPr>
        <w:t xml:space="preserve"> </w:t>
      </w:r>
    </w:p>
    <w:p w14:paraId="5BAFD351" w14:textId="3CEBAD28" w:rsidR="00944C72" w:rsidRDefault="00944C72" w:rsidP="0075069E">
      <w:pPr>
        <w:tabs>
          <w:tab w:val="left" w:pos="1701"/>
        </w:tabs>
        <w:spacing w:after="0" w:line="240" w:lineRule="auto"/>
        <w:ind w:left="425"/>
        <w:contextualSpacing/>
      </w:pPr>
      <w:r>
        <w:rPr>
          <w:rFonts w:ascii="Times New Roman" w:hAnsi="Times New Roman"/>
          <w:sz w:val="24"/>
          <w:szCs w:val="24"/>
        </w:rPr>
        <w:t xml:space="preserve">číslo účtu: </w:t>
      </w:r>
      <w:proofErr w:type="spellStart"/>
      <w:r w:rsidR="00DD2270">
        <w:rPr>
          <w:rFonts w:ascii="Times New Roman" w:hAnsi="Times New Roman"/>
          <w:bCs/>
          <w:sz w:val="24"/>
          <w:szCs w:val="24"/>
        </w:rPr>
        <w:t>xxxxxxxxxxxxxxxx</w:t>
      </w:r>
      <w:proofErr w:type="spellEnd"/>
    </w:p>
    <w:p w14:paraId="034AC2C4" w14:textId="3B35AB3D" w:rsidR="00944C72" w:rsidRPr="00944C72" w:rsidRDefault="00944C72" w:rsidP="0075069E">
      <w:pPr>
        <w:pStyle w:val="Bezmezer"/>
        <w:ind w:left="425"/>
        <w:rPr>
          <w:rFonts w:ascii="Times New Roman" w:hAnsi="Times New Roman"/>
          <w:sz w:val="24"/>
          <w:szCs w:val="24"/>
        </w:rPr>
      </w:pPr>
      <w:r w:rsidRPr="0075069E">
        <w:rPr>
          <w:rFonts w:ascii="Times New Roman" w:eastAsia="Calibri" w:hAnsi="Times New Roman"/>
        </w:rPr>
        <w:t>datová schránka:</w:t>
      </w:r>
      <w:r>
        <w:rPr>
          <w:rStyle w:val="Zdraznnjemn"/>
          <w:sz w:val="24"/>
          <w:szCs w:val="24"/>
        </w:rPr>
        <w:tab/>
      </w:r>
      <w:r w:rsidRPr="0075069E">
        <w:rPr>
          <w:rFonts w:ascii="Times New Roman" w:hAnsi="Times New Roman"/>
          <w:sz w:val="24"/>
          <w:szCs w:val="24"/>
        </w:rPr>
        <w:t>i48ae3q</w:t>
      </w:r>
    </w:p>
    <w:p w14:paraId="3B6413C4" w14:textId="77777777" w:rsidR="00944C72" w:rsidRDefault="00944C72" w:rsidP="0075069E">
      <w:pPr>
        <w:tabs>
          <w:tab w:val="left" w:pos="284"/>
        </w:tabs>
        <w:spacing w:after="6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09572A76" w14:textId="77777777" w:rsidR="00944C72" w:rsidRDefault="00944C72" w:rsidP="00944C72">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7004A5B0" w14:textId="77777777" w:rsidR="00944C72" w:rsidRDefault="00944C72" w:rsidP="0075069E">
      <w:pPr>
        <w:tabs>
          <w:tab w:val="left" w:pos="1701"/>
        </w:tabs>
        <w:spacing w:after="60" w:line="240" w:lineRule="auto"/>
        <w:jc w:val="center"/>
        <w:rPr>
          <w:rFonts w:ascii="Times New Roman" w:hAnsi="Times New Roman"/>
          <w:sz w:val="24"/>
          <w:szCs w:val="24"/>
        </w:rPr>
      </w:pPr>
      <w:r>
        <w:rPr>
          <w:rFonts w:ascii="Times New Roman" w:hAnsi="Times New Roman"/>
          <w:sz w:val="24"/>
          <w:szCs w:val="24"/>
        </w:rPr>
        <w:t>a</w:t>
      </w:r>
    </w:p>
    <w:p w14:paraId="7D55534F" w14:textId="77777777" w:rsidR="00944C72" w:rsidRDefault="00944C72" w:rsidP="00944C72">
      <w:pPr>
        <w:pStyle w:val="Odstavecseseznamem"/>
        <w:numPr>
          <w:ilvl w:val="0"/>
          <w:numId w:val="29"/>
        </w:numPr>
        <w:spacing w:after="0" w:line="240" w:lineRule="auto"/>
        <w:ind w:left="426" w:hanging="426"/>
        <w:rPr>
          <w:rFonts w:ascii="Times New Roman" w:hAnsi="Times New Roman"/>
          <w:b/>
          <w:bCs/>
          <w:sz w:val="24"/>
          <w:szCs w:val="24"/>
        </w:rPr>
      </w:pPr>
      <w:r>
        <w:rPr>
          <w:rFonts w:ascii="Times New Roman" w:hAnsi="Times New Roman"/>
          <w:b/>
          <w:bCs/>
          <w:sz w:val="24"/>
          <w:szCs w:val="24"/>
        </w:rPr>
        <w:t>GASTRONOMIK KV s.r.o.</w:t>
      </w:r>
    </w:p>
    <w:p w14:paraId="4D6A0000" w14:textId="77777777" w:rsidR="00944C72" w:rsidRDefault="00944C72" w:rsidP="00944C72">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Závodu míru 208/46, 360 17 Karlovy Vary</w:t>
      </w:r>
    </w:p>
    <w:p w14:paraId="768ED50A" w14:textId="77777777" w:rsidR="00944C72" w:rsidRDefault="00944C72" w:rsidP="00944C72">
      <w:pPr>
        <w:pStyle w:val="Normln1"/>
        <w:ind w:firstLine="426"/>
        <w:jc w:val="both"/>
        <w:rPr>
          <w:rFonts w:ascii="Times New Roman" w:hAnsi="Times New Roman"/>
          <w:sz w:val="24"/>
        </w:rPr>
      </w:pPr>
      <w:r>
        <w:rPr>
          <w:rFonts w:ascii="Times New Roman" w:hAnsi="Times New Roman"/>
          <w:bCs/>
          <w:sz w:val="24"/>
        </w:rPr>
        <w:t>kterou zastupuje Ing. Miroslav Reich, jednatel</w:t>
      </w:r>
    </w:p>
    <w:p w14:paraId="608FE70D" w14:textId="77777777" w:rsidR="00944C72" w:rsidRDefault="00944C72" w:rsidP="00944C72">
      <w:pPr>
        <w:pStyle w:val="Normln1"/>
        <w:ind w:firstLine="426"/>
        <w:jc w:val="both"/>
        <w:rPr>
          <w:rFonts w:ascii="Times New Roman" w:hAnsi="Times New Roman"/>
          <w:sz w:val="24"/>
        </w:rPr>
      </w:pPr>
      <w:r>
        <w:rPr>
          <w:rFonts w:ascii="Times New Roman" w:hAnsi="Times New Roman"/>
          <w:sz w:val="24"/>
        </w:rPr>
        <w:t>IČO: 29099528; DIČ: CZ29099528</w:t>
      </w:r>
    </w:p>
    <w:p w14:paraId="0B9FD8D5" w14:textId="214937E5" w:rsidR="00944C72" w:rsidRDefault="00944C72" w:rsidP="00944C72">
      <w:pPr>
        <w:pStyle w:val="Normln1"/>
        <w:ind w:firstLine="426"/>
        <w:jc w:val="both"/>
        <w:rPr>
          <w:rFonts w:ascii="Times New Roman" w:hAnsi="Times New Roman"/>
          <w:sz w:val="24"/>
        </w:rPr>
      </w:pPr>
      <w:r>
        <w:rPr>
          <w:rFonts w:ascii="Times New Roman" w:hAnsi="Times New Roman"/>
          <w:bCs/>
          <w:sz w:val="24"/>
        </w:rPr>
        <w:t xml:space="preserve">bankovní spojení: </w:t>
      </w:r>
      <w:proofErr w:type="spellStart"/>
      <w:r w:rsidR="00DD2270">
        <w:rPr>
          <w:rFonts w:ascii="Times New Roman" w:hAnsi="Times New Roman"/>
          <w:bCs/>
          <w:sz w:val="24"/>
        </w:rPr>
        <w:t>xxxxxxxxxxxxxx</w:t>
      </w:r>
      <w:proofErr w:type="spellEnd"/>
    </w:p>
    <w:p w14:paraId="0E4E2791" w14:textId="33B85D71" w:rsidR="00944C72" w:rsidRDefault="00944C72" w:rsidP="00944C72">
      <w:pPr>
        <w:pStyle w:val="Normln1"/>
        <w:ind w:firstLine="426"/>
        <w:jc w:val="both"/>
        <w:rPr>
          <w:rFonts w:ascii="Times New Roman" w:hAnsi="Times New Roman"/>
          <w:sz w:val="24"/>
        </w:rPr>
      </w:pPr>
      <w:r>
        <w:rPr>
          <w:rFonts w:ascii="Times New Roman" w:hAnsi="Times New Roman"/>
          <w:sz w:val="24"/>
        </w:rPr>
        <w:t xml:space="preserve">číslo účtu: </w:t>
      </w:r>
      <w:proofErr w:type="spellStart"/>
      <w:r w:rsidR="00DD2270">
        <w:rPr>
          <w:rFonts w:ascii="Times New Roman" w:hAnsi="Times New Roman"/>
          <w:sz w:val="24"/>
        </w:rPr>
        <w:t>xxxxxxxxxxxxxxxxxx</w:t>
      </w:r>
      <w:proofErr w:type="spellEnd"/>
    </w:p>
    <w:p w14:paraId="6750A464" w14:textId="75FD7E55" w:rsidR="00944C72" w:rsidRPr="0075069E" w:rsidRDefault="00944C72" w:rsidP="0075069E">
      <w:pPr>
        <w:pStyle w:val="Bezmezer"/>
        <w:ind w:left="425"/>
        <w:rPr>
          <w:rFonts w:ascii="Times New Roman" w:eastAsia="Calibri" w:hAnsi="Times New Roman"/>
        </w:rPr>
      </w:pPr>
      <w:r w:rsidRPr="0075069E">
        <w:rPr>
          <w:rFonts w:ascii="Times New Roman" w:eastAsia="Calibri" w:hAnsi="Times New Roman"/>
        </w:rPr>
        <w:t>datová schránka:</w:t>
      </w:r>
      <w:r w:rsidR="0075069E">
        <w:rPr>
          <w:rFonts w:ascii="Times New Roman" w:eastAsia="Calibri" w:hAnsi="Times New Roman"/>
        </w:rPr>
        <w:t xml:space="preserve">   wmnp5ax</w:t>
      </w:r>
    </w:p>
    <w:p w14:paraId="1BBF6B72" w14:textId="77777777" w:rsidR="00944C72" w:rsidRDefault="00944C72" w:rsidP="0075069E">
      <w:pPr>
        <w:spacing w:after="60" w:line="240" w:lineRule="auto"/>
        <w:ind w:left="425"/>
        <w:rPr>
          <w:rFonts w:ascii="Times New Roman" w:hAnsi="Times New Roman"/>
          <w:sz w:val="24"/>
          <w:szCs w:val="24"/>
        </w:rPr>
      </w:pPr>
      <w:r>
        <w:rPr>
          <w:rFonts w:ascii="Times New Roman" w:hAnsi="Times New Roman"/>
          <w:sz w:val="24"/>
          <w:szCs w:val="24"/>
        </w:rPr>
        <w:t>zapsaná v obchodním rejstříku, vedeném Krajským soudem v Plzni, oddíl C, vložka 24689</w:t>
      </w:r>
    </w:p>
    <w:p w14:paraId="1989A319" w14:textId="588623F0" w:rsidR="00944C72" w:rsidRDefault="00944C72" w:rsidP="0075069E">
      <w:pPr>
        <w:spacing w:after="120" w:line="240" w:lineRule="auto"/>
        <w:ind w:left="425"/>
        <w:rPr>
          <w:rFonts w:ascii="Times New Roman" w:hAnsi="Times New Roman"/>
          <w:sz w:val="24"/>
        </w:rPr>
      </w:pPr>
      <w:r>
        <w:rPr>
          <w:rFonts w:ascii="Times New Roman" w:hAnsi="Times New Roman"/>
          <w:sz w:val="24"/>
        </w:rPr>
        <w:t>(dále jen: „</w:t>
      </w:r>
      <w:r>
        <w:rPr>
          <w:rFonts w:ascii="Times New Roman" w:hAnsi="Times New Roman"/>
          <w:b/>
          <w:sz w:val="24"/>
        </w:rPr>
        <w:t>prodávající</w:t>
      </w:r>
      <w:r>
        <w:rPr>
          <w:rFonts w:ascii="Times New Roman" w:hAnsi="Times New Roman"/>
          <w:sz w:val="24"/>
        </w:rPr>
        <w:t>“) na straně druhé</w:t>
      </w:r>
    </w:p>
    <w:p w14:paraId="5042AFC7" w14:textId="2C714B7A" w:rsidR="00944C72" w:rsidRDefault="00944C72" w:rsidP="00944C72">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1EDF9614" w14:textId="77777777" w:rsidR="00944C72" w:rsidRDefault="00944C72" w:rsidP="00944C72">
      <w:pPr>
        <w:pStyle w:val="Zkladntextodsazen"/>
        <w:spacing w:after="0" w:line="240" w:lineRule="auto"/>
        <w:jc w:val="center"/>
        <w:rPr>
          <w:rFonts w:ascii="Times New Roman" w:hAnsi="Times New Roman" w:cs="Times New Roman"/>
          <w:b/>
          <w:sz w:val="24"/>
          <w:szCs w:val="24"/>
        </w:rPr>
      </w:pPr>
    </w:p>
    <w:p w14:paraId="028D443A"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007F1913" w14:textId="77777777" w:rsidR="00944C72" w:rsidRDefault="00944C72" w:rsidP="0075069E">
      <w:pPr>
        <w:pStyle w:val="Zkladntextodsazen"/>
        <w:spacing w:after="6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26F1A3A1" w14:textId="103172D2" w:rsidR="00944C72" w:rsidRDefault="00944C72" w:rsidP="0075069E">
      <w:pPr>
        <w:pStyle w:val="Normlnweb"/>
        <w:numPr>
          <w:ilvl w:val="0"/>
          <w:numId w:val="30"/>
        </w:numPr>
        <w:spacing w:before="0" w:after="0"/>
        <w:ind w:left="425" w:hanging="425"/>
        <w:jc w:val="both"/>
        <w:rPr>
          <w:b/>
        </w:rPr>
      </w:pPr>
      <w:r>
        <w:t>Zhotovitel se zavazuje řádně, včas a s potřebnou péčí provést na svůj náklad a nebezpečí pro objednatele</w:t>
      </w:r>
      <w:r>
        <w:rPr>
          <w:b/>
        </w:rPr>
        <w:t xml:space="preserve"> </w:t>
      </w:r>
      <w:r w:rsidRPr="0075069E">
        <w:t>dílo spočívající ve</w:t>
      </w:r>
      <w:r>
        <w:rPr>
          <w:b/>
        </w:rPr>
        <w:t xml:space="preserve"> výměně stávajícího mycího zařízení v </w:t>
      </w:r>
      <w:proofErr w:type="spellStart"/>
      <w:r>
        <w:rPr>
          <w:b/>
        </w:rPr>
        <w:t>gastro</w:t>
      </w:r>
      <w:proofErr w:type="spellEnd"/>
      <w:r>
        <w:rPr>
          <w:b/>
        </w:rPr>
        <w:t xml:space="preserve"> provozu objednatele </w:t>
      </w:r>
      <w:r w:rsidRPr="0075069E">
        <w:t>zahrnující odbornou demontáž</w:t>
      </w:r>
      <w:r>
        <w:t>, zpětný odběr a ekologickou likvidaci</w:t>
      </w:r>
      <w:r w:rsidRPr="0075069E">
        <w:t xml:space="preserve"> stávajícího zařízení, dodávku a instalaci nového mycího stroje na sklo a nádobí ve zvedacím provedení, včetně rekuperace k mycímu stroji, automatické úpravny vody, jeho napojení na stávající rozvody vody a odpad, dodávku a instalaci vstupního a výstupního stolu k mycímu stroji v nerezovém provedení. </w:t>
      </w:r>
    </w:p>
    <w:p w14:paraId="1F1F2B08" w14:textId="77777777" w:rsidR="00944C72" w:rsidRDefault="00944C72" w:rsidP="0075069E">
      <w:pPr>
        <w:pStyle w:val="Normlnweb"/>
        <w:spacing w:after="120"/>
        <w:ind w:left="425"/>
        <w:jc w:val="both"/>
      </w:pPr>
      <w:r>
        <w:t>Dílo bude provedeno v rozsahu a dle technických parametrů uvedených v </w:t>
      </w:r>
      <w:r>
        <w:rPr>
          <w:iCs/>
        </w:rPr>
        <w:t xml:space="preserve">zadávací dokumentaci, </w:t>
      </w:r>
      <w:r>
        <w:t>k předmětné veřejné zakázce malého rozsahu.</w:t>
      </w:r>
    </w:p>
    <w:p w14:paraId="06B06046" w14:textId="77777777" w:rsidR="00944C72" w:rsidRDefault="00944C72" w:rsidP="00944C72">
      <w:pPr>
        <w:pStyle w:val="Normlnweb"/>
        <w:spacing w:after="120"/>
        <w:ind w:left="425"/>
        <w:jc w:val="both"/>
        <w:rPr>
          <w:b/>
        </w:rPr>
      </w:pPr>
      <w:r>
        <w:t>Součástí plnění zhotovitele je úspěšné provedení individuálního vyzkoušení instalovaného zařízení v rozsahu nutném k prověření úplnosti a funkce zařízení a řádného provedení montáže, seznámení objednatele s jeho obsluhou a údržbou.</w:t>
      </w:r>
    </w:p>
    <w:p w14:paraId="376A0A20" w14:textId="77777777" w:rsidR="00944C72" w:rsidRDefault="00944C72" w:rsidP="00944C72">
      <w:pPr>
        <w:pStyle w:val="Normlnweb"/>
        <w:numPr>
          <w:ilvl w:val="0"/>
          <w:numId w:val="30"/>
        </w:numPr>
        <w:spacing w:before="0" w:after="120"/>
        <w:ind w:left="426" w:hanging="425"/>
        <w:jc w:val="both"/>
      </w:pPr>
      <w:r>
        <w:t xml:space="preserve">Bližší specifikace díla a položková kalkulace jsou uvedeny v objednatelem akceptované cenové nabídce zhotovitele ze dne 11. 7. 2019 k předmětné veřejné zakázce malého rozsahu (dále jen: „cenová nabídka zhotovitele“). Fotokopie výňatku z cenové nabídky zhotovitele je nedílnou součástí této smlouvy jako její Příloha č. 1. </w:t>
      </w:r>
    </w:p>
    <w:p w14:paraId="7A1341A7" w14:textId="77777777" w:rsidR="00944C72" w:rsidRDefault="00944C72" w:rsidP="0075069E">
      <w:pPr>
        <w:pStyle w:val="Normlnweb"/>
        <w:numPr>
          <w:ilvl w:val="0"/>
          <w:numId w:val="30"/>
        </w:numPr>
        <w:spacing w:before="0" w:after="0"/>
        <w:ind w:left="425" w:hanging="425"/>
        <w:rPr>
          <w:b/>
        </w:rPr>
      </w:pPr>
      <w:r>
        <w:lastRenderedPageBreak/>
        <w:t>Objednatel se zavazuje řádně, včas a s potřebnou péčí provedené dílo převzít a zaplatit zhotoviteli cenu ve výši a za podmínek uvedených v článku III. této smlouvy.</w:t>
      </w:r>
    </w:p>
    <w:p w14:paraId="2D3105FF" w14:textId="77777777" w:rsidR="00944C72" w:rsidRDefault="00944C72" w:rsidP="00944C72">
      <w:pPr>
        <w:pStyle w:val="Zkladntextodsazen"/>
        <w:spacing w:after="0" w:line="240" w:lineRule="auto"/>
        <w:jc w:val="center"/>
        <w:rPr>
          <w:rFonts w:ascii="Times New Roman" w:hAnsi="Times New Roman" w:cs="Times New Roman"/>
          <w:b/>
          <w:sz w:val="24"/>
          <w:szCs w:val="24"/>
        </w:rPr>
      </w:pPr>
    </w:p>
    <w:p w14:paraId="4CBFDC01"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7768006E" w14:textId="77777777" w:rsidR="00944C72" w:rsidRDefault="00944C72" w:rsidP="0075069E">
      <w:pPr>
        <w:pStyle w:val="Zkladntextodsazen"/>
        <w:spacing w:after="60"/>
        <w:jc w:val="center"/>
        <w:rPr>
          <w:rFonts w:ascii="Times New Roman" w:hAnsi="Times New Roman" w:cs="Times New Roman"/>
          <w:b/>
          <w:sz w:val="24"/>
          <w:szCs w:val="24"/>
        </w:rPr>
      </w:pPr>
      <w:r>
        <w:rPr>
          <w:rFonts w:ascii="Times New Roman" w:hAnsi="Times New Roman" w:cs="Times New Roman"/>
          <w:b/>
          <w:sz w:val="24"/>
          <w:szCs w:val="24"/>
        </w:rPr>
        <w:t>Místo a doba plnění, předání díla</w:t>
      </w:r>
    </w:p>
    <w:p w14:paraId="6BE575A4" w14:textId="77777777" w:rsidR="00944C72" w:rsidRDefault="00944C72" w:rsidP="00944C72">
      <w:pPr>
        <w:pStyle w:val="slovn1"/>
        <w:numPr>
          <w:ilvl w:val="0"/>
          <w:numId w:val="31"/>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Místem realizace díla je budova objednatele – Ústředí VZP ČR na adrese: Orlická 2020/4, 130 00, Praha 3</w:t>
      </w:r>
      <w:r>
        <w:rPr>
          <w:rFonts w:ascii="Times New Roman" w:hAnsi="Times New Roman" w:cs="Times New Roman"/>
          <w:sz w:val="24"/>
          <w:szCs w:val="24"/>
        </w:rPr>
        <w:t>.</w:t>
      </w:r>
      <w:r>
        <w:rPr>
          <w:rFonts w:ascii="Times New Roman" w:hAnsi="Times New Roman" w:cs="Times New Roman"/>
          <w:bCs/>
          <w:sz w:val="24"/>
          <w:szCs w:val="24"/>
        </w:rPr>
        <w:t xml:space="preserve"> </w:t>
      </w:r>
    </w:p>
    <w:p w14:paraId="5CDF142E" w14:textId="77777777" w:rsidR="00944C72" w:rsidRDefault="00944C72" w:rsidP="00944C72">
      <w:pPr>
        <w:pStyle w:val="slovn1"/>
        <w:numPr>
          <w:ilvl w:val="0"/>
          <w:numId w:val="3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Zhotovitel provede dílo v celém rozsahu v termínu nejpozději do</w:t>
      </w:r>
      <w:r>
        <w:t xml:space="preserve"> </w:t>
      </w:r>
      <w:r>
        <w:rPr>
          <w:rFonts w:ascii="Times New Roman" w:hAnsi="Times New Roman" w:cs="Times New Roman"/>
          <w:sz w:val="24"/>
          <w:szCs w:val="24"/>
        </w:rPr>
        <w:t>8 týdnů od účinnosti této smlouvy.</w:t>
      </w:r>
    </w:p>
    <w:p w14:paraId="75160F6F" w14:textId="77777777" w:rsidR="00944C72" w:rsidRDefault="00944C72" w:rsidP="00944C72">
      <w:pPr>
        <w:pStyle w:val="slovn1"/>
        <w:numPr>
          <w:ilvl w:val="0"/>
          <w:numId w:val="31"/>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O termínu zahájení prací na díle je zhotovitel povinen prokazatelně informovat minimálně 3 dny předem některou z pověřených osob objednatele (viz čl. XII. odst. 8 této smlouvy) a dohodnout s ní konkrétní časový harmonogram plnění.</w:t>
      </w:r>
    </w:p>
    <w:p w14:paraId="6A5B16A6" w14:textId="77777777" w:rsidR="00944C72" w:rsidRDefault="00944C72" w:rsidP="0075069E">
      <w:pPr>
        <w:pStyle w:val="slovn1"/>
        <w:numPr>
          <w:ilvl w:val="0"/>
          <w:numId w:val="31"/>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4380CBED" w14:textId="401CA533" w:rsidR="00944C72" w:rsidRDefault="00944C72" w:rsidP="0075069E">
      <w:pPr>
        <w:pStyle w:val="slovn1"/>
        <w:numPr>
          <w:ilvl w:val="1"/>
          <w:numId w:val="31"/>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3F1C12F9" w14:textId="77777777" w:rsidR="00944C72" w:rsidRDefault="00944C72" w:rsidP="0075069E">
      <w:pPr>
        <w:pStyle w:val="slovn1"/>
        <w:numPr>
          <w:ilvl w:val="1"/>
          <w:numId w:val="31"/>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3310A610" w14:textId="77777777" w:rsidR="00944C72" w:rsidRDefault="00944C72" w:rsidP="0075069E">
      <w:pPr>
        <w:pStyle w:val="slovn1"/>
        <w:numPr>
          <w:ilvl w:val="1"/>
          <w:numId w:val="31"/>
        </w:numPr>
        <w:spacing w:after="6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5 dnů, pokud se smluvní strany nedohodnou písemně v předávacím protokolu jinak.</w:t>
      </w:r>
    </w:p>
    <w:p w14:paraId="20BF71DB" w14:textId="77777777" w:rsidR="00944C72" w:rsidRDefault="00944C72" w:rsidP="0075069E">
      <w:pPr>
        <w:pStyle w:val="slovn1"/>
        <w:numPr>
          <w:ilvl w:val="1"/>
          <w:numId w:val="31"/>
        </w:numPr>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V závěru předávacího protokolu objednatel výslovně uvede, zda dílo přejímá a pokud ne, z jakých důvodů</w:t>
      </w:r>
      <w:r>
        <w:t>.</w:t>
      </w:r>
    </w:p>
    <w:p w14:paraId="6B7FA151" w14:textId="77777777" w:rsidR="00944C72" w:rsidRDefault="00944C72" w:rsidP="00944C72">
      <w:pPr>
        <w:pStyle w:val="slovn1"/>
        <w:numPr>
          <w:ilvl w:val="0"/>
          <w:numId w:val="3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1A5C9A90" w14:textId="77777777" w:rsidR="00944C72" w:rsidRDefault="00944C72" w:rsidP="00944C72">
      <w:pPr>
        <w:pStyle w:val="slovn1"/>
        <w:numPr>
          <w:ilvl w:val="0"/>
          <w:numId w:val="3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VIII. této smlouvy není ustanovením tohoto odstavce dotčen.</w:t>
      </w:r>
    </w:p>
    <w:p w14:paraId="6DA23CC8" w14:textId="77777777" w:rsidR="00944C72" w:rsidRDefault="00944C72" w:rsidP="00944C72">
      <w:pPr>
        <w:pStyle w:val="slovn1"/>
        <w:numPr>
          <w:ilvl w:val="0"/>
          <w:numId w:val="31"/>
        </w:numPr>
        <w:spacing w:after="0" w:line="240" w:lineRule="auto"/>
        <w:ind w:left="425" w:hanging="426"/>
        <w:jc w:val="both"/>
        <w:rPr>
          <w:rFonts w:ascii="Times New Roman" w:hAnsi="Times New Roman" w:cs="Times New Roman"/>
          <w:sz w:val="24"/>
          <w:szCs w:val="24"/>
        </w:rPr>
      </w:pPr>
      <w:r>
        <w:rPr>
          <w:rFonts w:ascii="Times New Roman" w:hAnsi="Times New Roman" w:cs="Times New Roman"/>
          <w:sz w:val="24"/>
          <w:szCs w:val="24"/>
        </w:rPr>
        <w:t>Zhotovitel se zavazuje, že po dokončení díla vyzve písemně objednatele nejméně 1 pracovní den předem k prověření v místě plnění, zda je dílo provedeno úplně a řádně, jakož i u zařízení k provedení jeho individuálního vyzkoušení formou závěrečné zkoušky funkčnosti a spolehlivosti zařízení. Na provedení zkoušek funkčnosti pak bude bezprostředně navazovat protokolární předání a převzetí předmětu díla v místě plnění.</w:t>
      </w:r>
    </w:p>
    <w:p w14:paraId="0402C6E3" w14:textId="77777777" w:rsidR="00944C72" w:rsidRDefault="00944C72" w:rsidP="00944C72">
      <w:pPr>
        <w:pStyle w:val="slovn1"/>
        <w:spacing w:after="0" w:line="240" w:lineRule="auto"/>
        <w:ind w:left="426" w:hanging="426"/>
        <w:jc w:val="both"/>
        <w:rPr>
          <w:rFonts w:ascii="Times New Roman" w:hAnsi="Times New Roman" w:cs="Times New Roman"/>
          <w:sz w:val="24"/>
          <w:szCs w:val="24"/>
        </w:rPr>
      </w:pPr>
    </w:p>
    <w:p w14:paraId="79949A40"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54EE7466" w14:textId="77777777" w:rsidR="00944C72" w:rsidRDefault="00944C72" w:rsidP="0075069E">
      <w:pPr>
        <w:pStyle w:val="Zkladntextodsazen"/>
        <w:spacing w:after="60"/>
        <w:jc w:val="center"/>
        <w:rPr>
          <w:rFonts w:ascii="Times New Roman" w:hAnsi="Times New Roman" w:cs="Times New Roman"/>
          <w:b/>
          <w:sz w:val="24"/>
          <w:szCs w:val="24"/>
        </w:rPr>
      </w:pPr>
      <w:r>
        <w:rPr>
          <w:rFonts w:ascii="Times New Roman" w:hAnsi="Times New Roman" w:cs="Times New Roman"/>
          <w:b/>
          <w:sz w:val="24"/>
          <w:szCs w:val="24"/>
        </w:rPr>
        <w:t xml:space="preserve">Cena díla, platební a fakturační podmínky </w:t>
      </w:r>
    </w:p>
    <w:p w14:paraId="5AF43D4D" w14:textId="77777777" w:rsidR="00944C72" w:rsidRDefault="00944C72" w:rsidP="00944C72">
      <w:pPr>
        <w:pStyle w:val="Normlnweb"/>
        <w:numPr>
          <w:ilvl w:val="0"/>
          <w:numId w:val="33"/>
        </w:numPr>
        <w:spacing w:before="0" w:after="120"/>
        <w:ind w:left="425" w:hanging="425"/>
        <w:jc w:val="both"/>
      </w:pPr>
      <w:r>
        <w:t>Smluvní strany se dohodly na ceně za řádně provedené dílo specifikované v čl. I. této smlouvy ve výši</w:t>
      </w:r>
      <w:r>
        <w:rPr>
          <w:b/>
        </w:rPr>
        <w:t xml:space="preserve"> 295 776 Kč bez DPH</w:t>
      </w:r>
      <w:r>
        <w:t xml:space="preserve"> (slovy: dvě stě devadesát pět tisíc sedm set sedmdesát šest korun českých). K takto dohodnuté ceně bude zhotovitelem účtována DPH ve výši dle příslušných předpisů účinných v době uskutečnění zdanitelného plnění. </w:t>
      </w:r>
    </w:p>
    <w:p w14:paraId="66E0A16A" w14:textId="77777777" w:rsidR="00944C72" w:rsidRDefault="00944C72" w:rsidP="00944C72">
      <w:pPr>
        <w:pStyle w:val="Zkladntextodsazen"/>
        <w:numPr>
          <w:ilvl w:val="0"/>
          <w:numId w:val="3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Cena díla ve výši dle předchozího odstavce tohoto článku byla určena na základě závazného položkového rozpočtu obsaženého v cenové nabídce zhotovitele a je tedy závazná i v případě změn podmínek, za nichž byl rozpočet zpracován. Takto dohodnutá cena v sobě zahrnuje veškeré náklady potřebné na řádné provedení díla.</w:t>
      </w:r>
    </w:p>
    <w:p w14:paraId="529D55AB" w14:textId="77777777" w:rsidR="00944C72" w:rsidRDefault="00944C72" w:rsidP="00944C72">
      <w:pPr>
        <w:pStyle w:val="Normlnweb"/>
        <w:numPr>
          <w:ilvl w:val="0"/>
          <w:numId w:val="33"/>
        </w:numPr>
        <w:spacing w:before="0" w:after="120"/>
        <w:ind w:left="425" w:hanging="425"/>
        <w:jc w:val="both"/>
      </w:pPr>
      <w:r>
        <w:t>Smluvní strany se dohodly, že sjednaná cena díla (viz odst. 1. tohoto článku) bude objednatelem uhrazena jednorázově, a to na základě daňového dokladu - faktury vystavené zhotovitelem po převzetí díla objednatelem dle ustanovení článku II. odstavce 4 této smlouvy a po odstranění veškerých vad zaznamenaných v předávacím protokolu (kumulativní podmínka).</w:t>
      </w:r>
    </w:p>
    <w:p w14:paraId="78EC6C1E" w14:textId="77777777" w:rsidR="00944C72" w:rsidRDefault="00944C72" w:rsidP="00944C72">
      <w:pPr>
        <w:pStyle w:val="Normlnweb"/>
        <w:numPr>
          <w:ilvl w:val="0"/>
          <w:numId w:val="33"/>
        </w:numPr>
        <w:spacing w:before="0" w:after="120"/>
        <w:ind w:left="425" w:hanging="425"/>
        <w:jc w:val="both"/>
      </w:pPr>
      <w:r>
        <w:lastRenderedPageBreak/>
        <w:t>Lhůta splatnosti faktury činí 30 dnů od doručení faktury na adresu sídla objednatele, tj. Orlická 2020/4, 130 00 Praha 3.</w:t>
      </w:r>
    </w:p>
    <w:p w14:paraId="20FCA36D" w14:textId="77777777" w:rsidR="00944C72" w:rsidRDefault="00944C72" w:rsidP="00944C72">
      <w:pPr>
        <w:pStyle w:val="Normlnweb"/>
        <w:numPr>
          <w:ilvl w:val="0"/>
          <w:numId w:val="33"/>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17164F10" w14:textId="77777777" w:rsidR="00944C72" w:rsidRDefault="00944C72" w:rsidP="0075069E">
      <w:pPr>
        <w:pStyle w:val="Normlnweb"/>
        <w:numPr>
          <w:ilvl w:val="0"/>
          <w:numId w:val="33"/>
        </w:numPr>
        <w:spacing w:before="12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DE3D0B5" w14:textId="77777777" w:rsidR="00944C72" w:rsidRDefault="00944C72" w:rsidP="00944C72">
      <w:pPr>
        <w:pStyle w:val="Normlnweb"/>
        <w:spacing w:before="0" w:after="0"/>
        <w:jc w:val="center"/>
        <w:rPr>
          <w:b/>
        </w:rPr>
      </w:pPr>
    </w:p>
    <w:p w14:paraId="37CA9CED" w14:textId="77777777" w:rsidR="00944C72" w:rsidRDefault="00944C72" w:rsidP="00944C72">
      <w:pPr>
        <w:pStyle w:val="Normlnweb"/>
        <w:spacing w:before="0" w:after="0"/>
        <w:jc w:val="center"/>
        <w:rPr>
          <w:b/>
        </w:rPr>
      </w:pPr>
      <w:r>
        <w:rPr>
          <w:b/>
        </w:rPr>
        <w:t>Článek IV.</w:t>
      </w:r>
    </w:p>
    <w:p w14:paraId="72F2FC86" w14:textId="77777777" w:rsidR="00944C72" w:rsidRDefault="00944C72" w:rsidP="0075069E">
      <w:pPr>
        <w:pStyle w:val="Normlnweb"/>
        <w:spacing w:before="0" w:after="60"/>
        <w:jc w:val="center"/>
        <w:rPr>
          <w:b/>
        </w:rPr>
      </w:pPr>
      <w:r>
        <w:rPr>
          <w:b/>
        </w:rPr>
        <w:t>Záruka za jakost, vlastnické právo a nebezpečí škody</w:t>
      </w:r>
    </w:p>
    <w:p w14:paraId="6ECE8502" w14:textId="77777777" w:rsidR="00944C72" w:rsidRDefault="00944C72" w:rsidP="00944C72">
      <w:pPr>
        <w:pStyle w:val="Normlnweb"/>
        <w:numPr>
          <w:ilvl w:val="0"/>
          <w:numId w:val="32"/>
        </w:numPr>
        <w:spacing w:before="0" w:after="120"/>
        <w:ind w:left="425" w:hanging="425"/>
        <w:jc w:val="both"/>
      </w:pPr>
      <w:r>
        <w:t>Zhotovitel se zavazuje provést dílo úplně, řádně a bezchybně v souladu s příslušnými předpisy, s maximální péčí a v kvalitě, která odpovídá jeho odborným znalostem a zkušenostem.</w:t>
      </w:r>
    </w:p>
    <w:p w14:paraId="03D17FF6" w14:textId="77777777" w:rsidR="00944C72" w:rsidRDefault="00944C72" w:rsidP="00944C72">
      <w:pPr>
        <w:pStyle w:val="Normlnweb"/>
        <w:numPr>
          <w:ilvl w:val="0"/>
          <w:numId w:val="32"/>
        </w:numPr>
        <w:spacing w:before="0" w:after="120"/>
        <w:ind w:left="425" w:hanging="425"/>
        <w:jc w:val="both"/>
      </w:pPr>
      <w:r>
        <w:t>Zhotovitel ručí za to, že provedené a objednateli předané dílo bude způsobilé pro použití ke smluvenému účelu.</w:t>
      </w:r>
    </w:p>
    <w:p w14:paraId="1726B8F1" w14:textId="77777777" w:rsidR="00944C72" w:rsidRDefault="00944C72" w:rsidP="00944C72">
      <w:pPr>
        <w:pStyle w:val="Normlnweb"/>
        <w:numPr>
          <w:ilvl w:val="0"/>
          <w:numId w:val="32"/>
        </w:numPr>
        <w:spacing w:before="0" w:after="120"/>
        <w:ind w:left="425" w:hanging="425"/>
        <w:jc w:val="both"/>
      </w:pPr>
      <w:r>
        <w:t>Zhotovitel poskytuje objednateli záruku za jím provedené dílo dle této smlouvy, jakož i na veškeré části a součásti, a jejich odpovídající kvalitu v délce 24 měsíců ode dne řádného předání, resp. převzetí díla objednatelem dle ustanovení čl. II. této smlouvy. V případě výskytu vad, jež nebyly zjevné při převzetí díla a byly zhotoviteli bez zbytečného odkladu písemně oznámeny (vytčeny) v průběhu záruční doby, se zhotovitel zavazuje takové vady odstranit do 5 dnů od doručení písemného oznámení objednatele o jím vytčených vadách zhotoviteli.</w:t>
      </w:r>
    </w:p>
    <w:p w14:paraId="4391AE59" w14:textId="77777777" w:rsidR="00944C72" w:rsidRDefault="00944C72" w:rsidP="00944C72">
      <w:pPr>
        <w:pStyle w:val="Normlnweb"/>
        <w:numPr>
          <w:ilvl w:val="0"/>
          <w:numId w:val="32"/>
        </w:numPr>
        <w:spacing w:before="0" w:after="120"/>
        <w:ind w:left="425" w:hanging="425"/>
        <w:jc w:val="both"/>
      </w:pPr>
      <w: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VIII. této smlouvy.</w:t>
      </w:r>
    </w:p>
    <w:p w14:paraId="46DA5A08" w14:textId="77777777" w:rsidR="00944C72" w:rsidRDefault="00944C72" w:rsidP="0075069E">
      <w:pPr>
        <w:pStyle w:val="Normlnweb"/>
        <w:numPr>
          <w:ilvl w:val="0"/>
          <w:numId w:val="32"/>
        </w:numPr>
        <w:spacing w:before="0" w:after="0"/>
        <w:ind w:left="425" w:hanging="425"/>
        <w:jc w:val="both"/>
      </w:pPr>
      <w:r>
        <w:t>Nebezpečí škody na díle, jakož i na veškerých jeho částech či součástech, nese po dobu realizace díla až do řádného protokolárního předání a převzetí díla objednatelem zhotovitel.</w:t>
      </w:r>
    </w:p>
    <w:p w14:paraId="41BCCC9B" w14:textId="77777777" w:rsidR="00944C72" w:rsidRDefault="00944C72" w:rsidP="00944C72">
      <w:pPr>
        <w:pStyle w:val="Normlnweb"/>
        <w:spacing w:before="0" w:after="0"/>
        <w:jc w:val="center"/>
      </w:pPr>
    </w:p>
    <w:p w14:paraId="03023F23"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p>
    <w:p w14:paraId="083CD99D" w14:textId="77777777" w:rsidR="00944C72" w:rsidRDefault="00944C72" w:rsidP="0075069E">
      <w:pPr>
        <w:pStyle w:val="Zkladntextodsazen"/>
        <w:spacing w:after="60"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217522D9" w14:textId="77777777" w:rsidR="00944C72" w:rsidRDefault="00944C72" w:rsidP="00944C72">
      <w:pPr>
        <w:numPr>
          <w:ilvl w:val="0"/>
          <w:numId w:val="36"/>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se zavazuje sjednat a udržovat nejméně po celou dobu realizace díla dle této smlouvy pojištění odpovědnosti za škodu, pokud již takové pojištění uzavřeno nemá, jakož i platit řádně </w:t>
      </w:r>
      <w:r>
        <w:rPr>
          <w:rFonts w:ascii="Times New Roman" w:hAnsi="Times New Roman"/>
          <w:sz w:val="24"/>
          <w:szCs w:val="24"/>
        </w:rPr>
        <w:br/>
        <w:t>a včas příslušné pojistné.</w:t>
      </w:r>
    </w:p>
    <w:p w14:paraId="25C69BE4" w14:textId="77777777" w:rsidR="00944C72" w:rsidRDefault="00944C72" w:rsidP="00944C72">
      <w:pPr>
        <w:numPr>
          <w:ilvl w:val="0"/>
          <w:numId w:val="36"/>
        </w:numPr>
        <w:spacing w:after="120" w:line="240" w:lineRule="auto"/>
        <w:ind w:left="426" w:hanging="426"/>
        <w:jc w:val="both"/>
        <w:rPr>
          <w:rFonts w:ascii="Times New Roman" w:hAnsi="Times New Roman"/>
          <w:sz w:val="24"/>
          <w:szCs w:val="24"/>
        </w:rPr>
      </w:pPr>
      <w:r>
        <w:rPr>
          <w:rFonts w:ascii="Times New Roman" w:hAnsi="Times New Roman"/>
          <w:sz w:val="24"/>
          <w:szCs w:val="24"/>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1 000 000 Kč (slovy: jeden milion korun českých).</w:t>
      </w:r>
    </w:p>
    <w:p w14:paraId="4F5745D8" w14:textId="77777777" w:rsidR="00944C72" w:rsidRDefault="00944C72" w:rsidP="00944C72">
      <w:pPr>
        <w:pStyle w:val="Zkladntextodsazen"/>
        <w:numPr>
          <w:ilvl w:val="0"/>
          <w:numId w:val="3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Zhotovitel se zavazuje bez zbytečného odkladu předložit objednateli na jeho výzvu příslušnou pojistku či jiný písemný doklad potvrzující uzavření příslušného pojištění současně s dokladem </w:t>
      </w:r>
      <w:r>
        <w:rPr>
          <w:rFonts w:ascii="Times New Roman" w:hAnsi="Times New Roman" w:cs="Times New Roman"/>
          <w:sz w:val="24"/>
          <w:szCs w:val="24"/>
        </w:rPr>
        <w:br/>
        <w:t>o zaplacení pojistného na sledované období.</w:t>
      </w:r>
    </w:p>
    <w:p w14:paraId="636CFB81" w14:textId="77777777" w:rsidR="00944C72" w:rsidRDefault="00944C72" w:rsidP="00944C72">
      <w:pPr>
        <w:pStyle w:val="Zkladntextodsazen"/>
        <w:spacing w:after="0" w:line="240" w:lineRule="auto"/>
        <w:jc w:val="center"/>
        <w:rPr>
          <w:rFonts w:ascii="Times New Roman" w:hAnsi="Times New Roman" w:cs="Times New Roman"/>
          <w:b/>
          <w:sz w:val="24"/>
          <w:szCs w:val="24"/>
        </w:rPr>
      </w:pPr>
    </w:p>
    <w:p w14:paraId="66F96172"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081C4D9A" w14:textId="77777777" w:rsidR="00944C72" w:rsidRDefault="00944C72" w:rsidP="0075069E">
      <w:pPr>
        <w:spacing w:after="60" w:line="240" w:lineRule="auto"/>
        <w:jc w:val="center"/>
        <w:rPr>
          <w:rFonts w:ascii="Times New Roman" w:hAnsi="Times New Roman"/>
          <w:b/>
          <w:sz w:val="24"/>
          <w:szCs w:val="24"/>
        </w:rPr>
      </w:pPr>
      <w:r>
        <w:rPr>
          <w:rFonts w:ascii="Times New Roman" w:hAnsi="Times New Roman"/>
          <w:b/>
          <w:sz w:val="24"/>
          <w:szCs w:val="24"/>
        </w:rPr>
        <w:t>Odpovědnost za škodu</w:t>
      </w:r>
    </w:p>
    <w:p w14:paraId="40D9B1BC" w14:textId="77777777" w:rsidR="00944C72" w:rsidRDefault="00944C72" w:rsidP="00944C72">
      <w:pPr>
        <w:numPr>
          <w:ilvl w:val="0"/>
          <w:numId w:val="37"/>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7A845A40" w14:textId="77777777" w:rsidR="00944C72" w:rsidRDefault="00944C72" w:rsidP="00944C72">
      <w:pPr>
        <w:numPr>
          <w:ilvl w:val="0"/>
          <w:numId w:val="37"/>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42874B1A" w14:textId="77777777" w:rsidR="00944C72" w:rsidRDefault="00944C72" w:rsidP="00944C72">
      <w:pPr>
        <w:numPr>
          <w:ilvl w:val="0"/>
          <w:numId w:val="37"/>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5B58F60A" w14:textId="77777777" w:rsidR="00944C72" w:rsidRDefault="00944C72" w:rsidP="00944C72">
      <w:pPr>
        <w:numPr>
          <w:ilvl w:val="0"/>
          <w:numId w:val="37"/>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EE3D66A" w14:textId="77777777" w:rsidR="00944C72" w:rsidRDefault="00944C72" w:rsidP="00944C72">
      <w:pPr>
        <w:numPr>
          <w:ilvl w:val="0"/>
          <w:numId w:val="37"/>
        </w:numPr>
        <w:spacing w:after="12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05A59939" w14:textId="77777777" w:rsidR="00944C72" w:rsidRDefault="00944C72" w:rsidP="0075069E">
      <w:pPr>
        <w:numPr>
          <w:ilvl w:val="0"/>
          <w:numId w:val="37"/>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za splnění povinnosti subdodavatele k náhradě škody, pokud by subdodavatel za škodu vzniklou </w:t>
      </w:r>
      <w:r>
        <w:rPr>
          <w:sz w:val="24"/>
          <w:szCs w:val="24"/>
        </w:rPr>
        <w:t>o</w:t>
      </w:r>
      <w:r>
        <w:rPr>
          <w:rFonts w:ascii="Times New Roman" w:hAnsi="Times New Roman"/>
          <w:sz w:val="24"/>
          <w:szCs w:val="24"/>
        </w:rPr>
        <w:t xml:space="preserve">bjednateli při realizaci plnění dle </w:t>
      </w:r>
      <w:r>
        <w:rPr>
          <w:sz w:val="24"/>
          <w:szCs w:val="24"/>
        </w:rPr>
        <w:t>této s</w:t>
      </w:r>
      <w:r>
        <w:rPr>
          <w:rFonts w:ascii="Times New Roman" w:hAnsi="Times New Roman"/>
          <w:sz w:val="24"/>
          <w:szCs w:val="24"/>
        </w:rPr>
        <w:t xml:space="preserve">mlouvy odpovídal, tj. že uspokojí </w:t>
      </w:r>
      <w:r>
        <w:rPr>
          <w:sz w:val="24"/>
          <w:szCs w:val="24"/>
        </w:rPr>
        <w:t>o</w:t>
      </w:r>
      <w:r>
        <w:rPr>
          <w:rFonts w:ascii="Times New Roman" w:hAnsi="Times New Roman"/>
          <w:sz w:val="24"/>
          <w:szCs w:val="24"/>
        </w:rPr>
        <w:t xml:space="preserve">bjednatele, pokud subdodavatel </w:t>
      </w:r>
      <w:r>
        <w:rPr>
          <w:sz w:val="24"/>
          <w:szCs w:val="24"/>
        </w:rPr>
        <w:t>o</w:t>
      </w:r>
      <w:r>
        <w:rPr>
          <w:rFonts w:ascii="Times New Roman" w:hAnsi="Times New Roman"/>
          <w:sz w:val="24"/>
          <w:szCs w:val="24"/>
        </w:rPr>
        <w:t>bjednateli takovou škodu nenahradí (viz ustanovení § 2018 a násl. občanského zákoníku).</w:t>
      </w:r>
    </w:p>
    <w:p w14:paraId="6ED19C93" w14:textId="77777777" w:rsidR="00944C72" w:rsidRDefault="00944C72" w:rsidP="00944C72">
      <w:pPr>
        <w:pStyle w:val="Zkladntextodsazen"/>
        <w:spacing w:after="0" w:line="240" w:lineRule="auto"/>
        <w:ind w:left="284"/>
        <w:jc w:val="center"/>
        <w:rPr>
          <w:rFonts w:ascii="Times New Roman" w:hAnsi="Times New Roman" w:cs="Times New Roman"/>
          <w:b/>
          <w:sz w:val="24"/>
          <w:szCs w:val="24"/>
        </w:rPr>
      </w:pPr>
      <w:r>
        <w:rPr>
          <w:rFonts w:ascii="Times New Roman" w:hAnsi="Times New Roman"/>
          <w:b/>
          <w:sz w:val="24"/>
          <w:szCs w:val="24"/>
        </w:rPr>
        <w:t>Článek VII.</w:t>
      </w:r>
    </w:p>
    <w:p w14:paraId="7A70A4C4" w14:textId="77777777" w:rsidR="00944C72" w:rsidRDefault="00944C72" w:rsidP="0075069E">
      <w:pPr>
        <w:pStyle w:val="Zkladntextodsazen"/>
        <w:spacing w:after="6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4E6DECA9" w14:textId="77777777" w:rsidR="00944C72" w:rsidRDefault="00944C72" w:rsidP="00944C72">
      <w:pPr>
        <w:pStyle w:val="Normlnweb"/>
        <w:numPr>
          <w:ilvl w:val="0"/>
          <w:numId w:val="34"/>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6A1CFA2A" w14:textId="77777777" w:rsidR="00944C72" w:rsidRDefault="00944C72" w:rsidP="00944C72">
      <w:pPr>
        <w:pStyle w:val="Normlnweb"/>
        <w:numPr>
          <w:ilvl w:val="0"/>
          <w:numId w:val="34"/>
        </w:numPr>
        <w:spacing w:before="0" w:after="120"/>
        <w:ind w:left="425" w:hanging="425"/>
        <w:jc w:val="both"/>
      </w:pPr>
      <w:r>
        <w:t xml:space="preserve">Zhotovitel je odpovědný za dodržování předpisů v oblasti bezpečnosti práce, ochrany zdraví </w:t>
      </w:r>
      <w:r>
        <w:br/>
        <w:t>a požární ochrany. Provádí účinná protipožární opatření vyplývající z povahy vlastních prací.</w:t>
      </w:r>
    </w:p>
    <w:p w14:paraId="74B6173D" w14:textId="77777777" w:rsidR="00944C72" w:rsidRDefault="00944C72" w:rsidP="00944C72">
      <w:pPr>
        <w:pStyle w:val="Normlnweb"/>
        <w:numPr>
          <w:ilvl w:val="0"/>
          <w:numId w:val="34"/>
        </w:numPr>
        <w:spacing w:before="0" w:after="120"/>
        <w:ind w:left="425" w:hanging="425"/>
        <w:jc w:val="both"/>
      </w:pPr>
      <w: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08A67447" w14:textId="77777777" w:rsidR="00944C72" w:rsidRDefault="00944C72" w:rsidP="00944C72">
      <w:pPr>
        <w:pStyle w:val="Normlnweb"/>
        <w:numPr>
          <w:ilvl w:val="0"/>
          <w:numId w:val="34"/>
        </w:numPr>
        <w:spacing w:before="0" w:after="120"/>
        <w:ind w:left="425" w:hanging="425"/>
        <w:jc w:val="both"/>
      </w:pPr>
      <w:r>
        <w:t xml:space="preserve">Původcem odpadů spojených s prováděním díla ve smyslu §4 zák. č. 185/2001 Sb., o odpadech </w:t>
      </w:r>
      <w:r>
        <w:br/>
        <w:t>a o změně dalších zákonů, ve znění pozdějších předpisů, je zhotovitel, který zajistí na své náklady jejich likvidaci.</w:t>
      </w:r>
    </w:p>
    <w:p w14:paraId="74C777AB" w14:textId="77777777" w:rsidR="00944C72" w:rsidRDefault="00944C72" w:rsidP="00944C72">
      <w:pPr>
        <w:pStyle w:val="Normlnweb"/>
        <w:numPr>
          <w:ilvl w:val="0"/>
          <w:numId w:val="34"/>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346DDF3" w14:textId="77777777" w:rsidR="00944C72" w:rsidRDefault="00944C72" w:rsidP="00944C72">
      <w:pPr>
        <w:pStyle w:val="slovn1"/>
        <w:numPr>
          <w:ilvl w:val="0"/>
          <w:numId w:val="3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Zhotovitel se zavazuje, že v době provádění díla nenaruší svojí činností provoz v objektu objednatele na adrese: Orlická 2020/4, Praha 3</w:t>
      </w:r>
      <w:r>
        <w:rPr>
          <w:rFonts w:ascii="Times New Roman" w:hAnsi="Times New Roman" w:cs="Times New Roman"/>
          <w:bCs/>
          <w:sz w:val="24"/>
          <w:szCs w:val="24"/>
        </w:rPr>
        <w:t xml:space="preserve">, </w:t>
      </w:r>
      <w:r>
        <w:rPr>
          <w:rFonts w:ascii="Times New Roman" w:hAnsi="Times New Roman" w:cs="Times New Roman"/>
          <w:sz w:val="24"/>
          <w:szCs w:val="24"/>
        </w:rPr>
        <w:t>PSČ 130 00.</w:t>
      </w:r>
      <w:r>
        <w:rPr>
          <w:rFonts w:ascii="Times New Roman" w:hAnsi="Times New Roman" w:cs="Times New Roman"/>
          <w:bCs/>
          <w:sz w:val="24"/>
          <w:szCs w:val="24"/>
        </w:rPr>
        <w:t xml:space="preserve"> </w:t>
      </w:r>
    </w:p>
    <w:p w14:paraId="70BD6C72" w14:textId="77777777" w:rsidR="00944C72" w:rsidRDefault="00944C72" w:rsidP="00944C72">
      <w:pPr>
        <w:pStyle w:val="Normlnweb"/>
        <w:numPr>
          <w:ilvl w:val="0"/>
          <w:numId w:val="34"/>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ani oprávněn tuto smlouvu postoupit.</w:t>
      </w:r>
    </w:p>
    <w:p w14:paraId="5B4D273F" w14:textId="77777777" w:rsidR="00944C72" w:rsidRDefault="00944C72" w:rsidP="00944C72">
      <w:pPr>
        <w:pStyle w:val="Normlnweb"/>
        <w:spacing w:before="0" w:after="0"/>
        <w:jc w:val="both"/>
      </w:pPr>
    </w:p>
    <w:p w14:paraId="39E79486"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04399D18" w14:textId="77777777" w:rsidR="00944C72" w:rsidRDefault="00944C72" w:rsidP="0075069E">
      <w:pPr>
        <w:pStyle w:val="Zkladntextodsazen"/>
        <w:spacing w:after="6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314C4EFA" w14:textId="77777777" w:rsidR="00944C72" w:rsidRDefault="00944C72" w:rsidP="00944C72">
      <w:pPr>
        <w:pStyle w:val="Normlnweb"/>
        <w:numPr>
          <w:ilvl w:val="0"/>
          <w:numId w:val="38"/>
        </w:numPr>
        <w:spacing w:before="0" w:after="120"/>
        <w:ind w:left="426" w:hanging="426"/>
        <w:jc w:val="both"/>
      </w:pPr>
      <w:r>
        <w:lastRenderedPageBreak/>
        <w:t>V případě prodlení zhotovitele s řádným provedením díla v termínu uvedeném v článku II. odst. 2. této smlouvy, je zhotovitel povinen zaplatit objednateli smluvní pokutu ve výši 2 000 Kč (slovy: dva tisíce korun českých) za každý, i započatý, den prodlení.</w:t>
      </w:r>
    </w:p>
    <w:p w14:paraId="577E9B92" w14:textId="77777777" w:rsidR="00944C72" w:rsidRDefault="00944C72" w:rsidP="00944C72">
      <w:pPr>
        <w:pStyle w:val="Normlnweb"/>
        <w:numPr>
          <w:ilvl w:val="0"/>
          <w:numId w:val="38"/>
        </w:numPr>
        <w:spacing w:before="0" w:after="120"/>
        <w:ind w:left="426" w:hanging="426"/>
        <w:jc w:val="both"/>
      </w:pPr>
      <w: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w:t>
      </w:r>
    </w:p>
    <w:p w14:paraId="2F230635" w14:textId="77777777" w:rsidR="00944C72" w:rsidRDefault="00944C72" w:rsidP="00944C72">
      <w:pPr>
        <w:pStyle w:val="Normlnweb"/>
        <w:numPr>
          <w:ilvl w:val="0"/>
          <w:numId w:val="38"/>
        </w:numPr>
        <w:spacing w:before="0" w:after="120"/>
        <w:ind w:left="426" w:hanging="426"/>
        <w:jc w:val="both"/>
      </w:pPr>
      <w:r>
        <w:t>V případě nesplnění závazku a povinností zhotovitele uvedených v článku V. odst. 1 a 2 této smlouvy je objednatel oprávněn vyúčtovat zhotoviteli smluvní pokutu ve výši 5 000 Kč (slovy: pět tisíc korun českých), a to za každý den, kdy předmětné pojištění uzavřeno neměl. V případě nesplnění závazku zhotovitele uvedeného v odst. 3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6DB1F4BF" w14:textId="77777777" w:rsidR="00944C72" w:rsidRDefault="00944C72" w:rsidP="00944C72">
      <w:pPr>
        <w:pStyle w:val="Normlnweb"/>
        <w:numPr>
          <w:ilvl w:val="0"/>
          <w:numId w:val="38"/>
        </w:numPr>
        <w:spacing w:before="0" w:after="120"/>
        <w:ind w:left="426" w:hanging="426"/>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14:paraId="5F0726E4" w14:textId="77777777" w:rsidR="00944C72" w:rsidRDefault="00944C72" w:rsidP="00944C72">
      <w:pPr>
        <w:pStyle w:val="Normlnweb"/>
        <w:numPr>
          <w:ilvl w:val="0"/>
          <w:numId w:val="38"/>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306BDB0F" w14:textId="77777777" w:rsidR="00944C72" w:rsidRDefault="00944C72" w:rsidP="00944C72">
      <w:pPr>
        <w:pStyle w:val="Normlnweb"/>
        <w:numPr>
          <w:ilvl w:val="0"/>
          <w:numId w:val="38"/>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34BFAD4F" w14:textId="77777777" w:rsidR="00944C72" w:rsidRDefault="00944C72" w:rsidP="00944C72">
      <w:pPr>
        <w:pStyle w:val="Normlnweb"/>
        <w:spacing w:before="0" w:after="0"/>
        <w:ind w:hanging="425"/>
        <w:jc w:val="both"/>
      </w:pPr>
    </w:p>
    <w:p w14:paraId="386887E4" w14:textId="77777777" w:rsidR="00944C72" w:rsidRDefault="00944C72" w:rsidP="00944C72">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1D3207A7" w14:textId="77777777" w:rsidR="00944C72" w:rsidRDefault="00944C72" w:rsidP="0075069E">
      <w:pPr>
        <w:pStyle w:val="Zkladntextodsazen"/>
        <w:spacing w:after="6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235C52A2" w14:textId="4DB5D36A" w:rsidR="00944C72" w:rsidRDefault="00944C72" w:rsidP="00944C72">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nebo s předmětem plnění související</w:t>
      </w:r>
      <w:r w:rsidR="00364A99">
        <w:rPr>
          <w:rFonts w:ascii="Times New Roman" w:hAnsi="Times New Roman" w:cs="Times New Roman"/>
          <w:sz w:val="24"/>
          <w:szCs w:val="24"/>
        </w:rPr>
        <w:t>, ledaže se jedná o splnění povinnosti dle článku X. této smlouvy</w:t>
      </w:r>
      <w:r>
        <w:rPr>
          <w:rFonts w:ascii="Times New Roman" w:hAnsi="Times New Roman" w:cs="Times New Roman"/>
          <w:sz w:val="24"/>
          <w:szCs w:val="24"/>
        </w:rPr>
        <w:t>. Na tyto důvěrné informace se vztahuje ochrana dle § 1730 odst. 2 občanského zákoníku.</w:t>
      </w:r>
    </w:p>
    <w:p w14:paraId="27DAD6D6" w14:textId="77777777" w:rsidR="00944C72" w:rsidRDefault="00944C72" w:rsidP="00944C72">
      <w:pPr>
        <w:pStyle w:val="Zkladntextodsazen"/>
        <w:numPr>
          <w:ilvl w:val="0"/>
          <w:numId w:val="3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1709C3F" w14:textId="77777777" w:rsidR="00944C72" w:rsidRDefault="00944C72" w:rsidP="00944C72">
      <w:pPr>
        <w:pStyle w:val="Zkladntextodsazen"/>
        <w:numPr>
          <w:ilvl w:val="0"/>
          <w:numId w:val="3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2826E1D3" w14:textId="77777777" w:rsidR="00944C72" w:rsidRDefault="00944C72" w:rsidP="00944C72">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76B21352" w14:textId="77777777" w:rsidR="00944C72" w:rsidRDefault="00944C72" w:rsidP="00944C72">
      <w:pPr>
        <w:pStyle w:val="Zkladntextodsazen"/>
        <w:numPr>
          <w:ilvl w:val="0"/>
          <w:numId w:val="39"/>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0AD3F4D1" w14:textId="77777777" w:rsidR="00944C72" w:rsidRDefault="00944C72" w:rsidP="00944C72">
      <w:pPr>
        <w:pStyle w:val="Normlnweb"/>
        <w:spacing w:before="0" w:after="0"/>
        <w:jc w:val="center"/>
        <w:rPr>
          <w:b/>
        </w:rPr>
      </w:pPr>
    </w:p>
    <w:p w14:paraId="00639A58" w14:textId="77777777" w:rsidR="00944C72" w:rsidRDefault="00944C72" w:rsidP="00944C72">
      <w:pPr>
        <w:pStyle w:val="Stylpravidel"/>
        <w:spacing w:before="0" w:line="240" w:lineRule="auto"/>
        <w:jc w:val="center"/>
        <w:rPr>
          <w:b/>
          <w:szCs w:val="24"/>
        </w:rPr>
      </w:pPr>
      <w:r>
        <w:rPr>
          <w:b/>
          <w:szCs w:val="24"/>
        </w:rPr>
        <w:t>Čl. X.</w:t>
      </w:r>
    </w:p>
    <w:p w14:paraId="0824E017" w14:textId="77777777" w:rsidR="00944C72" w:rsidRDefault="00944C72" w:rsidP="0075069E">
      <w:pPr>
        <w:spacing w:after="60" w:line="240" w:lineRule="auto"/>
        <w:jc w:val="center"/>
        <w:rPr>
          <w:rFonts w:ascii="Times New Roman" w:hAnsi="Times New Roman"/>
          <w:b/>
          <w:color w:val="000000"/>
          <w:sz w:val="24"/>
          <w:szCs w:val="24"/>
        </w:rPr>
      </w:pPr>
      <w:r>
        <w:rPr>
          <w:rFonts w:ascii="Times New Roman" w:hAnsi="Times New Roman"/>
          <w:b/>
          <w:sz w:val="24"/>
          <w:szCs w:val="24"/>
        </w:rPr>
        <w:t>Uveřejnění smlouvy</w:t>
      </w:r>
    </w:p>
    <w:p w14:paraId="09B575BA" w14:textId="77777777" w:rsidR="00944C72" w:rsidRDefault="00944C72" w:rsidP="00944C72">
      <w:pPr>
        <w:pStyle w:val="Odstavecseseznamem"/>
        <w:numPr>
          <w:ilvl w:val="0"/>
          <w:numId w:val="40"/>
        </w:numPr>
        <w:tabs>
          <w:tab w:val="left" w:pos="5670"/>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Smluvní strany jsou si plně vědomy zákonné povinnosti uveřejnit dle zákona č. 340/2015 Sb., </w:t>
      </w:r>
      <w:r>
        <w:rPr>
          <w:rFonts w:ascii="Times New Roman" w:hAnsi="Times New Roman"/>
          <w:sz w:val="24"/>
          <w:szCs w:val="24"/>
        </w:rPr>
        <w:br/>
        <w:t xml:space="preserve">o zvláštních podmínkách účinnosti některých smluv, uveřejňování těchto smluv a o registru smluv (zákon o registru smluv) tuto smlouvu včetně všech jejích případných dohod, kterými se tato smlouva doplňuje, mění, nahrazuje nebo ruší, a to prostřednictvím registru smluv. Uveřejněním smlouvy dle tohoto odstavce se rozumí vložení elektronického obrazu textového </w:t>
      </w:r>
      <w:r>
        <w:rPr>
          <w:rFonts w:ascii="Times New Roman" w:hAnsi="Times New Roman"/>
          <w:sz w:val="24"/>
          <w:szCs w:val="24"/>
        </w:rPr>
        <w:lastRenderedPageBreak/>
        <w:t xml:space="preserve">obsahu smlouvy v otevřeném a strojově čitelném formátu a rovněž </w:t>
      </w:r>
      <w:proofErr w:type="spellStart"/>
      <w:r>
        <w:rPr>
          <w:rFonts w:ascii="Times New Roman" w:hAnsi="Times New Roman"/>
          <w:sz w:val="24"/>
          <w:szCs w:val="24"/>
        </w:rPr>
        <w:t>metadat</w:t>
      </w:r>
      <w:proofErr w:type="spellEnd"/>
      <w:r>
        <w:rPr>
          <w:rFonts w:ascii="Times New Roman" w:hAnsi="Times New Roman"/>
          <w:sz w:val="24"/>
          <w:szCs w:val="24"/>
        </w:rPr>
        <w:t xml:space="preserve"> podle § 5 odst. 5 zákona o registru smluv do registru smluv.</w:t>
      </w:r>
      <w:r>
        <w:rPr>
          <w:rFonts w:ascii="Times New Roman" w:hAnsi="Times New Roman"/>
          <w:b/>
          <w:sz w:val="24"/>
          <w:szCs w:val="24"/>
        </w:rPr>
        <w:t xml:space="preserve"> </w:t>
      </w:r>
    </w:p>
    <w:p w14:paraId="1172183C" w14:textId="7C2BE8B8" w:rsidR="00944C72" w:rsidRDefault="00944C72" w:rsidP="00944C72">
      <w:pPr>
        <w:pStyle w:val="Odstavecseseznamem"/>
        <w:numPr>
          <w:ilvl w:val="0"/>
          <w:numId w:val="40"/>
        </w:numPr>
        <w:tabs>
          <w:tab w:val="left" w:pos="426"/>
          <w:tab w:val="left" w:pos="5670"/>
        </w:tabs>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Smluvní strany se dohodly, že tuto smlouvu zašle správci registru smluv k uveřejnění prostřednictvím registru smluv VZP ČR. Notifikace o uveřejnění smlouvy bude zaslána na zhotoviteli na jeho následující e-mail: </w:t>
      </w:r>
      <w:hyperlink r:id="rId13" w:history="1">
        <w:proofErr w:type="spellStart"/>
        <w:r w:rsidR="00DD2270">
          <w:rPr>
            <w:rStyle w:val="Hypertextovodkaz"/>
            <w:rFonts w:ascii="Times New Roman" w:hAnsi="Times New Roman"/>
            <w:sz w:val="24"/>
            <w:szCs w:val="24"/>
          </w:rPr>
          <w:t>xxxxxxxxxxxxxxxxxxxxx</w:t>
        </w:r>
        <w:proofErr w:type="spellEnd"/>
      </w:hyperlink>
      <w:r>
        <w:rPr>
          <w:rFonts w:ascii="Times New Roman" w:hAnsi="Times New Roman"/>
          <w:sz w:val="24"/>
          <w:szCs w:val="24"/>
        </w:rPr>
        <w:t xml:space="preserve">. Zhotovitel je povinen zkontrolovat, že tato smlouva včetně všech příloh a </w:t>
      </w:r>
      <w:proofErr w:type="spellStart"/>
      <w:r>
        <w:rPr>
          <w:rFonts w:ascii="Times New Roman" w:hAnsi="Times New Roman"/>
          <w:sz w:val="24"/>
          <w:szCs w:val="24"/>
        </w:rPr>
        <w:t>metadat</w:t>
      </w:r>
      <w:proofErr w:type="spellEnd"/>
      <w:r>
        <w:rPr>
          <w:rFonts w:ascii="Times New Roman" w:hAnsi="Times New Roman"/>
          <w:sz w:val="24"/>
          <w:szCs w:val="24"/>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61187ECE" w14:textId="77777777" w:rsidR="00944C72" w:rsidRDefault="00944C72" w:rsidP="00944C72">
      <w:pPr>
        <w:pStyle w:val="Odstavecseseznamem"/>
        <w:numPr>
          <w:ilvl w:val="0"/>
          <w:numId w:val="40"/>
        </w:numPr>
        <w:tabs>
          <w:tab w:val="left" w:pos="426"/>
          <w:tab w:val="left" w:pos="5670"/>
        </w:tabs>
        <w:spacing w:before="120"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byl výslovně upozorněn a bere na vědomí povinnost objednatele uveřejnit tuto smlouvu (celé znění) včetně všech jejích změn a případných dodatků na svém profilu zadavatele. Povinnost uveřejnění této smlouvy včetně jejích dodatků je objednateli uložena jeho vnitřním předpisem, na základě kterého je objednatel povinen uveřejňovat veškeré smlouvy či objednávky, kde cena plnění dosáhne alespoň 50 000 Kč bez DPH. </w:t>
      </w:r>
    </w:p>
    <w:p w14:paraId="03C582F3" w14:textId="77777777" w:rsidR="00944C72" w:rsidRDefault="00944C72" w:rsidP="0075069E">
      <w:pPr>
        <w:pStyle w:val="Odstavecseseznamem"/>
        <w:numPr>
          <w:ilvl w:val="0"/>
          <w:numId w:val="40"/>
        </w:numPr>
        <w:tabs>
          <w:tab w:val="left" w:pos="5670"/>
        </w:tabs>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4B3D5D26" w14:textId="77777777" w:rsidR="00944C72" w:rsidRDefault="00944C72" w:rsidP="00944C72">
      <w:pPr>
        <w:pStyle w:val="Normlnweb"/>
        <w:spacing w:before="0" w:after="0"/>
        <w:rPr>
          <w:b/>
        </w:rPr>
      </w:pPr>
    </w:p>
    <w:p w14:paraId="0C2B4F7A" w14:textId="77777777" w:rsidR="00944C72" w:rsidRDefault="00944C72" w:rsidP="00944C72">
      <w:pPr>
        <w:pStyle w:val="Normlnweb"/>
        <w:spacing w:before="0" w:after="0"/>
        <w:jc w:val="center"/>
        <w:rPr>
          <w:b/>
        </w:rPr>
      </w:pPr>
      <w:r>
        <w:rPr>
          <w:b/>
        </w:rPr>
        <w:t>Článek XI.</w:t>
      </w:r>
    </w:p>
    <w:p w14:paraId="7494B889" w14:textId="77777777" w:rsidR="00944C72" w:rsidRDefault="00944C72" w:rsidP="0075069E">
      <w:pPr>
        <w:pStyle w:val="Normlnweb"/>
        <w:spacing w:before="0" w:after="60"/>
        <w:jc w:val="center"/>
        <w:rPr>
          <w:b/>
        </w:rPr>
      </w:pPr>
      <w:r>
        <w:rPr>
          <w:b/>
        </w:rPr>
        <w:t>Odstoupení od smlouvy</w:t>
      </w:r>
    </w:p>
    <w:p w14:paraId="087848F9" w14:textId="77777777" w:rsidR="00944C72" w:rsidRDefault="00944C72" w:rsidP="00944C72">
      <w:pPr>
        <w:pStyle w:val="Odstavecseseznamem"/>
        <w:numPr>
          <w:ilvl w:val="0"/>
          <w:numId w:val="35"/>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09942CD6" w14:textId="77777777" w:rsidR="00944C72" w:rsidRDefault="00944C72" w:rsidP="00944C72">
      <w:pPr>
        <w:numPr>
          <w:ilvl w:val="0"/>
          <w:numId w:val="35"/>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1488BFF2" w14:textId="77777777" w:rsidR="00944C72" w:rsidRDefault="00944C72" w:rsidP="00944C72">
      <w:pPr>
        <w:pStyle w:val="Odstavecseseznamem"/>
        <w:numPr>
          <w:ilvl w:val="0"/>
          <w:numId w:val="41"/>
        </w:numPr>
        <w:tabs>
          <w:tab w:val="left" w:pos="360"/>
        </w:tabs>
        <w:spacing w:after="0" w:line="240" w:lineRule="auto"/>
        <w:ind w:left="1077" w:hanging="357"/>
        <w:contextualSpacing w:val="0"/>
        <w:jc w:val="both"/>
        <w:rPr>
          <w:rFonts w:ascii="Times New Roman" w:hAnsi="Times New Roman"/>
          <w:sz w:val="24"/>
          <w:szCs w:val="24"/>
        </w:rPr>
      </w:pPr>
      <w:r>
        <w:rPr>
          <w:rFonts w:ascii="Times New Roman" w:hAnsi="Times New Roman"/>
          <w:sz w:val="24"/>
          <w:szCs w:val="24"/>
        </w:rPr>
        <w:t>prodlení zhotovitele s řádným provedením díla o více než 2 dny, nebo</w:t>
      </w:r>
    </w:p>
    <w:p w14:paraId="5D387536" w14:textId="77777777" w:rsidR="00944C72" w:rsidRDefault="00944C72" w:rsidP="00944C72">
      <w:pPr>
        <w:pStyle w:val="Odstavecseseznamem"/>
        <w:numPr>
          <w:ilvl w:val="0"/>
          <w:numId w:val="41"/>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prodlení zhotovitele s odstraněním vad o více než 5 dnů.</w:t>
      </w:r>
    </w:p>
    <w:p w14:paraId="59F591B3" w14:textId="77777777" w:rsidR="00944C72" w:rsidRDefault="00944C72" w:rsidP="00944C72">
      <w:pPr>
        <w:pStyle w:val="Odstavecseseznamem"/>
        <w:numPr>
          <w:ilvl w:val="0"/>
          <w:numId w:val="35"/>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3CE36E3F" w14:textId="77777777" w:rsidR="00944C72" w:rsidRDefault="00944C72" w:rsidP="00944C72">
      <w:pPr>
        <w:pStyle w:val="Odstavecseseznamem"/>
        <w:numPr>
          <w:ilvl w:val="0"/>
          <w:numId w:val="35"/>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Odstoupení od smlouvy musí být učiněno písemně a prokazatelně doručeno druhé straně, přičemž účinky odstoupení nastávají dnem doručení písemného oznámení. V odstoupení musí být uveden důvod, pro který strana od smlouvy odstupuje.</w:t>
      </w:r>
    </w:p>
    <w:p w14:paraId="7C094824" w14:textId="77777777" w:rsidR="00944C72" w:rsidRDefault="00944C72" w:rsidP="00944C72">
      <w:pPr>
        <w:pStyle w:val="Odstavecseseznamem"/>
        <w:numPr>
          <w:ilvl w:val="0"/>
          <w:numId w:val="35"/>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0B218471" w14:textId="77777777" w:rsidR="00944C72" w:rsidRDefault="00944C72" w:rsidP="00944C72">
      <w:pPr>
        <w:numPr>
          <w:ilvl w:val="0"/>
          <w:numId w:val="35"/>
        </w:numPr>
        <w:spacing w:after="0" w:line="240" w:lineRule="auto"/>
        <w:ind w:left="357" w:hanging="357"/>
        <w:jc w:val="both"/>
        <w:rPr>
          <w:rFonts w:ascii="Times New Roman" w:hAnsi="Times New Roman"/>
          <w:sz w:val="24"/>
          <w:szCs w:val="24"/>
        </w:rPr>
      </w:pPr>
      <w:r>
        <w:rPr>
          <w:rFonts w:ascii="Times New Roman" w:hAnsi="Times New Roman"/>
          <w:sz w:val="24"/>
          <w:szCs w:val="24"/>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1FE2A42A"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p>
    <w:p w14:paraId="54C0B32D" w14:textId="77777777" w:rsidR="00944C72" w:rsidRDefault="00944C72" w:rsidP="00944C7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w:t>
      </w:r>
    </w:p>
    <w:p w14:paraId="7FA6AFF8" w14:textId="77777777" w:rsidR="00944C72" w:rsidRDefault="00944C72" w:rsidP="0075069E">
      <w:pPr>
        <w:pStyle w:val="Zkladntextodsazen"/>
        <w:spacing w:after="6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38B9A924" w14:textId="25D0A9F2" w:rsidR="00944C72" w:rsidRDefault="00944C72" w:rsidP="00944C72">
      <w:pPr>
        <w:pStyle w:val="Normlnweb"/>
        <w:numPr>
          <w:ilvl w:val="0"/>
          <w:numId w:val="28"/>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459AA138" w14:textId="77777777" w:rsidR="00944C72" w:rsidRDefault="00944C72" w:rsidP="00944C72">
      <w:pPr>
        <w:pStyle w:val="Normlnweb"/>
        <w:numPr>
          <w:ilvl w:val="0"/>
          <w:numId w:val="28"/>
        </w:numPr>
        <w:spacing w:before="0" w:after="120"/>
        <w:ind w:left="425" w:hanging="425"/>
        <w:jc w:val="both"/>
      </w:pPr>
      <w: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827C4B3" w14:textId="77777777" w:rsidR="00944C72" w:rsidRDefault="00944C72" w:rsidP="00944C72">
      <w:pPr>
        <w:pStyle w:val="Normlnweb"/>
        <w:numPr>
          <w:ilvl w:val="0"/>
          <w:numId w:val="28"/>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08B1DB53" w14:textId="242A4148" w:rsidR="00944C72" w:rsidRDefault="00944C72" w:rsidP="00944C72">
      <w:pPr>
        <w:pStyle w:val="Normlnweb"/>
        <w:numPr>
          <w:ilvl w:val="0"/>
          <w:numId w:val="28"/>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smluvních stran nebo jejich kontaktních údajů, uvedených odstavcích 8 a 9 tohoto článku, kdy stačí písemné oznámení zaslané do datové schránky druhé smluvní strany. Jakákoliv ústní ujednání při realizaci díla dle smlouvy, která nejsou písemně potvrzena oběma smluvními stranami, jsou právně neúčinná.</w:t>
      </w:r>
    </w:p>
    <w:p w14:paraId="2A37BFE4" w14:textId="77777777" w:rsidR="00944C72" w:rsidRDefault="00944C72" w:rsidP="00944C72">
      <w:pPr>
        <w:pStyle w:val="Normlnweb"/>
        <w:numPr>
          <w:ilvl w:val="0"/>
          <w:numId w:val="28"/>
        </w:numPr>
        <w:spacing w:before="0" w:after="120"/>
        <w:ind w:left="425" w:hanging="425"/>
        <w:jc w:val="both"/>
      </w:pPr>
      <w:r>
        <w:t>Tato smlouva a vztahy z této smlouvy vyplývající se řídí právním řádem České republiky, zejména příslušnými ustanoveními občanského zákoníku.</w:t>
      </w:r>
    </w:p>
    <w:p w14:paraId="37C96545" w14:textId="77777777" w:rsidR="00944C72" w:rsidRDefault="00944C72" w:rsidP="00944C72">
      <w:pPr>
        <w:pStyle w:val="Normlnweb"/>
        <w:numPr>
          <w:ilvl w:val="0"/>
          <w:numId w:val="28"/>
        </w:numPr>
        <w:spacing w:before="0" w:after="120"/>
        <w:ind w:left="425" w:hanging="425"/>
        <w:jc w:val="both"/>
      </w:pPr>
      <w:r>
        <w:t>Žádný závazek dle této smlouvy není fixním závazkem podle § 1980 občanského zákoníku.</w:t>
      </w:r>
    </w:p>
    <w:p w14:paraId="443EE0EE" w14:textId="77777777" w:rsidR="00944C72" w:rsidRDefault="00944C72" w:rsidP="00944C72">
      <w:pPr>
        <w:pStyle w:val="Normlnweb"/>
        <w:numPr>
          <w:ilvl w:val="0"/>
          <w:numId w:val="28"/>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B47F4A3" w14:textId="77777777" w:rsidR="00944C72" w:rsidRDefault="00944C72" w:rsidP="0075069E">
      <w:pPr>
        <w:pStyle w:val="Normlnweb"/>
        <w:numPr>
          <w:ilvl w:val="0"/>
          <w:numId w:val="28"/>
        </w:numPr>
        <w:spacing w:before="0" w:after="0"/>
        <w:ind w:left="425" w:hanging="425"/>
        <w:jc w:val="both"/>
      </w:pPr>
      <w:r>
        <w:t xml:space="preserve">Za objednatele jsou pověřeni k jednání ve věci plnění podmínek této smlouvy (včetně podpisu předávacího protokolu): </w:t>
      </w:r>
    </w:p>
    <w:p w14:paraId="5280D373" w14:textId="4E1E4832" w:rsidR="00944C72" w:rsidRDefault="00DD2270" w:rsidP="00944C72">
      <w:pPr>
        <w:pStyle w:val="Normlnweb"/>
        <w:spacing w:before="0" w:after="120"/>
        <w:ind w:left="425"/>
        <w:jc w:val="both"/>
        <w:rPr>
          <w:rStyle w:val="Hypertextovodkaz"/>
        </w:rPr>
      </w:pPr>
      <w:proofErr w:type="spellStart"/>
      <w:r>
        <w:t>xxxxxxxxxxxxxxxxxxxxxxx</w:t>
      </w:r>
      <w:proofErr w:type="spellEnd"/>
      <w:r w:rsidR="00944C72">
        <w:t xml:space="preserve">, ředitelka Odboru provozního a investičního, tel. č.: </w:t>
      </w:r>
      <w:proofErr w:type="spellStart"/>
      <w:r>
        <w:t>xxxxxxxxxxxx</w:t>
      </w:r>
      <w:proofErr w:type="spellEnd"/>
      <w:r w:rsidR="00944C72">
        <w:t xml:space="preserve">, nebo </w:t>
      </w:r>
      <w:proofErr w:type="spellStart"/>
      <w:r>
        <w:t>xxxxxxxxxxxxxxxxx</w:t>
      </w:r>
      <w:proofErr w:type="spellEnd"/>
      <w:r w:rsidR="00944C72">
        <w:t xml:space="preserve">, vedoucí Oddělení investic a provozu, tel. č.: </w:t>
      </w:r>
      <w:proofErr w:type="spellStart"/>
      <w:r>
        <w:t>xxxxxxxxxxxx</w:t>
      </w:r>
      <w:proofErr w:type="spellEnd"/>
      <w:r w:rsidR="00944C72">
        <w:t>,</w:t>
      </w:r>
      <w:r w:rsidR="00944C72">
        <w:rPr>
          <w:rStyle w:val="Hypertextovodkaz"/>
        </w:rPr>
        <w:t xml:space="preserve"> nebo </w:t>
      </w:r>
      <w:r w:rsidR="00944C72">
        <w:rPr>
          <w:color w:val="0000FF"/>
          <w:u w:val="single"/>
        </w:rPr>
        <w:br/>
      </w:r>
      <w:proofErr w:type="spellStart"/>
      <w:r>
        <w:rPr>
          <w:rStyle w:val="Hypertextovodkaz"/>
        </w:rPr>
        <w:t>xxxxxxxxxxxxxxxxxxx</w:t>
      </w:r>
      <w:proofErr w:type="spellEnd"/>
      <w:r w:rsidR="00944C72">
        <w:rPr>
          <w:rStyle w:val="Hypertextovodkaz"/>
        </w:rPr>
        <w:t xml:space="preserve">, specialista Oddělení investic a provozu, tel. č.: </w:t>
      </w:r>
      <w:proofErr w:type="spellStart"/>
      <w:r>
        <w:rPr>
          <w:rStyle w:val="Hypertextovodkaz"/>
        </w:rPr>
        <w:t>xxxxxxxxxxxx</w:t>
      </w:r>
      <w:proofErr w:type="spellEnd"/>
      <w:r w:rsidR="00944C72">
        <w:rPr>
          <w:rStyle w:val="Hypertextovodkaz"/>
        </w:rPr>
        <w:t xml:space="preserve">, e-mail: </w:t>
      </w:r>
      <w:proofErr w:type="spellStart"/>
      <w:r>
        <w:t>xxxxxxxxxxxxxxxxxxxx</w:t>
      </w:r>
      <w:proofErr w:type="spellEnd"/>
    </w:p>
    <w:p w14:paraId="333CD27F" w14:textId="279536F4" w:rsidR="00944C72" w:rsidRDefault="00944C72" w:rsidP="0075069E">
      <w:pPr>
        <w:pStyle w:val="Normlnweb"/>
        <w:numPr>
          <w:ilvl w:val="0"/>
          <w:numId w:val="28"/>
        </w:numPr>
        <w:spacing w:before="0" w:after="120"/>
        <w:ind w:left="426" w:hanging="426"/>
        <w:jc w:val="both"/>
      </w:pPr>
      <w:r>
        <w:t xml:space="preserve">Za zhotovitele je pověřen k jednání ve věci plnění podmínek této smlouvy (včetně podpisu předávacího protokolu) </w:t>
      </w:r>
      <w:proofErr w:type="spellStart"/>
      <w:r w:rsidR="00DD2270">
        <w:t>xxxxxxxxxxx</w:t>
      </w:r>
      <w:proofErr w:type="spellEnd"/>
      <w:r>
        <w:t xml:space="preserve">, tel. č.: </w:t>
      </w:r>
      <w:proofErr w:type="spellStart"/>
      <w:r w:rsidR="00DD2270">
        <w:t>xxxxxxxxx</w:t>
      </w:r>
      <w:proofErr w:type="spellEnd"/>
      <w:r>
        <w:t xml:space="preserve">, e-mail: </w:t>
      </w:r>
      <w:hyperlink r:id="rId14" w:history="1">
        <w:proofErr w:type="spellStart"/>
        <w:r w:rsidR="00DD2270">
          <w:rPr>
            <w:rStyle w:val="Hypertextovodkaz"/>
          </w:rPr>
          <w:t>xxxxxxxxxxxxxxxxxxxxxxx</w:t>
        </w:r>
        <w:proofErr w:type="spellEnd"/>
      </w:hyperlink>
      <w:r>
        <w:t>.</w:t>
      </w:r>
    </w:p>
    <w:p w14:paraId="3F64254F" w14:textId="3985F569" w:rsidR="00944C72" w:rsidRDefault="00944C72" w:rsidP="00944C72">
      <w:pPr>
        <w:pStyle w:val="Normlnweb"/>
        <w:numPr>
          <w:ilvl w:val="0"/>
          <w:numId w:val="28"/>
        </w:numPr>
        <w:spacing w:before="0" w:after="120"/>
        <w:ind w:left="425" w:hanging="425"/>
        <w:jc w:val="both"/>
      </w:pPr>
      <w:r>
        <w:t>Tato smlouva je vyhotovena ve třech stejnopisech s platností originálu, z nichž dvě vyhotovení obdrží objednatel, jedno vyhotovení zhotovitel. Její nedílnou součástí je příloha č. l – fotokopie výňatku z cenové nabídky zhotovitele ze dne 11. 7. 2019 o 1 straně textu.</w:t>
      </w:r>
    </w:p>
    <w:p w14:paraId="7FF81300" w14:textId="77777777" w:rsidR="00944C72" w:rsidRDefault="00944C72" w:rsidP="0075069E">
      <w:pPr>
        <w:pStyle w:val="Normlnweb"/>
        <w:numPr>
          <w:ilvl w:val="0"/>
          <w:numId w:val="28"/>
        </w:numPr>
        <w:spacing w:before="0" w:after="360"/>
        <w:ind w:left="425" w:hanging="425"/>
        <w:jc w:val="both"/>
      </w:pPr>
      <w:r>
        <w:t>Smluvní strany prohlašují, že si smlouvu řádně přečetly a svůj souhlas s obsahem jejích jednotlivých ustanovení, včetně přílohy č. 1, stvrzují svými podpisy.</w:t>
      </w:r>
    </w:p>
    <w:p w14:paraId="4FC5E0A6" w14:textId="77777777" w:rsidR="00944C72" w:rsidRDefault="00944C72" w:rsidP="0075069E">
      <w:pPr>
        <w:pStyle w:val="Normlnweb"/>
        <w:spacing w:after="360"/>
        <w:jc w:val="both"/>
      </w:pPr>
      <w:r>
        <w:t>V Praze dne: ………………</w:t>
      </w:r>
      <w:r>
        <w:tab/>
      </w:r>
      <w:r>
        <w:tab/>
      </w:r>
      <w:r>
        <w:tab/>
      </w:r>
      <w:r>
        <w:tab/>
      </w:r>
      <w:r>
        <w:tab/>
      </w:r>
      <w:r>
        <w:tab/>
        <w:t>V …………….. dne: ….…………</w:t>
      </w:r>
    </w:p>
    <w:p w14:paraId="75480FCD" w14:textId="77777777" w:rsidR="00944C72" w:rsidRDefault="00944C72" w:rsidP="0075069E">
      <w:pPr>
        <w:pStyle w:val="Normlnweb"/>
        <w:spacing w:after="120"/>
        <w:jc w:val="both"/>
      </w:pPr>
      <w:r>
        <w:t>Objednatel:</w:t>
      </w:r>
      <w:r>
        <w:tab/>
      </w:r>
      <w:r>
        <w:tab/>
      </w:r>
      <w:r>
        <w:tab/>
      </w:r>
      <w:r>
        <w:tab/>
      </w:r>
      <w:r>
        <w:tab/>
      </w:r>
      <w:r>
        <w:tab/>
      </w:r>
      <w:r>
        <w:tab/>
      </w:r>
      <w:r>
        <w:tab/>
        <w:t>Zhotovitel:</w:t>
      </w:r>
    </w:p>
    <w:p w14:paraId="689320F5" w14:textId="77777777" w:rsidR="00944C72" w:rsidRDefault="00944C72" w:rsidP="00944C72">
      <w:pPr>
        <w:spacing w:after="120" w:line="240" w:lineRule="auto"/>
        <w:ind w:firstLine="708"/>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GASTRONOMIK KV s.r.o.</w:t>
      </w:r>
    </w:p>
    <w:p w14:paraId="6F645003" w14:textId="77777777" w:rsidR="00944C72" w:rsidRDefault="00944C72" w:rsidP="00944C72">
      <w:pPr>
        <w:spacing w:after="120" w:line="240" w:lineRule="auto"/>
        <w:contextual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České republiky</w:t>
      </w:r>
    </w:p>
    <w:p w14:paraId="1F227123" w14:textId="77777777" w:rsidR="00944C72" w:rsidRDefault="00944C72" w:rsidP="00944C72">
      <w:pPr>
        <w:spacing w:after="0" w:line="240" w:lineRule="auto"/>
        <w:rPr>
          <w:rFonts w:ascii="Times New Roman" w:hAnsi="Times New Roman"/>
          <w:sz w:val="24"/>
          <w:szCs w:val="24"/>
        </w:rPr>
      </w:pPr>
    </w:p>
    <w:p w14:paraId="075B03FD" w14:textId="77777777" w:rsidR="00944C72" w:rsidRDefault="00944C72" w:rsidP="00944C72">
      <w:pPr>
        <w:spacing w:after="0" w:line="240" w:lineRule="auto"/>
        <w:rPr>
          <w:rFonts w:ascii="Times New Roman" w:hAnsi="Times New Roman"/>
          <w:sz w:val="24"/>
          <w:szCs w:val="24"/>
        </w:rPr>
      </w:pPr>
    </w:p>
    <w:p w14:paraId="7D213450" w14:textId="77777777" w:rsidR="00944C72" w:rsidRDefault="00944C72" w:rsidP="00944C72">
      <w:pPr>
        <w:ind w:hanging="2"/>
        <w:rPr>
          <w:rFonts w:ascii="Times New Roman" w:hAnsi="Times New Roman"/>
          <w:sz w:val="24"/>
          <w:szCs w:val="24"/>
        </w:rPr>
      </w:pPr>
    </w:p>
    <w:p w14:paraId="7DE0EB60" w14:textId="77777777" w:rsidR="00944C72" w:rsidRDefault="00944C72" w:rsidP="00944C72">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7DBF3052" w14:textId="77777777" w:rsidR="00944C72" w:rsidRDefault="00944C72" w:rsidP="005802C0">
      <w:pPr>
        <w:ind w:firstLine="708"/>
        <w:rPr>
          <w:rFonts w:ascii="Times New Roman" w:hAnsi="Times New Roman"/>
          <w:sz w:val="24"/>
          <w:szCs w:val="24"/>
        </w:rPr>
      </w:pPr>
      <w:r>
        <w:rPr>
          <w:rFonts w:ascii="Times New Roman" w:hAnsi="Times New Roman"/>
          <w:sz w:val="24"/>
          <w:szCs w:val="24"/>
        </w:rPr>
        <w:t xml:space="preserve">Ing. Marek Cvrček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Miroslav Reich 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jednatel  </w:t>
      </w:r>
    </w:p>
    <w:sectPr w:rsidR="00944C72" w:rsidSect="00DE73A7">
      <w:headerReference w:type="default" r:id="rId15"/>
      <w:footerReference w:type="default" r:id="rId16"/>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6D32" w14:textId="77777777" w:rsidR="00264A8F" w:rsidRDefault="00264A8F" w:rsidP="00D41157">
      <w:pPr>
        <w:spacing w:after="0" w:line="240" w:lineRule="auto"/>
      </w:pPr>
      <w:r>
        <w:separator/>
      </w:r>
    </w:p>
  </w:endnote>
  <w:endnote w:type="continuationSeparator" w:id="0">
    <w:p w14:paraId="3E0B5766" w14:textId="77777777" w:rsidR="00264A8F" w:rsidRDefault="00264A8F" w:rsidP="00D41157">
      <w:pPr>
        <w:spacing w:after="0" w:line="240" w:lineRule="auto"/>
      </w:pPr>
      <w:r>
        <w:continuationSeparator/>
      </w:r>
    </w:p>
  </w:endnote>
  <w:endnote w:type="continuationNotice" w:id="1">
    <w:p w14:paraId="21FA3BD4" w14:textId="77777777" w:rsidR="00264A8F" w:rsidRDefault="00264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E529DF">
      <w:rPr>
        <w:noProof/>
      </w:rPr>
      <w:t>1</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C1006" w14:textId="77777777" w:rsidR="00264A8F" w:rsidRDefault="00264A8F" w:rsidP="00D41157">
      <w:pPr>
        <w:spacing w:after="0" w:line="240" w:lineRule="auto"/>
      </w:pPr>
      <w:r>
        <w:separator/>
      </w:r>
    </w:p>
  </w:footnote>
  <w:footnote w:type="continuationSeparator" w:id="0">
    <w:p w14:paraId="441ECCA0" w14:textId="77777777" w:rsidR="00264A8F" w:rsidRDefault="00264A8F" w:rsidP="00D41157">
      <w:pPr>
        <w:spacing w:after="0" w:line="240" w:lineRule="auto"/>
      </w:pPr>
      <w:r>
        <w:continuationSeparator/>
      </w:r>
    </w:p>
  </w:footnote>
  <w:footnote w:type="continuationNotice" w:id="1">
    <w:p w14:paraId="5DFECDC2" w14:textId="77777777" w:rsidR="00264A8F" w:rsidRDefault="00264A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3CC9" w14:textId="77777777" w:rsidR="00250D2E" w:rsidRDefault="00250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0936BA"/>
    <w:multiLevelType w:val="hybridMultilevel"/>
    <w:tmpl w:val="92C28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5">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A154FBF"/>
    <w:multiLevelType w:val="hybridMultilevel"/>
    <w:tmpl w:val="3F68EA9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7"/>
  </w:num>
  <w:num w:numId="4">
    <w:abstractNumId w:val="21"/>
  </w:num>
  <w:num w:numId="5">
    <w:abstractNumId w:val="5"/>
  </w:num>
  <w:num w:numId="6">
    <w:abstractNumId w:val="14"/>
  </w:num>
  <w:num w:numId="7">
    <w:abstractNumId w:val="13"/>
  </w:num>
  <w:num w:numId="8">
    <w:abstractNumId w:val="0"/>
  </w:num>
  <w:num w:numId="9">
    <w:abstractNumId w:val="18"/>
  </w:num>
  <w:num w:numId="10">
    <w:abstractNumId w:val="22"/>
  </w:num>
  <w:num w:numId="11">
    <w:abstractNumId w:val="9"/>
  </w:num>
  <w:num w:numId="12">
    <w:abstractNumId w:val="17"/>
  </w:num>
  <w:num w:numId="13">
    <w:abstractNumId w:val="20"/>
  </w:num>
  <w:num w:numId="14">
    <w:abstractNumId w:val="23"/>
  </w:num>
  <w:num w:numId="15">
    <w:abstractNumId w:val="19"/>
  </w:num>
  <w:num w:numId="16">
    <w:abstractNumId w:val="6"/>
  </w:num>
  <w:num w:numId="17">
    <w:abstractNumId w:val="25"/>
  </w:num>
  <w:num w:numId="18">
    <w:abstractNumId w:val="4"/>
  </w:num>
  <w:num w:numId="19">
    <w:abstractNumId w:val="8"/>
  </w:num>
  <w:num w:numId="20">
    <w:abstractNumId w:val="3"/>
  </w:num>
  <w:num w:numId="21">
    <w:abstractNumId w:val="12"/>
  </w:num>
  <w:num w:numId="22">
    <w:abstractNumId w:val="11"/>
  </w:num>
  <w:num w:numId="23">
    <w:abstractNumId w:val="10"/>
  </w:num>
  <w:num w:numId="24">
    <w:abstractNumId w:val="16"/>
  </w:num>
  <w:num w:numId="25">
    <w:abstractNumId w:val="2"/>
  </w:num>
  <w:num w:numId="26">
    <w:abstractNumId w:val="1"/>
  </w:num>
  <w:num w:numId="27">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3152"/>
    <w:rsid w:val="00004C7E"/>
    <w:rsid w:val="00010B31"/>
    <w:rsid w:val="00011CC8"/>
    <w:rsid w:val="00014EDD"/>
    <w:rsid w:val="00016F1B"/>
    <w:rsid w:val="000300B9"/>
    <w:rsid w:val="00034880"/>
    <w:rsid w:val="000363C7"/>
    <w:rsid w:val="00037FE3"/>
    <w:rsid w:val="00045D23"/>
    <w:rsid w:val="00051313"/>
    <w:rsid w:val="00060EFB"/>
    <w:rsid w:val="00080277"/>
    <w:rsid w:val="00080616"/>
    <w:rsid w:val="00084869"/>
    <w:rsid w:val="00092715"/>
    <w:rsid w:val="000963D3"/>
    <w:rsid w:val="000A47CD"/>
    <w:rsid w:val="000B0E90"/>
    <w:rsid w:val="000B4A2A"/>
    <w:rsid w:val="000B4DEF"/>
    <w:rsid w:val="000C3AB0"/>
    <w:rsid w:val="000C5570"/>
    <w:rsid w:val="000D369F"/>
    <w:rsid w:val="000D4D04"/>
    <w:rsid w:val="000E0A21"/>
    <w:rsid w:val="000E51A7"/>
    <w:rsid w:val="000F3E03"/>
    <w:rsid w:val="001040F4"/>
    <w:rsid w:val="001042B6"/>
    <w:rsid w:val="00105D1D"/>
    <w:rsid w:val="001127B5"/>
    <w:rsid w:val="001163AA"/>
    <w:rsid w:val="001220CB"/>
    <w:rsid w:val="0012258C"/>
    <w:rsid w:val="001236D6"/>
    <w:rsid w:val="00123B11"/>
    <w:rsid w:val="00134239"/>
    <w:rsid w:val="0013682C"/>
    <w:rsid w:val="001430B2"/>
    <w:rsid w:val="001578FB"/>
    <w:rsid w:val="00160114"/>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435C"/>
    <w:rsid w:val="001B551F"/>
    <w:rsid w:val="001B55E6"/>
    <w:rsid w:val="001D17D4"/>
    <w:rsid w:val="001D79CD"/>
    <w:rsid w:val="001F03E3"/>
    <w:rsid w:val="001F4439"/>
    <w:rsid w:val="00202124"/>
    <w:rsid w:val="0021046C"/>
    <w:rsid w:val="00217CAD"/>
    <w:rsid w:val="00224D09"/>
    <w:rsid w:val="00227CB7"/>
    <w:rsid w:val="00232B05"/>
    <w:rsid w:val="00237342"/>
    <w:rsid w:val="00244356"/>
    <w:rsid w:val="00245BEB"/>
    <w:rsid w:val="00250D2E"/>
    <w:rsid w:val="00264A8F"/>
    <w:rsid w:val="00266EF5"/>
    <w:rsid w:val="0028409C"/>
    <w:rsid w:val="0029158B"/>
    <w:rsid w:val="00291C73"/>
    <w:rsid w:val="002A2069"/>
    <w:rsid w:val="002A2BF7"/>
    <w:rsid w:val="002A39C9"/>
    <w:rsid w:val="002A5B3F"/>
    <w:rsid w:val="002A74CB"/>
    <w:rsid w:val="002B072E"/>
    <w:rsid w:val="002B0C89"/>
    <w:rsid w:val="002C438B"/>
    <w:rsid w:val="002C5247"/>
    <w:rsid w:val="002C590F"/>
    <w:rsid w:val="002D1CAF"/>
    <w:rsid w:val="002E4421"/>
    <w:rsid w:val="002E78AF"/>
    <w:rsid w:val="002F04AC"/>
    <w:rsid w:val="002F51F1"/>
    <w:rsid w:val="00306972"/>
    <w:rsid w:val="00317846"/>
    <w:rsid w:val="0032181C"/>
    <w:rsid w:val="00321B73"/>
    <w:rsid w:val="00327E41"/>
    <w:rsid w:val="00331411"/>
    <w:rsid w:val="00333C88"/>
    <w:rsid w:val="00333FF4"/>
    <w:rsid w:val="00336B7B"/>
    <w:rsid w:val="003428F1"/>
    <w:rsid w:val="00347A84"/>
    <w:rsid w:val="00355407"/>
    <w:rsid w:val="00355633"/>
    <w:rsid w:val="00356ACD"/>
    <w:rsid w:val="00357DCC"/>
    <w:rsid w:val="00360CB6"/>
    <w:rsid w:val="00364A99"/>
    <w:rsid w:val="003665C7"/>
    <w:rsid w:val="00371424"/>
    <w:rsid w:val="00373229"/>
    <w:rsid w:val="00373986"/>
    <w:rsid w:val="00377CCE"/>
    <w:rsid w:val="00381F6B"/>
    <w:rsid w:val="00386677"/>
    <w:rsid w:val="00394F9B"/>
    <w:rsid w:val="00395C35"/>
    <w:rsid w:val="003A11AD"/>
    <w:rsid w:val="003A2B58"/>
    <w:rsid w:val="003A751D"/>
    <w:rsid w:val="003B5B71"/>
    <w:rsid w:val="003C5FD4"/>
    <w:rsid w:val="003D22FE"/>
    <w:rsid w:val="003D519C"/>
    <w:rsid w:val="003D60D3"/>
    <w:rsid w:val="003E1206"/>
    <w:rsid w:val="003E2464"/>
    <w:rsid w:val="003F16B4"/>
    <w:rsid w:val="003F1F72"/>
    <w:rsid w:val="003F2249"/>
    <w:rsid w:val="003F37E4"/>
    <w:rsid w:val="0040198F"/>
    <w:rsid w:val="0040281E"/>
    <w:rsid w:val="00407AF9"/>
    <w:rsid w:val="004133E8"/>
    <w:rsid w:val="00427B72"/>
    <w:rsid w:val="004410B1"/>
    <w:rsid w:val="00442446"/>
    <w:rsid w:val="00446909"/>
    <w:rsid w:val="004636D8"/>
    <w:rsid w:val="00466474"/>
    <w:rsid w:val="00471C83"/>
    <w:rsid w:val="004747F3"/>
    <w:rsid w:val="00482EF7"/>
    <w:rsid w:val="00482FFC"/>
    <w:rsid w:val="004903A7"/>
    <w:rsid w:val="00495E83"/>
    <w:rsid w:val="0049691C"/>
    <w:rsid w:val="004A0E5E"/>
    <w:rsid w:val="004A3B8B"/>
    <w:rsid w:val="004A4DC4"/>
    <w:rsid w:val="004C02E9"/>
    <w:rsid w:val="004C167F"/>
    <w:rsid w:val="004C1A9B"/>
    <w:rsid w:val="004C2129"/>
    <w:rsid w:val="004C33AF"/>
    <w:rsid w:val="004C3723"/>
    <w:rsid w:val="004C3FF7"/>
    <w:rsid w:val="004C746A"/>
    <w:rsid w:val="004D0DB7"/>
    <w:rsid w:val="004D3A53"/>
    <w:rsid w:val="004D720E"/>
    <w:rsid w:val="004F117F"/>
    <w:rsid w:val="004F53C1"/>
    <w:rsid w:val="004F61E2"/>
    <w:rsid w:val="004F7744"/>
    <w:rsid w:val="0051369C"/>
    <w:rsid w:val="00516404"/>
    <w:rsid w:val="00517D34"/>
    <w:rsid w:val="005220FA"/>
    <w:rsid w:val="0052799A"/>
    <w:rsid w:val="00535E9C"/>
    <w:rsid w:val="00536E30"/>
    <w:rsid w:val="00537E7E"/>
    <w:rsid w:val="005424D7"/>
    <w:rsid w:val="00556255"/>
    <w:rsid w:val="005618C5"/>
    <w:rsid w:val="00561CEB"/>
    <w:rsid w:val="00562B85"/>
    <w:rsid w:val="00562EB2"/>
    <w:rsid w:val="005642CF"/>
    <w:rsid w:val="005675D5"/>
    <w:rsid w:val="0057225C"/>
    <w:rsid w:val="00573D0B"/>
    <w:rsid w:val="00574258"/>
    <w:rsid w:val="005802C0"/>
    <w:rsid w:val="00582592"/>
    <w:rsid w:val="00582CE8"/>
    <w:rsid w:val="005932FB"/>
    <w:rsid w:val="00594195"/>
    <w:rsid w:val="00594C7C"/>
    <w:rsid w:val="00594D4A"/>
    <w:rsid w:val="00596132"/>
    <w:rsid w:val="005A2383"/>
    <w:rsid w:val="005A3634"/>
    <w:rsid w:val="005A603D"/>
    <w:rsid w:val="005B0E85"/>
    <w:rsid w:val="005B5227"/>
    <w:rsid w:val="005C21F2"/>
    <w:rsid w:val="005C668B"/>
    <w:rsid w:val="005D14B2"/>
    <w:rsid w:val="005D65DF"/>
    <w:rsid w:val="005D6CC0"/>
    <w:rsid w:val="005E33D5"/>
    <w:rsid w:val="005F3A9A"/>
    <w:rsid w:val="005F542E"/>
    <w:rsid w:val="006037E0"/>
    <w:rsid w:val="00604134"/>
    <w:rsid w:val="00620B3B"/>
    <w:rsid w:val="00625BF8"/>
    <w:rsid w:val="0062756A"/>
    <w:rsid w:val="00636753"/>
    <w:rsid w:val="006442C6"/>
    <w:rsid w:val="00656B7F"/>
    <w:rsid w:val="006573AE"/>
    <w:rsid w:val="006636EC"/>
    <w:rsid w:val="00671AD5"/>
    <w:rsid w:val="0067595F"/>
    <w:rsid w:val="00680C0C"/>
    <w:rsid w:val="00692EA7"/>
    <w:rsid w:val="006A3DA4"/>
    <w:rsid w:val="006B0D27"/>
    <w:rsid w:val="006B4909"/>
    <w:rsid w:val="006B5D83"/>
    <w:rsid w:val="006D458D"/>
    <w:rsid w:val="006E035E"/>
    <w:rsid w:val="006E65FC"/>
    <w:rsid w:val="006E6F15"/>
    <w:rsid w:val="007007AF"/>
    <w:rsid w:val="007021EE"/>
    <w:rsid w:val="00707463"/>
    <w:rsid w:val="00710312"/>
    <w:rsid w:val="00715238"/>
    <w:rsid w:val="00715C44"/>
    <w:rsid w:val="00717F11"/>
    <w:rsid w:val="00717F53"/>
    <w:rsid w:val="00720337"/>
    <w:rsid w:val="007209DD"/>
    <w:rsid w:val="00733A89"/>
    <w:rsid w:val="00737E32"/>
    <w:rsid w:val="00742983"/>
    <w:rsid w:val="00744917"/>
    <w:rsid w:val="00745A03"/>
    <w:rsid w:val="0075069E"/>
    <w:rsid w:val="00752DA2"/>
    <w:rsid w:val="00755B15"/>
    <w:rsid w:val="00765DAB"/>
    <w:rsid w:val="007667B4"/>
    <w:rsid w:val="00767EBD"/>
    <w:rsid w:val="007735F1"/>
    <w:rsid w:val="00773D99"/>
    <w:rsid w:val="00780A06"/>
    <w:rsid w:val="00785935"/>
    <w:rsid w:val="007935D2"/>
    <w:rsid w:val="00794464"/>
    <w:rsid w:val="00795665"/>
    <w:rsid w:val="00795C73"/>
    <w:rsid w:val="007969D4"/>
    <w:rsid w:val="007A097D"/>
    <w:rsid w:val="007B04EB"/>
    <w:rsid w:val="007B2D65"/>
    <w:rsid w:val="007B61BC"/>
    <w:rsid w:val="007C4574"/>
    <w:rsid w:val="007D23D3"/>
    <w:rsid w:val="007E2168"/>
    <w:rsid w:val="007E3326"/>
    <w:rsid w:val="007E4AFD"/>
    <w:rsid w:val="007F4799"/>
    <w:rsid w:val="0080160C"/>
    <w:rsid w:val="0080193A"/>
    <w:rsid w:val="0080567A"/>
    <w:rsid w:val="00805F59"/>
    <w:rsid w:val="00811D47"/>
    <w:rsid w:val="00816F9E"/>
    <w:rsid w:val="00826311"/>
    <w:rsid w:val="008306E8"/>
    <w:rsid w:val="00840270"/>
    <w:rsid w:val="00855ECD"/>
    <w:rsid w:val="00856BB7"/>
    <w:rsid w:val="00866B1A"/>
    <w:rsid w:val="00870E8C"/>
    <w:rsid w:val="0087799F"/>
    <w:rsid w:val="00891A2A"/>
    <w:rsid w:val="008936A8"/>
    <w:rsid w:val="00893C92"/>
    <w:rsid w:val="008A3C2D"/>
    <w:rsid w:val="008A537D"/>
    <w:rsid w:val="008B19A5"/>
    <w:rsid w:val="008C013B"/>
    <w:rsid w:val="008C05E1"/>
    <w:rsid w:val="008C0732"/>
    <w:rsid w:val="008C6865"/>
    <w:rsid w:val="008D082C"/>
    <w:rsid w:val="008D1C7B"/>
    <w:rsid w:val="008D6B43"/>
    <w:rsid w:val="008E1DE1"/>
    <w:rsid w:val="008E5748"/>
    <w:rsid w:val="008F0B99"/>
    <w:rsid w:val="008F37AA"/>
    <w:rsid w:val="009014EC"/>
    <w:rsid w:val="00901E90"/>
    <w:rsid w:val="009047B8"/>
    <w:rsid w:val="009114D7"/>
    <w:rsid w:val="00923F67"/>
    <w:rsid w:val="00933CA9"/>
    <w:rsid w:val="00935684"/>
    <w:rsid w:val="00935D66"/>
    <w:rsid w:val="009365E1"/>
    <w:rsid w:val="00943B14"/>
    <w:rsid w:val="00944C72"/>
    <w:rsid w:val="00950747"/>
    <w:rsid w:val="0096037F"/>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167F1"/>
    <w:rsid w:val="00A173F5"/>
    <w:rsid w:val="00A415F4"/>
    <w:rsid w:val="00A42E8B"/>
    <w:rsid w:val="00A44476"/>
    <w:rsid w:val="00A45D65"/>
    <w:rsid w:val="00A47885"/>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38F5"/>
    <w:rsid w:val="00AC58C5"/>
    <w:rsid w:val="00AC5A1F"/>
    <w:rsid w:val="00AD1232"/>
    <w:rsid w:val="00AD7984"/>
    <w:rsid w:val="00AD79AF"/>
    <w:rsid w:val="00AE2235"/>
    <w:rsid w:val="00AE2F41"/>
    <w:rsid w:val="00AE58DD"/>
    <w:rsid w:val="00AF0F36"/>
    <w:rsid w:val="00AF2867"/>
    <w:rsid w:val="00AF771B"/>
    <w:rsid w:val="00B042C2"/>
    <w:rsid w:val="00B05D5B"/>
    <w:rsid w:val="00B1066C"/>
    <w:rsid w:val="00B10C68"/>
    <w:rsid w:val="00B12B1D"/>
    <w:rsid w:val="00B15CCD"/>
    <w:rsid w:val="00B1648E"/>
    <w:rsid w:val="00B23CF9"/>
    <w:rsid w:val="00B342F1"/>
    <w:rsid w:val="00B35474"/>
    <w:rsid w:val="00B45545"/>
    <w:rsid w:val="00B50458"/>
    <w:rsid w:val="00B5467C"/>
    <w:rsid w:val="00B56559"/>
    <w:rsid w:val="00B653EB"/>
    <w:rsid w:val="00B66610"/>
    <w:rsid w:val="00B73F63"/>
    <w:rsid w:val="00B740D2"/>
    <w:rsid w:val="00B846E4"/>
    <w:rsid w:val="00B9153A"/>
    <w:rsid w:val="00BA29AA"/>
    <w:rsid w:val="00BA3540"/>
    <w:rsid w:val="00BB52A1"/>
    <w:rsid w:val="00BB55D8"/>
    <w:rsid w:val="00BC01CF"/>
    <w:rsid w:val="00BC3490"/>
    <w:rsid w:val="00BC4954"/>
    <w:rsid w:val="00BC66A1"/>
    <w:rsid w:val="00BC776D"/>
    <w:rsid w:val="00BD1746"/>
    <w:rsid w:val="00BD47B3"/>
    <w:rsid w:val="00BD5737"/>
    <w:rsid w:val="00BD722D"/>
    <w:rsid w:val="00BD7562"/>
    <w:rsid w:val="00BE0B98"/>
    <w:rsid w:val="00BE2B28"/>
    <w:rsid w:val="00BE628A"/>
    <w:rsid w:val="00BE704F"/>
    <w:rsid w:val="00BF281A"/>
    <w:rsid w:val="00BF34F7"/>
    <w:rsid w:val="00BF47B9"/>
    <w:rsid w:val="00C00B55"/>
    <w:rsid w:val="00C040A6"/>
    <w:rsid w:val="00C046E7"/>
    <w:rsid w:val="00C1109A"/>
    <w:rsid w:val="00C16FA4"/>
    <w:rsid w:val="00C262AC"/>
    <w:rsid w:val="00C26EF3"/>
    <w:rsid w:val="00C42D60"/>
    <w:rsid w:val="00C44713"/>
    <w:rsid w:val="00C463A1"/>
    <w:rsid w:val="00C46889"/>
    <w:rsid w:val="00C46D2B"/>
    <w:rsid w:val="00C5005B"/>
    <w:rsid w:val="00C52689"/>
    <w:rsid w:val="00C54902"/>
    <w:rsid w:val="00C60BFF"/>
    <w:rsid w:val="00C6470F"/>
    <w:rsid w:val="00C658D9"/>
    <w:rsid w:val="00C67467"/>
    <w:rsid w:val="00C83544"/>
    <w:rsid w:val="00C84404"/>
    <w:rsid w:val="00C869D2"/>
    <w:rsid w:val="00C90DE5"/>
    <w:rsid w:val="00C94F5E"/>
    <w:rsid w:val="00CA3F9D"/>
    <w:rsid w:val="00CB097F"/>
    <w:rsid w:val="00CB2592"/>
    <w:rsid w:val="00CB29C8"/>
    <w:rsid w:val="00CB7E99"/>
    <w:rsid w:val="00CC16A8"/>
    <w:rsid w:val="00CF03D1"/>
    <w:rsid w:val="00CF6C74"/>
    <w:rsid w:val="00CF7713"/>
    <w:rsid w:val="00CF798E"/>
    <w:rsid w:val="00CF7FC6"/>
    <w:rsid w:val="00D0250D"/>
    <w:rsid w:val="00D0393C"/>
    <w:rsid w:val="00D049FD"/>
    <w:rsid w:val="00D06695"/>
    <w:rsid w:val="00D16BDD"/>
    <w:rsid w:val="00D335D8"/>
    <w:rsid w:val="00D3618C"/>
    <w:rsid w:val="00D41157"/>
    <w:rsid w:val="00D43ABD"/>
    <w:rsid w:val="00D51066"/>
    <w:rsid w:val="00D51411"/>
    <w:rsid w:val="00D54BA4"/>
    <w:rsid w:val="00D54FD5"/>
    <w:rsid w:val="00D570C9"/>
    <w:rsid w:val="00D66CE4"/>
    <w:rsid w:val="00D80C26"/>
    <w:rsid w:val="00D85F90"/>
    <w:rsid w:val="00DA37EB"/>
    <w:rsid w:val="00DA3EFD"/>
    <w:rsid w:val="00DA6979"/>
    <w:rsid w:val="00DA722F"/>
    <w:rsid w:val="00DB431B"/>
    <w:rsid w:val="00DC1D68"/>
    <w:rsid w:val="00DC25B0"/>
    <w:rsid w:val="00DC3773"/>
    <w:rsid w:val="00DC7847"/>
    <w:rsid w:val="00DD2270"/>
    <w:rsid w:val="00DD66EC"/>
    <w:rsid w:val="00DE1407"/>
    <w:rsid w:val="00DE4D2C"/>
    <w:rsid w:val="00DE73A7"/>
    <w:rsid w:val="00DF6D22"/>
    <w:rsid w:val="00E004D3"/>
    <w:rsid w:val="00E054A7"/>
    <w:rsid w:val="00E0572E"/>
    <w:rsid w:val="00E06559"/>
    <w:rsid w:val="00E10034"/>
    <w:rsid w:val="00E112F8"/>
    <w:rsid w:val="00E16B5F"/>
    <w:rsid w:val="00E17846"/>
    <w:rsid w:val="00E21507"/>
    <w:rsid w:val="00E220E9"/>
    <w:rsid w:val="00E264E6"/>
    <w:rsid w:val="00E3478A"/>
    <w:rsid w:val="00E36AD2"/>
    <w:rsid w:val="00E36BA5"/>
    <w:rsid w:val="00E41837"/>
    <w:rsid w:val="00E42DBD"/>
    <w:rsid w:val="00E44D94"/>
    <w:rsid w:val="00E4700C"/>
    <w:rsid w:val="00E5283A"/>
    <w:rsid w:val="00E529DF"/>
    <w:rsid w:val="00E63A01"/>
    <w:rsid w:val="00E67C3A"/>
    <w:rsid w:val="00E714AB"/>
    <w:rsid w:val="00E838F0"/>
    <w:rsid w:val="00E83F7E"/>
    <w:rsid w:val="00E84AC3"/>
    <w:rsid w:val="00E914F6"/>
    <w:rsid w:val="00E9257C"/>
    <w:rsid w:val="00EB4B32"/>
    <w:rsid w:val="00EC6188"/>
    <w:rsid w:val="00EC69A5"/>
    <w:rsid w:val="00EE4112"/>
    <w:rsid w:val="00EE7B3B"/>
    <w:rsid w:val="00EF57CC"/>
    <w:rsid w:val="00F01018"/>
    <w:rsid w:val="00F038B2"/>
    <w:rsid w:val="00F074A5"/>
    <w:rsid w:val="00F07804"/>
    <w:rsid w:val="00F1368C"/>
    <w:rsid w:val="00F1488B"/>
    <w:rsid w:val="00F232DE"/>
    <w:rsid w:val="00F24016"/>
    <w:rsid w:val="00F30731"/>
    <w:rsid w:val="00F34DB9"/>
    <w:rsid w:val="00F40361"/>
    <w:rsid w:val="00F65BDD"/>
    <w:rsid w:val="00F722CE"/>
    <w:rsid w:val="00F7292E"/>
    <w:rsid w:val="00F73F6D"/>
    <w:rsid w:val="00F76485"/>
    <w:rsid w:val="00F86541"/>
    <w:rsid w:val="00F90F46"/>
    <w:rsid w:val="00F93E08"/>
    <w:rsid w:val="00F9657A"/>
    <w:rsid w:val="00FA1B7C"/>
    <w:rsid w:val="00FA52BF"/>
    <w:rsid w:val="00FB3A5C"/>
    <w:rsid w:val="00FB47C9"/>
    <w:rsid w:val="00FD4388"/>
    <w:rsid w:val="00FD560B"/>
    <w:rsid w:val="00FE00A2"/>
    <w:rsid w:val="00FE518F"/>
    <w:rsid w:val="00FE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uiPriority w:val="99"/>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 w:type="character" w:styleId="Zdraznnjemn">
    <w:name w:val="Subtle Emphasis"/>
    <w:basedOn w:val="Standardnpsmoodstavce"/>
    <w:uiPriority w:val="19"/>
    <w:qFormat/>
    <w:rsid w:val="00944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uiPriority w:val="99"/>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 w:type="character" w:styleId="Zdraznnjemn">
    <w:name w:val="Subtle Emphasis"/>
    <w:basedOn w:val="Standardnpsmoodstavce"/>
    <w:uiPriority w:val="19"/>
    <w:qFormat/>
    <w:rsid w:val="0094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5417">
      <w:bodyDiv w:val="1"/>
      <w:marLeft w:val="0"/>
      <w:marRight w:val="0"/>
      <w:marTop w:val="0"/>
      <w:marBottom w:val="0"/>
      <w:divBdr>
        <w:top w:val="none" w:sz="0" w:space="0" w:color="auto"/>
        <w:left w:val="none" w:sz="0" w:space="0" w:color="auto"/>
        <w:bottom w:val="none" w:sz="0" w:space="0" w:color="auto"/>
        <w:right w:val="none" w:sz="0" w:space="0" w:color="auto"/>
      </w:divBdr>
    </w:div>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rodej@gastronomikk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kub.reich@gastronomik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5386a7db-36dc-47e8-aacb-0d5051febeea"/>
    <ds:schemaRef ds:uri="http://purl.org/dc/elements/1.1/"/>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181AC2-D121-417D-88B3-4CC1F2B6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3419</Words>
  <Characters>20175</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23547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2019-08-09T06:43:00Z</cp:lastPrinted>
  <dcterms:created xsi:type="dcterms:W3CDTF">2019-08-22T12:40:00Z</dcterms:created>
  <dcterms:modified xsi:type="dcterms:W3CDTF">2019-08-22T12:40:00Z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