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6C12C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7239134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9134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0019030041/21</w:t>
                  </w:r>
                </w:p>
              </w:tc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</w:tr>
          </w:tbl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ind w:right="40"/>
              <w:jc w:val="right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25094B">
            <w:pPr>
              <w:ind w:right="20"/>
              <w:jc w:val="right"/>
            </w:pPr>
            <w:r>
              <w:rPr>
                <w:sz w:val="16"/>
              </w:rPr>
              <w:t xml:space="preserve">0019030041/21 </w:t>
            </w: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20913439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3439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ind w:right="40"/>
              <w:jc w:val="right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ind w:right="40"/>
              <w:jc w:val="right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ind w:right="40"/>
              <w:jc w:val="right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bookmarkStart w:id="0" w:name="JR_PAGE_ANCHOR_0_1"/>
            <w:bookmarkEnd w:id="0"/>
          </w:p>
          <w:p w:rsidR="006C12CE" w:rsidRDefault="0025094B">
            <w:r>
              <w:br w:type="page"/>
            </w:r>
          </w:p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ind w:left="40"/>
            </w:pP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/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/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ind w:left="40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</w:tr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12CE" w:rsidRDefault="0025094B">
                  <w:pPr>
                    <w:ind w:left="40"/>
                  </w:pPr>
                  <w:r>
                    <w:rPr>
                      <w:b/>
                      <w:sz w:val="24"/>
                    </w:rPr>
                    <w:t>DRIBO, spol. s r.o.</w:t>
                  </w:r>
                  <w:r>
                    <w:rPr>
                      <w:b/>
                      <w:sz w:val="24"/>
                    </w:rPr>
                    <w:br/>
                    <w:t>Pražákova 36</w:t>
                  </w:r>
                  <w:r>
                    <w:rPr>
                      <w:b/>
                      <w:sz w:val="24"/>
                    </w:rPr>
                    <w:br/>
                    <w:t>619 00 Brno</w:t>
                  </w:r>
                </w:p>
              </w:tc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</w:tr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12CE" w:rsidRDefault="006C12C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</w:tr>
          </w:tbl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12CE" w:rsidRDefault="006C12CE">
                  <w:pPr>
                    <w:pStyle w:val="EMPTYCELLSTYLE"/>
                  </w:pPr>
                </w:p>
              </w:tc>
            </w:tr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12CE" w:rsidRDefault="006C12CE">
                  <w:pPr>
                    <w:ind w:left="60" w:right="60"/>
                  </w:pPr>
                </w:p>
              </w:tc>
            </w:tr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12CE" w:rsidRDefault="006C12C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C12CE" w:rsidRDefault="006C12CE">
                  <w:pPr>
                    <w:pStyle w:val="EMPTYCELLSTYLE"/>
                  </w:pPr>
                </w:p>
              </w:tc>
            </w:tr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12CE" w:rsidRDefault="006C12CE">
                  <w:pPr>
                    <w:ind w:left="60" w:right="60"/>
                  </w:pPr>
                </w:p>
              </w:tc>
            </w:tr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12CE" w:rsidRDefault="006C12CE">
                  <w:pPr>
                    <w:ind w:left="60" w:right="60"/>
                  </w:pPr>
                </w:p>
              </w:tc>
            </w:tr>
          </w:tbl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/>
              <w:jc w:val="center"/>
            </w:pPr>
            <w:proofErr w:type="gramStart"/>
            <w:r>
              <w:rPr>
                <w:b/>
              </w:rPr>
              <w:t>27.08.2019</w:t>
            </w:r>
            <w:proofErr w:type="gramEnd"/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</w:tr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</w:tr>
          </w:tbl>
          <w:p w:rsidR="006C12CE" w:rsidRDefault="006C12C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ind w:left="40"/>
              <w:jc w:val="center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6C12CE"/>
              </w:tc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</w:tr>
          </w:tbl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6C12CE"/>
              </w:tc>
              <w:tc>
                <w:tcPr>
                  <w:tcW w:w="20" w:type="dxa"/>
                </w:tcPr>
                <w:p w:rsidR="006C12CE" w:rsidRDefault="006C12CE">
                  <w:pPr>
                    <w:pStyle w:val="EMPTYCELLSTYLE"/>
                  </w:pPr>
                </w:p>
              </w:tc>
            </w:tr>
          </w:tbl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12CE" w:rsidRDefault="006C12CE">
                  <w:pPr>
                    <w:pStyle w:val="EMPTYCELLSTYLE"/>
                  </w:pPr>
                </w:p>
              </w:tc>
            </w:tr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C12CE" w:rsidRDefault="006C12C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C12CE" w:rsidRDefault="006C12CE">
                  <w:pPr>
                    <w:pStyle w:val="EMPTYCELLSTYLE"/>
                  </w:pPr>
                </w:p>
              </w:tc>
            </w:tr>
          </w:tbl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r>
              <w:t>nabídka NVN-2019-225</w:t>
            </w: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pPr>
              <w:spacing w:after="280"/>
              <w:ind w:left="40" w:right="40"/>
            </w:pPr>
            <w:r>
              <w:rPr>
                <w:sz w:val="18"/>
              </w:rPr>
              <w:t>rozvaděč K900P 25kV, v=2100mm, FCA DRIBO Brno</w:t>
            </w: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39 500.00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pPr>
              <w:spacing w:after="280"/>
              <w:ind w:left="40" w:right="40"/>
            </w:pPr>
            <w:r>
              <w:rPr>
                <w:sz w:val="18"/>
              </w:rPr>
              <w:t xml:space="preserve">HH pojistka, 6/12 </w:t>
            </w:r>
            <w:proofErr w:type="spellStart"/>
            <w:r>
              <w:rPr>
                <w:sz w:val="18"/>
              </w:rPr>
              <w:t>kV</w:t>
            </w:r>
            <w:proofErr w:type="spellEnd"/>
            <w:r>
              <w:rPr>
                <w:sz w:val="18"/>
              </w:rPr>
              <w:t>, 100 A. e=442 mm (SIBA)</w:t>
            </w: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1 580.00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12 640.00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pPr>
              <w:spacing w:after="28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6C12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93 640.00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2CE" w:rsidRDefault="0025094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2CE" w:rsidRDefault="0025094B">
            <w:pPr>
              <w:ind w:left="40"/>
            </w:pPr>
            <w:proofErr w:type="gramStart"/>
            <w:r>
              <w:rPr>
                <w:sz w:val="24"/>
              </w:rPr>
              <w:t>19.08.2019</w:t>
            </w:r>
            <w:proofErr w:type="gramEnd"/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 w:rsidP="00390683">
            <w:r>
              <w:rPr>
                <w:b/>
              </w:rPr>
              <w:t>Vystavil:</w:t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t>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3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5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76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4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25094B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  <w:tr w:rsidR="006C12C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8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60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100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CE" w:rsidRDefault="006C12CE">
            <w:pPr>
              <w:pStyle w:val="EMPTYCELLSTYLE"/>
            </w:pPr>
          </w:p>
        </w:tc>
        <w:tc>
          <w:tcPr>
            <w:tcW w:w="220" w:type="dxa"/>
          </w:tcPr>
          <w:p w:rsidR="006C12CE" w:rsidRDefault="006C12CE">
            <w:pPr>
              <w:pStyle w:val="EMPTYCELLSTYLE"/>
            </w:pPr>
          </w:p>
        </w:tc>
        <w:tc>
          <w:tcPr>
            <w:tcW w:w="340" w:type="dxa"/>
          </w:tcPr>
          <w:p w:rsidR="006C12CE" w:rsidRDefault="006C12CE">
            <w:pPr>
              <w:pStyle w:val="EMPTYCELLSTYLE"/>
            </w:pPr>
          </w:p>
        </w:tc>
      </w:tr>
    </w:tbl>
    <w:p w:rsidR="0025094B" w:rsidRDefault="0025094B"/>
    <w:sectPr w:rsidR="0025094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CE"/>
    <w:rsid w:val="0025094B"/>
    <w:rsid w:val="00390683"/>
    <w:rsid w:val="006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B4E29-E3E6-4B88-A431-75E92F15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2019-08-22T06:15:00Z</dcterms:created>
  <dcterms:modified xsi:type="dcterms:W3CDTF">2019-08-22T06:15:00Z</dcterms:modified>
</cp:coreProperties>
</file>