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EBFDB" w14:textId="51B01D4C" w:rsidR="008040A1" w:rsidRPr="008040A1" w:rsidRDefault="008040A1" w:rsidP="008040A1">
      <w:pPr>
        <w:spacing w:before="100" w:beforeAutospacing="1" w:after="100" w:afterAutospacing="1" w:line="240" w:lineRule="auto"/>
        <w:jc w:val="right"/>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Číslo smlouvy: PPK</w:t>
      </w:r>
      <w:r w:rsidR="007D5F96">
        <w:rPr>
          <w:rFonts w:ascii="Arial" w:eastAsia="Times New Roman" w:hAnsi="Arial" w:cs="Arial"/>
          <w:color w:val="000000"/>
          <w:lang w:eastAsia="cs-CZ"/>
        </w:rPr>
        <w:t>-</w:t>
      </w:r>
      <w:r w:rsidR="007D5F96" w:rsidRPr="00592390">
        <w:rPr>
          <w:rFonts w:ascii="Arial" w:eastAsia="Times New Roman" w:hAnsi="Arial" w:cs="Arial"/>
          <w:szCs w:val="24"/>
          <w:lang w:eastAsia="cs-CZ"/>
        </w:rPr>
        <w:t>716a/25/19</w:t>
      </w:r>
      <w:r w:rsidR="00701F9B">
        <w:rPr>
          <w:rFonts w:ascii="Arial" w:eastAsia="Times New Roman" w:hAnsi="Arial" w:cs="Arial"/>
          <w:szCs w:val="24"/>
          <w:lang w:eastAsia="cs-CZ"/>
        </w:rPr>
        <w:t>-20</w:t>
      </w:r>
    </w:p>
    <w:p w14:paraId="22C30DA7" w14:textId="77777777" w:rsidR="008040A1" w:rsidRPr="008040A1" w:rsidRDefault="008040A1" w:rsidP="008040A1">
      <w:pPr>
        <w:spacing w:before="100" w:beforeAutospacing="1" w:after="100" w:afterAutospacing="1" w:line="240" w:lineRule="auto"/>
        <w:jc w:val="right"/>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Dotační titul: STUDIE</w:t>
      </w:r>
    </w:p>
    <w:p w14:paraId="2FEF7205" w14:textId="77777777" w:rsidR="008040A1" w:rsidRPr="008040A1" w:rsidRDefault="008040A1" w:rsidP="008040A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8040A1">
        <w:rPr>
          <w:rFonts w:ascii="Times New Roman" w:eastAsia="Times New Roman" w:hAnsi="Times New Roman" w:cs="Times New Roman"/>
          <w:color w:val="000000"/>
          <w:sz w:val="27"/>
          <w:szCs w:val="27"/>
          <w:lang w:eastAsia="cs-CZ"/>
        </w:rPr>
        <w:t> </w:t>
      </w:r>
    </w:p>
    <w:p w14:paraId="0FF6060E" w14:textId="77777777" w:rsidR="008040A1" w:rsidRPr="008040A1" w:rsidRDefault="008040A1" w:rsidP="008040A1">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8040A1">
        <w:rPr>
          <w:rFonts w:ascii="Arial" w:eastAsia="Times New Roman" w:hAnsi="Arial" w:cs="Arial"/>
          <w:b/>
          <w:bCs/>
          <w:color w:val="000000"/>
          <w:lang w:eastAsia="cs-CZ"/>
        </w:rPr>
        <w:t>SMLOUVA O DÍLO</w:t>
      </w:r>
    </w:p>
    <w:p w14:paraId="6C531190" w14:textId="77777777" w:rsidR="008040A1" w:rsidRPr="008040A1" w:rsidRDefault="008040A1" w:rsidP="008040A1">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8040A1">
        <w:rPr>
          <w:rFonts w:ascii="Arial" w:eastAsia="Times New Roman" w:hAnsi="Arial" w:cs="Arial"/>
          <w:b/>
          <w:bCs/>
          <w:color w:val="000000"/>
          <w:lang w:eastAsia="cs-CZ"/>
        </w:rPr>
        <w:t>UZAVŘENÁ DLE USTANOVENÍ § 2586 A NÁSL. ZÁK. Č. 89/2012 SB., OBČANSKÉHO ZÁKONÍKU, VE ZNĚNÍ POZDĚJŠÍCH PŘEDPISŮ</w:t>
      </w:r>
    </w:p>
    <w:p w14:paraId="7326E617" w14:textId="77777777" w:rsidR="007775E3" w:rsidRDefault="007775E3" w:rsidP="008040A1">
      <w:pPr>
        <w:spacing w:before="100" w:beforeAutospacing="1" w:after="100" w:afterAutospacing="1" w:line="240" w:lineRule="auto"/>
        <w:jc w:val="center"/>
        <w:rPr>
          <w:rFonts w:ascii="Arial" w:eastAsia="Times New Roman" w:hAnsi="Arial" w:cs="Arial"/>
          <w:b/>
          <w:bCs/>
          <w:color w:val="000000"/>
          <w:lang w:eastAsia="cs-CZ"/>
        </w:rPr>
      </w:pPr>
    </w:p>
    <w:p w14:paraId="365602E2" w14:textId="77777777" w:rsidR="007775E3" w:rsidRDefault="007775E3" w:rsidP="008040A1">
      <w:pPr>
        <w:spacing w:before="100" w:beforeAutospacing="1" w:after="100" w:afterAutospacing="1" w:line="240" w:lineRule="auto"/>
        <w:jc w:val="center"/>
        <w:rPr>
          <w:rFonts w:ascii="Arial" w:eastAsia="Times New Roman" w:hAnsi="Arial" w:cs="Arial"/>
          <w:b/>
          <w:bCs/>
          <w:color w:val="000000"/>
          <w:lang w:eastAsia="cs-CZ"/>
        </w:rPr>
      </w:pPr>
    </w:p>
    <w:p w14:paraId="49D5B048" w14:textId="77777777" w:rsidR="008040A1" w:rsidRPr="008040A1" w:rsidRDefault="008040A1" w:rsidP="008040A1">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8040A1">
        <w:rPr>
          <w:rFonts w:ascii="Arial" w:eastAsia="Times New Roman" w:hAnsi="Arial" w:cs="Arial"/>
          <w:b/>
          <w:bCs/>
          <w:color w:val="000000"/>
          <w:lang w:eastAsia="cs-CZ"/>
        </w:rPr>
        <w:t>I. Smluvní strany</w:t>
      </w:r>
    </w:p>
    <w:p w14:paraId="1CB95BC4" w14:textId="77777777" w:rsidR="007775E3" w:rsidRDefault="007775E3" w:rsidP="008040A1">
      <w:pPr>
        <w:spacing w:before="100" w:beforeAutospacing="1" w:after="100" w:afterAutospacing="1" w:line="240" w:lineRule="auto"/>
        <w:rPr>
          <w:rFonts w:ascii="Arial" w:eastAsia="Times New Roman" w:hAnsi="Arial" w:cs="Arial"/>
          <w:color w:val="000000"/>
          <w:lang w:eastAsia="cs-CZ"/>
        </w:rPr>
      </w:pPr>
    </w:p>
    <w:p w14:paraId="25D89472" w14:textId="77777777" w:rsidR="008040A1" w:rsidRPr="008040A1" w:rsidRDefault="008040A1" w:rsidP="008040A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1.1</w:t>
      </w:r>
      <w:r w:rsidRPr="008040A1">
        <w:rPr>
          <w:rFonts w:ascii="Arial" w:eastAsia="Times New Roman" w:hAnsi="Arial" w:cs="Arial"/>
          <w:b/>
          <w:bCs/>
          <w:color w:val="000000"/>
          <w:lang w:eastAsia="cs-CZ"/>
        </w:rPr>
        <w:t> Objednatel</w:t>
      </w:r>
    </w:p>
    <w:p w14:paraId="00C3AE89" w14:textId="77777777" w:rsidR="000D0D48" w:rsidRPr="00770957" w:rsidRDefault="008040A1" w:rsidP="000D0D48">
      <w:pPr>
        <w:spacing w:after="0"/>
        <w:rPr>
          <w:rFonts w:ascii="Arial" w:eastAsia="Times New Roman" w:hAnsi="Arial" w:cs="Arial"/>
          <w:b/>
          <w:bCs/>
        </w:rPr>
      </w:pPr>
      <w:r w:rsidRPr="008040A1">
        <w:rPr>
          <w:rFonts w:ascii="Arial" w:eastAsia="Times New Roman" w:hAnsi="Arial" w:cs="Arial"/>
          <w:b/>
          <w:bCs/>
          <w:color w:val="000000"/>
          <w:lang w:eastAsia="cs-CZ"/>
        </w:rPr>
        <w:t xml:space="preserve">Česká republika </w:t>
      </w:r>
    </w:p>
    <w:p w14:paraId="6E0B7E6E" w14:textId="77777777" w:rsidR="000D0D48" w:rsidRPr="00770957" w:rsidRDefault="000D0D48" w:rsidP="000D0D48">
      <w:pPr>
        <w:spacing w:after="0"/>
        <w:rPr>
          <w:rFonts w:ascii="Arial" w:eastAsia="Times New Roman" w:hAnsi="Arial" w:cs="Arial"/>
          <w:b/>
          <w:bCs/>
        </w:rPr>
      </w:pPr>
      <w:r w:rsidRPr="00770957">
        <w:rPr>
          <w:rFonts w:ascii="Arial" w:eastAsia="Times New Roman" w:hAnsi="Arial" w:cs="Arial"/>
          <w:b/>
          <w:bCs/>
        </w:rPr>
        <w:t>Agentura ochrany přírody a krajiny České republiky</w:t>
      </w:r>
    </w:p>
    <w:p w14:paraId="49FE38CC" w14:textId="77777777" w:rsidR="000D0D48" w:rsidRPr="00770957" w:rsidRDefault="000D0D48" w:rsidP="000D0D48">
      <w:pPr>
        <w:spacing w:after="0"/>
        <w:rPr>
          <w:rFonts w:ascii="Arial" w:eastAsia="Times New Roman" w:hAnsi="Arial" w:cs="Arial"/>
        </w:rPr>
      </w:pPr>
      <w:r w:rsidRPr="00770957">
        <w:rPr>
          <w:rFonts w:ascii="Arial" w:eastAsia="Times New Roman" w:hAnsi="Arial" w:cs="Arial"/>
        </w:rPr>
        <w:t xml:space="preserve">Sídlo: </w:t>
      </w:r>
      <w:r w:rsidRPr="00770957">
        <w:rPr>
          <w:rFonts w:ascii="Arial" w:eastAsia="Times New Roman" w:hAnsi="Arial" w:cs="Arial"/>
        </w:rPr>
        <w:tab/>
      </w:r>
      <w:r w:rsidRPr="00770957">
        <w:rPr>
          <w:rFonts w:ascii="Arial" w:eastAsia="Times New Roman" w:hAnsi="Arial" w:cs="Arial"/>
        </w:rPr>
        <w:tab/>
      </w:r>
      <w:r w:rsidRPr="00770957">
        <w:rPr>
          <w:rFonts w:ascii="Arial" w:eastAsia="Times New Roman" w:hAnsi="Arial" w:cs="Arial"/>
        </w:rPr>
        <w:tab/>
        <w:t xml:space="preserve">Kaplanova 1931/1, 148 00 Praha 11 - Chodov  </w:t>
      </w:r>
    </w:p>
    <w:p w14:paraId="38D5D2A3" w14:textId="77777777" w:rsidR="000D0D48" w:rsidRPr="00770957" w:rsidRDefault="000D0D48" w:rsidP="000D0D48">
      <w:pPr>
        <w:spacing w:after="0"/>
        <w:rPr>
          <w:rFonts w:ascii="Arial" w:eastAsia="Times New Roman" w:hAnsi="Arial" w:cs="Arial"/>
        </w:rPr>
      </w:pPr>
      <w:r w:rsidRPr="00770957">
        <w:rPr>
          <w:rFonts w:ascii="Arial" w:eastAsia="Times New Roman" w:hAnsi="Arial" w:cs="Arial"/>
        </w:rPr>
        <w:t xml:space="preserve">Bankovní spojení: </w:t>
      </w:r>
      <w:r w:rsidRPr="00770957">
        <w:rPr>
          <w:rFonts w:ascii="Arial" w:eastAsia="Times New Roman" w:hAnsi="Arial" w:cs="Arial"/>
        </w:rPr>
        <w:tab/>
        <w:t>ČNB Praha, Číslo účtu:</w:t>
      </w:r>
      <w:r w:rsidRPr="00770957">
        <w:rPr>
          <w:rFonts w:ascii="Arial" w:eastAsia="Times New Roman" w:hAnsi="Arial" w:cs="Arial"/>
        </w:rPr>
        <w:tab/>
        <w:t>18228011/0710</w:t>
      </w:r>
    </w:p>
    <w:p w14:paraId="7DFE7999" w14:textId="77777777" w:rsidR="000D0D48" w:rsidRPr="00770957" w:rsidRDefault="000D0D48" w:rsidP="000D0D48">
      <w:pPr>
        <w:spacing w:after="0"/>
        <w:rPr>
          <w:rFonts w:ascii="Arial" w:eastAsia="Times New Roman" w:hAnsi="Arial" w:cs="Arial"/>
        </w:rPr>
      </w:pPr>
      <w:r w:rsidRPr="00770957">
        <w:rPr>
          <w:rFonts w:ascii="Arial" w:eastAsia="Times New Roman" w:hAnsi="Arial" w:cs="Arial"/>
        </w:rPr>
        <w:t xml:space="preserve">IČO: </w:t>
      </w:r>
      <w:r w:rsidRPr="00770957">
        <w:rPr>
          <w:rFonts w:ascii="Arial" w:eastAsia="Times New Roman" w:hAnsi="Arial" w:cs="Arial"/>
        </w:rPr>
        <w:tab/>
      </w:r>
      <w:r w:rsidRPr="00770957">
        <w:rPr>
          <w:rFonts w:ascii="Arial" w:eastAsia="Times New Roman" w:hAnsi="Arial" w:cs="Arial"/>
        </w:rPr>
        <w:tab/>
      </w:r>
      <w:r w:rsidRPr="00770957">
        <w:rPr>
          <w:rFonts w:ascii="Arial" w:eastAsia="Times New Roman" w:hAnsi="Arial" w:cs="Arial"/>
        </w:rPr>
        <w:tab/>
        <w:t xml:space="preserve">629 335 91 </w:t>
      </w:r>
      <w:r w:rsidRPr="00770957">
        <w:rPr>
          <w:rFonts w:ascii="Arial" w:eastAsia="Times New Roman" w:hAnsi="Arial" w:cs="Arial"/>
        </w:rPr>
        <w:tab/>
      </w:r>
    </w:p>
    <w:p w14:paraId="268BE03D" w14:textId="793344C9" w:rsidR="000D0D48" w:rsidRDefault="000D0D48" w:rsidP="000D0D48">
      <w:pPr>
        <w:spacing w:after="0"/>
        <w:rPr>
          <w:rFonts w:ascii="Arial" w:eastAsia="Times New Roman" w:hAnsi="Arial" w:cs="Arial"/>
        </w:rPr>
      </w:pPr>
      <w:r w:rsidRPr="00770957">
        <w:rPr>
          <w:rFonts w:ascii="Arial" w:eastAsia="Times New Roman" w:hAnsi="Arial" w:cs="Arial"/>
        </w:rPr>
        <w:t xml:space="preserve">zastoupena: </w:t>
      </w:r>
      <w:r w:rsidR="007775E3">
        <w:rPr>
          <w:rFonts w:ascii="Arial" w:eastAsia="Times New Roman" w:hAnsi="Arial" w:cs="Arial"/>
        </w:rPr>
        <w:t>Ing. Pavlem Pešoutem, ředitelem sekce ochrany přírody a krajiny.</w:t>
      </w:r>
    </w:p>
    <w:p w14:paraId="3B866FC1" w14:textId="77777777" w:rsidR="007775E3" w:rsidRDefault="007775E3" w:rsidP="000D0D48">
      <w:pPr>
        <w:spacing w:after="0"/>
        <w:rPr>
          <w:rFonts w:ascii="Arial" w:eastAsia="Times New Roman" w:hAnsi="Arial" w:cs="Arial"/>
        </w:rPr>
      </w:pPr>
    </w:p>
    <w:p w14:paraId="70F824A1" w14:textId="77777777" w:rsidR="00DF10E4" w:rsidRPr="00180005" w:rsidRDefault="00DF10E4" w:rsidP="00DF10E4">
      <w:pPr>
        <w:spacing w:after="0"/>
        <w:rPr>
          <w:rFonts w:ascii="Arial" w:hAnsi="Arial" w:cs="Arial"/>
        </w:rPr>
      </w:pPr>
      <w:r w:rsidRPr="00180005">
        <w:rPr>
          <w:rFonts w:ascii="Arial" w:hAnsi="Arial" w:cs="Arial"/>
        </w:rPr>
        <w:t>V rozsahu této smlouvy osoba zmocněná k jednání se zhotovitelem a k věcným úkonům a převzetí reviz</w:t>
      </w:r>
      <w:r w:rsidR="00852BD8" w:rsidRPr="00180005">
        <w:rPr>
          <w:rFonts w:ascii="Arial" w:hAnsi="Arial" w:cs="Arial"/>
        </w:rPr>
        <w:t>e</w:t>
      </w:r>
      <w:r w:rsidRPr="00180005">
        <w:rPr>
          <w:rFonts w:ascii="Arial" w:hAnsi="Arial" w:cs="Arial"/>
        </w:rPr>
        <w:t xml:space="preserve"> a finální podoby díla: Ing. Helena Vejrová, SCHKO Brdy, </w:t>
      </w:r>
      <w:r w:rsidR="00852BD8" w:rsidRPr="00180005">
        <w:rPr>
          <w:rFonts w:ascii="Arial" w:hAnsi="Arial" w:cs="Arial"/>
        </w:rPr>
        <w:t>Jince</w:t>
      </w:r>
      <w:r w:rsidRPr="00180005">
        <w:rPr>
          <w:rFonts w:ascii="Arial" w:hAnsi="Arial" w:cs="Arial"/>
        </w:rPr>
        <w:t xml:space="preserve"> </w:t>
      </w:r>
      <w:r w:rsidR="00852BD8" w:rsidRPr="00180005">
        <w:rPr>
          <w:rFonts w:ascii="Arial" w:hAnsi="Arial" w:cs="Arial"/>
        </w:rPr>
        <w:t>461</w:t>
      </w:r>
      <w:r w:rsidRPr="00180005">
        <w:rPr>
          <w:rFonts w:ascii="Arial" w:hAnsi="Arial" w:cs="Arial"/>
        </w:rPr>
        <w:t xml:space="preserve">, </w:t>
      </w:r>
      <w:r w:rsidR="00852BD8" w:rsidRPr="00180005">
        <w:rPr>
          <w:rFonts w:ascii="Arial" w:hAnsi="Arial" w:cs="Arial"/>
        </w:rPr>
        <w:t>262 23</w:t>
      </w:r>
      <w:r w:rsidRPr="00180005">
        <w:rPr>
          <w:rFonts w:ascii="Arial" w:hAnsi="Arial" w:cs="Arial"/>
        </w:rPr>
        <w:t xml:space="preserve"> Jince, tel. 731 682 304, e-mail: helena.vejrova@nature.cz</w:t>
      </w:r>
    </w:p>
    <w:p w14:paraId="7AA22673" w14:textId="77777777" w:rsidR="008040A1" w:rsidRPr="008040A1" w:rsidRDefault="008040A1" w:rsidP="008040A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(dále jen „objednatel”)</w:t>
      </w:r>
    </w:p>
    <w:p w14:paraId="39AA149F" w14:textId="77777777" w:rsidR="008040A1" w:rsidRPr="008040A1" w:rsidRDefault="008040A1" w:rsidP="008040A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a</w:t>
      </w:r>
    </w:p>
    <w:p w14:paraId="0E022282" w14:textId="77777777" w:rsidR="007775E3" w:rsidRDefault="007775E3" w:rsidP="008040A1">
      <w:pPr>
        <w:spacing w:before="100" w:beforeAutospacing="1" w:after="100" w:afterAutospacing="1" w:line="240" w:lineRule="auto"/>
        <w:rPr>
          <w:rFonts w:ascii="Arial" w:eastAsia="Times New Roman" w:hAnsi="Arial" w:cs="Arial"/>
          <w:color w:val="000000"/>
          <w:lang w:eastAsia="cs-CZ"/>
        </w:rPr>
      </w:pPr>
      <w:bookmarkStart w:id="0" w:name="_GoBack"/>
      <w:bookmarkEnd w:id="0"/>
    </w:p>
    <w:p w14:paraId="4CE5E191" w14:textId="77777777" w:rsidR="008040A1" w:rsidRPr="008040A1" w:rsidRDefault="008040A1" w:rsidP="008040A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1.2</w:t>
      </w:r>
      <w:r w:rsidRPr="008040A1">
        <w:rPr>
          <w:rFonts w:ascii="Arial" w:eastAsia="Times New Roman" w:hAnsi="Arial" w:cs="Arial"/>
          <w:b/>
          <w:bCs/>
          <w:color w:val="000000"/>
          <w:lang w:eastAsia="cs-CZ"/>
        </w:rPr>
        <w:t> Zhotovitel</w:t>
      </w:r>
    </w:p>
    <w:p w14:paraId="2A0B4E4B" w14:textId="33A62D18" w:rsidR="008040A1" w:rsidRPr="008040A1" w:rsidRDefault="007775E3" w:rsidP="008040A1">
      <w:pPr>
        <w:spacing w:before="100" w:beforeAutospacing="1" w:after="100" w:afterAutospacing="1" w:line="240" w:lineRule="auto"/>
        <w:rPr>
          <w:rFonts w:ascii="Times New Roman" w:eastAsia="Times New Roman" w:hAnsi="Times New Roman" w:cs="Times New Roman"/>
          <w:color w:val="000000"/>
          <w:sz w:val="27"/>
          <w:szCs w:val="27"/>
          <w:lang w:eastAsia="cs-CZ"/>
        </w:rPr>
      </w:pPr>
      <w:r>
        <w:rPr>
          <w:rFonts w:ascii="Arial" w:eastAsia="Times New Roman" w:hAnsi="Arial" w:cs="Arial"/>
          <w:b/>
          <w:bCs/>
          <w:color w:val="000000"/>
          <w:lang w:eastAsia="cs-CZ"/>
        </w:rPr>
        <w:t>Mgr. David Fischer</w:t>
      </w:r>
    </w:p>
    <w:p w14:paraId="52C23E6D" w14:textId="4C52EBDC" w:rsidR="00B74D11" w:rsidRDefault="008040A1" w:rsidP="008040A1">
      <w:pPr>
        <w:spacing w:before="100" w:beforeAutospacing="1" w:after="100" w:afterAutospacing="1" w:line="240" w:lineRule="auto"/>
        <w:contextualSpacing/>
        <w:rPr>
          <w:rFonts w:ascii="Arial" w:eastAsia="Times New Roman" w:hAnsi="Arial" w:cs="Arial"/>
          <w:color w:val="000000"/>
          <w:lang w:eastAsia="cs-CZ"/>
        </w:rPr>
      </w:pPr>
      <w:r w:rsidRPr="00A53DE8">
        <w:rPr>
          <w:rFonts w:ascii="Arial" w:eastAsia="Times New Roman" w:hAnsi="Arial" w:cs="Arial"/>
          <w:color w:val="000000"/>
          <w:lang w:eastAsia="cs-CZ"/>
        </w:rPr>
        <w:t xml:space="preserve">Sídlo: </w:t>
      </w:r>
      <w:r w:rsidR="007775E3">
        <w:rPr>
          <w:rFonts w:ascii="Arial" w:eastAsia="Times New Roman" w:hAnsi="Arial" w:cs="Arial"/>
          <w:color w:val="000000"/>
          <w:lang w:eastAsia="cs-CZ"/>
        </w:rPr>
        <w:tab/>
      </w:r>
      <w:r w:rsidR="007775E3">
        <w:rPr>
          <w:rFonts w:ascii="Arial" w:eastAsia="Times New Roman" w:hAnsi="Arial" w:cs="Arial"/>
          <w:color w:val="000000"/>
          <w:lang w:eastAsia="cs-CZ"/>
        </w:rPr>
        <w:tab/>
      </w:r>
      <w:r w:rsidR="007775E3">
        <w:rPr>
          <w:rFonts w:ascii="Arial" w:eastAsia="Times New Roman" w:hAnsi="Arial" w:cs="Arial"/>
          <w:color w:val="000000"/>
          <w:lang w:eastAsia="cs-CZ"/>
        </w:rPr>
        <w:tab/>
        <w:t xml:space="preserve">Voltuš </w:t>
      </w:r>
      <w:r w:rsidR="001A2FB1">
        <w:rPr>
          <w:rFonts w:ascii="Arial" w:eastAsia="Times New Roman" w:hAnsi="Arial" w:cs="Arial"/>
          <w:color w:val="000000"/>
          <w:lang w:eastAsia="cs-CZ"/>
        </w:rPr>
        <w:t>97</w:t>
      </w:r>
      <w:r w:rsidR="007775E3">
        <w:rPr>
          <w:rFonts w:ascii="Arial" w:eastAsia="Times New Roman" w:hAnsi="Arial" w:cs="Arial"/>
          <w:color w:val="000000"/>
          <w:lang w:eastAsia="cs-CZ"/>
        </w:rPr>
        <w:t>, 262 42 Rožmitál pod Třemšínem</w:t>
      </w:r>
      <w:r w:rsidRPr="00A53DE8">
        <w:rPr>
          <w:rFonts w:ascii="Arial" w:eastAsia="Times New Roman" w:hAnsi="Arial" w:cs="Arial"/>
          <w:color w:val="000000"/>
          <w:lang w:eastAsia="cs-CZ"/>
        </w:rPr>
        <w:br/>
        <w:t>Zastoupený:</w:t>
      </w:r>
      <w:r w:rsidR="001A2FB1">
        <w:rPr>
          <w:rFonts w:ascii="Arial" w:eastAsia="Times New Roman" w:hAnsi="Arial" w:cs="Arial"/>
          <w:color w:val="000000"/>
          <w:lang w:eastAsia="cs-CZ"/>
        </w:rPr>
        <w:tab/>
      </w:r>
      <w:r w:rsidR="001A2FB1">
        <w:rPr>
          <w:rFonts w:ascii="Arial" w:eastAsia="Times New Roman" w:hAnsi="Arial" w:cs="Arial"/>
          <w:color w:val="000000"/>
          <w:lang w:eastAsia="cs-CZ"/>
        </w:rPr>
        <w:tab/>
        <w:t>Mgr. David Fischer</w:t>
      </w:r>
      <w:r w:rsidRPr="00A53DE8">
        <w:rPr>
          <w:rFonts w:ascii="Arial" w:eastAsia="Times New Roman" w:hAnsi="Arial" w:cs="Arial"/>
          <w:color w:val="000000"/>
          <w:lang w:eastAsia="cs-CZ"/>
        </w:rPr>
        <w:br/>
        <w:t>Bankovní spojení:</w:t>
      </w:r>
      <w:r w:rsidR="007775E3">
        <w:rPr>
          <w:rFonts w:ascii="Arial" w:eastAsia="Times New Roman" w:hAnsi="Arial" w:cs="Arial"/>
          <w:color w:val="000000"/>
          <w:lang w:eastAsia="cs-CZ"/>
        </w:rPr>
        <w:tab/>
      </w:r>
      <w:r w:rsidR="00470994">
        <w:rPr>
          <w:rFonts w:ascii="Arial" w:eastAsia="Times New Roman" w:hAnsi="Arial" w:cs="Arial"/>
          <w:color w:val="000000"/>
          <w:lang w:eastAsia="cs-CZ"/>
        </w:rPr>
        <w:t>xxx</w:t>
      </w:r>
      <w:r w:rsidRPr="00A53DE8">
        <w:rPr>
          <w:rFonts w:ascii="Arial" w:eastAsia="Times New Roman" w:hAnsi="Arial" w:cs="Arial"/>
          <w:color w:val="000000"/>
          <w:lang w:eastAsia="cs-CZ"/>
        </w:rPr>
        <w:br/>
      </w:r>
      <w:r w:rsidR="00142AF9">
        <w:rPr>
          <w:rFonts w:ascii="Arial" w:eastAsia="Times New Roman" w:hAnsi="Arial" w:cs="Arial"/>
          <w:color w:val="000000"/>
          <w:lang w:eastAsia="cs-CZ"/>
        </w:rPr>
        <w:t>IČ</w:t>
      </w:r>
      <w:r w:rsidRPr="00A53DE8">
        <w:rPr>
          <w:rFonts w:ascii="Arial" w:eastAsia="Times New Roman" w:hAnsi="Arial" w:cs="Arial"/>
          <w:color w:val="000000"/>
          <w:lang w:eastAsia="cs-CZ"/>
        </w:rPr>
        <w:t xml:space="preserve">: </w:t>
      </w:r>
      <w:r w:rsidR="007775E3">
        <w:rPr>
          <w:rFonts w:ascii="Arial" w:eastAsia="Times New Roman" w:hAnsi="Arial" w:cs="Arial"/>
          <w:color w:val="000000"/>
          <w:lang w:eastAsia="cs-CZ"/>
        </w:rPr>
        <w:tab/>
      </w:r>
      <w:r w:rsidR="007775E3">
        <w:rPr>
          <w:rFonts w:ascii="Arial" w:eastAsia="Times New Roman" w:hAnsi="Arial" w:cs="Arial"/>
          <w:color w:val="000000"/>
          <w:lang w:eastAsia="cs-CZ"/>
        </w:rPr>
        <w:tab/>
      </w:r>
      <w:r w:rsidR="007775E3">
        <w:rPr>
          <w:rFonts w:ascii="Arial" w:eastAsia="Times New Roman" w:hAnsi="Arial" w:cs="Arial"/>
          <w:color w:val="000000"/>
          <w:lang w:eastAsia="cs-CZ"/>
        </w:rPr>
        <w:tab/>
        <w:t xml:space="preserve">18423027 </w:t>
      </w:r>
    </w:p>
    <w:p w14:paraId="0EC76C30" w14:textId="242F2B38" w:rsidR="008040A1" w:rsidRPr="008040A1" w:rsidRDefault="00B74D11" w:rsidP="008040A1">
      <w:pPr>
        <w:spacing w:before="100" w:beforeAutospacing="1" w:after="100" w:afterAutospacing="1" w:line="240" w:lineRule="auto"/>
        <w:contextualSpacing/>
        <w:rPr>
          <w:rFonts w:ascii="Times New Roman" w:eastAsia="Times New Roman" w:hAnsi="Times New Roman" w:cs="Times New Roman"/>
          <w:color w:val="000000"/>
          <w:sz w:val="27"/>
          <w:szCs w:val="27"/>
          <w:lang w:eastAsia="cs-CZ"/>
        </w:rPr>
      </w:pPr>
      <w:r>
        <w:rPr>
          <w:rFonts w:ascii="Arial" w:eastAsia="Times New Roman" w:hAnsi="Arial" w:cs="Arial"/>
          <w:color w:val="000000"/>
          <w:lang w:eastAsia="cs-CZ"/>
        </w:rPr>
        <w:t>DIČ:</w:t>
      </w:r>
      <w:r>
        <w:rPr>
          <w:rFonts w:ascii="Arial" w:eastAsia="Times New Roman" w:hAnsi="Arial" w:cs="Arial"/>
          <w:color w:val="000000"/>
          <w:lang w:eastAsia="cs-CZ"/>
        </w:rPr>
        <w:tab/>
      </w:r>
      <w:r>
        <w:rPr>
          <w:rFonts w:ascii="Arial" w:eastAsia="Times New Roman" w:hAnsi="Arial" w:cs="Arial"/>
          <w:color w:val="000000"/>
          <w:lang w:eastAsia="cs-CZ"/>
        </w:rPr>
        <w:tab/>
      </w:r>
      <w:r>
        <w:rPr>
          <w:rFonts w:ascii="Arial" w:eastAsia="Times New Roman" w:hAnsi="Arial" w:cs="Arial"/>
          <w:color w:val="000000"/>
          <w:lang w:eastAsia="cs-CZ"/>
        </w:rPr>
        <w:tab/>
        <w:t>CZ7112100017</w:t>
      </w:r>
      <w:r w:rsidR="008040A1" w:rsidRPr="00A53DE8">
        <w:rPr>
          <w:rFonts w:ascii="Arial" w:eastAsia="Times New Roman" w:hAnsi="Arial" w:cs="Arial"/>
          <w:color w:val="000000"/>
          <w:lang w:eastAsia="cs-CZ"/>
        </w:rPr>
        <w:br/>
        <w:t xml:space="preserve">Email: </w:t>
      </w:r>
      <w:r w:rsidR="007775E3">
        <w:rPr>
          <w:rFonts w:ascii="Arial" w:eastAsia="Times New Roman" w:hAnsi="Arial" w:cs="Arial"/>
          <w:color w:val="000000"/>
          <w:lang w:eastAsia="cs-CZ"/>
        </w:rPr>
        <w:tab/>
      </w:r>
      <w:r w:rsidR="007775E3">
        <w:rPr>
          <w:rFonts w:ascii="Arial" w:eastAsia="Times New Roman" w:hAnsi="Arial" w:cs="Arial"/>
          <w:color w:val="000000"/>
          <w:lang w:eastAsia="cs-CZ"/>
        </w:rPr>
        <w:tab/>
      </w:r>
      <w:r w:rsidR="007775E3">
        <w:rPr>
          <w:rFonts w:ascii="Arial" w:eastAsia="Times New Roman" w:hAnsi="Arial" w:cs="Arial"/>
          <w:color w:val="000000"/>
          <w:lang w:eastAsia="cs-CZ"/>
        </w:rPr>
        <w:tab/>
      </w:r>
      <w:r w:rsidR="00470994">
        <w:rPr>
          <w:rFonts w:ascii="Arial" w:eastAsia="Times New Roman" w:hAnsi="Arial" w:cs="Arial"/>
          <w:color w:val="000000"/>
          <w:lang w:eastAsia="cs-CZ"/>
        </w:rPr>
        <w:t>xxx</w:t>
      </w:r>
      <w:r w:rsidR="007775E3">
        <w:rPr>
          <w:rFonts w:ascii="Arial" w:eastAsia="Times New Roman" w:hAnsi="Arial" w:cs="Arial"/>
          <w:color w:val="000000"/>
          <w:lang w:eastAsia="cs-CZ"/>
        </w:rPr>
        <w:t xml:space="preserve"> </w:t>
      </w:r>
    </w:p>
    <w:p w14:paraId="138E3838" w14:textId="77777777" w:rsidR="008040A1" w:rsidRDefault="008040A1" w:rsidP="008040A1">
      <w:pPr>
        <w:spacing w:after="0" w:line="240" w:lineRule="auto"/>
        <w:rPr>
          <w:rFonts w:ascii="Arial" w:eastAsia="Times New Roman" w:hAnsi="Arial" w:cs="Arial"/>
          <w:color w:val="000000"/>
          <w:lang w:eastAsia="cs-CZ"/>
        </w:rPr>
      </w:pPr>
      <w:r w:rsidRPr="008040A1">
        <w:rPr>
          <w:rFonts w:ascii="Arial" w:eastAsia="Times New Roman" w:hAnsi="Arial" w:cs="Arial"/>
          <w:color w:val="000000"/>
          <w:lang w:eastAsia="cs-CZ"/>
        </w:rPr>
        <w:t>(dále jen „zhotovitel”)</w:t>
      </w:r>
    </w:p>
    <w:p w14:paraId="520F7A75" w14:textId="77777777" w:rsidR="001C3F9F" w:rsidRDefault="001C3F9F" w:rsidP="008040A1">
      <w:pPr>
        <w:spacing w:after="0" w:line="240" w:lineRule="auto"/>
        <w:rPr>
          <w:rFonts w:ascii="Arial" w:eastAsia="Times New Roman" w:hAnsi="Arial" w:cs="Arial"/>
          <w:color w:val="000000"/>
          <w:lang w:eastAsia="cs-CZ"/>
        </w:rPr>
      </w:pPr>
    </w:p>
    <w:p w14:paraId="36D9CA99" w14:textId="77777777" w:rsidR="001C3F9F" w:rsidRDefault="001C3F9F" w:rsidP="008040A1">
      <w:pPr>
        <w:spacing w:after="0" w:line="240" w:lineRule="auto"/>
        <w:rPr>
          <w:rFonts w:ascii="Times New Roman" w:eastAsia="Times New Roman" w:hAnsi="Times New Roman" w:cs="Times New Roman"/>
          <w:color w:val="000000"/>
          <w:sz w:val="27"/>
          <w:szCs w:val="27"/>
          <w:lang w:eastAsia="cs-CZ"/>
        </w:rPr>
      </w:pPr>
    </w:p>
    <w:p w14:paraId="5C3E1F3B" w14:textId="77777777" w:rsidR="008040A1" w:rsidRPr="008040A1" w:rsidRDefault="008040A1" w:rsidP="008040A1">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8040A1">
        <w:rPr>
          <w:rFonts w:ascii="Arial" w:eastAsia="Times New Roman" w:hAnsi="Arial" w:cs="Arial"/>
          <w:b/>
          <w:bCs/>
          <w:color w:val="000000"/>
          <w:lang w:eastAsia="cs-CZ"/>
        </w:rPr>
        <w:lastRenderedPageBreak/>
        <w:t>II. Předmět smlouvy</w:t>
      </w:r>
    </w:p>
    <w:p w14:paraId="5640F77E" w14:textId="77777777" w:rsidR="008040A1" w:rsidRPr="008040A1" w:rsidRDefault="008040A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14:paraId="15638D8B" w14:textId="117F5C4A" w:rsidR="00FA4E58" w:rsidRPr="00FA4E58" w:rsidRDefault="008040A1" w:rsidP="005734A5">
      <w:pPr>
        <w:ind w:left="284" w:hanging="284"/>
        <w:jc w:val="both"/>
        <w:rPr>
          <w:rFonts w:ascii="Arial" w:eastAsia="Times New Roman" w:hAnsi="Arial" w:cs="Arial"/>
          <w:color w:val="000000"/>
          <w:lang w:eastAsia="cs-CZ"/>
        </w:rPr>
      </w:pPr>
      <w:r w:rsidRPr="008040A1">
        <w:rPr>
          <w:rFonts w:ascii="Arial" w:eastAsia="Times New Roman" w:hAnsi="Arial" w:cs="Arial"/>
          <w:color w:val="000000"/>
          <w:lang w:eastAsia="cs-CZ"/>
        </w:rPr>
        <w:t>2.2 Dílem se rozumí</w:t>
      </w:r>
      <w:r w:rsidR="0063092E">
        <w:rPr>
          <w:rFonts w:ascii="Arial" w:eastAsia="Times New Roman" w:hAnsi="Arial" w:cs="Arial"/>
          <w:color w:val="000000"/>
          <w:lang w:eastAsia="cs-CZ"/>
        </w:rPr>
        <w:t xml:space="preserve"> zpracování studie </w:t>
      </w:r>
      <w:r w:rsidR="00CA4C9E">
        <w:rPr>
          <w:rFonts w:ascii="Arial" w:eastAsia="Times New Roman" w:hAnsi="Arial" w:cs="Arial"/>
          <w:color w:val="000000"/>
          <w:lang w:eastAsia="cs-CZ"/>
        </w:rPr>
        <w:t>„</w:t>
      </w:r>
      <w:r w:rsidR="0063092E" w:rsidRPr="005734A5">
        <w:rPr>
          <w:b/>
          <w:sz w:val="24"/>
          <w:szCs w:val="24"/>
          <w:u w:val="single"/>
        </w:rPr>
        <w:t>Vliv rybářského hospodaření na raka kamenáče</w:t>
      </w:r>
      <w:r w:rsidR="00CA4C9E" w:rsidRPr="005734A5">
        <w:rPr>
          <w:b/>
          <w:sz w:val="24"/>
          <w:szCs w:val="24"/>
          <w:u w:val="single"/>
        </w:rPr>
        <w:t>“</w:t>
      </w:r>
      <w:r w:rsidR="005734A5">
        <w:rPr>
          <w:b/>
          <w:sz w:val="24"/>
          <w:szCs w:val="24"/>
          <w:u w:val="single"/>
        </w:rPr>
        <w:t xml:space="preserve">. </w:t>
      </w:r>
      <w:r w:rsidR="00FA4E58" w:rsidRPr="00FA4E58">
        <w:rPr>
          <w:rFonts w:ascii="Arial" w:eastAsia="Times New Roman" w:hAnsi="Arial" w:cs="Arial"/>
          <w:color w:val="000000"/>
          <w:lang w:eastAsia="cs-CZ"/>
        </w:rPr>
        <w:t>Sledování a vyhodnocení stavu populace raka kamenáče</w:t>
      </w:r>
      <w:r w:rsidR="00CA4C9E">
        <w:rPr>
          <w:rFonts w:ascii="Arial" w:eastAsia="Times New Roman" w:hAnsi="Arial" w:cs="Arial"/>
          <w:color w:val="000000"/>
          <w:lang w:eastAsia="cs-CZ"/>
        </w:rPr>
        <w:t xml:space="preserve"> bude </w:t>
      </w:r>
      <w:r w:rsidR="005734A5">
        <w:rPr>
          <w:rFonts w:ascii="Arial" w:eastAsia="Times New Roman" w:hAnsi="Arial" w:cs="Arial"/>
          <w:color w:val="000000"/>
          <w:lang w:eastAsia="cs-CZ"/>
        </w:rPr>
        <w:t xml:space="preserve">probíhat </w:t>
      </w:r>
      <w:r w:rsidR="005734A5" w:rsidRPr="00FA4E58">
        <w:rPr>
          <w:rFonts w:ascii="Arial" w:eastAsia="Times New Roman" w:hAnsi="Arial" w:cs="Arial"/>
          <w:color w:val="000000"/>
          <w:lang w:eastAsia="cs-CZ"/>
        </w:rPr>
        <w:t>na</w:t>
      </w:r>
      <w:r w:rsidR="00FA4E58" w:rsidRPr="00FA4E58">
        <w:rPr>
          <w:rFonts w:ascii="Arial" w:eastAsia="Times New Roman" w:hAnsi="Arial" w:cs="Arial"/>
          <w:color w:val="000000"/>
          <w:lang w:eastAsia="cs-CZ"/>
        </w:rPr>
        <w:t xml:space="preserve"> řece Klabavě pod Padrťskými rybníky (na hra</w:t>
      </w:r>
      <w:r w:rsidR="005F0BA7">
        <w:rPr>
          <w:rFonts w:ascii="Arial" w:eastAsia="Times New Roman" w:hAnsi="Arial" w:cs="Arial"/>
          <w:color w:val="000000"/>
          <w:lang w:eastAsia="cs-CZ"/>
        </w:rPr>
        <w:t>nici CHKO Brdy - IDVT 10100060),</w:t>
      </w:r>
      <w:r w:rsidR="00FA4E58" w:rsidRPr="00FA4E58">
        <w:rPr>
          <w:rFonts w:ascii="Arial" w:eastAsia="Times New Roman" w:hAnsi="Arial" w:cs="Arial"/>
          <w:color w:val="000000"/>
          <w:lang w:eastAsia="cs-CZ"/>
        </w:rPr>
        <w:t xml:space="preserve"> </w:t>
      </w:r>
      <w:r w:rsidR="00CA4C9E">
        <w:rPr>
          <w:rFonts w:ascii="Arial" w:eastAsia="Times New Roman" w:hAnsi="Arial" w:cs="Arial"/>
          <w:color w:val="000000"/>
          <w:lang w:eastAsia="cs-CZ"/>
        </w:rPr>
        <w:t xml:space="preserve">na </w:t>
      </w:r>
      <w:r w:rsidR="00FA4E58" w:rsidRPr="00FA4E58">
        <w:rPr>
          <w:rFonts w:ascii="Arial" w:eastAsia="Times New Roman" w:hAnsi="Arial" w:cs="Arial"/>
          <w:color w:val="000000"/>
          <w:lang w:eastAsia="cs-CZ"/>
        </w:rPr>
        <w:t xml:space="preserve">řece Bradavě (od Míšova po Hořehledy, IDVT10100322) a </w:t>
      </w:r>
      <w:r w:rsidR="00CA4C9E">
        <w:rPr>
          <w:rFonts w:ascii="Arial" w:eastAsia="Times New Roman" w:hAnsi="Arial" w:cs="Arial"/>
          <w:color w:val="000000"/>
          <w:lang w:eastAsia="cs-CZ"/>
        </w:rPr>
        <w:t xml:space="preserve">na </w:t>
      </w:r>
      <w:r w:rsidR="00FA4E58" w:rsidRPr="00FA4E58">
        <w:rPr>
          <w:rFonts w:ascii="Arial" w:eastAsia="Times New Roman" w:hAnsi="Arial" w:cs="Arial"/>
          <w:color w:val="000000"/>
          <w:lang w:eastAsia="cs-CZ"/>
        </w:rPr>
        <w:t>bezejmenného toku nad Padrťskými rybníky, IDVT 10252944)</w:t>
      </w:r>
      <w:r w:rsidR="00FA4E58">
        <w:rPr>
          <w:rFonts w:ascii="Arial" w:eastAsia="Times New Roman" w:hAnsi="Arial" w:cs="Arial"/>
          <w:color w:val="000000"/>
          <w:lang w:eastAsia="cs-CZ"/>
        </w:rPr>
        <w:t xml:space="preserve"> </w:t>
      </w:r>
      <w:r w:rsidR="00FA4E58" w:rsidRPr="00FA4E58">
        <w:rPr>
          <w:rFonts w:ascii="Arial" w:eastAsia="Times New Roman" w:hAnsi="Arial" w:cs="Arial"/>
          <w:color w:val="000000"/>
          <w:lang w:eastAsia="cs-CZ"/>
        </w:rPr>
        <w:t xml:space="preserve">v závislosti na vybraných parametrech vody a prostředí </w:t>
      </w:r>
      <w:r w:rsidR="00FA4E58">
        <w:rPr>
          <w:rFonts w:ascii="Arial" w:eastAsia="Times New Roman" w:hAnsi="Arial" w:cs="Arial"/>
          <w:color w:val="000000"/>
          <w:lang w:eastAsia="cs-CZ"/>
        </w:rPr>
        <w:t xml:space="preserve">zejména </w:t>
      </w:r>
      <w:r w:rsidR="00FA4E58" w:rsidRPr="00FA4E58">
        <w:rPr>
          <w:rFonts w:ascii="Arial" w:eastAsia="Times New Roman" w:hAnsi="Arial" w:cs="Arial"/>
          <w:color w:val="000000"/>
          <w:lang w:eastAsia="cs-CZ"/>
        </w:rPr>
        <w:t>ovlivňovaných</w:t>
      </w:r>
      <w:r w:rsidR="00180005">
        <w:rPr>
          <w:rFonts w:ascii="Arial" w:eastAsia="Times New Roman" w:hAnsi="Arial" w:cs="Arial"/>
          <w:color w:val="000000"/>
          <w:lang w:eastAsia="cs-CZ"/>
        </w:rPr>
        <w:t xml:space="preserve"> rybářským hospodařením</w:t>
      </w:r>
      <w:r w:rsidR="00FA4E58">
        <w:rPr>
          <w:rFonts w:ascii="Arial" w:eastAsia="Times New Roman" w:hAnsi="Arial" w:cs="Arial"/>
          <w:color w:val="000000"/>
          <w:lang w:eastAsia="cs-CZ"/>
        </w:rPr>
        <w:t>.</w:t>
      </w:r>
      <w:r w:rsidR="00C2048B">
        <w:rPr>
          <w:rFonts w:ascii="Arial" w:eastAsia="Times New Roman" w:hAnsi="Arial" w:cs="Arial"/>
          <w:color w:val="000000"/>
          <w:lang w:eastAsia="cs-CZ"/>
        </w:rPr>
        <w:t xml:space="preserve"> Dílo se člení na dvě části</w:t>
      </w:r>
      <w:r w:rsidR="00CA4C9E">
        <w:rPr>
          <w:rFonts w:ascii="Arial" w:eastAsia="Times New Roman" w:hAnsi="Arial" w:cs="Arial"/>
          <w:color w:val="000000"/>
          <w:lang w:eastAsia="cs-CZ"/>
        </w:rPr>
        <w:t>, první část bude uskutečněna v roce 2019 a druhá část v roce 2020</w:t>
      </w:r>
      <w:r w:rsidR="00C2048B">
        <w:rPr>
          <w:rFonts w:ascii="Arial" w:eastAsia="Times New Roman" w:hAnsi="Arial" w:cs="Arial"/>
          <w:color w:val="000000"/>
          <w:lang w:eastAsia="cs-CZ"/>
        </w:rPr>
        <w:t>.</w:t>
      </w:r>
      <w:r w:rsidR="00FA4E58" w:rsidRPr="00FA4E58">
        <w:rPr>
          <w:rFonts w:ascii="Arial" w:eastAsia="Times New Roman" w:hAnsi="Arial" w:cs="Arial"/>
          <w:color w:val="000000"/>
          <w:lang w:eastAsia="cs-CZ"/>
        </w:rPr>
        <w:t xml:space="preserve"> </w:t>
      </w:r>
      <w:r w:rsidR="00FA4E58">
        <w:rPr>
          <w:rFonts w:ascii="Arial" w:eastAsia="Times New Roman" w:hAnsi="Arial" w:cs="Arial"/>
          <w:color w:val="000000"/>
          <w:lang w:eastAsia="cs-CZ"/>
        </w:rPr>
        <w:t xml:space="preserve">Bližší specifikace díla </w:t>
      </w:r>
      <w:r w:rsidR="00532869">
        <w:rPr>
          <w:rFonts w:ascii="Arial" w:eastAsia="Times New Roman" w:hAnsi="Arial" w:cs="Arial"/>
          <w:color w:val="000000"/>
          <w:lang w:eastAsia="cs-CZ"/>
        </w:rPr>
        <w:t xml:space="preserve">a rozdělení na jednotlivé části </w:t>
      </w:r>
      <w:r w:rsidR="00FA4E58">
        <w:rPr>
          <w:rFonts w:ascii="Arial" w:eastAsia="Times New Roman" w:hAnsi="Arial" w:cs="Arial"/>
          <w:color w:val="000000"/>
          <w:lang w:eastAsia="cs-CZ"/>
        </w:rPr>
        <w:t>je uvedena v příloze č. 1 této smlouvy</w:t>
      </w:r>
      <w:r w:rsidR="0063092E">
        <w:rPr>
          <w:rFonts w:ascii="Arial" w:eastAsia="Times New Roman" w:hAnsi="Arial" w:cs="Arial"/>
          <w:color w:val="000000"/>
          <w:lang w:eastAsia="cs-CZ"/>
        </w:rPr>
        <w:t>.</w:t>
      </w:r>
    </w:p>
    <w:p w14:paraId="2739CF23" w14:textId="141F7736" w:rsidR="008040A1" w:rsidRPr="008040A1" w:rsidRDefault="008040A1" w:rsidP="008040A1">
      <w:pPr>
        <w:spacing w:before="120" w:after="120" w:line="240" w:lineRule="auto"/>
        <w:ind w:left="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(dále jen „dílo“)</w:t>
      </w:r>
    </w:p>
    <w:p w14:paraId="6FCC29AF" w14:textId="77777777" w:rsidR="008040A1" w:rsidRPr="008040A1" w:rsidRDefault="008040A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2.3 Při provádění díla je zhotovitel vázán pokyny objednatele.</w:t>
      </w:r>
    </w:p>
    <w:p w14:paraId="066812B8" w14:textId="77777777" w:rsidR="00896969" w:rsidRDefault="008040A1" w:rsidP="008040A1">
      <w:pPr>
        <w:spacing w:before="120" w:after="120" w:line="240" w:lineRule="auto"/>
        <w:ind w:left="340" w:hanging="340"/>
        <w:jc w:val="both"/>
        <w:rPr>
          <w:rFonts w:ascii="Arial" w:eastAsia="Times New Roman" w:hAnsi="Arial" w:cs="Arial"/>
          <w:color w:val="000000"/>
          <w:lang w:eastAsia="cs-CZ"/>
        </w:rPr>
      </w:pPr>
      <w:r w:rsidRPr="008040A1">
        <w:rPr>
          <w:rFonts w:ascii="Arial" w:eastAsia="Times New Roman" w:hAnsi="Arial" w:cs="Arial"/>
          <w:color w:val="000000"/>
          <w:lang w:eastAsia="cs-CZ"/>
        </w:rPr>
        <w:t>2.4 Objednatel je oprávněn v průběhu platnosti smlouvy jednostranně omezit rozsah díla v dosud neproveden</w:t>
      </w:r>
      <w:r w:rsidR="00251AA0">
        <w:rPr>
          <w:rFonts w:ascii="Arial" w:eastAsia="Times New Roman" w:hAnsi="Arial" w:cs="Arial"/>
          <w:color w:val="000000"/>
          <w:lang w:eastAsia="cs-CZ"/>
        </w:rPr>
        <w:t>ých pracích a</w:t>
      </w:r>
      <w:r w:rsidRPr="008040A1">
        <w:rPr>
          <w:rFonts w:ascii="Arial" w:eastAsia="Times New Roman" w:hAnsi="Arial" w:cs="Arial"/>
          <w:color w:val="000000"/>
          <w:lang w:eastAsia="cs-CZ"/>
        </w:rPr>
        <w:t xml:space="preserve"> část</w:t>
      </w:r>
      <w:r w:rsidR="00251AA0">
        <w:rPr>
          <w:rFonts w:ascii="Arial" w:eastAsia="Times New Roman" w:hAnsi="Arial" w:cs="Arial"/>
          <w:color w:val="000000"/>
          <w:lang w:eastAsia="cs-CZ"/>
        </w:rPr>
        <w:t>ech</w:t>
      </w:r>
      <w:r w:rsidRPr="008040A1">
        <w:rPr>
          <w:rFonts w:ascii="Arial" w:eastAsia="Times New Roman" w:hAnsi="Arial" w:cs="Arial"/>
          <w:color w:val="000000"/>
          <w:lang w:eastAsia="cs-CZ"/>
        </w:rPr>
        <w:t>, a to především s ohledem na nepřidělení dostatečných finančních prostředků objednateli ze státního rozpočtu. Při snížení rozsahu díla bude přiměřeně snížena jeho cena.</w:t>
      </w:r>
      <w:r w:rsidR="005F0BA7">
        <w:rPr>
          <w:rFonts w:ascii="Arial" w:eastAsia="Times New Roman" w:hAnsi="Arial" w:cs="Arial"/>
          <w:color w:val="000000"/>
          <w:lang w:eastAsia="cs-CZ"/>
        </w:rPr>
        <w:t xml:space="preserve"> </w:t>
      </w:r>
    </w:p>
    <w:p w14:paraId="61A2BEEF" w14:textId="2D2ECBC5" w:rsidR="008040A1" w:rsidRDefault="00251AA0" w:rsidP="005734A5">
      <w:pPr>
        <w:spacing w:before="120" w:after="120" w:line="240" w:lineRule="auto"/>
        <w:ind w:left="340"/>
        <w:jc w:val="both"/>
        <w:rPr>
          <w:rFonts w:ascii="Arial" w:eastAsia="Times New Roman" w:hAnsi="Arial" w:cs="Arial"/>
          <w:color w:val="000000"/>
          <w:lang w:eastAsia="cs-CZ"/>
        </w:rPr>
      </w:pPr>
      <w:r>
        <w:rPr>
          <w:rFonts w:ascii="Arial" w:eastAsia="Times New Roman" w:hAnsi="Arial" w:cs="Arial"/>
          <w:color w:val="000000"/>
          <w:lang w:eastAsia="cs-CZ"/>
        </w:rPr>
        <w:t xml:space="preserve">Před zahájením druhé části díla sdělí </w:t>
      </w:r>
      <w:r w:rsidR="00287A93">
        <w:rPr>
          <w:rFonts w:ascii="Arial" w:eastAsia="Times New Roman" w:hAnsi="Arial" w:cs="Arial"/>
          <w:color w:val="000000"/>
          <w:lang w:eastAsia="cs-CZ"/>
        </w:rPr>
        <w:t xml:space="preserve">(e-mailem) </w:t>
      </w:r>
      <w:r>
        <w:rPr>
          <w:rFonts w:ascii="Arial" w:eastAsia="Times New Roman" w:hAnsi="Arial" w:cs="Arial"/>
          <w:color w:val="000000"/>
          <w:lang w:eastAsia="cs-CZ"/>
        </w:rPr>
        <w:t xml:space="preserve">objednatel </w:t>
      </w:r>
      <w:r w:rsidR="00287A93">
        <w:rPr>
          <w:rFonts w:ascii="Arial" w:eastAsia="Times New Roman" w:hAnsi="Arial" w:cs="Arial"/>
          <w:color w:val="000000"/>
          <w:lang w:eastAsia="cs-CZ"/>
        </w:rPr>
        <w:t xml:space="preserve">zhotoviteli </w:t>
      </w:r>
      <w:r>
        <w:rPr>
          <w:rFonts w:ascii="Arial" w:eastAsia="Times New Roman" w:hAnsi="Arial" w:cs="Arial"/>
          <w:color w:val="000000"/>
          <w:lang w:eastAsia="cs-CZ"/>
        </w:rPr>
        <w:t xml:space="preserve">zda </w:t>
      </w:r>
      <w:r w:rsidRPr="00287A93">
        <w:rPr>
          <w:rFonts w:ascii="Arial" w:eastAsia="Times New Roman" w:hAnsi="Arial" w:cs="Arial"/>
          <w:color w:val="000000"/>
          <w:lang w:eastAsia="cs-CZ"/>
        </w:rPr>
        <w:t>došlo</w:t>
      </w:r>
      <w:r w:rsidR="005F0BA7" w:rsidRPr="00287A93">
        <w:rPr>
          <w:rFonts w:ascii="Arial" w:eastAsia="Times New Roman" w:hAnsi="Arial" w:cs="Arial"/>
          <w:color w:val="000000"/>
          <w:lang w:eastAsia="cs-CZ"/>
        </w:rPr>
        <w:t xml:space="preserve"> k přidělení finančních prostředků </w:t>
      </w:r>
      <w:r w:rsidR="00287A93" w:rsidRPr="00287A93">
        <w:rPr>
          <w:rFonts w:ascii="Arial" w:eastAsia="Times New Roman" w:hAnsi="Arial" w:cs="Arial"/>
          <w:color w:val="000000"/>
          <w:lang w:eastAsia="cs-CZ"/>
        </w:rPr>
        <w:t xml:space="preserve">pro plnění </w:t>
      </w:r>
      <w:r w:rsidR="005F0BA7" w:rsidRPr="00287A93">
        <w:rPr>
          <w:rFonts w:ascii="Arial" w:eastAsia="Times New Roman" w:hAnsi="Arial" w:cs="Arial"/>
          <w:color w:val="000000"/>
          <w:lang w:eastAsia="cs-CZ"/>
        </w:rPr>
        <w:t xml:space="preserve">v roce 2020 </w:t>
      </w:r>
      <w:r w:rsidR="00287A93" w:rsidRPr="00287A93">
        <w:rPr>
          <w:rFonts w:ascii="Arial" w:eastAsia="Times New Roman" w:hAnsi="Arial" w:cs="Arial"/>
          <w:color w:val="000000"/>
          <w:lang w:eastAsia="cs-CZ"/>
        </w:rPr>
        <w:t>nejpozději</w:t>
      </w:r>
      <w:r w:rsidR="005F0BA7" w:rsidRPr="00287A93">
        <w:rPr>
          <w:rFonts w:ascii="Arial" w:eastAsia="Times New Roman" w:hAnsi="Arial" w:cs="Arial"/>
          <w:color w:val="000000"/>
          <w:lang w:eastAsia="cs-CZ"/>
        </w:rPr>
        <w:t xml:space="preserve"> do </w:t>
      </w:r>
      <w:proofErr w:type="gramStart"/>
      <w:r w:rsidR="00287A93" w:rsidRPr="00287A93">
        <w:rPr>
          <w:rFonts w:ascii="Arial" w:eastAsia="Times New Roman" w:hAnsi="Arial" w:cs="Arial"/>
          <w:color w:val="000000"/>
          <w:lang w:eastAsia="cs-CZ"/>
        </w:rPr>
        <w:t>15.3.2020</w:t>
      </w:r>
      <w:proofErr w:type="gramEnd"/>
      <w:r w:rsidR="005F0BA7" w:rsidRPr="00287A93">
        <w:rPr>
          <w:rFonts w:ascii="Arial" w:eastAsia="Times New Roman" w:hAnsi="Arial" w:cs="Arial"/>
          <w:color w:val="000000"/>
          <w:lang w:eastAsia="cs-CZ"/>
        </w:rPr>
        <w:t>.</w:t>
      </w:r>
      <w:r w:rsidR="00287A93" w:rsidRPr="00287A93">
        <w:rPr>
          <w:rFonts w:ascii="Arial" w:eastAsia="Times New Roman" w:hAnsi="Arial" w:cs="Arial"/>
          <w:color w:val="000000"/>
          <w:lang w:eastAsia="cs-CZ"/>
        </w:rPr>
        <w:t xml:space="preserve"> Práce n</w:t>
      </w:r>
      <w:r w:rsidR="00287A93">
        <w:rPr>
          <w:rFonts w:ascii="Arial" w:eastAsia="Times New Roman" w:hAnsi="Arial" w:cs="Arial"/>
          <w:color w:val="000000"/>
          <w:lang w:eastAsia="cs-CZ"/>
        </w:rPr>
        <w:t>a druhé části díla nebudou zahájeny před tímto sdělení</w:t>
      </w:r>
      <w:r w:rsidR="00896969">
        <w:rPr>
          <w:rFonts w:ascii="Arial" w:eastAsia="Times New Roman" w:hAnsi="Arial" w:cs="Arial"/>
          <w:color w:val="000000"/>
          <w:lang w:eastAsia="cs-CZ"/>
        </w:rPr>
        <w:t>m</w:t>
      </w:r>
      <w:r w:rsidR="00287A93">
        <w:rPr>
          <w:rFonts w:ascii="Arial" w:eastAsia="Times New Roman" w:hAnsi="Arial" w:cs="Arial"/>
          <w:color w:val="000000"/>
          <w:lang w:eastAsia="cs-CZ"/>
        </w:rPr>
        <w:t xml:space="preserve"> o přidělení finančních prostředků. Pokud finanční prostředky nebudou přiděleny</w:t>
      </w:r>
      <w:r w:rsidR="00721D84">
        <w:rPr>
          <w:rFonts w:ascii="Arial" w:eastAsia="Times New Roman" w:hAnsi="Arial" w:cs="Arial"/>
          <w:color w:val="000000"/>
          <w:lang w:eastAsia="cs-CZ"/>
        </w:rPr>
        <w:t>,</w:t>
      </w:r>
      <w:r w:rsidR="00287A93">
        <w:rPr>
          <w:rFonts w:ascii="Arial" w:eastAsia="Times New Roman" w:hAnsi="Arial" w:cs="Arial"/>
          <w:color w:val="000000"/>
          <w:lang w:eastAsia="cs-CZ"/>
        </w:rPr>
        <w:t xml:space="preserve"> tak se druhá část díla nerealizuje.</w:t>
      </w:r>
      <w:r w:rsidR="001A2FB1">
        <w:rPr>
          <w:rFonts w:ascii="Arial" w:eastAsia="Times New Roman" w:hAnsi="Arial" w:cs="Arial"/>
          <w:color w:val="000000"/>
          <w:lang w:eastAsia="cs-CZ"/>
        </w:rPr>
        <w:t xml:space="preserve"> V tomto případě nebude provedena závěrečná zpráva ze studie, ani další výstupy druhé části díla, s ohledem na metodiku uvedenou v příloze č. 1. </w:t>
      </w:r>
    </w:p>
    <w:p w14:paraId="3B83C977" w14:textId="77777777" w:rsidR="001C3F9F" w:rsidRDefault="001C3F9F"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p>
    <w:p w14:paraId="7D44A01E" w14:textId="77777777" w:rsidR="007775E3" w:rsidRPr="008040A1" w:rsidRDefault="007775E3"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p>
    <w:p w14:paraId="49D4B09F" w14:textId="77777777" w:rsidR="008040A1" w:rsidRPr="008040A1" w:rsidRDefault="008040A1" w:rsidP="008040A1">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8040A1">
        <w:rPr>
          <w:rFonts w:ascii="Arial" w:eastAsia="Times New Roman" w:hAnsi="Arial" w:cs="Arial"/>
          <w:b/>
          <w:bCs/>
          <w:color w:val="000000"/>
          <w:lang w:eastAsia="cs-CZ"/>
        </w:rPr>
        <w:t>III. Cena díla a platební podmínky</w:t>
      </w:r>
    </w:p>
    <w:p w14:paraId="7F88AE28" w14:textId="77777777" w:rsidR="008040A1" w:rsidRPr="008040A1" w:rsidRDefault="008040A1" w:rsidP="008040A1">
      <w:pPr>
        <w:spacing w:after="0" w:line="240" w:lineRule="auto"/>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3.1 Cena díla je stanovena v souladu s právními předpisy:</w:t>
      </w:r>
    </w:p>
    <w:p w14:paraId="398E3209" w14:textId="30C008E9" w:rsidR="008040A1" w:rsidRPr="008040A1" w:rsidRDefault="008040A1" w:rsidP="008040A1">
      <w:pPr>
        <w:spacing w:before="120" w:after="120" w:line="240" w:lineRule="auto"/>
        <w:ind w:left="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 xml:space="preserve">Cena bez DPH: </w:t>
      </w:r>
      <w:r w:rsidR="00F66C7A">
        <w:rPr>
          <w:rFonts w:ascii="Arial" w:eastAsia="Times New Roman" w:hAnsi="Arial" w:cs="Arial"/>
          <w:color w:val="000000"/>
          <w:lang w:eastAsia="cs-CZ"/>
        </w:rPr>
        <w:t>243650</w:t>
      </w:r>
      <w:r w:rsidRPr="008040A1">
        <w:rPr>
          <w:rFonts w:ascii="Arial" w:eastAsia="Times New Roman" w:hAnsi="Arial" w:cs="Arial"/>
          <w:color w:val="000000"/>
          <w:lang w:eastAsia="cs-CZ"/>
        </w:rPr>
        <w:t>,-Kč</w:t>
      </w:r>
    </w:p>
    <w:p w14:paraId="1F2266B4" w14:textId="76CB088B" w:rsidR="008040A1" w:rsidRPr="008040A1" w:rsidRDefault="008040A1" w:rsidP="008040A1">
      <w:pPr>
        <w:spacing w:before="120" w:after="120" w:line="240" w:lineRule="auto"/>
        <w:ind w:left="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 xml:space="preserve">DPH 21%: </w:t>
      </w:r>
      <w:r w:rsidR="00AA549E">
        <w:rPr>
          <w:rFonts w:ascii="Arial" w:eastAsia="Times New Roman" w:hAnsi="Arial" w:cs="Arial"/>
          <w:color w:val="000000"/>
          <w:lang w:eastAsia="cs-CZ"/>
        </w:rPr>
        <w:t>51166,</w:t>
      </w:r>
      <w:r w:rsidRPr="008040A1">
        <w:rPr>
          <w:rFonts w:ascii="Arial" w:eastAsia="Times New Roman" w:hAnsi="Arial" w:cs="Arial"/>
          <w:color w:val="000000"/>
          <w:lang w:eastAsia="cs-CZ"/>
        </w:rPr>
        <w:t>-Kč</w:t>
      </w:r>
    </w:p>
    <w:p w14:paraId="189B0FC1" w14:textId="77777777" w:rsidR="005258B3" w:rsidRDefault="00A42757" w:rsidP="008040A1">
      <w:pPr>
        <w:spacing w:before="120" w:after="120" w:line="240" w:lineRule="auto"/>
        <w:ind w:left="340"/>
        <w:jc w:val="both"/>
        <w:rPr>
          <w:rFonts w:ascii="Arial" w:eastAsia="Times New Roman" w:hAnsi="Arial" w:cs="Arial"/>
          <w:color w:val="000000"/>
          <w:lang w:eastAsia="cs-CZ"/>
        </w:rPr>
      </w:pPr>
      <w:r>
        <w:rPr>
          <w:rFonts w:ascii="Arial" w:eastAsia="Times New Roman" w:hAnsi="Arial" w:cs="Arial"/>
          <w:color w:val="000000"/>
          <w:lang w:eastAsia="cs-CZ"/>
        </w:rPr>
        <w:t>Cena s</w:t>
      </w:r>
      <w:r w:rsidR="008040A1" w:rsidRPr="008040A1">
        <w:rPr>
          <w:rFonts w:ascii="Arial" w:eastAsia="Times New Roman" w:hAnsi="Arial" w:cs="Arial"/>
          <w:color w:val="000000"/>
          <w:lang w:eastAsia="cs-CZ"/>
        </w:rPr>
        <w:t xml:space="preserve"> DPH:</w:t>
      </w:r>
      <w:r w:rsidR="008040A1">
        <w:rPr>
          <w:rFonts w:ascii="Arial" w:eastAsia="Times New Roman" w:hAnsi="Arial" w:cs="Arial"/>
          <w:color w:val="000000"/>
          <w:lang w:eastAsia="cs-CZ"/>
        </w:rPr>
        <w:t xml:space="preserve"> </w:t>
      </w:r>
      <w:r w:rsidR="005258B3">
        <w:rPr>
          <w:rFonts w:ascii="Arial" w:eastAsia="Times New Roman" w:hAnsi="Arial" w:cs="Arial"/>
          <w:color w:val="000000"/>
          <w:lang w:eastAsia="cs-CZ"/>
        </w:rPr>
        <w:t>294816,5</w:t>
      </w:r>
      <w:r>
        <w:rPr>
          <w:rFonts w:ascii="Arial" w:eastAsia="Times New Roman" w:hAnsi="Arial" w:cs="Arial"/>
          <w:color w:val="000000"/>
          <w:lang w:eastAsia="cs-CZ"/>
        </w:rPr>
        <w:t>,-</w:t>
      </w:r>
      <w:r w:rsidR="008040A1" w:rsidRPr="008040A1">
        <w:rPr>
          <w:rFonts w:ascii="Arial" w:eastAsia="Times New Roman" w:hAnsi="Arial" w:cs="Arial"/>
          <w:color w:val="000000"/>
          <w:lang w:eastAsia="cs-CZ"/>
        </w:rPr>
        <w:t xml:space="preserve"> Kč</w:t>
      </w:r>
    </w:p>
    <w:p w14:paraId="05CABC4B" w14:textId="2B6E8778" w:rsidR="008040A1" w:rsidRPr="008040A1" w:rsidRDefault="005258B3" w:rsidP="008040A1">
      <w:pPr>
        <w:spacing w:before="120" w:after="120" w:line="240" w:lineRule="auto"/>
        <w:ind w:left="340"/>
        <w:jc w:val="both"/>
        <w:rPr>
          <w:rFonts w:ascii="Times New Roman" w:eastAsia="Times New Roman" w:hAnsi="Times New Roman" w:cs="Times New Roman"/>
          <w:color w:val="000000"/>
          <w:sz w:val="27"/>
          <w:szCs w:val="27"/>
          <w:lang w:eastAsia="cs-CZ"/>
        </w:rPr>
      </w:pPr>
      <w:r>
        <w:rPr>
          <w:rFonts w:ascii="Arial" w:eastAsia="Times New Roman" w:hAnsi="Arial" w:cs="Arial"/>
          <w:color w:val="000000"/>
          <w:lang w:eastAsia="cs-CZ"/>
        </w:rPr>
        <w:t>Cena s DPH po úpravě: 294816</w:t>
      </w:r>
      <w:r w:rsidR="00AA549E">
        <w:rPr>
          <w:rFonts w:ascii="Arial" w:eastAsia="Times New Roman" w:hAnsi="Arial" w:cs="Arial"/>
          <w:color w:val="000000"/>
          <w:lang w:eastAsia="cs-CZ"/>
        </w:rPr>
        <w:t>,- Kč</w:t>
      </w:r>
      <w:r w:rsidR="008040A1" w:rsidRPr="008040A1">
        <w:rPr>
          <w:rFonts w:ascii="Arial" w:eastAsia="Times New Roman" w:hAnsi="Arial" w:cs="Arial"/>
          <w:color w:val="000000"/>
          <w:lang w:eastAsia="cs-CZ"/>
        </w:rPr>
        <w:t xml:space="preserve"> (slovy</w:t>
      </w:r>
      <w:r>
        <w:rPr>
          <w:rFonts w:ascii="Arial" w:eastAsia="Times New Roman" w:hAnsi="Arial" w:cs="Arial"/>
          <w:color w:val="000000"/>
          <w:lang w:eastAsia="cs-CZ"/>
        </w:rPr>
        <w:t>:</w:t>
      </w:r>
      <w:r w:rsidR="008040A1" w:rsidRPr="008040A1">
        <w:rPr>
          <w:rFonts w:ascii="Arial" w:eastAsia="Times New Roman" w:hAnsi="Arial" w:cs="Arial"/>
          <w:color w:val="000000"/>
          <w:lang w:eastAsia="cs-CZ"/>
        </w:rPr>
        <w:t xml:space="preserve"> </w:t>
      </w:r>
      <w:r w:rsidR="005B406D">
        <w:rPr>
          <w:rFonts w:ascii="Arial" w:eastAsia="Times New Roman" w:hAnsi="Arial" w:cs="Arial"/>
          <w:color w:val="000000"/>
          <w:lang w:eastAsia="cs-CZ"/>
        </w:rPr>
        <w:t>Dvěstědevadesátčtyři</w:t>
      </w:r>
      <w:r w:rsidR="00B74D11">
        <w:rPr>
          <w:rFonts w:ascii="Arial" w:eastAsia="Times New Roman" w:hAnsi="Arial" w:cs="Arial"/>
          <w:color w:val="000000"/>
          <w:lang w:eastAsia="cs-CZ"/>
        </w:rPr>
        <w:t>tisícosmset</w:t>
      </w:r>
      <w:r>
        <w:rPr>
          <w:rFonts w:ascii="Arial" w:eastAsia="Times New Roman" w:hAnsi="Arial" w:cs="Arial"/>
          <w:color w:val="000000"/>
          <w:lang w:eastAsia="cs-CZ"/>
        </w:rPr>
        <w:t>šestnáct</w:t>
      </w:r>
      <w:r w:rsidR="005B406D">
        <w:rPr>
          <w:rFonts w:ascii="Arial" w:eastAsia="Times New Roman" w:hAnsi="Arial" w:cs="Arial"/>
          <w:color w:val="000000"/>
          <w:lang w:eastAsia="cs-CZ"/>
        </w:rPr>
        <w:t xml:space="preserve"> </w:t>
      </w:r>
      <w:r w:rsidR="008040A1">
        <w:rPr>
          <w:rFonts w:ascii="Arial" w:eastAsia="Times New Roman" w:hAnsi="Arial" w:cs="Arial"/>
          <w:color w:val="000000"/>
          <w:lang w:eastAsia="cs-CZ"/>
        </w:rPr>
        <w:t>korun českých</w:t>
      </w:r>
      <w:r w:rsidR="008040A1" w:rsidRPr="008040A1">
        <w:rPr>
          <w:rFonts w:ascii="Arial" w:eastAsia="Times New Roman" w:hAnsi="Arial" w:cs="Arial"/>
          <w:color w:val="000000"/>
          <w:lang w:eastAsia="cs-CZ"/>
        </w:rPr>
        <w:t>).</w:t>
      </w:r>
    </w:p>
    <w:p w14:paraId="4DA645DD" w14:textId="6150D852" w:rsidR="008040A1" w:rsidRPr="008040A1" w:rsidRDefault="008040A1" w:rsidP="008040A1">
      <w:pPr>
        <w:spacing w:before="120" w:after="120" w:line="240" w:lineRule="auto"/>
        <w:ind w:left="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 xml:space="preserve">Zhotovitel </w:t>
      </w:r>
      <w:r w:rsidR="005B406D">
        <w:rPr>
          <w:rFonts w:ascii="Arial" w:eastAsia="Times New Roman" w:hAnsi="Arial" w:cs="Arial"/>
          <w:color w:val="000000"/>
          <w:lang w:eastAsia="cs-CZ"/>
        </w:rPr>
        <w:t>je</w:t>
      </w:r>
      <w:r w:rsidRPr="008040A1">
        <w:rPr>
          <w:rFonts w:ascii="Arial" w:eastAsia="Times New Roman" w:hAnsi="Arial" w:cs="Arial"/>
          <w:color w:val="000000"/>
          <w:lang w:eastAsia="cs-CZ"/>
        </w:rPr>
        <w:t xml:space="preserve"> plátce DPH.</w:t>
      </w:r>
    </w:p>
    <w:p w14:paraId="7ED30719" w14:textId="781C6D72" w:rsidR="008040A1" w:rsidRDefault="008040A1" w:rsidP="008040A1">
      <w:pPr>
        <w:spacing w:before="120" w:after="120" w:line="240" w:lineRule="auto"/>
        <w:ind w:left="340" w:hanging="340"/>
        <w:jc w:val="both"/>
        <w:rPr>
          <w:rFonts w:ascii="Arial" w:eastAsia="Times New Roman" w:hAnsi="Arial" w:cs="Arial"/>
          <w:color w:val="000000"/>
          <w:lang w:eastAsia="cs-CZ"/>
        </w:rPr>
      </w:pPr>
      <w:r w:rsidRPr="008040A1">
        <w:rPr>
          <w:rFonts w:ascii="Arial" w:eastAsia="Times New Roman" w:hAnsi="Arial" w:cs="Arial"/>
          <w:color w:val="000000"/>
          <w:lang w:eastAsia="cs-CZ"/>
        </w:rPr>
        <w:t>3.2 Dohodnutá cena je stanovena jako nejvýše přípustná. Ke změně může dojít pouze při změně zákonných sazeb DPH.</w:t>
      </w:r>
      <w:r w:rsidR="005258B3">
        <w:rPr>
          <w:rFonts w:ascii="Arial" w:eastAsia="Times New Roman" w:hAnsi="Arial" w:cs="Arial"/>
          <w:color w:val="000000"/>
          <w:lang w:eastAsia="cs-CZ"/>
        </w:rPr>
        <w:t xml:space="preserve"> </w:t>
      </w:r>
    </w:p>
    <w:p w14:paraId="00C445CB" w14:textId="77777777" w:rsidR="008040A1" w:rsidRPr="008040A1" w:rsidRDefault="008040A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3.3 Veškeré náklady vzniklé zhotoviteli v souvislosti s prováděním díla jsou zahrnuty v ceně díla.</w:t>
      </w:r>
    </w:p>
    <w:p w14:paraId="04B62C08" w14:textId="6E4F8765" w:rsidR="008040A1" w:rsidRPr="008040A1" w:rsidRDefault="008040A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 xml:space="preserve">3.4 Cena za dílo bude vyúčtována </w:t>
      </w:r>
      <w:r w:rsidR="0075635F" w:rsidRPr="00287A93">
        <w:rPr>
          <w:rFonts w:ascii="Arial" w:eastAsia="Times New Roman" w:hAnsi="Arial" w:cs="Arial"/>
          <w:color w:val="000000"/>
          <w:lang w:eastAsia="cs-CZ"/>
        </w:rPr>
        <w:t xml:space="preserve">dle </w:t>
      </w:r>
      <w:r w:rsidR="00251AA0" w:rsidRPr="00287A93">
        <w:rPr>
          <w:rFonts w:ascii="Arial" w:eastAsia="Times New Roman" w:hAnsi="Arial" w:cs="Arial"/>
          <w:color w:val="000000"/>
          <w:lang w:eastAsia="cs-CZ"/>
        </w:rPr>
        <w:t xml:space="preserve">přílohy č. 2 této smlouvy – položkový </w:t>
      </w:r>
      <w:r w:rsidR="0075635F" w:rsidRPr="00287A93">
        <w:rPr>
          <w:rFonts w:ascii="Arial" w:eastAsia="Times New Roman" w:hAnsi="Arial" w:cs="Arial"/>
          <w:color w:val="000000"/>
          <w:lang w:eastAsia="cs-CZ"/>
        </w:rPr>
        <w:t>rozpoč</w:t>
      </w:r>
      <w:r w:rsidR="00251AA0" w:rsidRPr="00287A93">
        <w:rPr>
          <w:rFonts w:ascii="Arial" w:eastAsia="Times New Roman" w:hAnsi="Arial" w:cs="Arial"/>
          <w:color w:val="000000"/>
          <w:lang w:eastAsia="cs-CZ"/>
        </w:rPr>
        <w:t>e</w:t>
      </w:r>
      <w:r w:rsidR="0075635F" w:rsidRPr="00287A93">
        <w:rPr>
          <w:rFonts w:ascii="Arial" w:eastAsia="Times New Roman" w:hAnsi="Arial" w:cs="Arial"/>
          <w:color w:val="000000"/>
          <w:lang w:eastAsia="cs-CZ"/>
        </w:rPr>
        <w:t xml:space="preserve">t </w:t>
      </w:r>
      <w:r w:rsidRPr="00287A93">
        <w:rPr>
          <w:rFonts w:ascii="Arial" w:eastAsia="Times New Roman" w:hAnsi="Arial" w:cs="Arial"/>
          <w:color w:val="000000"/>
          <w:lang w:eastAsia="cs-CZ"/>
        </w:rPr>
        <w:t xml:space="preserve">po provedení </w:t>
      </w:r>
      <w:r w:rsidR="00980A51" w:rsidRPr="00287A93">
        <w:rPr>
          <w:rFonts w:ascii="Arial" w:eastAsia="Times New Roman" w:hAnsi="Arial" w:cs="Arial"/>
          <w:color w:val="000000"/>
          <w:lang w:eastAsia="cs-CZ"/>
        </w:rPr>
        <w:t>každé části díla</w:t>
      </w:r>
      <w:r w:rsidRPr="00287A93">
        <w:rPr>
          <w:rFonts w:ascii="Arial" w:eastAsia="Times New Roman" w:hAnsi="Arial" w:cs="Arial"/>
          <w:color w:val="000000"/>
          <w:lang w:eastAsia="cs-CZ"/>
        </w:rPr>
        <w:t>.</w:t>
      </w:r>
      <w:r w:rsidR="00251AA0" w:rsidRPr="00287A93">
        <w:rPr>
          <w:rFonts w:ascii="Arial" w:eastAsia="Times New Roman" w:hAnsi="Arial" w:cs="Arial"/>
          <w:color w:val="000000"/>
          <w:lang w:eastAsia="cs-CZ"/>
        </w:rPr>
        <w:t xml:space="preserve"> Cena jednotlivých částí díla je uvedena v příloze č. 2 této smlouvy.</w:t>
      </w:r>
      <w:r w:rsidRPr="00287A93">
        <w:rPr>
          <w:rFonts w:ascii="Arial" w:eastAsia="Times New Roman" w:hAnsi="Arial" w:cs="Arial"/>
          <w:color w:val="000000"/>
          <w:lang w:eastAsia="cs-CZ"/>
        </w:rPr>
        <w:t xml:space="preserve"> Zhotovitel je povinen daňový doklad (fakturu) vystavit a doručit objednateli nejpozději do 15 pracovních dnů po předání a převzetí </w:t>
      </w:r>
      <w:r w:rsidR="00D83A0B" w:rsidRPr="00287A93">
        <w:rPr>
          <w:rFonts w:ascii="Arial" w:eastAsia="Times New Roman" w:hAnsi="Arial" w:cs="Arial"/>
          <w:color w:val="000000"/>
          <w:lang w:eastAsia="cs-CZ"/>
        </w:rPr>
        <w:t xml:space="preserve">každé části </w:t>
      </w:r>
      <w:r w:rsidRPr="00287A93">
        <w:rPr>
          <w:rFonts w:ascii="Arial" w:eastAsia="Times New Roman" w:hAnsi="Arial" w:cs="Arial"/>
          <w:color w:val="000000"/>
          <w:lang w:eastAsia="cs-CZ"/>
        </w:rPr>
        <w:t xml:space="preserve">díla (v žádném </w:t>
      </w:r>
      <w:r w:rsidRPr="00287A93">
        <w:rPr>
          <w:rFonts w:ascii="Arial" w:eastAsia="Times New Roman" w:hAnsi="Arial" w:cs="Arial"/>
          <w:color w:val="000000"/>
          <w:lang w:eastAsia="cs-CZ"/>
        </w:rPr>
        <w:lastRenderedPageBreak/>
        <w:t xml:space="preserve">případě však ne později než do </w:t>
      </w:r>
      <w:r w:rsidR="009C5DFE">
        <w:rPr>
          <w:rFonts w:ascii="Arial" w:eastAsia="Times New Roman" w:hAnsi="Arial" w:cs="Arial"/>
          <w:color w:val="000000"/>
          <w:lang w:eastAsia="cs-CZ"/>
        </w:rPr>
        <w:t>15. 12</w:t>
      </w:r>
      <w:r w:rsidRPr="00287A93">
        <w:rPr>
          <w:rFonts w:ascii="Arial" w:eastAsia="Times New Roman" w:hAnsi="Arial" w:cs="Arial"/>
          <w:color w:val="000000"/>
          <w:lang w:eastAsia="cs-CZ"/>
        </w:rPr>
        <w:t>. roku</w:t>
      </w:r>
      <w:r w:rsidR="0075635F" w:rsidRPr="00287A93">
        <w:rPr>
          <w:rFonts w:ascii="Arial" w:eastAsia="Times New Roman" w:hAnsi="Arial" w:cs="Arial"/>
          <w:color w:val="000000"/>
          <w:lang w:eastAsia="cs-CZ"/>
        </w:rPr>
        <w:t xml:space="preserve"> 2019 a do 1</w:t>
      </w:r>
      <w:r w:rsidR="00BA43AF">
        <w:rPr>
          <w:rFonts w:ascii="Arial" w:eastAsia="Times New Roman" w:hAnsi="Arial" w:cs="Arial"/>
          <w:color w:val="000000"/>
          <w:lang w:eastAsia="cs-CZ"/>
        </w:rPr>
        <w:t>5</w:t>
      </w:r>
      <w:r w:rsidR="0075635F" w:rsidRPr="00287A93">
        <w:rPr>
          <w:rFonts w:ascii="Arial" w:eastAsia="Times New Roman" w:hAnsi="Arial" w:cs="Arial"/>
          <w:color w:val="000000"/>
          <w:lang w:eastAsia="cs-CZ"/>
        </w:rPr>
        <w:t>.</w:t>
      </w:r>
      <w:r w:rsidR="005F0BA7" w:rsidRPr="00287A93">
        <w:rPr>
          <w:rFonts w:ascii="Arial" w:eastAsia="Times New Roman" w:hAnsi="Arial" w:cs="Arial"/>
          <w:color w:val="000000"/>
          <w:lang w:eastAsia="cs-CZ"/>
        </w:rPr>
        <w:t xml:space="preserve"> </w:t>
      </w:r>
      <w:r w:rsidR="0075635F" w:rsidRPr="00287A93">
        <w:rPr>
          <w:rFonts w:ascii="Arial" w:eastAsia="Times New Roman" w:hAnsi="Arial" w:cs="Arial"/>
          <w:color w:val="000000"/>
          <w:lang w:eastAsia="cs-CZ"/>
        </w:rPr>
        <w:t>11. roku 2020</w:t>
      </w:r>
      <w:r w:rsidRPr="00287A93">
        <w:rPr>
          <w:rFonts w:ascii="Arial" w:eastAsia="Times New Roman" w:hAnsi="Arial" w:cs="Arial"/>
          <w:color w:val="000000"/>
          <w:lang w:eastAsia="cs-CZ"/>
        </w:rPr>
        <w:t xml:space="preserve">) na základě </w:t>
      </w:r>
      <w:r w:rsidR="004C08D7" w:rsidRPr="00287A93">
        <w:rPr>
          <w:rFonts w:ascii="Arial" w:eastAsia="Times New Roman" w:hAnsi="Arial" w:cs="Arial"/>
          <w:color w:val="000000"/>
          <w:lang w:eastAsia="cs-CZ"/>
        </w:rPr>
        <w:t xml:space="preserve">odsouhlaseného </w:t>
      </w:r>
      <w:r w:rsidRPr="00287A93">
        <w:rPr>
          <w:rFonts w:ascii="Arial" w:eastAsia="Times New Roman" w:hAnsi="Arial" w:cs="Arial"/>
          <w:color w:val="000000"/>
          <w:lang w:eastAsia="cs-CZ"/>
        </w:rPr>
        <w:t>předávacího protokolu</w:t>
      </w:r>
      <w:r w:rsidR="004C08D7" w:rsidRPr="00287A93">
        <w:rPr>
          <w:rFonts w:ascii="Arial" w:eastAsia="Times New Roman" w:hAnsi="Arial" w:cs="Arial"/>
          <w:color w:val="000000"/>
          <w:lang w:eastAsia="cs-CZ"/>
        </w:rPr>
        <w:t>.</w:t>
      </w:r>
      <w:r w:rsidRPr="00287A93">
        <w:rPr>
          <w:rFonts w:ascii="Arial" w:eastAsia="Times New Roman" w:hAnsi="Arial" w:cs="Arial"/>
          <w:color w:val="000000"/>
          <w:lang w:eastAsia="cs-CZ"/>
        </w:rPr>
        <w:t xml:space="preserve"> </w:t>
      </w:r>
      <w:r w:rsidR="004C08D7" w:rsidRPr="00287A93">
        <w:rPr>
          <w:rFonts w:ascii="Arial" w:eastAsia="Times New Roman" w:hAnsi="Arial" w:cs="Arial"/>
          <w:color w:val="000000"/>
          <w:lang w:eastAsia="cs-CZ"/>
        </w:rPr>
        <w:t xml:space="preserve">Faktury doručí zhotovitel </w:t>
      </w:r>
      <w:r w:rsidRPr="00287A93">
        <w:rPr>
          <w:rFonts w:ascii="Arial" w:eastAsia="Times New Roman" w:hAnsi="Arial" w:cs="Arial"/>
          <w:color w:val="000000"/>
          <w:lang w:eastAsia="cs-CZ"/>
        </w:rPr>
        <w:t xml:space="preserve">na adresu: </w:t>
      </w:r>
      <w:r w:rsidR="004C08D7" w:rsidRPr="00287A93">
        <w:rPr>
          <w:rFonts w:ascii="Arial" w:eastAsia="Times New Roman" w:hAnsi="Arial" w:cs="Arial"/>
          <w:color w:val="000000"/>
          <w:lang w:eastAsia="cs-CZ"/>
        </w:rPr>
        <w:t>Agentura ochrany přírody a krajiny ČR,</w:t>
      </w:r>
      <w:r w:rsidR="00721D84">
        <w:rPr>
          <w:rFonts w:ascii="Arial" w:eastAsia="Times New Roman" w:hAnsi="Arial" w:cs="Arial"/>
          <w:color w:val="000000"/>
          <w:lang w:eastAsia="cs-CZ"/>
        </w:rPr>
        <w:t xml:space="preserve"> </w:t>
      </w:r>
      <w:r w:rsidRPr="00287A93">
        <w:rPr>
          <w:rFonts w:ascii="Arial" w:eastAsia="Times New Roman" w:hAnsi="Arial" w:cs="Arial"/>
          <w:color w:val="000000"/>
          <w:lang w:eastAsia="cs-CZ"/>
        </w:rPr>
        <w:t xml:space="preserve">Regionální pracoviště Střední Čechy, </w:t>
      </w:r>
      <w:r w:rsidR="004C08D7" w:rsidRPr="00287A93">
        <w:rPr>
          <w:rFonts w:ascii="Arial" w:eastAsia="Times New Roman" w:hAnsi="Arial" w:cs="Arial"/>
          <w:color w:val="000000"/>
          <w:lang w:eastAsia="cs-CZ"/>
        </w:rPr>
        <w:t xml:space="preserve">Zbečno </w:t>
      </w:r>
      <w:proofErr w:type="gramStart"/>
      <w:r w:rsidR="004C08D7" w:rsidRPr="00287A93">
        <w:rPr>
          <w:rFonts w:ascii="Arial" w:eastAsia="Times New Roman" w:hAnsi="Arial" w:cs="Arial"/>
          <w:color w:val="000000"/>
          <w:lang w:eastAsia="cs-CZ"/>
        </w:rPr>
        <w:t>č.p.</w:t>
      </w:r>
      <w:proofErr w:type="gramEnd"/>
      <w:r w:rsidR="004C08D7" w:rsidRPr="00287A93">
        <w:rPr>
          <w:rFonts w:ascii="Arial" w:eastAsia="Times New Roman" w:hAnsi="Arial" w:cs="Arial"/>
          <w:color w:val="000000"/>
          <w:lang w:eastAsia="cs-CZ"/>
        </w:rPr>
        <w:t>5</w:t>
      </w:r>
      <w:r w:rsidRPr="00287A93">
        <w:rPr>
          <w:rFonts w:ascii="Arial" w:eastAsia="Times New Roman" w:hAnsi="Arial" w:cs="Arial"/>
          <w:color w:val="000000"/>
          <w:lang w:eastAsia="cs-CZ"/>
        </w:rPr>
        <w:t xml:space="preserve">, </w:t>
      </w:r>
      <w:r w:rsidR="004C08D7" w:rsidRPr="00287A93">
        <w:rPr>
          <w:rFonts w:ascii="Arial" w:eastAsia="Times New Roman" w:hAnsi="Arial" w:cs="Arial"/>
          <w:color w:val="000000"/>
          <w:lang w:eastAsia="cs-CZ"/>
        </w:rPr>
        <w:t>27024 Zbečno</w:t>
      </w:r>
      <w:r w:rsidRPr="00287A93">
        <w:rPr>
          <w:rFonts w:ascii="Arial" w:eastAsia="Times New Roman" w:hAnsi="Arial" w:cs="Arial"/>
          <w:color w:val="000000"/>
          <w:lang w:eastAsia="cs-CZ"/>
        </w:rPr>
        <w:t>.</w:t>
      </w:r>
    </w:p>
    <w:p w14:paraId="5BC3D39F" w14:textId="77777777" w:rsidR="008040A1" w:rsidRPr="008040A1" w:rsidRDefault="008040A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029A6040" w14:textId="77777777" w:rsidR="008040A1" w:rsidRPr="008040A1" w:rsidRDefault="008040A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14:paraId="776B3789" w14:textId="77777777" w:rsidR="008040A1" w:rsidRDefault="008040A1" w:rsidP="008040A1">
      <w:pPr>
        <w:spacing w:before="120" w:after="120" w:line="240" w:lineRule="auto"/>
        <w:ind w:left="340" w:hanging="340"/>
        <w:jc w:val="both"/>
        <w:rPr>
          <w:rFonts w:ascii="Arial" w:eastAsia="Times New Roman" w:hAnsi="Arial" w:cs="Arial"/>
          <w:color w:val="000000"/>
          <w:lang w:eastAsia="cs-CZ"/>
        </w:rPr>
      </w:pPr>
      <w:r w:rsidRPr="008040A1">
        <w:rPr>
          <w:rFonts w:ascii="Arial" w:eastAsia="Times New Roman" w:hAnsi="Arial" w:cs="Arial"/>
          <w:color w:val="000000"/>
          <w:lang w:eastAsia="cs-CZ"/>
        </w:rPr>
        <w:t>3.7 Smluvní strany se dohodly, že objednatel nebude poskytovat zálohové platby.</w:t>
      </w:r>
    </w:p>
    <w:p w14:paraId="673E7D21" w14:textId="77777777" w:rsidR="001C3F9F" w:rsidRDefault="001C3F9F" w:rsidP="008040A1">
      <w:pPr>
        <w:spacing w:before="120" w:after="120" w:line="240" w:lineRule="auto"/>
        <w:ind w:left="340" w:hanging="340"/>
        <w:jc w:val="both"/>
        <w:rPr>
          <w:rFonts w:ascii="Arial" w:eastAsia="Times New Roman" w:hAnsi="Arial" w:cs="Arial"/>
          <w:color w:val="000000"/>
          <w:lang w:eastAsia="cs-CZ"/>
        </w:rPr>
      </w:pPr>
    </w:p>
    <w:p w14:paraId="63533D38" w14:textId="77777777" w:rsidR="001C3F9F" w:rsidRDefault="001C3F9F" w:rsidP="008040A1">
      <w:pPr>
        <w:spacing w:before="120" w:after="120" w:line="240" w:lineRule="auto"/>
        <w:ind w:left="340" w:hanging="340"/>
        <w:jc w:val="both"/>
        <w:rPr>
          <w:rFonts w:ascii="Arial" w:eastAsia="Times New Roman" w:hAnsi="Arial" w:cs="Arial"/>
          <w:color w:val="000000"/>
          <w:lang w:eastAsia="cs-CZ"/>
        </w:rPr>
      </w:pPr>
    </w:p>
    <w:p w14:paraId="0D23DF16" w14:textId="77777777" w:rsidR="001C3F9F" w:rsidRPr="001C3F9F" w:rsidRDefault="008040A1" w:rsidP="001C3F9F">
      <w:pPr>
        <w:spacing w:before="100" w:beforeAutospacing="1" w:after="100" w:afterAutospacing="1" w:line="240" w:lineRule="auto"/>
        <w:jc w:val="center"/>
        <w:rPr>
          <w:rFonts w:ascii="Arial" w:eastAsia="Times New Roman" w:hAnsi="Arial" w:cs="Arial"/>
          <w:b/>
          <w:bCs/>
          <w:color w:val="000000"/>
          <w:lang w:eastAsia="cs-CZ"/>
        </w:rPr>
      </w:pPr>
      <w:r w:rsidRPr="008040A1">
        <w:rPr>
          <w:rFonts w:ascii="Arial" w:eastAsia="Times New Roman" w:hAnsi="Arial" w:cs="Arial"/>
          <w:b/>
          <w:bCs/>
          <w:color w:val="000000"/>
          <w:lang w:eastAsia="cs-CZ"/>
        </w:rPr>
        <w:t>IV.</w:t>
      </w:r>
      <w:r w:rsidRPr="008040A1">
        <w:rPr>
          <w:rFonts w:ascii="Arial" w:eastAsia="Times New Roman" w:hAnsi="Arial" w:cs="Arial"/>
          <w:color w:val="000000"/>
          <w:lang w:eastAsia="cs-CZ"/>
        </w:rPr>
        <w:t> </w:t>
      </w:r>
      <w:r w:rsidRPr="008040A1">
        <w:rPr>
          <w:rFonts w:ascii="Arial" w:eastAsia="Times New Roman" w:hAnsi="Arial" w:cs="Arial"/>
          <w:b/>
          <w:bCs/>
          <w:color w:val="000000"/>
          <w:lang w:eastAsia="cs-CZ"/>
        </w:rPr>
        <w:t>Doba a místo plnění</w:t>
      </w:r>
    </w:p>
    <w:p w14:paraId="3431FA74" w14:textId="39F39F55" w:rsidR="008040A1" w:rsidRPr="008040A1" w:rsidRDefault="008040A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4.1</w:t>
      </w:r>
      <w:r w:rsidR="00721D84">
        <w:rPr>
          <w:rFonts w:ascii="Arial" w:eastAsia="Times New Roman" w:hAnsi="Arial" w:cs="Arial"/>
          <w:color w:val="000000"/>
          <w:lang w:eastAsia="cs-CZ"/>
        </w:rPr>
        <w:t xml:space="preserve"> Místem plnění je CHKO Brdy.</w:t>
      </w:r>
      <w:r w:rsidR="00251AA0">
        <w:rPr>
          <w:rFonts w:ascii="Arial" w:eastAsia="Times New Roman" w:hAnsi="Arial" w:cs="Arial"/>
          <w:color w:val="000000"/>
          <w:lang w:eastAsia="cs-CZ"/>
        </w:rPr>
        <w:t xml:space="preserve"> 1. část díla provede </w:t>
      </w:r>
      <w:r w:rsidR="00287A93">
        <w:rPr>
          <w:rFonts w:ascii="Arial" w:eastAsia="Times New Roman" w:hAnsi="Arial" w:cs="Arial"/>
          <w:color w:val="000000"/>
          <w:lang w:eastAsia="cs-CZ"/>
        </w:rPr>
        <w:t>zhotovitel</w:t>
      </w:r>
      <w:r w:rsidR="00251AA0">
        <w:rPr>
          <w:rFonts w:ascii="Arial" w:eastAsia="Times New Roman" w:hAnsi="Arial" w:cs="Arial"/>
          <w:color w:val="000000"/>
          <w:lang w:eastAsia="cs-CZ"/>
        </w:rPr>
        <w:t xml:space="preserve"> v </w:t>
      </w:r>
      <w:r w:rsidR="00287A93">
        <w:rPr>
          <w:rFonts w:ascii="Arial" w:eastAsia="Times New Roman" w:hAnsi="Arial" w:cs="Arial"/>
          <w:color w:val="000000"/>
          <w:lang w:eastAsia="cs-CZ"/>
        </w:rPr>
        <w:t>d</w:t>
      </w:r>
      <w:r w:rsidR="00251AA0">
        <w:rPr>
          <w:rFonts w:ascii="Arial" w:eastAsia="Times New Roman" w:hAnsi="Arial" w:cs="Arial"/>
          <w:color w:val="000000"/>
          <w:lang w:eastAsia="cs-CZ"/>
        </w:rPr>
        <w:t xml:space="preserve">obě od nabytí účinnosti smlouvy do </w:t>
      </w:r>
      <w:r w:rsidR="001A2FB1">
        <w:rPr>
          <w:rFonts w:ascii="Arial" w:eastAsia="Times New Roman" w:hAnsi="Arial" w:cs="Arial"/>
          <w:color w:val="000000"/>
          <w:lang w:eastAsia="cs-CZ"/>
        </w:rPr>
        <w:t>15</w:t>
      </w:r>
      <w:r w:rsidR="00287A93">
        <w:rPr>
          <w:rFonts w:ascii="Arial" w:eastAsia="Times New Roman" w:hAnsi="Arial" w:cs="Arial"/>
          <w:color w:val="000000"/>
          <w:lang w:eastAsia="cs-CZ"/>
        </w:rPr>
        <w:t>.</w:t>
      </w:r>
      <w:r w:rsidR="001A2FB1">
        <w:rPr>
          <w:rFonts w:ascii="Arial" w:eastAsia="Times New Roman" w:hAnsi="Arial" w:cs="Arial"/>
          <w:color w:val="000000"/>
          <w:lang w:eastAsia="cs-CZ"/>
        </w:rPr>
        <w:t xml:space="preserve"> 12</w:t>
      </w:r>
      <w:r w:rsidR="00287A93">
        <w:rPr>
          <w:rFonts w:ascii="Arial" w:eastAsia="Times New Roman" w:hAnsi="Arial" w:cs="Arial"/>
          <w:color w:val="000000"/>
          <w:lang w:eastAsia="cs-CZ"/>
        </w:rPr>
        <w:t>.</w:t>
      </w:r>
      <w:r w:rsidR="001A2FB1">
        <w:rPr>
          <w:rFonts w:ascii="Arial" w:eastAsia="Times New Roman" w:hAnsi="Arial" w:cs="Arial"/>
          <w:color w:val="000000"/>
          <w:lang w:eastAsia="cs-CZ"/>
        </w:rPr>
        <w:t xml:space="preserve"> </w:t>
      </w:r>
      <w:r w:rsidR="00287A93">
        <w:rPr>
          <w:rFonts w:ascii="Arial" w:eastAsia="Times New Roman" w:hAnsi="Arial" w:cs="Arial"/>
          <w:color w:val="000000"/>
          <w:lang w:eastAsia="cs-CZ"/>
        </w:rPr>
        <w:t xml:space="preserve">2019, 2. část díla provede zhotovitel v době od doručení oznámení o přidělení finančních prostředků dle ustanovení 2.4 této smlouvy do </w:t>
      </w:r>
      <w:r w:rsidR="005C4BE6">
        <w:rPr>
          <w:rFonts w:ascii="Arial" w:eastAsia="Times New Roman" w:hAnsi="Arial" w:cs="Arial"/>
          <w:color w:val="000000"/>
          <w:lang w:eastAsia="cs-CZ"/>
        </w:rPr>
        <w:t>15.</w:t>
      </w:r>
      <w:r w:rsidR="001A2FB1">
        <w:rPr>
          <w:rFonts w:ascii="Arial" w:eastAsia="Times New Roman" w:hAnsi="Arial" w:cs="Arial"/>
          <w:color w:val="000000"/>
          <w:lang w:eastAsia="cs-CZ"/>
        </w:rPr>
        <w:t xml:space="preserve"> </w:t>
      </w:r>
      <w:r w:rsidR="005C4BE6">
        <w:rPr>
          <w:rFonts w:ascii="Arial" w:eastAsia="Times New Roman" w:hAnsi="Arial" w:cs="Arial"/>
          <w:color w:val="000000"/>
          <w:lang w:eastAsia="cs-CZ"/>
        </w:rPr>
        <w:t>11.</w:t>
      </w:r>
      <w:r w:rsidR="001A2FB1">
        <w:rPr>
          <w:rFonts w:ascii="Arial" w:eastAsia="Times New Roman" w:hAnsi="Arial" w:cs="Arial"/>
          <w:color w:val="000000"/>
          <w:lang w:eastAsia="cs-CZ"/>
        </w:rPr>
        <w:t xml:space="preserve"> </w:t>
      </w:r>
      <w:r w:rsidR="005C4BE6">
        <w:rPr>
          <w:rFonts w:ascii="Arial" w:eastAsia="Times New Roman" w:hAnsi="Arial" w:cs="Arial"/>
          <w:color w:val="000000"/>
          <w:lang w:eastAsia="cs-CZ"/>
        </w:rPr>
        <w:t>2020</w:t>
      </w:r>
      <w:r w:rsidR="001A2FB1">
        <w:rPr>
          <w:rFonts w:ascii="Arial" w:eastAsia="Times New Roman" w:hAnsi="Arial" w:cs="Arial"/>
          <w:color w:val="000000"/>
          <w:lang w:eastAsia="cs-CZ"/>
        </w:rPr>
        <w:t xml:space="preserve">. </w:t>
      </w:r>
    </w:p>
    <w:p w14:paraId="7C61F51A" w14:textId="382D2414" w:rsidR="008040A1" w:rsidRPr="008040A1" w:rsidRDefault="008040A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4.2 </w:t>
      </w:r>
      <w:r w:rsidR="00251AA0" w:rsidRPr="008040A1">
        <w:rPr>
          <w:rFonts w:ascii="Arial" w:eastAsia="Times New Roman" w:hAnsi="Arial" w:cs="Arial"/>
          <w:color w:val="000000"/>
          <w:lang w:eastAsia="cs-CZ"/>
        </w:rPr>
        <w:t>Zhotovitel se zavazuje provést pracovní návrh</w:t>
      </w:r>
      <w:r w:rsidR="00251AA0">
        <w:rPr>
          <w:rFonts w:ascii="Arial" w:eastAsia="Times New Roman" w:hAnsi="Arial" w:cs="Arial"/>
          <w:color w:val="000000"/>
          <w:lang w:eastAsia="cs-CZ"/>
        </w:rPr>
        <w:t xml:space="preserve"> </w:t>
      </w:r>
      <w:r w:rsidR="005734A5">
        <w:rPr>
          <w:rFonts w:ascii="Arial" w:eastAsia="Times New Roman" w:hAnsi="Arial" w:cs="Arial"/>
          <w:color w:val="000000"/>
          <w:lang w:eastAsia="cs-CZ"/>
        </w:rPr>
        <w:t>první části díla</w:t>
      </w:r>
      <w:r w:rsidR="004A543A">
        <w:rPr>
          <w:rFonts w:ascii="Arial" w:eastAsia="Times New Roman" w:hAnsi="Arial" w:cs="Arial"/>
          <w:color w:val="000000"/>
          <w:lang w:eastAsia="cs-CZ"/>
        </w:rPr>
        <w:t xml:space="preserve"> </w:t>
      </w:r>
      <w:r w:rsidR="004A543A" w:rsidRPr="008040A1">
        <w:rPr>
          <w:rFonts w:ascii="Arial" w:eastAsia="Times New Roman" w:hAnsi="Arial" w:cs="Arial"/>
          <w:color w:val="000000"/>
          <w:lang w:eastAsia="cs-CZ"/>
        </w:rPr>
        <w:t>a předat jej objednateli k připomínkám nejpozději do</w:t>
      </w:r>
      <w:r w:rsidR="005734A5">
        <w:rPr>
          <w:rFonts w:ascii="Arial" w:eastAsia="Times New Roman" w:hAnsi="Arial" w:cs="Arial"/>
          <w:color w:val="000000"/>
          <w:lang w:eastAsia="cs-CZ"/>
        </w:rPr>
        <w:t xml:space="preserve"> </w:t>
      </w:r>
      <w:r w:rsidR="001A2FB1">
        <w:rPr>
          <w:rFonts w:ascii="Arial" w:eastAsia="Times New Roman" w:hAnsi="Arial" w:cs="Arial"/>
          <w:color w:val="000000"/>
          <w:lang w:eastAsia="cs-CZ"/>
        </w:rPr>
        <w:t>30</w:t>
      </w:r>
      <w:r w:rsidR="004A543A">
        <w:rPr>
          <w:rFonts w:ascii="Arial" w:eastAsia="Times New Roman" w:hAnsi="Arial" w:cs="Arial"/>
          <w:color w:val="000000"/>
          <w:lang w:eastAsia="cs-CZ"/>
        </w:rPr>
        <w:t>.</w:t>
      </w:r>
      <w:r w:rsidR="001A2FB1">
        <w:rPr>
          <w:rFonts w:ascii="Arial" w:eastAsia="Times New Roman" w:hAnsi="Arial" w:cs="Arial"/>
          <w:color w:val="000000"/>
          <w:lang w:eastAsia="cs-CZ"/>
        </w:rPr>
        <w:t xml:space="preserve"> </w:t>
      </w:r>
      <w:r w:rsidR="004A543A">
        <w:rPr>
          <w:rFonts w:ascii="Arial" w:eastAsia="Times New Roman" w:hAnsi="Arial" w:cs="Arial"/>
          <w:color w:val="000000"/>
          <w:lang w:eastAsia="cs-CZ"/>
        </w:rPr>
        <w:t>11.</w:t>
      </w:r>
      <w:r w:rsidR="001A2FB1">
        <w:rPr>
          <w:rFonts w:ascii="Arial" w:eastAsia="Times New Roman" w:hAnsi="Arial" w:cs="Arial"/>
          <w:color w:val="000000"/>
          <w:lang w:eastAsia="cs-CZ"/>
        </w:rPr>
        <w:t xml:space="preserve"> </w:t>
      </w:r>
      <w:r w:rsidR="004A543A">
        <w:rPr>
          <w:rFonts w:ascii="Arial" w:eastAsia="Times New Roman" w:hAnsi="Arial" w:cs="Arial"/>
          <w:color w:val="000000"/>
          <w:lang w:eastAsia="cs-CZ"/>
        </w:rPr>
        <w:t xml:space="preserve">2019 a pracovní návrh </w:t>
      </w:r>
      <w:r w:rsidR="00251AA0">
        <w:rPr>
          <w:rFonts w:ascii="Arial" w:eastAsia="Times New Roman" w:hAnsi="Arial" w:cs="Arial"/>
          <w:color w:val="000000"/>
          <w:lang w:eastAsia="cs-CZ"/>
        </w:rPr>
        <w:t>druhé části</w:t>
      </w:r>
      <w:r w:rsidR="00251AA0" w:rsidRPr="008040A1">
        <w:rPr>
          <w:rFonts w:ascii="Arial" w:eastAsia="Times New Roman" w:hAnsi="Arial" w:cs="Arial"/>
          <w:color w:val="000000"/>
          <w:lang w:eastAsia="cs-CZ"/>
        </w:rPr>
        <w:t xml:space="preserve"> díla a předat jej objednateli k připomínkám nejpozději do</w:t>
      </w:r>
      <w:r w:rsidR="00251AA0">
        <w:rPr>
          <w:rFonts w:ascii="Arial" w:eastAsia="Times New Roman" w:hAnsi="Arial" w:cs="Arial"/>
          <w:color w:val="000000"/>
          <w:lang w:eastAsia="cs-CZ"/>
        </w:rPr>
        <w:t xml:space="preserve"> 25. 9. 2020. </w:t>
      </w:r>
      <w:r w:rsidR="00251AA0" w:rsidRPr="008040A1">
        <w:rPr>
          <w:rFonts w:ascii="Arial" w:eastAsia="Times New Roman" w:hAnsi="Arial" w:cs="Arial"/>
          <w:color w:val="000000"/>
          <w:lang w:eastAsia="cs-CZ"/>
        </w:rPr>
        <w:t>Zhotovitel předá pracovní návrh díla objednateli e-mailem</w:t>
      </w:r>
      <w:r w:rsidR="00721D84">
        <w:rPr>
          <w:rFonts w:ascii="Arial" w:eastAsia="Times New Roman" w:hAnsi="Arial" w:cs="Arial"/>
          <w:color w:val="000000"/>
          <w:lang w:eastAsia="cs-CZ"/>
        </w:rPr>
        <w:t>.</w:t>
      </w:r>
    </w:p>
    <w:p w14:paraId="5504D2CA" w14:textId="51E83460" w:rsidR="008040A1" w:rsidRPr="008040A1" w:rsidRDefault="008040A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4.</w:t>
      </w:r>
      <w:r w:rsidR="00251AA0">
        <w:rPr>
          <w:rFonts w:ascii="Arial" w:eastAsia="Times New Roman" w:hAnsi="Arial" w:cs="Arial"/>
          <w:color w:val="000000"/>
          <w:lang w:eastAsia="cs-CZ"/>
        </w:rPr>
        <w:t xml:space="preserve">3 </w:t>
      </w:r>
      <w:r w:rsidR="00251AA0" w:rsidRPr="008040A1">
        <w:rPr>
          <w:rFonts w:ascii="Arial" w:eastAsia="Times New Roman" w:hAnsi="Arial" w:cs="Arial"/>
          <w:color w:val="000000"/>
          <w:lang w:eastAsia="cs-CZ"/>
        </w:rPr>
        <w:t xml:space="preserve">Objednatel se zavazuje vypracovat své připomínky a zaslat je zhotoviteli </w:t>
      </w:r>
      <w:r w:rsidR="004A543A">
        <w:rPr>
          <w:rFonts w:ascii="Arial" w:eastAsia="Times New Roman" w:hAnsi="Arial" w:cs="Arial"/>
          <w:color w:val="000000"/>
          <w:lang w:eastAsia="cs-CZ"/>
        </w:rPr>
        <w:t>pro</w:t>
      </w:r>
      <w:r w:rsidR="001A2FB1">
        <w:rPr>
          <w:rFonts w:ascii="Arial" w:eastAsia="Times New Roman" w:hAnsi="Arial" w:cs="Arial"/>
          <w:color w:val="000000"/>
          <w:lang w:eastAsia="cs-CZ"/>
        </w:rPr>
        <w:t xml:space="preserve"> první část díla nejpozději do 9</w:t>
      </w:r>
      <w:r w:rsidR="004A543A">
        <w:rPr>
          <w:rFonts w:ascii="Arial" w:eastAsia="Times New Roman" w:hAnsi="Arial" w:cs="Arial"/>
          <w:color w:val="000000"/>
          <w:lang w:eastAsia="cs-CZ"/>
        </w:rPr>
        <w:t>.</w:t>
      </w:r>
      <w:r w:rsidR="001A2FB1">
        <w:rPr>
          <w:rFonts w:ascii="Arial" w:eastAsia="Times New Roman" w:hAnsi="Arial" w:cs="Arial"/>
          <w:color w:val="000000"/>
          <w:lang w:eastAsia="cs-CZ"/>
        </w:rPr>
        <w:t xml:space="preserve"> 12</w:t>
      </w:r>
      <w:r w:rsidR="004A543A">
        <w:rPr>
          <w:rFonts w:ascii="Arial" w:eastAsia="Times New Roman" w:hAnsi="Arial" w:cs="Arial"/>
          <w:color w:val="000000"/>
          <w:lang w:eastAsia="cs-CZ"/>
        </w:rPr>
        <w:t>.</w:t>
      </w:r>
      <w:r w:rsidR="001A2FB1">
        <w:rPr>
          <w:rFonts w:ascii="Arial" w:eastAsia="Times New Roman" w:hAnsi="Arial" w:cs="Arial"/>
          <w:color w:val="000000"/>
          <w:lang w:eastAsia="cs-CZ"/>
        </w:rPr>
        <w:t xml:space="preserve"> 2019</w:t>
      </w:r>
      <w:r w:rsidR="004A543A">
        <w:rPr>
          <w:rFonts w:ascii="Arial" w:eastAsia="Times New Roman" w:hAnsi="Arial" w:cs="Arial"/>
          <w:color w:val="000000"/>
          <w:lang w:eastAsia="cs-CZ"/>
        </w:rPr>
        <w:t xml:space="preserve"> a pro druhou část díla </w:t>
      </w:r>
      <w:r w:rsidR="00251AA0" w:rsidRPr="008040A1">
        <w:rPr>
          <w:rFonts w:ascii="Arial" w:eastAsia="Times New Roman" w:hAnsi="Arial" w:cs="Arial"/>
          <w:color w:val="000000"/>
          <w:lang w:eastAsia="cs-CZ"/>
        </w:rPr>
        <w:t>nejpozději do</w:t>
      </w:r>
      <w:r w:rsidR="00251AA0">
        <w:rPr>
          <w:rFonts w:ascii="Arial" w:eastAsia="Times New Roman" w:hAnsi="Arial" w:cs="Arial"/>
          <w:color w:val="000000"/>
          <w:lang w:eastAsia="cs-CZ"/>
        </w:rPr>
        <w:t xml:space="preserve"> 10. 10. 2020</w:t>
      </w:r>
      <w:r w:rsidR="00251AA0" w:rsidRPr="008040A1">
        <w:rPr>
          <w:rFonts w:ascii="Arial" w:eastAsia="Times New Roman" w:hAnsi="Arial" w:cs="Arial"/>
          <w:color w:val="000000"/>
          <w:lang w:eastAsia="cs-CZ"/>
        </w:rPr>
        <w:t>. V případě prodlení zhotovitele s předáním pracovní</w:t>
      </w:r>
      <w:r w:rsidR="004A543A">
        <w:rPr>
          <w:rFonts w:ascii="Arial" w:eastAsia="Times New Roman" w:hAnsi="Arial" w:cs="Arial"/>
          <w:color w:val="000000"/>
          <w:lang w:eastAsia="cs-CZ"/>
        </w:rPr>
        <w:t>ch návrhů</w:t>
      </w:r>
      <w:r w:rsidR="00251AA0" w:rsidRPr="008040A1">
        <w:rPr>
          <w:rFonts w:ascii="Arial" w:eastAsia="Times New Roman" w:hAnsi="Arial" w:cs="Arial"/>
          <w:color w:val="000000"/>
          <w:lang w:eastAsia="cs-CZ"/>
        </w:rPr>
        <w:t xml:space="preserve"> díla podle článku 4.1 smlouvy se prodlužuje lhůta objednatele pro zaslání připomínek o dobu prodlení zhotovitele.</w:t>
      </w:r>
    </w:p>
    <w:p w14:paraId="35178266" w14:textId="77777777" w:rsidR="008040A1" w:rsidRDefault="00251AA0" w:rsidP="008040A1">
      <w:pPr>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4.4</w:t>
      </w:r>
      <w:r w:rsidRPr="008040A1">
        <w:rPr>
          <w:rFonts w:ascii="Arial" w:eastAsia="Times New Roman" w:hAnsi="Arial" w:cs="Arial"/>
          <w:color w:val="000000"/>
          <w:lang w:eastAsia="cs-CZ"/>
        </w:rPr>
        <w:t xml:space="preserve"> Zhotovitel se zavazuje zapracovat připomínky objednatele a předat objednateli finální verzi díla nejpozději do </w:t>
      </w:r>
      <w:r>
        <w:rPr>
          <w:rFonts w:ascii="Arial" w:eastAsia="Times New Roman" w:hAnsi="Arial" w:cs="Arial"/>
          <w:color w:val="000000"/>
          <w:lang w:eastAsia="cs-CZ"/>
        </w:rPr>
        <w:t xml:space="preserve">30. 10. 2020. </w:t>
      </w:r>
      <w:r w:rsidRPr="008040A1">
        <w:rPr>
          <w:rFonts w:ascii="Arial" w:eastAsia="Times New Roman" w:hAnsi="Arial" w:cs="Arial"/>
          <w:color w:val="000000"/>
          <w:lang w:eastAsia="cs-CZ"/>
        </w:rPr>
        <w:t xml:space="preserve">Zhotovitel předá finální verzi díla objednateli v listinné </w:t>
      </w:r>
      <w:r>
        <w:rPr>
          <w:rFonts w:ascii="Arial" w:eastAsia="Times New Roman" w:hAnsi="Arial" w:cs="Arial"/>
          <w:color w:val="000000"/>
          <w:lang w:eastAsia="cs-CZ"/>
        </w:rPr>
        <w:t>i elektronické podobě</w:t>
      </w:r>
      <w:r w:rsidRPr="008040A1">
        <w:rPr>
          <w:rFonts w:ascii="Arial" w:eastAsia="Times New Roman" w:hAnsi="Arial" w:cs="Arial"/>
          <w:color w:val="000000"/>
          <w:lang w:eastAsia="cs-CZ"/>
        </w:rPr>
        <w:t>.</w:t>
      </w:r>
    </w:p>
    <w:p w14:paraId="61F255EC" w14:textId="77777777" w:rsidR="00251AA0" w:rsidRDefault="00251AA0" w:rsidP="008040A1">
      <w:pPr>
        <w:spacing w:before="120" w:after="120" w:line="240" w:lineRule="auto"/>
        <w:ind w:left="340" w:hanging="340"/>
        <w:jc w:val="both"/>
        <w:rPr>
          <w:rFonts w:ascii="Arial" w:eastAsia="Times New Roman" w:hAnsi="Arial" w:cs="Arial"/>
          <w:color w:val="000000"/>
          <w:lang w:eastAsia="cs-CZ"/>
        </w:rPr>
      </w:pPr>
      <w:r>
        <w:rPr>
          <w:rFonts w:ascii="Arial" w:eastAsia="Times New Roman" w:hAnsi="Arial" w:cs="Arial"/>
          <w:color w:val="000000"/>
          <w:lang w:eastAsia="cs-CZ"/>
        </w:rPr>
        <w:t xml:space="preserve">4.5 </w:t>
      </w:r>
      <w:r w:rsidRPr="008040A1">
        <w:rPr>
          <w:rFonts w:ascii="Arial" w:eastAsia="Times New Roman" w:hAnsi="Arial" w:cs="Arial"/>
          <w:color w:val="000000"/>
          <w:lang w:eastAsia="cs-CZ"/>
        </w:rPr>
        <w:t>Pokud zhotovitel dokončí dílo před dohodnutým termínem, zavazuje se objednatel, že převezme dílo i v dřívějším nabídnutém termínu, pokud bude bez vad a nedodělků.</w:t>
      </w:r>
    </w:p>
    <w:p w14:paraId="2C37014A" w14:textId="774C0587" w:rsidR="007775E3" w:rsidRDefault="007775E3"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p>
    <w:p w14:paraId="3A7CF864" w14:textId="77777777" w:rsidR="001A2FB1" w:rsidRDefault="001A2FB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p>
    <w:p w14:paraId="63FB15D7" w14:textId="77777777" w:rsidR="008040A1" w:rsidRDefault="008040A1" w:rsidP="008040A1">
      <w:pPr>
        <w:spacing w:before="100" w:beforeAutospacing="1" w:after="100" w:afterAutospacing="1" w:line="240" w:lineRule="auto"/>
        <w:jc w:val="center"/>
        <w:rPr>
          <w:rFonts w:ascii="Arial" w:eastAsia="Times New Roman" w:hAnsi="Arial" w:cs="Arial"/>
          <w:b/>
          <w:bCs/>
          <w:color w:val="000000"/>
          <w:lang w:eastAsia="cs-CZ"/>
        </w:rPr>
      </w:pPr>
      <w:r w:rsidRPr="008040A1">
        <w:rPr>
          <w:rFonts w:ascii="Arial" w:eastAsia="Times New Roman" w:hAnsi="Arial" w:cs="Arial"/>
          <w:b/>
          <w:bCs/>
          <w:color w:val="000000"/>
          <w:lang w:eastAsia="cs-CZ"/>
        </w:rPr>
        <w:t>V. Další ujednání</w:t>
      </w:r>
    </w:p>
    <w:p w14:paraId="39440B57" w14:textId="77777777" w:rsidR="008040A1" w:rsidRPr="008040A1" w:rsidRDefault="008040A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5.1 Zhotovitel je povinen provést dílo v kvalitě, formě a obsahu, které vyžaduje tato smlouva a která je obvyklá pro díla obdobného typu. Zhotovitel je povinen po celou dobu provádění díla dbát pokynů objednatele.</w:t>
      </w:r>
    </w:p>
    <w:p w14:paraId="0273D2B7" w14:textId="77777777" w:rsidR="008040A1" w:rsidRPr="008040A1" w:rsidRDefault="008040A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lastRenderedPageBreak/>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30675C3F" w14:textId="378455DE" w:rsidR="008040A1" w:rsidRPr="008040A1" w:rsidRDefault="008040A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5.3 Bude-li mít dílo podle této smlouvy povahu autorského díla ve smyslu § 2 zákona č. 121/2000 Sb., autorského zákona (dále jen „autorský zákon“), poskytuje zhotovitel objednateli výhradní oprávnění k výkonu práva dílo užít (licenci), a to v původní, zpracované i jinak změněné podobě, všemi způsoby užití, v neomezeném rozsahu, bez prostorového omezení, na dobu trvání zhotovitelových majetkových autorských práv k dílu. Zhotovitel není oprávněn dílo užít</w:t>
      </w:r>
      <w:r w:rsidR="00BA43AF" w:rsidRPr="00BA43AF">
        <w:rPr>
          <w:rFonts w:ascii="Arial" w:eastAsia="Times New Roman" w:hAnsi="Arial" w:cs="Arial"/>
          <w:color w:val="000000"/>
          <w:lang w:eastAsia="cs-CZ"/>
        </w:rPr>
        <w:t xml:space="preserve"> </w:t>
      </w:r>
      <w:r w:rsidR="00BA43AF">
        <w:rPr>
          <w:rFonts w:ascii="Arial" w:eastAsia="Times New Roman" w:hAnsi="Arial" w:cs="Arial"/>
          <w:color w:val="000000"/>
          <w:lang w:eastAsia="cs-CZ"/>
        </w:rPr>
        <w:t>bez souhlasu objednatele</w:t>
      </w:r>
      <w:r w:rsidRPr="008040A1">
        <w:rPr>
          <w:rFonts w:ascii="Arial" w:eastAsia="Times New Roman" w:hAnsi="Arial" w:cs="Arial"/>
          <w:color w:val="000000"/>
          <w:lang w:eastAsia="cs-CZ"/>
        </w:rPr>
        <w:t xml:space="preserve">.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w:t>
      </w:r>
      <w:r w:rsidR="00C35662">
        <w:rPr>
          <w:rFonts w:ascii="Arial" w:eastAsia="Times New Roman" w:hAnsi="Arial" w:cs="Arial"/>
          <w:color w:val="000000"/>
          <w:lang w:eastAsia="cs-CZ"/>
        </w:rPr>
        <w:t xml:space="preserve">Veškeré úpravy a změny autorského díla lze provádět jen tak, že nebude pozměněn závěr celkové studie, před úpravami si objednatel vyžádá stanovisko zhotovitele. </w:t>
      </w:r>
      <w:r w:rsidRPr="008040A1">
        <w:rPr>
          <w:rFonts w:ascii="Arial" w:eastAsia="Times New Roman" w:hAnsi="Arial" w:cs="Arial"/>
          <w:color w:val="000000"/>
          <w:lang w:eastAsia="cs-CZ"/>
        </w:rPr>
        <w:t>Zhotovitel výslovně souhlasí s tím, že objednatel může postoupit tuto licenci zcela nebo zčásti třetí osobě. Licenci podle tohoto odstavce není objednatel povinen využít.</w:t>
      </w:r>
    </w:p>
    <w:p w14:paraId="084AA559" w14:textId="77777777" w:rsidR="008040A1" w:rsidRPr="008040A1" w:rsidRDefault="008040A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5.4 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w:t>
      </w:r>
    </w:p>
    <w:p w14:paraId="32B60440" w14:textId="77777777" w:rsidR="008040A1" w:rsidRDefault="008040A1" w:rsidP="008040A1">
      <w:pPr>
        <w:spacing w:before="120" w:after="120" w:line="240" w:lineRule="auto"/>
        <w:ind w:left="340" w:hanging="340"/>
        <w:jc w:val="both"/>
        <w:rPr>
          <w:rFonts w:ascii="Arial" w:eastAsia="Times New Roman" w:hAnsi="Arial" w:cs="Arial"/>
          <w:color w:val="000000"/>
          <w:lang w:eastAsia="cs-CZ"/>
        </w:rPr>
      </w:pPr>
      <w:r w:rsidRPr="008040A1">
        <w:rPr>
          <w:rFonts w:ascii="Arial" w:eastAsia="Times New Roman" w:hAnsi="Arial" w:cs="Arial"/>
          <w:color w:val="000000"/>
          <w:lang w:eastAsia="cs-CZ"/>
        </w:rPr>
        <w:t>5.5 Zhotovitel se zavazuje, že zhotovením díla nebude z jeho strany zasahováno do autorských práv či jiných práv duševního vlastnictví třetích osob, v opačném případě odpovídá za újmu objednatele tím způsobenou.</w:t>
      </w:r>
    </w:p>
    <w:p w14:paraId="0BCDD894" w14:textId="77777777" w:rsidR="001C3F9F" w:rsidRDefault="001C3F9F"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p>
    <w:p w14:paraId="2080912E" w14:textId="77777777" w:rsidR="007775E3" w:rsidRPr="008040A1" w:rsidRDefault="007775E3"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p>
    <w:p w14:paraId="72FA6A9F" w14:textId="77777777" w:rsidR="008040A1" w:rsidRPr="008040A1" w:rsidRDefault="008040A1" w:rsidP="008040A1">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8040A1">
        <w:rPr>
          <w:rFonts w:ascii="Arial" w:eastAsia="Times New Roman" w:hAnsi="Arial" w:cs="Arial"/>
          <w:b/>
          <w:bCs/>
          <w:color w:val="000000"/>
          <w:lang w:eastAsia="cs-CZ"/>
        </w:rPr>
        <w:t>VI. Předání a převzetí díla</w:t>
      </w:r>
    </w:p>
    <w:p w14:paraId="0BD95332" w14:textId="30DED2F0" w:rsidR="008040A1" w:rsidRPr="008040A1" w:rsidRDefault="008040A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 xml:space="preserve">6.1 O </w:t>
      </w:r>
      <w:r w:rsidRPr="005C4BE6">
        <w:rPr>
          <w:rFonts w:ascii="Arial" w:eastAsia="Times New Roman" w:hAnsi="Arial" w:cs="Arial"/>
          <w:color w:val="000000"/>
          <w:lang w:eastAsia="cs-CZ"/>
        </w:rPr>
        <w:t xml:space="preserve">předání </w:t>
      </w:r>
      <w:r w:rsidR="005F0BA7" w:rsidRPr="005C4BE6">
        <w:rPr>
          <w:rFonts w:ascii="Arial" w:eastAsia="Times New Roman" w:hAnsi="Arial" w:cs="Arial"/>
          <w:color w:val="000000"/>
          <w:lang w:eastAsia="cs-CZ"/>
        </w:rPr>
        <w:t xml:space="preserve">první i druhé části díla </w:t>
      </w:r>
      <w:r w:rsidRPr="005C4BE6">
        <w:rPr>
          <w:rFonts w:ascii="Arial" w:eastAsia="Times New Roman" w:hAnsi="Arial" w:cs="Arial"/>
          <w:color w:val="000000"/>
          <w:lang w:eastAsia="cs-CZ"/>
        </w:rPr>
        <w:t>vyhotoví smluvní strany</w:t>
      </w:r>
      <w:r w:rsidR="00721D84">
        <w:rPr>
          <w:rFonts w:ascii="Arial" w:eastAsia="Times New Roman" w:hAnsi="Arial" w:cs="Arial"/>
          <w:color w:val="000000"/>
          <w:lang w:eastAsia="cs-CZ"/>
        </w:rPr>
        <w:t xml:space="preserve"> vždy</w:t>
      </w:r>
      <w:r w:rsidR="004C08D7" w:rsidRPr="005C4BE6">
        <w:rPr>
          <w:rFonts w:ascii="Arial" w:eastAsia="Times New Roman" w:hAnsi="Arial" w:cs="Arial"/>
          <w:color w:val="000000"/>
          <w:lang w:eastAsia="cs-CZ"/>
        </w:rPr>
        <w:t xml:space="preserve"> samostatný</w:t>
      </w:r>
      <w:r w:rsidRPr="005C4BE6">
        <w:rPr>
          <w:rFonts w:ascii="Arial" w:eastAsia="Times New Roman" w:hAnsi="Arial" w:cs="Arial"/>
          <w:color w:val="000000"/>
          <w:lang w:eastAsia="cs-CZ"/>
        </w:rPr>
        <w:t xml:space="preserve"> předávací protokol podepsaný oběma smluvními</w:t>
      </w:r>
      <w:r w:rsidRPr="008040A1">
        <w:rPr>
          <w:rFonts w:ascii="Arial" w:eastAsia="Times New Roman" w:hAnsi="Arial" w:cs="Arial"/>
          <w:color w:val="000000"/>
          <w:lang w:eastAsia="cs-CZ"/>
        </w:rPr>
        <w:t xml:space="preserve"> stranami. Objednatel není povinen převzít dílo vykazující byť drobné vady či nedodělky.</w:t>
      </w:r>
    </w:p>
    <w:p w14:paraId="2B595B57" w14:textId="77777777" w:rsidR="008040A1" w:rsidRPr="008040A1" w:rsidRDefault="008040A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6.2 Objednatel má právo převzít i takovou finální verzi díla, která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1E11D899" w14:textId="77777777" w:rsidR="008040A1" w:rsidRDefault="008040A1" w:rsidP="008040A1">
      <w:pPr>
        <w:spacing w:before="120" w:after="120" w:line="240" w:lineRule="auto"/>
        <w:ind w:left="340" w:hanging="340"/>
        <w:jc w:val="both"/>
        <w:rPr>
          <w:rFonts w:ascii="Arial" w:eastAsia="Times New Roman" w:hAnsi="Arial" w:cs="Arial"/>
          <w:color w:val="000000"/>
          <w:lang w:eastAsia="cs-CZ"/>
        </w:rPr>
      </w:pPr>
      <w:r w:rsidRPr="008040A1">
        <w:rPr>
          <w:rFonts w:ascii="Arial" w:eastAsia="Times New Roman" w:hAnsi="Arial" w:cs="Arial"/>
          <w:color w:val="000000"/>
          <w:lang w:eastAsia="cs-CZ"/>
        </w:rPr>
        <w:t>6.3 V případě, že finální verze díla nebude v termínu provedení finální verze díla dokončena, aniž by důvod nedokončení finální verze díla ležel na straně objednatele, má objednatel právo převzít částečně provedenou finální verzi díla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14:paraId="2DAF1DB4" w14:textId="6751E0FA" w:rsidR="001C3F9F" w:rsidRDefault="001C3F9F"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p>
    <w:p w14:paraId="4B30D00E" w14:textId="77777777" w:rsidR="001A2FB1" w:rsidRDefault="001A2FB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p>
    <w:p w14:paraId="32135E1B" w14:textId="77777777" w:rsidR="008040A1" w:rsidRPr="008040A1" w:rsidRDefault="008040A1" w:rsidP="008040A1">
      <w:pPr>
        <w:spacing w:before="120" w:after="120" w:line="240" w:lineRule="auto"/>
        <w:ind w:left="340" w:hanging="340"/>
        <w:jc w:val="center"/>
        <w:rPr>
          <w:rFonts w:ascii="Times New Roman" w:eastAsia="Times New Roman" w:hAnsi="Times New Roman" w:cs="Times New Roman"/>
          <w:color w:val="000000"/>
          <w:sz w:val="27"/>
          <w:szCs w:val="27"/>
          <w:lang w:eastAsia="cs-CZ"/>
        </w:rPr>
      </w:pPr>
      <w:r w:rsidRPr="008040A1">
        <w:rPr>
          <w:rFonts w:ascii="Arial" w:eastAsia="Times New Roman" w:hAnsi="Arial" w:cs="Arial"/>
          <w:b/>
          <w:bCs/>
          <w:color w:val="000000"/>
          <w:lang w:eastAsia="cs-CZ"/>
        </w:rPr>
        <w:lastRenderedPageBreak/>
        <w:t>VII. Odpovědnost za vady</w:t>
      </w:r>
    </w:p>
    <w:p w14:paraId="2C0DF1E0" w14:textId="77777777" w:rsidR="008040A1" w:rsidRPr="008040A1" w:rsidRDefault="008040A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7.1 Zhotovitel odpovídá za vady, jež má finální verze díla v době jejího předání objednateli, byť se vady projeví až později.</w:t>
      </w:r>
    </w:p>
    <w:p w14:paraId="2E04DD77" w14:textId="77777777" w:rsidR="008040A1" w:rsidRPr="008040A1" w:rsidRDefault="008040A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0BB0F5D3" w14:textId="77777777" w:rsidR="008040A1" w:rsidRDefault="008040A1" w:rsidP="008040A1">
      <w:pPr>
        <w:spacing w:before="120" w:after="120" w:line="240" w:lineRule="auto"/>
        <w:ind w:left="340" w:hanging="340"/>
        <w:jc w:val="both"/>
        <w:rPr>
          <w:rFonts w:ascii="Arial" w:eastAsia="Times New Roman" w:hAnsi="Arial" w:cs="Arial"/>
          <w:color w:val="000000"/>
          <w:lang w:eastAsia="cs-CZ"/>
        </w:rPr>
      </w:pPr>
      <w:r w:rsidRPr="008040A1">
        <w:rPr>
          <w:rFonts w:ascii="Arial" w:eastAsia="Times New Roman" w:hAnsi="Arial" w:cs="Arial"/>
          <w:color w:val="000000"/>
          <w:lang w:eastAsia="cs-CZ"/>
        </w:rPr>
        <w:t>7.3 Objednatel je oprávněn požadovat odstranění vady opravou, poskytnutím náhradního plnění nebo slevu ze sjednané ceny. Výběr způsobu nápravy náleží objednateli.</w:t>
      </w:r>
    </w:p>
    <w:p w14:paraId="1ED36018" w14:textId="77777777" w:rsidR="001C3F9F" w:rsidRDefault="001C3F9F"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p>
    <w:p w14:paraId="3AB1CEA7" w14:textId="77777777" w:rsidR="007775E3" w:rsidRPr="008040A1" w:rsidRDefault="007775E3"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p>
    <w:p w14:paraId="2E1A344A" w14:textId="77777777" w:rsidR="008040A1" w:rsidRPr="008040A1" w:rsidRDefault="008040A1" w:rsidP="008040A1">
      <w:pPr>
        <w:spacing w:before="120" w:after="120" w:line="240" w:lineRule="auto"/>
        <w:ind w:left="340" w:hanging="340"/>
        <w:jc w:val="center"/>
        <w:rPr>
          <w:rFonts w:ascii="Times New Roman" w:eastAsia="Times New Roman" w:hAnsi="Times New Roman" w:cs="Times New Roman"/>
          <w:color w:val="000000"/>
          <w:sz w:val="27"/>
          <w:szCs w:val="27"/>
          <w:lang w:eastAsia="cs-CZ"/>
        </w:rPr>
      </w:pPr>
      <w:r w:rsidRPr="008040A1">
        <w:rPr>
          <w:rFonts w:ascii="Arial" w:eastAsia="Times New Roman" w:hAnsi="Arial" w:cs="Arial"/>
          <w:b/>
          <w:bCs/>
          <w:color w:val="000000"/>
          <w:lang w:eastAsia="cs-CZ"/>
        </w:rPr>
        <w:t>VIII. Sankce</w:t>
      </w:r>
    </w:p>
    <w:p w14:paraId="3E54BDDE" w14:textId="77777777" w:rsidR="008040A1" w:rsidRPr="008040A1" w:rsidRDefault="008040A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8.1 V případě, že zhotovitel nedodrží termín provedení pracovního návrhu díla nebo finální verze díla anebo termín odstranění vad a nedodělků uvedený v předávacím protokolu, je zhotovitel povinen zaplatit objednateli smluvní pokutu ve výši 0,1 % z ceny díla bez DPH za každý den prodlení.</w:t>
      </w:r>
    </w:p>
    <w:p w14:paraId="5404D653" w14:textId="77777777" w:rsidR="008040A1" w:rsidRPr="008040A1" w:rsidRDefault="008040A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14:paraId="589EFE79" w14:textId="77777777" w:rsidR="008040A1" w:rsidRDefault="008040A1" w:rsidP="008040A1">
      <w:pPr>
        <w:spacing w:before="120" w:after="120" w:line="240" w:lineRule="auto"/>
        <w:ind w:left="340" w:hanging="340"/>
        <w:jc w:val="both"/>
        <w:rPr>
          <w:rFonts w:ascii="Arial" w:eastAsia="Times New Roman" w:hAnsi="Arial" w:cs="Arial"/>
          <w:color w:val="000000"/>
          <w:lang w:eastAsia="cs-CZ"/>
        </w:rPr>
      </w:pPr>
      <w:r w:rsidRPr="008040A1">
        <w:rPr>
          <w:rFonts w:ascii="Arial" w:eastAsia="Times New Roman" w:hAnsi="Arial" w:cs="Arial"/>
          <w:color w:val="000000"/>
          <w:lang w:eastAsia="cs-CZ"/>
        </w:rPr>
        <w:t>8.3 Ustanoveními o smluvní pokutě není dotčen nárok oprávněné smluvní strany požadovat náhradu škody v plném rozsahu.</w:t>
      </w:r>
    </w:p>
    <w:p w14:paraId="0EC6931E" w14:textId="77777777" w:rsidR="007775E3" w:rsidRDefault="007775E3"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p>
    <w:p w14:paraId="7838EB8F" w14:textId="77777777" w:rsidR="007775E3" w:rsidRPr="008040A1" w:rsidRDefault="007775E3"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p>
    <w:p w14:paraId="0B2BD131" w14:textId="77777777" w:rsidR="008040A1" w:rsidRPr="008040A1" w:rsidRDefault="008040A1" w:rsidP="008040A1">
      <w:pPr>
        <w:spacing w:before="120" w:after="120" w:line="240" w:lineRule="auto"/>
        <w:ind w:left="340" w:hanging="340"/>
        <w:jc w:val="center"/>
        <w:rPr>
          <w:rFonts w:ascii="Times New Roman" w:eastAsia="Times New Roman" w:hAnsi="Times New Roman" w:cs="Times New Roman"/>
          <w:color w:val="000000"/>
          <w:sz w:val="27"/>
          <w:szCs w:val="27"/>
          <w:lang w:eastAsia="cs-CZ"/>
        </w:rPr>
      </w:pPr>
      <w:r w:rsidRPr="008040A1">
        <w:rPr>
          <w:rFonts w:ascii="Arial" w:eastAsia="Times New Roman" w:hAnsi="Arial" w:cs="Arial"/>
          <w:b/>
          <w:bCs/>
          <w:color w:val="000000"/>
          <w:lang w:eastAsia="cs-CZ"/>
        </w:rPr>
        <w:t>IX. Závěrečná ustanovení</w:t>
      </w:r>
    </w:p>
    <w:p w14:paraId="2B0509D0" w14:textId="77777777" w:rsidR="008040A1" w:rsidRPr="008040A1" w:rsidRDefault="008040A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9.1 Tato smlouva může být měněna a doplňována pouze písemnými a očíslovanými dodatky podepsanými oprávněnými zástupci smluvních stran, není-li v této smlouvě uvedeno jinak.</w:t>
      </w:r>
    </w:p>
    <w:p w14:paraId="7B562F33" w14:textId="77777777" w:rsidR="008040A1" w:rsidRPr="008040A1" w:rsidRDefault="008040A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9.2 Ve věcech touto smlouvou neupravených se řídí práva a povinnosti smluvních stran příslušnými ustanoveními zákona č. 89/2012 Sb., občanského zákoníku.</w:t>
      </w:r>
    </w:p>
    <w:p w14:paraId="345DB209" w14:textId="77777777" w:rsidR="008040A1" w:rsidRPr="008040A1" w:rsidRDefault="008040A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0983DC83" w14:textId="77777777" w:rsidR="008040A1" w:rsidRPr="008040A1" w:rsidRDefault="008040A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9.4 Tato smlouva je vyhotovena ve třech stejnopisech, z nichž každý má platnost originálu. Dva stejnopisy obdrží objednatel, jeden stejnopis obdrží zhotovitel.</w:t>
      </w:r>
    </w:p>
    <w:p w14:paraId="22AF4DE1" w14:textId="03983672" w:rsidR="00CA4C9E" w:rsidRDefault="008040A1" w:rsidP="008040A1">
      <w:pPr>
        <w:spacing w:before="120" w:after="120" w:line="240" w:lineRule="auto"/>
        <w:ind w:left="340" w:hanging="340"/>
        <w:jc w:val="both"/>
        <w:rPr>
          <w:rFonts w:ascii="Arial" w:eastAsia="Times New Roman" w:hAnsi="Arial" w:cs="Arial"/>
          <w:color w:val="000000"/>
          <w:lang w:eastAsia="cs-CZ"/>
        </w:rPr>
      </w:pPr>
      <w:r w:rsidRPr="008040A1">
        <w:rPr>
          <w:rFonts w:ascii="Arial" w:eastAsia="Times New Roman" w:hAnsi="Arial" w:cs="Arial"/>
          <w:color w:val="000000"/>
          <w:lang w:eastAsia="cs-CZ"/>
        </w:rPr>
        <w:t xml:space="preserve">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w:t>
      </w:r>
      <w:r w:rsidR="00CA4C9E">
        <w:rPr>
          <w:rFonts w:ascii="Arial" w:eastAsia="Times New Roman" w:hAnsi="Arial" w:cs="Arial"/>
          <w:color w:val="000000"/>
          <w:lang w:eastAsia="cs-CZ"/>
        </w:rPr>
        <w:t>Druhá část s</w:t>
      </w:r>
      <w:r w:rsidR="00CA4C9E">
        <w:rPr>
          <w:rFonts w:ascii="Arial" w:hAnsi="Arial" w:cs="Arial"/>
          <w:bCs/>
        </w:rPr>
        <w:t>mlouvy nab</w:t>
      </w:r>
      <w:r w:rsidR="00896969">
        <w:rPr>
          <w:rFonts w:ascii="Arial" w:hAnsi="Arial" w:cs="Arial"/>
          <w:bCs/>
        </w:rPr>
        <w:t>ývá</w:t>
      </w:r>
      <w:r w:rsidR="00CA4C9E">
        <w:rPr>
          <w:rFonts w:ascii="Arial" w:hAnsi="Arial" w:cs="Arial"/>
          <w:bCs/>
        </w:rPr>
        <w:t xml:space="preserve"> účinnosti </w:t>
      </w:r>
      <w:r w:rsidR="00896969">
        <w:rPr>
          <w:rFonts w:ascii="Arial" w:hAnsi="Arial" w:cs="Arial"/>
          <w:bCs/>
        </w:rPr>
        <w:t>dnem přidělení</w:t>
      </w:r>
      <w:r w:rsidR="00CA4C9E">
        <w:rPr>
          <w:rFonts w:ascii="Arial" w:hAnsi="Arial" w:cs="Arial"/>
          <w:bCs/>
        </w:rPr>
        <w:t xml:space="preserve"> finanční</w:t>
      </w:r>
      <w:r w:rsidR="00896969">
        <w:rPr>
          <w:rFonts w:ascii="Arial" w:hAnsi="Arial" w:cs="Arial"/>
          <w:bCs/>
        </w:rPr>
        <w:t>ch</w:t>
      </w:r>
      <w:r w:rsidR="00CA4C9E">
        <w:rPr>
          <w:rFonts w:ascii="Arial" w:hAnsi="Arial" w:cs="Arial"/>
          <w:bCs/>
        </w:rPr>
        <w:t xml:space="preserve"> prostředků na realizaci díla ze strany Ministerstva životního prostředí ČR pro kale</w:t>
      </w:r>
      <w:r w:rsidR="00721D84">
        <w:rPr>
          <w:rFonts w:ascii="Arial" w:hAnsi="Arial" w:cs="Arial"/>
          <w:bCs/>
        </w:rPr>
        <w:t>nd</w:t>
      </w:r>
      <w:r w:rsidR="00CA4C9E">
        <w:rPr>
          <w:rFonts w:ascii="Arial" w:hAnsi="Arial" w:cs="Arial"/>
          <w:bCs/>
        </w:rPr>
        <w:t>ářní rok 2020.</w:t>
      </w:r>
    </w:p>
    <w:p w14:paraId="3A4B84BC" w14:textId="77777777" w:rsidR="008040A1" w:rsidRPr="008040A1" w:rsidRDefault="008040A1" w:rsidP="004A543A">
      <w:pPr>
        <w:spacing w:before="120" w:after="120" w:line="240" w:lineRule="auto"/>
        <w:ind w:left="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Smluvní strany se budou vzájemně o nabytí účinnosti smlouvy neprodleně informovat.</w:t>
      </w:r>
    </w:p>
    <w:p w14:paraId="7E2FEB85" w14:textId="77777777" w:rsidR="008040A1" w:rsidRPr="008040A1" w:rsidRDefault="008040A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lastRenderedPageBreak/>
        <w:t>9.6 Obě smluvní strany prohlašují, že se seznámily s celým textem smlouvy včetně jejich příloh a s celým obsahem smlouvy souhlasí. Současně prohlašují, že tato smlouva nebyla sjednána v tísni ani za jinak nápadně nevýhodných podmínek.</w:t>
      </w:r>
    </w:p>
    <w:p w14:paraId="0F6B5B9C" w14:textId="77777777" w:rsidR="008040A1" w:rsidRPr="008040A1" w:rsidRDefault="008040A1" w:rsidP="008040A1">
      <w:pPr>
        <w:spacing w:before="120" w:after="120" w:line="240" w:lineRule="auto"/>
        <w:ind w:left="340" w:hanging="340"/>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9.7 Nedílnou součástí smlouvy jsou tyto přílohy:</w:t>
      </w:r>
    </w:p>
    <w:p w14:paraId="24A620C0" w14:textId="77777777" w:rsidR="008040A1" w:rsidRPr="008040A1" w:rsidRDefault="008040A1" w:rsidP="00814B5C">
      <w:pPr>
        <w:spacing w:before="120" w:after="120" w:line="240" w:lineRule="auto"/>
        <w:ind w:left="284"/>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Příloha č. 1 – specifikace díla</w:t>
      </w:r>
    </w:p>
    <w:p w14:paraId="14433E9E" w14:textId="77777777" w:rsidR="008040A1" w:rsidRDefault="008040A1" w:rsidP="00142AF9">
      <w:pPr>
        <w:spacing w:before="120" w:after="120" w:line="240" w:lineRule="auto"/>
        <w:ind w:left="284"/>
        <w:jc w:val="both"/>
        <w:rPr>
          <w:rFonts w:ascii="Times New Roman" w:eastAsia="Times New Roman" w:hAnsi="Times New Roman" w:cs="Times New Roman"/>
          <w:color w:val="000000"/>
          <w:sz w:val="27"/>
          <w:szCs w:val="27"/>
          <w:lang w:eastAsia="cs-CZ"/>
        </w:rPr>
      </w:pPr>
      <w:r w:rsidRPr="008040A1">
        <w:rPr>
          <w:rFonts w:ascii="Arial" w:eastAsia="Times New Roman" w:hAnsi="Arial" w:cs="Arial"/>
          <w:color w:val="000000"/>
          <w:lang w:eastAsia="cs-CZ"/>
        </w:rPr>
        <w:t>Příloha č. 2</w:t>
      </w:r>
      <w:r w:rsidR="00142AF9">
        <w:rPr>
          <w:rFonts w:ascii="Arial" w:eastAsia="Times New Roman" w:hAnsi="Arial" w:cs="Arial"/>
          <w:color w:val="000000"/>
          <w:lang w:eastAsia="cs-CZ"/>
        </w:rPr>
        <w:t xml:space="preserve"> </w:t>
      </w:r>
      <w:r w:rsidR="00814B5C">
        <w:rPr>
          <w:rFonts w:ascii="Arial" w:eastAsia="Times New Roman" w:hAnsi="Arial" w:cs="Arial"/>
          <w:color w:val="000000"/>
          <w:lang w:eastAsia="cs-CZ"/>
        </w:rPr>
        <w:t>– položkový rozpočet</w:t>
      </w:r>
      <w:r w:rsidRPr="008040A1">
        <w:rPr>
          <w:rFonts w:ascii="Times New Roman" w:eastAsia="Times New Roman" w:hAnsi="Times New Roman" w:cs="Times New Roman"/>
          <w:color w:val="000000"/>
          <w:sz w:val="27"/>
          <w:szCs w:val="27"/>
          <w:lang w:eastAsia="cs-CZ"/>
        </w:rPr>
        <w:t> </w:t>
      </w:r>
    </w:p>
    <w:p w14:paraId="3EE2C74F" w14:textId="1D04F7F2" w:rsidR="007775E3" w:rsidRPr="007775E3" w:rsidRDefault="007775E3" w:rsidP="00142AF9">
      <w:pPr>
        <w:spacing w:before="120" w:after="120" w:line="240" w:lineRule="auto"/>
        <w:ind w:left="284"/>
        <w:jc w:val="both"/>
        <w:rPr>
          <w:rFonts w:ascii="Arial" w:eastAsia="Times New Roman" w:hAnsi="Arial" w:cs="Arial"/>
          <w:color w:val="000000"/>
          <w:lang w:eastAsia="cs-CZ"/>
        </w:rPr>
      </w:pPr>
      <w:r w:rsidRPr="007775E3">
        <w:rPr>
          <w:rFonts w:ascii="Arial" w:eastAsia="Times New Roman" w:hAnsi="Arial" w:cs="Arial"/>
          <w:color w:val="000000"/>
          <w:lang w:eastAsia="cs-CZ"/>
        </w:rPr>
        <w:t>Příloha č. 3 - mapové přílohy</w:t>
      </w:r>
    </w:p>
    <w:p w14:paraId="2FA994DB" w14:textId="77777777" w:rsidR="001C3F9F" w:rsidRDefault="008040A1" w:rsidP="000C46BA">
      <w:pPr>
        <w:spacing w:after="0" w:line="240" w:lineRule="auto"/>
        <w:rPr>
          <w:rFonts w:ascii="Times New Roman" w:eastAsia="Times New Roman" w:hAnsi="Times New Roman" w:cs="Times New Roman"/>
          <w:color w:val="000000"/>
          <w:sz w:val="27"/>
          <w:szCs w:val="27"/>
          <w:lang w:eastAsia="cs-CZ"/>
        </w:rPr>
      </w:pPr>
      <w:r w:rsidRPr="008040A1">
        <w:rPr>
          <w:rFonts w:ascii="Times New Roman" w:eastAsia="Times New Roman" w:hAnsi="Times New Roman" w:cs="Times New Roman"/>
          <w:color w:val="000000"/>
          <w:sz w:val="27"/>
          <w:szCs w:val="27"/>
          <w:lang w:eastAsia="cs-CZ"/>
        </w:rPr>
        <w:t> </w:t>
      </w:r>
    </w:p>
    <w:p w14:paraId="7306A270" w14:textId="77777777" w:rsidR="007775E3" w:rsidRDefault="007775E3" w:rsidP="000C46BA">
      <w:pPr>
        <w:spacing w:after="0" w:line="240" w:lineRule="auto"/>
        <w:rPr>
          <w:rFonts w:ascii="Times New Roman" w:eastAsia="Times New Roman" w:hAnsi="Times New Roman" w:cs="Times New Roman"/>
          <w:color w:val="000000"/>
          <w:sz w:val="27"/>
          <w:szCs w:val="27"/>
          <w:lang w:eastAsia="cs-CZ"/>
        </w:rPr>
      </w:pPr>
    </w:p>
    <w:p w14:paraId="182C435C" w14:textId="77777777" w:rsidR="007775E3" w:rsidRDefault="007775E3" w:rsidP="000C46BA">
      <w:pPr>
        <w:spacing w:after="0" w:line="240" w:lineRule="auto"/>
        <w:rPr>
          <w:rFonts w:ascii="Times New Roman" w:eastAsia="Times New Roman" w:hAnsi="Times New Roman" w:cs="Times New Roman"/>
          <w:color w:val="000000"/>
          <w:sz w:val="27"/>
          <w:szCs w:val="27"/>
          <w:lang w:eastAsia="cs-CZ"/>
        </w:rPr>
      </w:pPr>
    </w:p>
    <w:p w14:paraId="609299E6" w14:textId="77777777" w:rsidR="007775E3" w:rsidRPr="008040A1" w:rsidRDefault="007775E3" w:rsidP="000C46BA">
      <w:pPr>
        <w:spacing w:after="0" w:line="240" w:lineRule="auto"/>
        <w:rPr>
          <w:rFonts w:ascii="Times New Roman" w:eastAsia="Times New Roman" w:hAnsi="Times New Roman" w:cs="Times New Roman"/>
          <w:color w:val="000000"/>
          <w:sz w:val="27"/>
          <w:szCs w:val="27"/>
          <w:lang w:eastAsia="cs-CZ"/>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55"/>
        <w:gridCol w:w="820"/>
        <w:gridCol w:w="368"/>
        <w:gridCol w:w="60"/>
        <w:gridCol w:w="1668"/>
        <w:gridCol w:w="247"/>
        <w:gridCol w:w="848"/>
        <w:gridCol w:w="1722"/>
        <w:gridCol w:w="368"/>
        <w:gridCol w:w="458"/>
        <w:gridCol w:w="1420"/>
        <w:gridCol w:w="60"/>
      </w:tblGrid>
      <w:tr w:rsidR="008040A1" w:rsidRPr="008040A1" w14:paraId="3D3C3BD5" w14:textId="77777777" w:rsidTr="00777E86">
        <w:trPr>
          <w:trHeight w:val="915"/>
          <w:jc w:val="center"/>
        </w:trPr>
        <w:tc>
          <w:tcPr>
            <w:tcW w:w="1675" w:type="dxa"/>
            <w:gridSpan w:val="2"/>
            <w:tcBorders>
              <w:top w:val="nil"/>
              <w:left w:val="nil"/>
              <w:bottom w:val="nil"/>
              <w:right w:val="nil"/>
            </w:tcBorders>
            <w:shd w:val="clear" w:color="auto" w:fill="auto"/>
            <w:tcMar>
              <w:top w:w="0" w:type="dxa"/>
              <w:left w:w="0" w:type="dxa"/>
              <w:bottom w:w="0" w:type="dxa"/>
              <w:right w:w="0" w:type="dxa"/>
            </w:tcMar>
            <w:vAlign w:val="center"/>
            <w:hideMark/>
          </w:tcPr>
          <w:p w14:paraId="17C05EEB" w14:textId="77777777" w:rsidR="008040A1" w:rsidRPr="008040A1" w:rsidRDefault="008040A1" w:rsidP="008040A1">
            <w:pPr>
              <w:spacing w:after="0" w:line="240" w:lineRule="auto"/>
              <w:jc w:val="center"/>
              <w:rPr>
                <w:rFonts w:ascii="Times New Roman" w:eastAsia="Times New Roman" w:hAnsi="Times New Roman" w:cs="Times New Roman"/>
                <w:sz w:val="24"/>
                <w:szCs w:val="24"/>
                <w:lang w:eastAsia="cs-CZ"/>
              </w:rPr>
            </w:pPr>
            <w:r w:rsidRPr="008040A1">
              <w:rPr>
                <w:rFonts w:ascii="Arial" w:eastAsia="Times New Roman" w:hAnsi="Arial" w:cs="Arial"/>
                <w:lang w:eastAsia="cs-CZ"/>
              </w:rPr>
              <w:t>V ...................</w:t>
            </w:r>
          </w:p>
        </w:tc>
        <w:tc>
          <w:tcPr>
            <w:tcW w:w="368" w:type="dxa"/>
            <w:tcBorders>
              <w:top w:val="nil"/>
              <w:left w:val="nil"/>
              <w:bottom w:val="nil"/>
              <w:right w:val="nil"/>
            </w:tcBorders>
            <w:shd w:val="clear" w:color="auto" w:fill="auto"/>
            <w:tcMar>
              <w:top w:w="0" w:type="dxa"/>
              <w:left w:w="0" w:type="dxa"/>
              <w:bottom w:w="0" w:type="dxa"/>
              <w:right w:w="0" w:type="dxa"/>
            </w:tcMar>
            <w:vAlign w:val="center"/>
            <w:hideMark/>
          </w:tcPr>
          <w:p w14:paraId="4A060A2E" w14:textId="77777777" w:rsidR="008040A1" w:rsidRPr="008040A1" w:rsidRDefault="008040A1" w:rsidP="008040A1">
            <w:pPr>
              <w:spacing w:after="0" w:line="240" w:lineRule="auto"/>
              <w:rPr>
                <w:rFonts w:ascii="Times New Roman" w:eastAsia="Times New Roman" w:hAnsi="Times New Roman" w:cs="Times New Roman"/>
                <w:sz w:val="24"/>
                <w:szCs w:val="24"/>
                <w:lang w:eastAsia="cs-CZ"/>
              </w:rPr>
            </w:pPr>
            <w:r w:rsidRPr="008040A1">
              <w:rPr>
                <w:rFonts w:ascii="Times New Roman" w:eastAsia="Times New Roman" w:hAnsi="Times New Roman" w:cs="Times New Roman"/>
                <w:sz w:val="24"/>
                <w:szCs w:val="24"/>
                <w:lang w:eastAsia="cs-CZ"/>
              </w:rPr>
              <w:t> </w:t>
            </w:r>
          </w:p>
        </w:tc>
        <w:tc>
          <w:tcPr>
            <w:tcW w:w="1975" w:type="dxa"/>
            <w:gridSpan w:val="3"/>
            <w:tcBorders>
              <w:top w:val="nil"/>
              <w:left w:val="nil"/>
              <w:bottom w:val="nil"/>
              <w:right w:val="nil"/>
            </w:tcBorders>
            <w:shd w:val="clear" w:color="auto" w:fill="auto"/>
            <w:tcMar>
              <w:top w:w="0" w:type="dxa"/>
              <w:left w:w="0" w:type="dxa"/>
              <w:bottom w:w="0" w:type="dxa"/>
              <w:right w:w="0" w:type="dxa"/>
            </w:tcMar>
            <w:vAlign w:val="center"/>
            <w:hideMark/>
          </w:tcPr>
          <w:p w14:paraId="64C15203" w14:textId="77777777" w:rsidR="008040A1" w:rsidRPr="008040A1" w:rsidRDefault="008040A1" w:rsidP="008040A1">
            <w:pPr>
              <w:spacing w:after="0" w:line="240" w:lineRule="auto"/>
              <w:rPr>
                <w:rFonts w:ascii="Times New Roman" w:eastAsia="Times New Roman" w:hAnsi="Times New Roman" w:cs="Times New Roman"/>
                <w:sz w:val="24"/>
                <w:szCs w:val="24"/>
                <w:lang w:eastAsia="cs-CZ"/>
              </w:rPr>
            </w:pPr>
            <w:r w:rsidRPr="008040A1">
              <w:rPr>
                <w:rFonts w:ascii="Arial" w:eastAsia="Times New Roman" w:hAnsi="Arial" w:cs="Arial"/>
                <w:lang w:eastAsia="cs-CZ"/>
              </w:rPr>
              <w:t>dne ...................</w:t>
            </w:r>
          </w:p>
        </w:tc>
        <w:tc>
          <w:tcPr>
            <w:tcW w:w="848" w:type="dxa"/>
            <w:tcBorders>
              <w:top w:val="nil"/>
              <w:left w:val="nil"/>
              <w:bottom w:val="nil"/>
              <w:right w:val="nil"/>
            </w:tcBorders>
            <w:shd w:val="clear" w:color="auto" w:fill="auto"/>
            <w:tcMar>
              <w:top w:w="0" w:type="dxa"/>
              <w:left w:w="0" w:type="dxa"/>
              <w:bottom w:w="0" w:type="dxa"/>
              <w:right w:w="0" w:type="dxa"/>
            </w:tcMar>
            <w:vAlign w:val="center"/>
            <w:hideMark/>
          </w:tcPr>
          <w:p w14:paraId="67742BFB" w14:textId="77777777" w:rsidR="008040A1" w:rsidRPr="008040A1" w:rsidRDefault="008040A1" w:rsidP="008040A1">
            <w:pPr>
              <w:spacing w:after="0" w:line="240" w:lineRule="auto"/>
              <w:rPr>
                <w:rFonts w:ascii="Times New Roman" w:eastAsia="Times New Roman" w:hAnsi="Times New Roman" w:cs="Times New Roman"/>
                <w:sz w:val="24"/>
                <w:szCs w:val="24"/>
                <w:lang w:eastAsia="cs-CZ"/>
              </w:rPr>
            </w:pPr>
            <w:r w:rsidRPr="008040A1">
              <w:rPr>
                <w:rFonts w:ascii="Times New Roman" w:eastAsia="Times New Roman" w:hAnsi="Times New Roman" w:cs="Times New Roman"/>
                <w:sz w:val="24"/>
                <w:szCs w:val="24"/>
                <w:lang w:eastAsia="cs-CZ"/>
              </w:rPr>
              <w:t> </w:t>
            </w:r>
          </w:p>
        </w:tc>
        <w:tc>
          <w:tcPr>
            <w:tcW w:w="1722" w:type="dxa"/>
            <w:tcBorders>
              <w:top w:val="nil"/>
              <w:left w:val="nil"/>
              <w:bottom w:val="nil"/>
              <w:right w:val="nil"/>
            </w:tcBorders>
            <w:shd w:val="clear" w:color="auto" w:fill="auto"/>
            <w:tcMar>
              <w:top w:w="0" w:type="dxa"/>
              <w:left w:w="15" w:type="dxa"/>
              <w:bottom w:w="0" w:type="dxa"/>
              <w:right w:w="15" w:type="dxa"/>
            </w:tcMar>
            <w:vAlign w:val="center"/>
            <w:hideMark/>
          </w:tcPr>
          <w:p w14:paraId="6EC835CA" w14:textId="77777777" w:rsidR="008040A1" w:rsidRPr="008040A1" w:rsidRDefault="008040A1" w:rsidP="008040A1">
            <w:pPr>
              <w:spacing w:after="0" w:line="240" w:lineRule="auto"/>
              <w:jc w:val="center"/>
              <w:rPr>
                <w:rFonts w:ascii="Times New Roman" w:eastAsia="Times New Roman" w:hAnsi="Times New Roman" w:cs="Times New Roman"/>
                <w:sz w:val="24"/>
                <w:szCs w:val="24"/>
                <w:lang w:eastAsia="cs-CZ"/>
              </w:rPr>
            </w:pPr>
            <w:r w:rsidRPr="008040A1">
              <w:rPr>
                <w:rFonts w:ascii="Arial" w:eastAsia="Times New Roman" w:hAnsi="Arial" w:cs="Arial"/>
                <w:lang w:eastAsia="cs-CZ"/>
              </w:rPr>
              <w:t>V ...................</w:t>
            </w:r>
          </w:p>
        </w:tc>
        <w:tc>
          <w:tcPr>
            <w:tcW w:w="368" w:type="dxa"/>
            <w:tcBorders>
              <w:top w:val="nil"/>
              <w:left w:val="nil"/>
              <w:bottom w:val="nil"/>
              <w:right w:val="nil"/>
            </w:tcBorders>
            <w:shd w:val="clear" w:color="auto" w:fill="auto"/>
            <w:tcMar>
              <w:top w:w="0" w:type="dxa"/>
              <w:left w:w="0" w:type="dxa"/>
              <w:bottom w:w="0" w:type="dxa"/>
              <w:right w:w="0" w:type="dxa"/>
            </w:tcMar>
            <w:vAlign w:val="center"/>
            <w:hideMark/>
          </w:tcPr>
          <w:p w14:paraId="11C47F05" w14:textId="77777777" w:rsidR="008040A1" w:rsidRPr="008040A1" w:rsidRDefault="008040A1" w:rsidP="008040A1">
            <w:pPr>
              <w:spacing w:after="0" w:line="240" w:lineRule="auto"/>
              <w:rPr>
                <w:rFonts w:ascii="Times New Roman" w:eastAsia="Times New Roman" w:hAnsi="Times New Roman" w:cs="Times New Roman"/>
                <w:sz w:val="24"/>
                <w:szCs w:val="24"/>
                <w:lang w:eastAsia="cs-CZ"/>
              </w:rPr>
            </w:pPr>
            <w:r w:rsidRPr="008040A1">
              <w:rPr>
                <w:rFonts w:ascii="Times New Roman" w:eastAsia="Times New Roman" w:hAnsi="Times New Roman" w:cs="Times New Roman"/>
                <w:sz w:val="24"/>
                <w:szCs w:val="24"/>
                <w:lang w:eastAsia="cs-CZ"/>
              </w:rPr>
              <w:t> </w:t>
            </w:r>
          </w:p>
        </w:tc>
        <w:tc>
          <w:tcPr>
            <w:tcW w:w="1878" w:type="dxa"/>
            <w:gridSpan w:val="2"/>
            <w:tcBorders>
              <w:top w:val="nil"/>
              <w:left w:val="nil"/>
              <w:bottom w:val="nil"/>
              <w:right w:val="nil"/>
            </w:tcBorders>
            <w:shd w:val="clear" w:color="auto" w:fill="auto"/>
            <w:tcMar>
              <w:top w:w="0" w:type="dxa"/>
              <w:left w:w="0" w:type="dxa"/>
              <w:bottom w:w="0" w:type="dxa"/>
              <w:right w:w="0" w:type="dxa"/>
            </w:tcMar>
            <w:vAlign w:val="center"/>
            <w:hideMark/>
          </w:tcPr>
          <w:p w14:paraId="3A49A760" w14:textId="77777777" w:rsidR="008040A1" w:rsidRPr="008040A1" w:rsidRDefault="008040A1" w:rsidP="008040A1">
            <w:pPr>
              <w:spacing w:after="0" w:line="240" w:lineRule="auto"/>
              <w:rPr>
                <w:rFonts w:ascii="Times New Roman" w:eastAsia="Times New Roman" w:hAnsi="Times New Roman" w:cs="Times New Roman"/>
                <w:sz w:val="24"/>
                <w:szCs w:val="24"/>
                <w:lang w:eastAsia="cs-CZ"/>
              </w:rPr>
            </w:pPr>
            <w:r w:rsidRPr="008040A1">
              <w:rPr>
                <w:rFonts w:ascii="Arial" w:eastAsia="Times New Roman" w:hAnsi="Arial" w:cs="Arial"/>
                <w:lang w:eastAsia="cs-CZ"/>
              </w:rPr>
              <w:t>dne ...................</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36A6EF6F" w14:textId="77777777" w:rsidR="008040A1" w:rsidRPr="008040A1" w:rsidRDefault="008040A1" w:rsidP="008040A1">
            <w:pPr>
              <w:spacing w:after="0" w:line="240" w:lineRule="auto"/>
              <w:rPr>
                <w:rFonts w:ascii="Times New Roman" w:eastAsia="Times New Roman" w:hAnsi="Times New Roman" w:cs="Times New Roman"/>
                <w:sz w:val="24"/>
                <w:szCs w:val="24"/>
                <w:lang w:eastAsia="cs-CZ"/>
              </w:rPr>
            </w:pPr>
            <w:r w:rsidRPr="008040A1">
              <w:rPr>
                <w:rFonts w:ascii="Times New Roman" w:eastAsia="Times New Roman" w:hAnsi="Times New Roman" w:cs="Times New Roman"/>
                <w:sz w:val="24"/>
                <w:szCs w:val="24"/>
                <w:lang w:eastAsia="cs-CZ"/>
              </w:rPr>
              <w:t> </w:t>
            </w:r>
          </w:p>
        </w:tc>
      </w:tr>
      <w:tr w:rsidR="008040A1" w:rsidRPr="008040A1" w14:paraId="59D0A906" w14:textId="77777777" w:rsidTr="00777E86">
        <w:trPr>
          <w:trHeight w:val="186"/>
          <w:jc w:val="center"/>
        </w:trPr>
        <w:tc>
          <w:tcPr>
            <w:tcW w:w="3771" w:type="dxa"/>
            <w:gridSpan w:val="5"/>
            <w:tcBorders>
              <w:top w:val="nil"/>
              <w:left w:val="nil"/>
              <w:bottom w:val="nil"/>
              <w:right w:val="nil"/>
            </w:tcBorders>
            <w:shd w:val="clear" w:color="auto" w:fill="auto"/>
            <w:tcMar>
              <w:top w:w="0" w:type="dxa"/>
              <w:left w:w="0" w:type="dxa"/>
              <w:bottom w:w="0" w:type="dxa"/>
              <w:right w:w="0" w:type="dxa"/>
            </w:tcMar>
            <w:vAlign w:val="center"/>
            <w:hideMark/>
          </w:tcPr>
          <w:p w14:paraId="4AD0314C" w14:textId="77777777" w:rsidR="008040A1" w:rsidRPr="008040A1" w:rsidRDefault="008040A1" w:rsidP="008040A1">
            <w:pPr>
              <w:spacing w:after="0" w:line="186" w:lineRule="atLeast"/>
              <w:rPr>
                <w:rFonts w:ascii="Times New Roman" w:eastAsia="Times New Roman" w:hAnsi="Times New Roman" w:cs="Times New Roman"/>
                <w:sz w:val="24"/>
                <w:szCs w:val="24"/>
                <w:lang w:eastAsia="cs-CZ"/>
              </w:rPr>
            </w:pPr>
            <w:r w:rsidRPr="008040A1">
              <w:rPr>
                <w:rFonts w:ascii="Times New Roman" w:eastAsia="Times New Roman" w:hAnsi="Times New Roman" w:cs="Times New Roman"/>
                <w:sz w:val="24"/>
                <w:szCs w:val="24"/>
                <w:lang w:eastAsia="cs-CZ"/>
              </w:rPr>
              <w:t> </w:t>
            </w:r>
          </w:p>
        </w:tc>
        <w:tc>
          <w:tcPr>
            <w:tcW w:w="1095"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2FFFFF10" w14:textId="77777777" w:rsidR="008040A1" w:rsidRPr="008040A1" w:rsidRDefault="008040A1" w:rsidP="008040A1">
            <w:pPr>
              <w:spacing w:after="0" w:line="186" w:lineRule="atLeast"/>
              <w:rPr>
                <w:rFonts w:ascii="Times New Roman" w:eastAsia="Times New Roman" w:hAnsi="Times New Roman" w:cs="Times New Roman"/>
                <w:sz w:val="24"/>
                <w:szCs w:val="24"/>
                <w:lang w:eastAsia="cs-CZ"/>
              </w:rPr>
            </w:pPr>
            <w:r w:rsidRPr="008040A1">
              <w:rPr>
                <w:rFonts w:ascii="Times New Roman" w:eastAsia="Times New Roman" w:hAnsi="Times New Roman" w:cs="Times New Roman"/>
                <w:sz w:val="24"/>
                <w:szCs w:val="24"/>
                <w:lang w:eastAsia="cs-CZ"/>
              </w:rPr>
              <w:t> </w:t>
            </w:r>
          </w:p>
        </w:tc>
        <w:tc>
          <w:tcPr>
            <w:tcW w:w="3968" w:type="dxa"/>
            <w:gridSpan w:val="4"/>
            <w:tcBorders>
              <w:top w:val="nil"/>
              <w:left w:val="nil"/>
              <w:bottom w:val="nil"/>
              <w:right w:val="nil"/>
            </w:tcBorders>
            <w:shd w:val="clear" w:color="auto" w:fill="auto"/>
            <w:tcMar>
              <w:top w:w="0" w:type="dxa"/>
              <w:left w:w="15" w:type="dxa"/>
              <w:bottom w:w="0" w:type="dxa"/>
              <w:right w:w="15" w:type="dxa"/>
            </w:tcMar>
            <w:vAlign w:val="center"/>
            <w:hideMark/>
          </w:tcPr>
          <w:p w14:paraId="0AE8C31C" w14:textId="77777777" w:rsidR="008040A1" w:rsidRPr="008040A1" w:rsidRDefault="008040A1" w:rsidP="008040A1">
            <w:pPr>
              <w:spacing w:after="0" w:line="186" w:lineRule="atLeast"/>
              <w:rPr>
                <w:rFonts w:ascii="Times New Roman" w:eastAsia="Times New Roman" w:hAnsi="Times New Roman" w:cs="Times New Roman"/>
                <w:sz w:val="24"/>
                <w:szCs w:val="24"/>
                <w:lang w:eastAsia="cs-CZ"/>
              </w:rPr>
            </w:pPr>
            <w:r w:rsidRPr="008040A1">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1E91C8CA" w14:textId="77777777" w:rsidR="008040A1" w:rsidRPr="008040A1" w:rsidRDefault="008040A1" w:rsidP="008040A1">
            <w:pPr>
              <w:spacing w:after="0" w:line="186" w:lineRule="atLeast"/>
              <w:rPr>
                <w:rFonts w:ascii="Times New Roman" w:eastAsia="Times New Roman" w:hAnsi="Times New Roman" w:cs="Times New Roman"/>
                <w:sz w:val="24"/>
                <w:szCs w:val="24"/>
                <w:lang w:eastAsia="cs-CZ"/>
              </w:rPr>
            </w:pPr>
            <w:r w:rsidRPr="008040A1">
              <w:rPr>
                <w:rFonts w:ascii="Times New Roman" w:eastAsia="Times New Roman" w:hAnsi="Times New Roman" w:cs="Times New Roman"/>
                <w:sz w:val="24"/>
                <w:szCs w:val="24"/>
                <w:lang w:eastAsia="cs-CZ"/>
              </w:rPr>
              <w:t> </w:t>
            </w:r>
          </w:p>
        </w:tc>
      </w:tr>
      <w:tr w:rsidR="007775E3" w:rsidRPr="008040A1" w14:paraId="6F7EB38E" w14:textId="77777777" w:rsidTr="00777E86">
        <w:trPr>
          <w:trHeight w:val="186"/>
          <w:jc w:val="center"/>
        </w:trPr>
        <w:tc>
          <w:tcPr>
            <w:tcW w:w="3771" w:type="dxa"/>
            <w:gridSpan w:val="5"/>
            <w:tcBorders>
              <w:top w:val="nil"/>
              <w:left w:val="nil"/>
              <w:bottom w:val="nil"/>
              <w:right w:val="nil"/>
            </w:tcBorders>
            <w:shd w:val="clear" w:color="auto" w:fill="auto"/>
            <w:tcMar>
              <w:top w:w="0" w:type="dxa"/>
              <w:left w:w="0" w:type="dxa"/>
              <w:bottom w:w="0" w:type="dxa"/>
              <w:right w:w="0" w:type="dxa"/>
            </w:tcMar>
            <w:vAlign w:val="center"/>
          </w:tcPr>
          <w:p w14:paraId="6ABB3A7B" w14:textId="77777777" w:rsidR="007775E3" w:rsidRDefault="007775E3" w:rsidP="008040A1">
            <w:pPr>
              <w:spacing w:after="0" w:line="186" w:lineRule="atLeast"/>
              <w:rPr>
                <w:rFonts w:ascii="Times New Roman" w:eastAsia="Times New Roman" w:hAnsi="Times New Roman" w:cs="Times New Roman"/>
                <w:sz w:val="24"/>
                <w:szCs w:val="24"/>
                <w:lang w:eastAsia="cs-CZ"/>
              </w:rPr>
            </w:pPr>
          </w:p>
          <w:p w14:paraId="286F5B79" w14:textId="77777777" w:rsidR="007775E3" w:rsidRPr="008040A1" w:rsidRDefault="007775E3" w:rsidP="008040A1">
            <w:pPr>
              <w:spacing w:after="0" w:line="186" w:lineRule="atLeast"/>
              <w:rPr>
                <w:rFonts w:ascii="Times New Roman" w:eastAsia="Times New Roman" w:hAnsi="Times New Roman" w:cs="Times New Roman"/>
                <w:sz w:val="24"/>
                <w:szCs w:val="24"/>
                <w:lang w:eastAsia="cs-CZ"/>
              </w:rPr>
            </w:pPr>
          </w:p>
        </w:tc>
        <w:tc>
          <w:tcPr>
            <w:tcW w:w="1095" w:type="dxa"/>
            <w:gridSpan w:val="2"/>
            <w:tcBorders>
              <w:top w:val="nil"/>
              <w:left w:val="nil"/>
              <w:bottom w:val="nil"/>
              <w:right w:val="nil"/>
            </w:tcBorders>
            <w:shd w:val="clear" w:color="auto" w:fill="auto"/>
            <w:tcMar>
              <w:top w:w="0" w:type="dxa"/>
              <w:left w:w="15" w:type="dxa"/>
              <w:bottom w:w="0" w:type="dxa"/>
              <w:right w:w="15" w:type="dxa"/>
            </w:tcMar>
            <w:vAlign w:val="center"/>
          </w:tcPr>
          <w:p w14:paraId="5314F9C9" w14:textId="77777777" w:rsidR="007775E3" w:rsidRPr="008040A1" w:rsidRDefault="007775E3" w:rsidP="008040A1">
            <w:pPr>
              <w:spacing w:after="0" w:line="186" w:lineRule="atLeast"/>
              <w:rPr>
                <w:rFonts w:ascii="Times New Roman" w:eastAsia="Times New Roman" w:hAnsi="Times New Roman" w:cs="Times New Roman"/>
                <w:sz w:val="24"/>
                <w:szCs w:val="24"/>
                <w:lang w:eastAsia="cs-CZ"/>
              </w:rPr>
            </w:pPr>
          </w:p>
        </w:tc>
        <w:tc>
          <w:tcPr>
            <w:tcW w:w="3968" w:type="dxa"/>
            <w:gridSpan w:val="4"/>
            <w:tcBorders>
              <w:top w:val="nil"/>
              <w:left w:val="nil"/>
              <w:bottom w:val="nil"/>
              <w:right w:val="nil"/>
            </w:tcBorders>
            <w:shd w:val="clear" w:color="auto" w:fill="auto"/>
            <w:tcMar>
              <w:top w:w="0" w:type="dxa"/>
              <w:left w:w="15" w:type="dxa"/>
              <w:bottom w:w="0" w:type="dxa"/>
              <w:right w:w="15" w:type="dxa"/>
            </w:tcMar>
            <w:vAlign w:val="center"/>
          </w:tcPr>
          <w:p w14:paraId="66BF8323" w14:textId="77777777" w:rsidR="007775E3" w:rsidRPr="008040A1" w:rsidRDefault="007775E3" w:rsidP="008040A1">
            <w:pPr>
              <w:spacing w:after="0" w:line="186" w:lineRule="atLeast"/>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0" w:type="dxa"/>
              <w:left w:w="0" w:type="dxa"/>
              <w:bottom w:w="0" w:type="dxa"/>
              <w:right w:w="0" w:type="dxa"/>
            </w:tcMar>
            <w:vAlign w:val="center"/>
          </w:tcPr>
          <w:p w14:paraId="5C16BDDD" w14:textId="77777777" w:rsidR="007775E3" w:rsidRPr="008040A1" w:rsidRDefault="007775E3" w:rsidP="008040A1">
            <w:pPr>
              <w:spacing w:after="0" w:line="186" w:lineRule="atLeast"/>
              <w:rPr>
                <w:rFonts w:ascii="Times New Roman" w:eastAsia="Times New Roman" w:hAnsi="Times New Roman" w:cs="Times New Roman"/>
                <w:sz w:val="24"/>
                <w:szCs w:val="24"/>
                <w:lang w:eastAsia="cs-CZ"/>
              </w:rPr>
            </w:pPr>
          </w:p>
        </w:tc>
      </w:tr>
      <w:tr w:rsidR="008040A1" w:rsidRPr="008040A1" w14:paraId="3EB4ED7B" w14:textId="77777777" w:rsidTr="00777E86">
        <w:trPr>
          <w:jc w:val="center"/>
        </w:trPr>
        <w:tc>
          <w:tcPr>
            <w:tcW w:w="3771" w:type="dxa"/>
            <w:gridSpan w:val="5"/>
            <w:tcBorders>
              <w:top w:val="nil"/>
              <w:left w:val="nil"/>
              <w:bottom w:val="nil"/>
              <w:right w:val="nil"/>
            </w:tcBorders>
            <w:shd w:val="clear" w:color="auto" w:fill="auto"/>
            <w:tcMar>
              <w:top w:w="0" w:type="dxa"/>
              <w:left w:w="0" w:type="dxa"/>
              <w:bottom w:w="0" w:type="dxa"/>
              <w:right w:w="0" w:type="dxa"/>
            </w:tcMar>
            <w:vAlign w:val="center"/>
            <w:hideMark/>
          </w:tcPr>
          <w:p w14:paraId="34F13B80" w14:textId="77777777" w:rsidR="008040A1" w:rsidRPr="008040A1" w:rsidRDefault="008040A1" w:rsidP="008040A1">
            <w:pPr>
              <w:spacing w:after="0" w:line="240" w:lineRule="auto"/>
              <w:rPr>
                <w:rFonts w:ascii="Times New Roman" w:eastAsia="Times New Roman" w:hAnsi="Times New Roman" w:cs="Times New Roman"/>
                <w:sz w:val="24"/>
                <w:szCs w:val="24"/>
                <w:lang w:eastAsia="cs-CZ"/>
              </w:rPr>
            </w:pPr>
            <w:r w:rsidRPr="008040A1">
              <w:rPr>
                <w:rFonts w:ascii="Arial" w:eastAsia="Times New Roman" w:hAnsi="Arial" w:cs="Arial"/>
                <w:lang w:eastAsia="cs-CZ"/>
              </w:rPr>
              <w:t>Objednatel</w:t>
            </w:r>
          </w:p>
        </w:tc>
        <w:tc>
          <w:tcPr>
            <w:tcW w:w="1095"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25845BB1" w14:textId="77777777" w:rsidR="008040A1" w:rsidRPr="008040A1" w:rsidRDefault="008040A1" w:rsidP="008040A1">
            <w:pPr>
              <w:spacing w:after="0" w:line="240" w:lineRule="auto"/>
              <w:rPr>
                <w:rFonts w:ascii="Times New Roman" w:eastAsia="Times New Roman" w:hAnsi="Times New Roman" w:cs="Times New Roman"/>
                <w:sz w:val="24"/>
                <w:szCs w:val="24"/>
                <w:lang w:eastAsia="cs-CZ"/>
              </w:rPr>
            </w:pPr>
            <w:r w:rsidRPr="008040A1">
              <w:rPr>
                <w:rFonts w:ascii="Times New Roman" w:eastAsia="Times New Roman" w:hAnsi="Times New Roman" w:cs="Times New Roman"/>
                <w:sz w:val="24"/>
                <w:szCs w:val="24"/>
                <w:lang w:eastAsia="cs-CZ"/>
              </w:rPr>
              <w:t> </w:t>
            </w:r>
          </w:p>
        </w:tc>
        <w:tc>
          <w:tcPr>
            <w:tcW w:w="3968" w:type="dxa"/>
            <w:gridSpan w:val="4"/>
            <w:tcBorders>
              <w:top w:val="nil"/>
              <w:left w:val="nil"/>
              <w:bottom w:val="nil"/>
              <w:right w:val="nil"/>
            </w:tcBorders>
            <w:shd w:val="clear" w:color="auto" w:fill="auto"/>
            <w:tcMar>
              <w:top w:w="0" w:type="dxa"/>
              <w:left w:w="15" w:type="dxa"/>
              <w:bottom w:w="0" w:type="dxa"/>
              <w:right w:w="15" w:type="dxa"/>
            </w:tcMar>
            <w:vAlign w:val="center"/>
            <w:hideMark/>
          </w:tcPr>
          <w:p w14:paraId="61BE65FF" w14:textId="77777777" w:rsidR="008040A1" w:rsidRPr="008040A1" w:rsidRDefault="008040A1" w:rsidP="008040A1">
            <w:pPr>
              <w:spacing w:after="0" w:line="240" w:lineRule="auto"/>
              <w:rPr>
                <w:rFonts w:ascii="Times New Roman" w:eastAsia="Times New Roman" w:hAnsi="Times New Roman" w:cs="Times New Roman"/>
                <w:sz w:val="24"/>
                <w:szCs w:val="24"/>
                <w:lang w:eastAsia="cs-CZ"/>
              </w:rPr>
            </w:pPr>
            <w:r w:rsidRPr="008040A1">
              <w:rPr>
                <w:rFonts w:ascii="Arial" w:eastAsia="Times New Roman" w:hAnsi="Arial" w:cs="Arial"/>
                <w:lang w:eastAsia="cs-CZ"/>
              </w:rPr>
              <w:t>Zhotovitel</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605BD987" w14:textId="77777777" w:rsidR="008040A1" w:rsidRPr="008040A1" w:rsidRDefault="008040A1" w:rsidP="008040A1">
            <w:pPr>
              <w:spacing w:after="0" w:line="240" w:lineRule="auto"/>
              <w:rPr>
                <w:rFonts w:ascii="Times New Roman" w:eastAsia="Times New Roman" w:hAnsi="Times New Roman" w:cs="Times New Roman"/>
                <w:sz w:val="24"/>
                <w:szCs w:val="24"/>
                <w:lang w:eastAsia="cs-CZ"/>
              </w:rPr>
            </w:pPr>
            <w:r w:rsidRPr="008040A1">
              <w:rPr>
                <w:rFonts w:ascii="Times New Roman" w:eastAsia="Times New Roman" w:hAnsi="Times New Roman" w:cs="Times New Roman"/>
                <w:sz w:val="24"/>
                <w:szCs w:val="24"/>
                <w:lang w:eastAsia="cs-CZ"/>
              </w:rPr>
              <w:t> </w:t>
            </w:r>
          </w:p>
        </w:tc>
      </w:tr>
      <w:tr w:rsidR="008040A1" w:rsidRPr="008040A1" w14:paraId="430D863E" w14:textId="77777777" w:rsidTr="00777E86">
        <w:trPr>
          <w:trHeight w:val="388"/>
          <w:jc w:val="center"/>
        </w:trPr>
        <w:tc>
          <w:tcPr>
            <w:tcW w:w="855" w:type="dxa"/>
            <w:tcBorders>
              <w:top w:val="nil"/>
              <w:left w:val="nil"/>
              <w:bottom w:val="nil"/>
              <w:right w:val="nil"/>
            </w:tcBorders>
            <w:shd w:val="clear" w:color="auto" w:fill="auto"/>
            <w:tcMar>
              <w:top w:w="0" w:type="dxa"/>
              <w:left w:w="0" w:type="dxa"/>
              <w:bottom w:w="0" w:type="dxa"/>
              <w:right w:w="0" w:type="dxa"/>
            </w:tcMar>
            <w:vAlign w:val="center"/>
            <w:hideMark/>
          </w:tcPr>
          <w:p w14:paraId="3E074E91" w14:textId="77777777" w:rsidR="008040A1" w:rsidRPr="008040A1" w:rsidRDefault="008040A1" w:rsidP="008040A1">
            <w:pPr>
              <w:spacing w:after="0" w:line="240" w:lineRule="auto"/>
              <w:rPr>
                <w:rFonts w:ascii="Times New Roman" w:eastAsia="Times New Roman" w:hAnsi="Times New Roman" w:cs="Times New Roman"/>
                <w:sz w:val="24"/>
                <w:szCs w:val="24"/>
                <w:lang w:eastAsia="cs-CZ"/>
              </w:rPr>
            </w:pPr>
            <w:r w:rsidRPr="008040A1">
              <w:rPr>
                <w:rFonts w:ascii="Times New Roman" w:eastAsia="Times New Roman" w:hAnsi="Times New Roman" w:cs="Times New Roman"/>
                <w:sz w:val="24"/>
                <w:szCs w:val="24"/>
                <w:lang w:eastAsia="cs-CZ"/>
              </w:rPr>
              <w:t> </w:t>
            </w:r>
          </w:p>
        </w:tc>
        <w:tc>
          <w:tcPr>
            <w:tcW w:w="1188" w:type="dxa"/>
            <w:gridSpan w:val="2"/>
            <w:tcBorders>
              <w:top w:val="nil"/>
              <w:left w:val="nil"/>
              <w:bottom w:val="nil"/>
              <w:right w:val="nil"/>
            </w:tcBorders>
            <w:shd w:val="clear" w:color="auto" w:fill="auto"/>
            <w:tcMar>
              <w:top w:w="0" w:type="dxa"/>
              <w:left w:w="0" w:type="dxa"/>
              <w:bottom w:w="0" w:type="dxa"/>
              <w:right w:w="0" w:type="dxa"/>
            </w:tcMar>
            <w:vAlign w:val="center"/>
            <w:hideMark/>
          </w:tcPr>
          <w:p w14:paraId="395DE412" w14:textId="77777777" w:rsidR="008040A1" w:rsidRPr="008040A1" w:rsidRDefault="008040A1" w:rsidP="008040A1">
            <w:pPr>
              <w:spacing w:after="0" w:line="240" w:lineRule="auto"/>
              <w:rPr>
                <w:rFonts w:ascii="Times New Roman" w:eastAsia="Times New Roman" w:hAnsi="Times New Roman" w:cs="Times New Roman"/>
                <w:sz w:val="24"/>
                <w:szCs w:val="24"/>
                <w:lang w:eastAsia="cs-CZ"/>
              </w:rPr>
            </w:pPr>
            <w:r w:rsidRPr="008040A1">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14:paraId="620366BF" w14:textId="77777777" w:rsidR="008040A1" w:rsidRPr="008040A1" w:rsidRDefault="008040A1" w:rsidP="008040A1">
            <w:pPr>
              <w:spacing w:after="0" w:line="240" w:lineRule="auto"/>
              <w:rPr>
                <w:rFonts w:ascii="Times New Roman" w:eastAsia="Times New Roman" w:hAnsi="Times New Roman" w:cs="Times New Roman"/>
                <w:sz w:val="24"/>
                <w:szCs w:val="24"/>
                <w:lang w:eastAsia="cs-CZ"/>
              </w:rPr>
            </w:pPr>
            <w:r w:rsidRPr="008040A1">
              <w:rPr>
                <w:rFonts w:ascii="Times New Roman" w:eastAsia="Times New Roman" w:hAnsi="Times New Roman" w:cs="Times New Roman"/>
                <w:sz w:val="24"/>
                <w:szCs w:val="24"/>
                <w:lang w:eastAsia="cs-CZ"/>
              </w:rPr>
              <w:t> </w:t>
            </w:r>
          </w:p>
        </w:tc>
        <w:tc>
          <w:tcPr>
            <w:tcW w:w="1668" w:type="dxa"/>
            <w:tcBorders>
              <w:top w:val="nil"/>
              <w:left w:val="nil"/>
              <w:bottom w:val="nil"/>
              <w:right w:val="nil"/>
            </w:tcBorders>
            <w:shd w:val="clear" w:color="auto" w:fill="auto"/>
            <w:tcMar>
              <w:top w:w="0" w:type="dxa"/>
              <w:left w:w="0" w:type="dxa"/>
              <w:bottom w:w="0" w:type="dxa"/>
              <w:right w:w="0" w:type="dxa"/>
            </w:tcMar>
            <w:vAlign w:val="center"/>
            <w:hideMark/>
          </w:tcPr>
          <w:p w14:paraId="37898FEB" w14:textId="77777777" w:rsidR="008040A1" w:rsidRPr="008040A1" w:rsidRDefault="008040A1" w:rsidP="008040A1">
            <w:pPr>
              <w:spacing w:after="0" w:line="240" w:lineRule="auto"/>
              <w:rPr>
                <w:rFonts w:ascii="Times New Roman" w:eastAsia="Times New Roman" w:hAnsi="Times New Roman" w:cs="Times New Roman"/>
                <w:sz w:val="24"/>
                <w:szCs w:val="24"/>
                <w:lang w:eastAsia="cs-CZ"/>
              </w:rPr>
            </w:pPr>
            <w:r w:rsidRPr="008040A1">
              <w:rPr>
                <w:rFonts w:ascii="Times New Roman" w:eastAsia="Times New Roman" w:hAnsi="Times New Roman" w:cs="Times New Roman"/>
                <w:sz w:val="24"/>
                <w:szCs w:val="24"/>
                <w:lang w:eastAsia="cs-CZ"/>
              </w:rPr>
              <w:t> </w:t>
            </w:r>
          </w:p>
        </w:tc>
        <w:tc>
          <w:tcPr>
            <w:tcW w:w="1095" w:type="dxa"/>
            <w:gridSpan w:val="2"/>
            <w:tcBorders>
              <w:top w:val="nil"/>
              <w:left w:val="nil"/>
              <w:bottom w:val="nil"/>
              <w:right w:val="nil"/>
            </w:tcBorders>
            <w:shd w:val="clear" w:color="auto" w:fill="auto"/>
            <w:tcMar>
              <w:top w:w="0" w:type="dxa"/>
              <w:left w:w="0" w:type="dxa"/>
              <w:bottom w:w="0" w:type="dxa"/>
              <w:right w:w="0" w:type="dxa"/>
            </w:tcMar>
            <w:vAlign w:val="center"/>
            <w:hideMark/>
          </w:tcPr>
          <w:p w14:paraId="3362FEBE" w14:textId="77777777" w:rsidR="008040A1" w:rsidRPr="008040A1" w:rsidRDefault="008040A1" w:rsidP="008040A1">
            <w:pPr>
              <w:spacing w:after="0" w:line="240" w:lineRule="auto"/>
              <w:rPr>
                <w:rFonts w:ascii="Times New Roman" w:eastAsia="Times New Roman" w:hAnsi="Times New Roman" w:cs="Times New Roman"/>
                <w:sz w:val="24"/>
                <w:szCs w:val="24"/>
                <w:lang w:eastAsia="cs-CZ"/>
              </w:rPr>
            </w:pPr>
            <w:r w:rsidRPr="008040A1">
              <w:rPr>
                <w:rFonts w:ascii="Times New Roman" w:eastAsia="Times New Roman" w:hAnsi="Times New Roman" w:cs="Times New Roman"/>
                <w:sz w:val="24"/>
                <w:szCs w:val="24"/>
                <w:lang w:eastAsia="cs-CZ"/>
              </w:rPr>
              <w:t> </w:t>
            </w:r>
          </w:p>
        </w:tc>
        <w:tc>
          <w:tcPr>
            <w:tcW w:w="1722" w:type="dxa"/>
            <w:tcBorders>
              <w:top w:val="nil"/>
              <w:left w:val="nil"/>
              <w:bottom w:val="nil"/>
              <w:right w:val="nil"/>
            </w:tcBorders>
            <w:shd w:val="clear" w:color="auto" w:fill="auto"/>
            <w:tcMar>
              <w:top w:w="0" w:type="dxa"/>
              <w:left w:w="0" w:type="dxa"/>
              <w:bottom w:w="0" w:type="dxa"/>
              <w:right w:w="0" w:type="dxa"/>
            </w:tcMar>
            <w:vAlign w:val="center"/>
            <w:hideMark/>
          </w:tcPr>
          <w:p w14:paraId="77D386BA" w14:textId="77777777" w:rsidR="008040A1" w:rsidRPr="008040A1" w:rsidRDefault="008040A1" w:rsidP="008040A1">
            <w:pPr>
              <w:spacing w:after="0" w:line="240" w:lineRule="auto"/>
              <w:rPr>
                <w:rFonts w:ascii="Times New Roman" w:eastAsia="Times New Roman" w:hAnsi="Times New Roman" w:cs="Times New Roman"/>
                <w:sz w:val="24"/>
                <w:szCs w:val="24"/>
                <w:lang w:eastAsia="cs-CZ"/>
              </w:rPr>
            </w:pPr>
            <w:r w:rsidRPr="008040A1">
              <w:rPr>
                <w:rFonts w:ascii="Times New Roman" w:eastAsia="Times New Roman" w:hAnsi="Times New Roman" w:cs="Times New Roman"/>
                <w:sz w:val="24"/>
                <w:szCs w:val="24"/>
                <w:lang w:eastAsia="cs-CZ"/>
              </w:rPr>
              <w:t> </w:t>
            </w:r>
          </w:p>
        </w:tc>
        <w:tc>
          <w:tcPr>
            <w:tcW w:w="368" w:type="dxa"/>
            <w:tcBorders>
              <w:top w:val="nil"/>
              <w:left w:val="nil"/>
              <w:bottom w:val="nil"/>
              <w:right w:val="nil"/>
            </w:tcBorders>
            <w:shd w:val="clear" w:color="auto" w:fill="auto"/>
            <w:tcMar>
              <w:top w:w="0" w:type="dxa"/>
              <w:left w:w="0" w:type="dxa"/>
              <w:bottom w:w="0" w:type="dxa"/>
              <w:right w:w="0" w:type="dxa"/>
            </w:tcMar>
            <w:vAlign w:val="center"/>
            <w:hideMark/>
          </w:tcPr>
          <w:p w14:paraId="08E48742" w14:textId="77777777" w:rsidR="008040A1" w:rsidRPr="008040A1" w:rsidRDefault="008040A1" w:rsidP="008040A1">
            <w:pPr>
              <w:spacing w:after="0" w:line="240" w:lineRule="auto"/>
              <w:rPr>
                <w:rFonts w:ascii="Times New Roman" w:eastAsia="Times New Roman" w:hAnsi="Times New Roman" w:cs="Times New Roman"/>
                <w:sz w:val="24"/>
                <w:szCs w:val="24"/>
                <w:lang w:eastAsia="cs-CZ"/>
              </w:rPr>
            </w:pPr>
            <w:r w:rsidRPr="008040A1">
              <w:rPr>
                <w:rFonts w:ascii="Times New Roman" w:eastAsia="Times New Roman" w:hAnsi="Times New Roman" w:cs="Times New Roman"/>
                <w:sz w:val="24"/>
                <w:szCs w:val="24"/>
                <w:lang w:eastAsia="cs-CZ"/>
              </w:rPr>
              <w:t> </w:t>
            </w:r>
          </w:p>
        </w:tc>
        <w:tc>
          <w:tcPr>
            <w:tcW w:w="458" w:type="dxa"/>
            <w:tcBorders>
              <w:top w:val="nil"/>
              <w:left w:val="nil"/>
              <w:bottom w:val="nil"/>
              <w:right w:val="nil"/>
            </w:tcBorders>
            <w:shd w:val="clear" w:color="auto" w:fill="auto"/>
            <w:tcMar>
              <w:top w:w="0" w:type="dxa"/>
              <w:left w:w="15" w:type="dxa"/>
              <w:bottom w:w="0" w:type="dxa"/>
              <w:right w:w="15" w:type="dxa"/>
            </w:tcMar>
            <w:vAlign w:val="center"/>
            <w:hideMark/>
          </w:tcPr>
          <w:p w14:paraId="4225A1DA" w14:textId="77777777" w:rsidR="008040A1" w:rsidRPr="008040A1" w:rsidRDefault="008040A1" w:rsidP="008040A1">
            <w:pPr>
              <w:spacing w:after="0" w:line="240" w:lineRule="auto"/>
              <w:rPr>
                <w:rFonts w:ascii="Times New Roman" w:eastAsia="Times New Roman" w:hAnsi="Times New Roman" w:cs="Times New Roman"/>
                <w:sz w:val="24"/>
                <w:szCs w:val="24"/>
                <w:lang w:eastAsia="cs-CZ"/>
              </w:rPr>
            </w:pPr>
            <w:r w:rsidRPr="008040A1">
              <w:rPr>
                <w:rFonts w:ascii="Times New Roman" w:eastAsia="Times New Roman" w:hAnsi="Times New Roman" w:cs="Times New Roman"/>
                <w:sz w:val="24"/>
                <w:szCs w:val="24"/>
                <w:lang w:eastAsia="cs-CZ"/>
              </w:rPr>
              <w:t> </w:t>
            </w:r>
          </w:p>
        </w:tc>
        <w:tc>
          <w:tcPr>
            <w:tcW w:w="1420" w:type="dxa"/>
            <w:tcBorders>
              <w:top w:val="nil"/>
              <w:left w:val="nil"/>
              <w:bottom w:val="nil"/>
              <w:right w:val="nil"/>
            </w:tcBorders>
            <w:shd w:val="clear" w:color="auto" w:fill="auto"/>
            <w:tcMar>
              <w:top w:w="0" w:type="dxa"/>
              <w:left w:w="15" w:type="dxa"/>
              <w:bottom w:w="0" w:type="dxa"/>
              <w:right w:w="15" w:type="dxa"/>
            </w:tcMar>
            <w:vAlign w:val="center"/>
            <w:hideMark/>
          </w:tcPr>
          <w:p w14:paraId="38BF0ED9" w14:textId="77777777" w:rsidR="008040A1" w:rsidRPr="008040A1" w:rsidRDefault="008040A1" w:rsidP="008040A1">
            <w:pPr>
              <w:spacing w:after="0" w:line="240" w:lineRule="auto"/>
              <w:rPr>
                <w:rFonts w:ascii="Times New Roman" w:eastAsia="Times New Roman" w:hAnsi="Times New Roman" w:cs="Times New Roman"/>
                <w:sz w:val="24"/>
                <w:szCs w:val="24"/>
                <w:lang w:eastAsia="cs-CZ"/>
              </w:rPr>
            </w:pPr>
            <w:r w:rsidRPr="008040A1">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14A96ED4" w14:textId="77777777" w:rsidR="008040A1" w:rsidRPr="008040A1" w:rsidRDefault="008040A1" w:rsidP="008040A1">
            <w:pPr>
              <w:spacing w:after="0" w:line="240" w:lineRule="auto"/>
              <w:rPr>
                <w:rFonts w:ascii="Times New Roman" w:eastAsia="Times New Roman" w:hAnsi="Times New Roman" w:cs="Times New Roman"/>
                <w:sz w:val="24"/>
                <w:szCs w:val="24"/>
                <w:lang w:eastAsia="cs-CZ"/>
              </w:rPr>
            </w:pPr>
            <w:r w:rsidRPr="008040A1">
              <w:rPr>
                <w:rFonts w:ascii="Times New Roman" w:eastAsia="Times New Roman" w:hAnsi="Times New Roman" w:cs="Times New Roman"/>
                <w:sz w:val="24"/>
                <w:szCs w:val="24"/>
                <w:lang w:eastAsia="cs-CZ"/>
              </w:rPr>
              <w:t> </w:t>
            </w:r>
          </w:p>
        </w:tc>
      </w:tr>
    </w:tbl>
    <w:p w14:paraId="2BBF701B" w14:textId="77777777" w:rsidR="007775E3" w:rsidRDefault="007775E3" w:rsidP="00777E86">
      <w:pPr>
        <w:spacing w:line="240" w:lineRule="auto"/>
        <w:contextualSpacing/>
        <w:rPr>
          <w:rFonts w:ascii="Arial" w:hAnsi="Arial" w:cs="Arial"/>
        </w:rPr>
      </w:pPr>
    </w:p>
    <w:p w14:paraId="5A68AF28" w14:textId="6A3C731A" w:rsidR="00C2048B" w:rsidRPr="00777E86" w:rsidRDefault="00777E86" w:rsidP="007775E3">
      <w:pPr>
        <w:spacing w:line="240" w:lineRule="auto"/>
        <w:ind w:firstLine="708"/>
        <w:contextualSpacing/>
        <w:rPr>
          <w:rFonts w:ascii="Arial" w:hAnsi="Arial" w:cs="Arial"/>
        </w:rPr>
      </w:pPr>
      <w:r w:rsidRPr="00777E86">
        <w:rPr>
          <w:rFonts w:ascii="Arial" w:hAnsi="Arial" w:cs="Arial"/>
        </w:rPr>
        <w:t>Ing. Pavel Pešout</w:t>
      </w:r>
      <w:r w:rsidRPr="00777E86">
        <w:rPr>
          <w:rFonts w:ascii="Arial" w:hAnsi="Arial" w:cs="Arial"/>
        </w:rPr>
        <w:tab/>
      </w:r>
      <w:r w:rsidRPr="00777E86">
        <w:rPr>
          <w:rFonts w:ascii="Arial" w:hAnsi="Arial" w:cs="Arial"/>
        </w:rPr>
        <w:tab/>
      </w:r>
      <w:r w:rsidRPr="00777E86">
        <w:rPr>
          <w:rFonts w:ascii="Arial" w:hAnsi="Arial" w:cs="Arial"/>
        </w:rPr>
        <w:tab/>
      </w:r>
      <w:r w:rsidRPr="00777E86">
        <w:rPr>
          <w:rFonts w:ascii="Arial" w:hAnsi="Arial" w:cs="Arial"/>
        </w:rPr>
        <w:tab/>
      </w:r>
      <w:r w:rsidRPr="00777E86">
        <w:rPr>
          <w:rFonts w:ascii="Arial" w:hAnsi="Arial" w:cs="Arial"/>
        </w:rPr>
        <w:tab/>
      </w:r>
      <w:r w:rsidR="007775E3">
        <w:rPr>
          <w:rFonts w:ascii="Arial" w:hAnsi="Arial" w:cs="Arial"/>
        </w:rPr>
        <w:tab/>
      </w:r>
      <w:r w:rsidRPr="00777E86">
        <w:rPr>
          <w:rFonts w:ascii="Arial" w:hAnsi="Arial" w:cs="Arial"/>
        </w:rPr>
        <w:t>Mgr. David Fischer</w:t>
      </w:r>
    </w:p>
    <w:p w14:paraId="5369E1A4" w14:textId="1E3CDA37" w:rsidR="00777E86" w:rsidRPr="00777E86" w:rsidRDefault="00777E86" w:rsidP="00777E86">
      <w:pPr>
        <w:spacing w:line="240" w:lineRule="auto"/>
        <w:contextualSpacing/>
        <w:rPr>
          <w:rFonts w:ascii="Arial" w:hAnsi="Arial" w:cs="Arial"/>
        </w:rPr>
      </w:pPr>
      <w:r w:rsidRPr="00777E86">
        <w:rPr>
          <w:rFonts w:ascii="Arial" w:hAnsi="Arial" w:cs="Arial"/>
        </w:rPr>
        <w:t>ředitel Sekce ochrany přírody a krajiny</w:t>
      </w:r>
      <w:r w:rsidRPr="00777E86">
        <w:rPr>
          <w:rFonts w:ascii="Arial" w:hAnsi="Arial" w:cs="Arial"/>
        </w:rPr>
        <w:tab/>
      </w:r>
      <w:r w:rsidRPr="00777E86">
        <w:rPr>
          <w:rFonts w:ascii="Arial" w:hAnsi="Arial" w:cs="Arial"/>
        </w:rPr>
        <w:tab/>
      </w:r>
      <w:r w:rsidRPr="00777E86">
        <w:rPr>
          <w:rFonts w:ascii="Arial" w:hAnsi="Arial" w:cs="Arial"/>
        </w:rPr>
        <w:tab/>
      </w:r>
    </w:p>
    <w:p w14:paraId="5D691C41" w14:textId="3AF5ED9C" w:rsidR="001B3205" w:rsidRDefault="001B3205"/>
    <w:sectPr w:rsidR="001B3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0A1"/>
    <w:rsid w:val="00026600"/>
    <w:rsid w:val="0004681D"/>
    <w:rsid w:val="000C1FB9"/>
    <w:rsid w:val="000C46BA"/>
    <w:rsid w:val="000D0D48"/>
    <w:rsid w:val="00123E3B"/>
    <w:rsid w:val="00142AF9"/>
    <w:rsid w:val="00160FDA"/>
    <w:rsid w:val="00180005"/>
    <w:rsid w:val="001A2FB1"/>
    <w:rsid w:val="001B3205"/>
    <w:rsid w:val="001C3F9F"/>
    <w:rsid w:val="001D4017"/>
    <w:rsid w:val="001F226E"/>
    <w:rsid w:val="00251AA0"/>
    <w:rsid w:val="00287A93"/>
    <w:rsid w:val="002A3DDA"/>
    <w:rsid w:val="00304E48"/>
    <w:rsid w:val="00306474"/>
    <w:rsid w:val="00364439"/>
    <w:rsid w:val="0036559D"/>
    <w:rsid w:val="003C725F"/>
    <w:rsid w:val="00470994"/>
    <w:rsid w:val="004A52BF"/>
    <w:rsid w:val="004A543A"/>
    <w:rsid w:val="004C08D7"/>
    <w:rsid w:val="005019DB"/>
    <w:rsid w:val="005258B3"/>
    <w:rsid w:val="00532869"/>
    <w:rsid w:val="00537F43"/>
    <w:rsid w:val="005734A5"/>
    <w:rsid w:val="005B406D"/>
    <w:rsid w:val="005C4BE6"/>
    <w:rsid w:val="005F0BA7"/>
    <w:rsid w:val="00606C2A"/>
    <w:rsid w:val="0063092E"/>
    <w:rsid w:val="006772BA"/>
    <w:rsid w:val="0068374F"/>
    <w:rsid w:val="00701F9B"/>
    <w:rsid w:val="00721D84"/>
    <w:rsid w:val="00750837"/>
    <w:rsid w:val="0075635F"/>
    <w:rsid w:val="007775E3"/>
    <w:rsid w:val="00777E86"/>
    <w:rsid w:val="00780621"/>
    <w:rsid w:val="00780E32"/>
    <w:rsid w:val="007D5F96"/>
    <w:rsid w:val="007E2366"/>
    <w:rsid w:val="008040A1"/>
    <w:rsid w:val="00814B5C"/>
    <w:rsid w:val="00852BD8"/>
    <w:rsid w:val="00896969"/>
    <w:rsid w:val="00897A12"/>
    <w:rsid w:val="00950E37"/>
    <w:rsid w:val="00971EAF"/>
    <w:rsid w:val="00980A51"/>
    <w:rsid w:val="009C5DFE"/>
    <w:rsid w:val="009E73B3"/>
    <w:rsid w:val="00A42757"/>
    <w:rsid w:val="00A53DE8"/>
    <w:rsid w:val="00A55348"/>
    <w:rsid w:val="00AA549E"/>
    <w:rsid w:val="00B74B17"/>
    <w:rsid w:val="00B74D11"/>
    <w:rsid w:val="00BA43AF"/>
    <w:rsid w:val="00BB4A52"/>
    <w:rsid w:val="00C2048B"/>
    <w:rsid w:val="00C20FFE"/>
    <w:rsid w:val="00C35662"/>
    <w:rsid w:val="00C84679"/>
    <w:rsid w:val="00CA4C9E"/>
    <w:rsid w:val="00D322C7"/>
    <w:rsid w:val="00D571DE"/>
    <w:rsid w:val="00D83A0B"/>
    <w:rsid w:val="00DC4400"/>
    <w:rsid w:val="00DC6A40"/>
    <w:rsid w:val="00DF10E4"/>
    <w:rsid w:val="00EE33AC"/>
    <w:rsid w:val="00EF0287"/>
    <w:rsid w:val="00F229F6"/>
    <w:rsid w:val="00F3728E"/>
    <w:rsid w:val="00F66C7A"/>
    <w:rsid w:val="00FA4E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7123"/>
  <w15:docId w15:val="{499F4BF3-EB5B-46B6-9370-D79A35B8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040A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040A1"/>
    <w:rPr>
      <w:b/>
      <w:bCs/>
    </w:rPr>
  </w:style>
  <w:style w:type="table" w:styleId="Mkatabulky">
    <w:name w:val="Table Grid"/>
    <w:basedOn w:val="Normlntabulka"/>
    <w:uiPriority w:val="39"/>
    <w:rsid w:val="00C20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852BD8"/>
    <w:rPr>
      <w:sz w:val="16"/>
      <w:szCs w:val="16"/>
    </w:rPr>
  </w:style>
  <w:style w:type="paragraph" w:styleId="Textkomente">
    <w:name w:val="annotation text"/>
    <w:basedOn w:val="Normln"/>
    <w:link w:val="TextkomenteChar"/>
    <w:uiPriority w:val="99"/>
    <w:semiHidden/>
    <w:unhideWhenUsed/>
    <w:rsid w:val="00852BD8"/>
    <w:pPr>
      <w:spacing w:line="240" w:lineRule="auto"/>
    </w:pPr>
    <w:rPr>
      <w:sz w:val="20"/>
      <w:szCs w:val="20"/>
    </w:rPr>
  </w:style>
  <w:style w:type="character" w:customStyle="1" w:styleId="TextkomenteChar">
    <w:name w:val="Text komentáře Char"/>
    <w:basedOn w:val="Standardnpsmoodstavce"/>
    <w:link w:val="Textkomente"/>
    <w:uiPriority w:val="99"/>
    <w:semiHidden/>
    <w:rsid w:val="00852BD8"/>
    <w:rPr>
      <w:sz w:val="20"/>
      <w:szCs w:val="20"/>
    </w:rPr>
  </w:style>
  <w:style w:type="paragraph" w:styleId="Pedmtkomente">
    <w:name w:val="annotation subject"/>
    <w:basedOn w:val="Textkomente"/>
    <w:next w:val="Textkomente"/>
    <w:link w:val="PedmtkomenteChar"/>
    <w:uiPriority w:val="99"/>
    <w:semiHidden/>
    <w:unhideWhenUsed/>
    <w:rsid w:val="00852BD8"/>
    <w:rPr>
      <w:b/>
      <w:bCs/>
    </w:rPr>
  </w:style>
  <w:style w:type="character" w:customStyle="1" w:styleId="PedmtkomenteChar">
    <w:name w:val="Předmět komentáře Char"/>
    <w:basedOn w:val="TextkomenteChar"/>
    <w:link w:val="Pedmtkomente"/>
    <w:uiPriority w:val="99"/>
    <w:semiHidden/>
    <w:rsid w:val="00852BD8"/>
    <w:rPr>
      <w:b/>
      <w:bCs/>
      <w:sz w:val="20"/>
      <w:szCs w:val="20"/>
    </w:rPr>
  </w:style>
  <w:style w:type="paragraph" w:styleId="Textbubliny">
    <w:name w:val="Balloon Text"/>
    <w:basedOn w:val="Normln"/>
    <w:link w:val="TextbublinyChar"/>
    <w:uiPriority w:val="99"/>
    <w:semiHidden/>
    <w:unhideWhenUsed/>
    <w:rsid w:val="00852B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2B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54840">
      <w:bodyDiv w:val="1"/>
      <w:marLeft w:val="0"/>
      <w:marRight w:val="0"/>
      <w:marTop w:val="0"/>
      <w:marBottom w:val="0"/>
      <w:divBdr>
        <w:top w:val="none" w:sz="0" w:space="0" w:color="auto"/>
        <w:left w:val="none" w:sz="0" w:space="0" w:color="auto"/>
        <w:bottom w:val="none" w:sz="0" w:space="0" w:color="auto"/>
        <w:right w:val="none" w:sz="0" w:space="0" w:color="auto"/>
      </w:divBdr>
    </w:div>
    <w:div w:id="156375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1937</Words>
  <Characters>11435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lucie.hruzova</dc:creator>
  <cp:lastModifiedBy>Ivana Křížová</cp:lastModifiedBy>
  <cp:revision>3</cp:revision>
  <cp:lastPrinted>2019-08-19T12:15:00Z</cp:lastPrinted>
  <dcterms:created xsi:type="dcterms:W3CDTF">2019-08-19T12:15:00Z</dcterms:created>
  <dcterms:modified xsi:type="dcterms:W3CDTF">2019-08-22T08:07:00Z</dcterms:modified>
</cp:coreProperties>
</file>