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A48" w:rsidRPr="005821D3" w:rsidRDefault="00FD0A48" w:rsidP="00954FA1">
      <w:pPr>
        <w:pStyle w:val="Zkladntext60"/>
        <w:shd w:val="clear" w:color="auto" w:fill="auto"/>
        <w:spacing w:before="0"/>
        <w:ind w:firstLine="708"/>
        <w:jc w:val="both"/>
        <w:rPr>
          <w:rFonts w:ascii="Arial" w:hAnsi="Arial" w:cs="Arial"/>
          <w:sz w:val="20"/>
          <w:szCs w:val="20"/>
        </w:rPr>
      </w:pPr>
      <w:r w:rsidRPr="005821D3">
        <w:rPr>
          <w:rFonts w:ascii="Arial" w:hAnsi="Arial" w:cs="Arial"/>
          <w:sz w:val="20"/>
          <w:szCs w:val="20"/>
        </w:rPr>
        <w:t>Zoologická zahrada Liberec, příspěvková organizace, se sídlem Lidové sady 425/1,</w:t>
      </w:r>
    </w:p>
    <w:p w:rsidR="00FD0A48" w:rsidRDefault="00FD0A48" w:rsidP="00954FA1">
      <w:pPr>
        <w:pStyle w:val="Zkladntext60"/>
        <w:shd w:val="clear" w:color="auto" w:fill="auto"/>
        <w:tabs>
          <w:tab w:val="left" w:pos="9245"/>
        </w:tabs>
        <w:spacing w:before="0"/>
        <w:jc w:val="both"/>
        <w:rPr>
          <w:rFonts w:ascii="Arial" w:hAnsi="Arial" w:cs="Arial"/>
          <w:sz w:val="20"/>
          <w:szCs w:val="20"/>
        </w:rPr>
      </w:pPr>
      <w:r w:rsidRPr="005821D3">
        <w:rPr>
          <w:rFonts w:ascii="Arial" w:hAnsi="Arial" w:cs="Arial"/>
          <w:sz w:val="20"/>
          <w:szCs w:val="20"/>
        </w:rPr>
        <w:t xml:space="preserve">460 01 Liberec I, IČ: 00079651, zapsaná v obchodním rejstříku u Krajského soudu v Ústí nad Labem, oddíl Pr, </w:t>
      </w:r>
      <w:proofErr w:type="spellStart"/>
      <w:r w:rsidRPr="005821D3">
        <w:rPr>
          <w:rFonts w:ascii="Arial" w:hAnsi="Arial" w:cs="Arial"/>
          <w:sz w:val="20"/>
          <w:szCs w:val="20"/>
        </w:rPr>
        <w:t>vl</w:t>
      </w:r>
      <w:proofErr w:type="spellEnd"/>
      <w:r w:rsidRPr="005821D3">
        <w:rPr>
          <w:rFonts w:ascii="Arial" w:hAnsi="Arial" w:cs="Arial"/>
          <w:sz w:val="20"/>
          <w:szCs w:val="20"/>
        </w:rPr>
        <w:t>. 623, zastoupená ředitelem MVDr. Davidem Nejedlem na straně jedné, dále jen ZOO Liberec nebo ZOO</w:t>
      </w:r>
    </w:p>
    <w:p w:rsidR="00954FA1" w:rsidRPr="005821D3" w:rsidRDefault="00954FA1" w:rsidP="00954FA1">
      <w:pPr>
        <w:pStyle w:val="Zkladntext60"/>
        <w:shd w:val="clear" w:color="auto" w:fill="auto"/>
        <w:tabs>
          <w:tab w:val="left" w:pos="9245"/>
        </w:tabs>
        <w:spacing w:before="0"/>
        <w:jc w:val="both"/>
        <w:rPr>
          <w:rFonts w:ascii="Arial" w:hAnsi="Arial" w:cs="Arial"/>
          <w:sz w:val="20"/>
          <w:szCs w:val="20"/>
        </w:rPr>
      </w:pPr>
    </w:p>
    <w:p w:rsidR="00FD0A48" w:rsidRPr="00954FA1" w:rsidRDefault="00954FA1" w:rsidP="00954FA1">
      <w:pPr>
        <w:pStyle w:val="Zkladntext60"/>
        <w:shd w:val="clear" w:color="auto" w:fill="auto"/>
        <w:spacing w:before="0" w:line="254" w:lineRule="exact"/>
        <w:jc w:val="both"/>
        <w:rPr>
          <w:rFonts w:ascii="Arial" w:hAnsi="Arial" w:cs="Arial"/>
          <w:b w:val="0"/>
          <w:sz w:val="20"/>
          <w:szCs w:val="20"/>
        </w:rPr>
      </w:pPr>
      <w:r w:rsidRPr="00954FA1">
        <w:rPr>
          <w:rFonts w:ascii="Arial" w:hAnsi="Arial" w:cs="Arial"/>
          <w:b w:val="0"/>
          <w:sz w:val="20"/>
          <w:szCs w:val="20"/>
        </w:rPr>
        <w:t>a</w:t>
      </w:r>
    </w:p>
    <w:p w:rsidR="00954FA1" w:rsidRPr="005821D3" w:rsidRDefault="00954FA1" w:rsidP="00954FA1">
      <w:pPr>
        <w:pStyle w:val="Zkladntext60"/>
        <w:shd w:val="clear" w:color="auto" w:fill="auto"/>
        <w:spacing w:before="0" w:line="254" w:lineRule="exact"/>
        <w:jc w:val="both"/>
        <w:rPr>
          <w:rFonts w:ascii="Arial" w:hAnsi="Arial" w:cs="Arial"/>
          <w:sz w:val="20"/>
          <w:szCs w:val="20"/>
        </w:rPr>
      </w:pPr>
    </w:p>
    <w:p w:rsidR="00954FA1" w:rsidRDefault="005821D3" w:rsidP="00954FA1">
      <w:pPr>
        <w:pStyle w:val="Zkladntext60"/>
        <w:shd w:val="clear" w:color="auto" w:fill="auto"/>
        <w:spacing w:before="0" w:after="216" w:line="254" w:lineRule="exact"/>
        <w:ind w:firstLine="7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Mgr. </w:t>
      </w:r>
      <w:r w:rsidR="00FD0A48" w:rsidRPr="005821D3">
        <w:rPr>
          <w:rFonts w:ascii="Arial" w:hAnsi="Arial" w:cs="Arial"/>
          <w:sz w:val="20"/>
          <w:szCs w:val="20"/>
        </w:rPr>
        <w:t xml:space="preserve">Zuzana Kubelková, provozovatelka hudebních kurzů, IČ:74995961, </w:t>
      </w:r>
      <w:r w:rsidRPr="005821D3">
        <w:rPr>
          <w:rFonts w:ascii="Arial" w:hAnsi="Arial" w:cs="Arial"/>
          <w:sz w:val="20"/>
          <w:szCs w:val="20"/>
        </w:rPr>
        <w:t>Hraběcí 219, 460</w:t>
      </w:r>
      <w:r w:rsidR="00FD0A48" w:rsidRPr="005821D3">
        <w:rPr>
          <w:rFonts w:ascii="Arial" w:hAnsi="Arial" w:cs="Arial"/>
          <w:sz w:val="20"/>
          <w:szCs w:val="20"/>
        </w:rPr>
        <w:t xml:space="preserve"> </w:t>
      </w:r>
      <w:r w:rsidRPr="005821D3">
        <w:rPr>
          <w:rFonts w:ascii="Arial" w:hAnsi="Arial" w:cs="Arial"/>
          <w:sz w:val="20"/>
          <w:szCs w:val="20"/>
        </w:rPr>
        <w:t>08</w:t>
      </w:r>
      <w:r w:rsidR="00FD0A48" w:rsidRPr="005821D3">
        <w:rPr>
          <w:rFonts w:ascii="Arial" w:hAnsi="Arial" w:cs="Arial"/>
          <w:sz w:val="20"/>
          <w:szCs w:val="20"/>
        </w:rPr>
        <w:t xml:space="preserve"> Liberec</w:t>
      </w:r>
      <w:r w:rsidRPr="005821D3">
        <w:rPr>
          <w:rFonts w:ascii="Arial" w:hAnsi="Arial" w:cs="Arial"/>
          <w:sz w:val="20"/>
          <w:szCs w:val="20"/>
        </w:rPr>
        <w:t xml:space="preserve"> 19</w:t>
      </w:r>
      <w:r w:rsidR="00FD0A48" w:rsidRPr="005821D3">
        <w:rPr>
          <w:rFonts w:ascii="Arial" w:hAnsi="Arial" w:cs="Arial"/>
          <w:sz w:val="20"/>
          <w:szCs w:val="20"/>
        </w:rPr>
        <w:t>, na straně druhé, dále Z. Kubelková</w:t>
      </w:r>
      <w:r w:rsidR="00954FA1">
        <w:rPr>
          <w:rFonts w:ascii="Arial" w:hAnsi="Arial" w:cs="Arial"/>
          <w:sz w:val="20"/>
          <w:szCs w:val="20"/>
        </w:rPr>
        <w:t xml:space="preserve"> </w:t>
      </w:r>
    </w:p>
    <w:p w:rsidR="00FD0A48" w:rsidRPr="00954FA1" w:rsidRDefault="00954FA1" w:rsidP="00954FA1">
      <w:pPr>
        <w:pStyle w:val="Zkladntext60"/>
        <w:shd w:val="clear" w:color="auto" w:fill="auto"/>
        <w:spacing w:before="0" w:after="216" w:line="254" w:lineRule="exact"/>
        <w:ind w:firstLine="740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u</w:t>
      </w:r>
      <w:r w:rsidR="00FD0A48" w:rsidRPr="00954FA1">
        <w:rPr>
          <w:rFonts w:ascii="Arial" w:hAnsi="Arial" w:cs="Arial"/>
          <w:b w:val="0"/>
          <w:sz w:val="20"/>
          <w:szCs w:val="20"/>
        </w:rPr>
        <w:t>zavírají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 w:rsidR="00FD0A48" w:rsidRPr="00954FA1">
        <w:rPr>
          <w:rFonts w:ascii="Arial" w:hAnsi="Arial" w:cs="Arial"/>
          <w:b w:val="0"/>
          <w:sz w:val="20"/>
          <w:szCs w:val="20"/>
        </w:rPr>
        <w:t>tuto</w:t>
      </w:r>
    </w:p>
    <w:p w:rsidR="005821D3" w:rsidRPr="005821D3" w:rsidRDefault="00FD0A48" w:rsidP="00954FA1">
      <w:pPr>
        <w:pStyle w:val="Nadpis30"/>
        <w:keepNext/>
        <w:keepLines/>
        <w:shd w:val="clear" w:color="auto" w:fill="auto"/>
        <w:rPr>
          <w:rFonts w:ascii="Arial" w:hAnsi="Arial" w:cs="Arial"/>
          <w:sz w:val="20"/>
          <w:szCs w:val="20"/>
        </w:rPr>
      </w:pPr>
      <w:bookmarkStart w:id="0" w:name="bookmark1"/>
      <w:r w:rsidRPr="005821D3">
        <w:rPr>
          <w:rFonts w:ascii="Arial" w:hAnsi="Arial" w:cs="Arial"/>
          <w:sz w:val="20"/>
          <w:szCs w:val="20"/>
        </w:rPr>
        <w:t>DOHODU O SPOLUPRÁCI č.</w:t>
      </w:r>
      <w:r w:rsidR="00954FA1">
        <w:rPr>
          <w:rFonts w:ascii="Arial" w:hAnsi="Arial" w:cs="Arial"/>
          <w:sz w:val="20"/>
          <w:szCs w:val="20"/>
        </w:rPr>
        <w:t xml:space="preserve"> 334/6083/2019</w:t>
      </w:r>
    </w:p>
    <w:p w:rsidR="00FD0A48" w:rsidRPr="005821D3" w:rsidRDefault="00FD0A48" w:rsidP="00954FA1">
      <w:pPr>
        <w:pStyle w:val="Nadpis30"/>
        <w:keepNext/>
        <w:keepLines/>
        <w:shd w:val="clear" w:color="auto" w:fill="auto"/>
        <w:rPr>
          <w:rFonts w:ascii="Arial" w:hAnsi="Arial" w:cs="Arial"/>
          <w:sz w:val="20"/>
          <w:szCs w:val="20"/>
        </w:rPr>
      </w:pPr>
      <w:r w:rsidRPr="005821D3">
        <w:rPr>
          <w:rFonts w:ascii="Arial" w:hAnsi="Arial" w:cs="Arial"/>
          <w:sz w:val="20"/>
          <w:szCs w:val="20"/>
        </w:rPr>
        <w:t>čl. I</w:t>
      </w:r>
      <w:bookmarkEnd w:id="0"/>
      <w:r w:rsidRPr="005821D3">
        <w:rPr>
          <w:rFonts w:ascii="Arial" w:hAnsi="Arial" w:cs="Arial"/>
          <w:sz w:val="20"/>
          <w:szCs w:val="20"/>
        </w:rPr>
        <w:t>.</w:t>
      </w:r>
    </w:p>
    <w:p w:rsidR="00FD0A48" w:rsidRPr="00954FA1" w:rsidRDefault="00FD0A48" w:rsidP="00954FA1">
      <w:pPr>
        <w:jc w:val="center"/>
        <w:rPr>
          <w:rFonts w:ascii="Arial" w:hAnsi="Arial" w:cs="Arial"/>
          <w:b/>
          <w:sz w:val="20"/>
          <w:szCs w:val="20"/>
        </w:rPr>
      </w:pPr>
      <w:r w:rsidRPr="00954FA1">
        <w:rPr>
          <w:rFonts w:ascii="Arial" w:hAnsi="Arial" w:cs="Arial"/>
          <w:b/>
          <w:sz w:val="20"/>
          <w:szCs w:val="20"/>
        </w:rPr>
        <w:t>Účel dohody</w:t>
      </w:r>
    </w:p>
    <w:p w:rsidR="00FD0A48" w:rsidRPr="005821D3" w:rsidRDefault="00FD0A48" w:rsidP="00954FA1">
      <w:pPr>
        <w:widowControl w:val="0"/>
        <w:numPr>
          <w:ilvl w:val="0"/>
          <w:numId w:val="1"/>
        </w:numPr>
        <w:tabs>
          <w:tab w:val="left" w:pos="999"/>
        </w:tabs>
        <w:spacing w:after="0" w:line="240" w:lineRule="exact"/>
        <w:ind w:firstLine="740"/>
        <w:jc w:val="both"/>
        <w:rPr>
          <w:rFonts w:ascii="Arial" w:hAnsi="Arial" w:cs="Arial"/>
          <w:sz w:val="20"/>
          <w:szCs w:val="20"/>
        </w:rPr>
      </w:pPr>
      <w:r w:rsidRPr="005821D3">
        <w:rPr>
          <w:rFonts w:ascii="Arial" w:hAnsi="Arial" w:cs="Arial"/>
          <w:sz w:val="20"/>
          <w:szCs w:val="20"/>
        </w:rPr>
        <w:t xml:space="preserve">ZOO Liberec je příspěvkovou organizací, která má jako jeden z oborů činnosti zapsaných v živnostenském rejstříku obor Mimoškolní výchova a vzdělávání, pořádání kurzů, školení včetně lektorské činnosti. Z. Kubelková je živnostníkem, jejíž obor činnosti dle živnostenského rejstříkuje rovněž Mimoškolní výchova a vzdělávání, pořádání kurzů, školení včetně lektorské činnosti. Za účelem rozvoje výkonu uvedeného oboru činností podnikání obou účastníků si v této dohodě o spolupráci sjednali vzájemnou spolupráci v souvislosti se zabezpečením hudebních kurzů, jejich přípravou i průběhem </w:t>
      </w:r>
      <w:r w:rsidRPr="005821D3">
        <w:rPr>
          <w:rStyle w:val="Zkladntext2Kurzva"/>
          <w:rFonts w:ascii="Arial" w:eastAsiaTheme="minorHAnsi" w:hAnsi="Arial" w:cs="Arial"/>
          <w:sz w:val="20"/>
          <w:szCs w:val="20"/>
        </w:rPr>
        <w:t>(dále jen hudební kurzy nebo kurzy).</w:t>
      </w:r>
    </w:p>
    <w:p w:rsidR="00FD0A48" w:rsidRPr="005821D3" w:rsidRDefault="00FD0A48" w:rsidP="00954FA1">
      <w:pPr>
        <w:pStyle w:val="Odstavecseseznamem"/>
        <w:keepNext/>
        <w:keepLines/>
        <w:widowControl w:val="0"/>
        <w:numPr>
          <w:ilvl w:val="0"/>
          <w:numId w:val="1"/>
        </w:numPr>
        <w:tabs>
          <w:tab w:val="left" w:pos="1053"/>
        </w:tabs>
        <w:spacing w:after="180" w:line="240" w:lineRule="exact"/>
        <w:ind w:left="0"/>
        <w:jc w:val="both"/>
        <w:rPr>
          <w:rFonts w:ascii="Arial" w:hAnsi="Arial" w:cs="Arial"/>
          <w:sz w:val="20"/>
          <w:szCs w:val="20"/>
        </w:rPr>
      </w:pPr>
      <w:r w:rsidRPr="005821D3">
        <w:rPr>
          <w:rFonts w:ascii="Arial" w:hAnsi="Arial" w:cs="Arial"/>
          <w:sz w:val="20"/>
          <w:szCs w:val="20"/>
        </w:rPr>
        <w:t xml:space="preserve">Za ZOO Liberec jedná pro naplnění </w:t>
      </w:r>
      <w:bookmarkStart w:id="1" w:name="bookmark2"/>
      <w:r w:rsidRPr="005821D3">
        <w:rPr>
          <w:rFonts w:ascii="Arial" w:hAnsi="Arial" w:cs="Arial"/>
          <w:sz w:val="20"/>
          <w:szCs w:val="20"/>
        </w:rPr>
        <w:t xml:space="preserve">účelu dohody vedoucí střediska </w:t>
      </w:r>
      <w:proofErr w:type="spellStart"/>
      <w:r w:rsidR="00F77EDC">
        <w:rPr>
          <w:rFonts w:ascii="Arial" w:hAnsi="Arial" w:cs="Arial"/>
          <w:sz w:val="20"/>
          <w:szCs w:val="20"/>
        </w:rPr>
        <w:t>xxx</w:t>
      </w:r>
      <w:proofErr w:type="spellEnd"/>
      <w:r w:rsidRPr="005821D3">
        <w:rPr>
          <w:rFonts w:ascii="Arial" w:hAnsi="Arial" w:cs="Arial"/>
          <w:sz w:val="20"/>
          <w:szCs w:val="20"/>
        </w:rPr>
        <w:t>.</w:t>
      </w:r>
    </w:p>
    <w:p w:rsidR="00FD0A48" w:rsidRPr="005821D3" w:rsidRDefault="00FD0A48" w:rsidP="00954FA1">
      <w:pPr>
        <w:jc w:val="both"/>
        <w:rPr>
          <w:rFonts w:ascii="Arial" w:hAnsi="Arial" w:cs="Arial"/>
          <w:sz w:val="20"/>
          <w:szCs w:val="20"/>
        </w:rPr>
      </w:pPr>
    </w:p>
    <w:p w:rsidR="00FD0A48" w:rsidRPr="00954FA1" w:rsidRDefault="00FD0A48" w:rsidP="00954FA1">
      <w:pPr>
        <w:jc w:val="center"/>
        <w:rPr>
          <w:rFonts w:ascii="Arial" w:hAnsi="Arial" w:cs="Arial"/>
          <w:b/>
          <w:sz w:val="20"/>
          <w:szCs w:val="20"/>
        </w:rPr>
      </w:pPr>
      <w:r w:rsidRPr="00954FA1">
        <w:rPr>
          <w:rFonts w:ascii="Arial" w:hAnsi="Arial" w:cs="Arial"/>
          <w:b/>
          <w:sz w:val="20"/>
          <w:szCs w:val="20"/>
        </w:rPr>
        <w:t>čl. II.</w:t>
      </w:r>
      <w:bookmarkEnd w:id="1"/>
    </w:p>
    <w:p w:rsidR="00FD0A48" w:rsidRPr="00954FA1" w:rsidRDefault="00FD0A48" w:rsidP="00954FA1">
      <w:pPr>
        <w:jc w:val="center"/>
        <w:rPr>
          <w:rFonts w:ascii="Arial" w:hAnsi="Arial" w:cs="Arial"/>
          <w:b/>
          <w:sz w:val="20"/>
          <w:szCs w:val="20"/>
        </w:rPr>
      </w:pPr>
      <w:r w:rsidRPr="00954FA1">
        <w:rPr>
          <w:rFonts w:ascii="Arial" w:hAnsi="Arial" w:cs="Arial"/>
          <w:b/>
          <w:sz w:val="20"/>
          <w:szCs w:val="20"/>
        </w:rPr>
        <w:t>Plnění účastníků k dosažení účelu dohody</w:t>
      </w:r>
    </w:p>
    <w:p w:rsidR="00FD0A48" w:rsidRPr="005821D3" w:rsidRDefault="00FD0A48" w:rsidP="00954FA1">
      <w:pPr>
        <w:widowControl w:val="0"/>
        <w:numPr>
          <w:ilvl w:val="0"/>
          <w:numId w:val="2"/>
        </w:numPr>
        <w:tabs>
          <w:tab w:val="left" w:pos="1048"/>
        </w:tabs>
        <w:spacing w:after="0" w:line="240" w:lineRule="exact"/>
        <w:ind w:firstLine="740"/>
        <w:jc w:val="both"/>
        <w:rPr>
          <w:rFonts w:ascii="Arial" w:hAnsi="Arial" w:cs="Arial"/>
          <w:sz w:val="20"/>
          <w:szCs w:val="20"/>
        </w:rPr>
      </w:pPr>
      <w:r w:rsidRPr="005821D3">
        <w:rPr>
          <w:rFonts w:ascii="Arial" w:hAnsi="Arial" w:cs="Arial"/>
          <w:sz w:val="20"/>
          <w:szCs w:val="20"/>
        </w:rPr>
        <w:t>ZOO Liberec v rámci naplnění účelu dohody:</w:t>
      </w:r>
    </w:p>
    <w:p w:rsidR="00FD0A48" w:rsidRPr="005821D3" w:rsidRDefault="00FD0A48" w:rsidP="00954FA1">
      <w:pPr>
        <w:widowControl w:val="0"/>
        <w:numPr>
          <w:ilvl w:val="0"/>
          <w:numId w:val="3"/>
        </w:numPr>
        <w:tabs>
          <w:tab w:val="left" w:pos="1014"/>
        </w:tabs>
        <w:spacing w:after="0" w:line="240" w:lineRule="exact"/>
        <w:ind w:firstLine="740"/>
        <w:jc w:val="both"/>
        <w:rPr>
          <w:rFonts w:ascii="Arial" w:hAnsi="Arial" w:cs="Arial"/>
          <w:sz w:val="20"/>
          <w:szCs w:val="20"/>
        </w:rPr>
      </w:pPr>
      <w:r w:rsidRPr="005821D3">
        <w:rPr>
          <w:rFonts w:ascii="Arial" w:hAnsi="Arial" w:cs="Arial"/>
          <w:sz w:val="20"/>
          <w:szCs w:val="20"/>
        </w:rPr>
        <w:t xml:space="preserve">podle stanoveného rozvrhu výuky a plánu umožní využívání prostor určených k hudebním kurzům. V případě potřeby mohou být pro hudební kurzy poskytnuty ještě další vhodné prostory, a to podle možností ZOO Liberec - viz plán využívání prostor určených k pořádání kurzů a školení. Hudební kurzy jsou vyhlašovány vždy pro školní rok a jsou dělené na dva semestry (1. semestr - </w:t>
      </w:r>
      <w:proofErr w:type="gramStart"/>
      <w:r w:rsidRPr="005821D3">
        <w:rPr>
          <w:rFonts w:ascii="Arial" w:hAnsi="Arial" w:cs="Arial"/>
          <w:sz w:val="20"/>
          <w:szCs w:val="20"/>
        </w:rPr>
        <w:t>1.9. až</w:t>
      </w:r>
      <w:proofErr w:type="gramEnd"/>
      <w:r w:rsidRPr="005821D3">
        <w:rPr>
          <w:rFonts w:ascii="Arial" w:hAnsi="Arial" w:cs="Arial"/>
          <w:sz w:val="20"/>
          <w:szCs w:val="20"/>
        </w:rPr>
        <w:t xml:space="preserve"> 31.1.,</w:t>
      </w:r>
    </w:p>
    <w:p w:rsidR="00FD0A48" w:rsidRPr="005821D3" w:rsidRDefault="00FD0A48" w:rsidP="00954FA1">
      <w:pPr>
        <w:widowControl w:val="0"/>
        <w:tabs>
          <w:tab w:val="left" w:pos="1014"/>
        </w:tabs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5821D3">
        <w:rPr>
          <w:rFonts w:ascii="Arial" w:hAnsi="Arial" w:cs="Arial"/>
          <w:sz w:val="20"/>
          <w:szCs w:val="20"/>
        </w:rPr>
        <w:t xml:space="preserve">2. semestr - </w:t>
      </w:r>
      <w:proofErr w:type="gramStart"/>
      <w:r w:rsidRPr="005821D3">
        <w:rPr>
          <w:rFonts w:ascii="Arial" w:hAnsi="Arial" w:cs="Arial"/>
          <w:sz w:val="20"/>
          <w:szCs w:val="20"/>
        </w:rPr>
        <w:t>1.2. až</w:t>
      </w:r>
      <w:proofErr w:type="gramEnd"/>
      <w:r w:rsidRPr="005821D3">
        <w:rPr>
          <w:rFonts w:ascii="Arial" w:hAnsi="Arial" w:cs="Arial"/>
          <w:sz w:val="20"/>
          <w:szCs w:val="20"/>
        </w:rPr>
        <w:t xml:space="preserve"> 30.6.),</w:t>
      </w:r>
    </w:p>
    <w:p w:rsidR="00FD0A48" w:rsidRPr="005821D3" w:rsidRDefault="00FD0A48" w:rsidP="00954FA1">
      <w:pPr>
        <w:widowControl w:val="0"/>
        <w:numPr>
          <w:ilvl w:val="0"/>
          <w:numId w:val="3"/>
        </w:numPr>
        <w:tabs>
          <w:tab w:val="left" w:pos="1082"/>
        </w:tabs>
        <w:spacing w:after="0" w:line="240" w:lineRule="exact"/>
        <w:ind w:firstLine="740"/>
        <w:jc w:val="both"/>
        <w:rPr>
          <w:rFonts w:ascii="Arial" w:hAnsi="Arial" w:cs="Arial"/>
          <w:sz w:val="20"/>
          <w:szCs w:val="20"/>
        </w:rPr>
      </w:pPr>
      <w:r w:rsidRPr="005821D3">
        <w:rPr>
          <w:rFonts w:ascii="Arial" w:hAnsi="Arial" w:cs="Arial"/>
          <w:sz w:val="20"/>
          <w:szCs w:val="20"/>
        </w:rPr>
        <w:t>zajistí průběžnou údržbu prostor, jejich úklid a vytápění,</w:t>
      </w:r>
    </w:p>
    <w:p w:rsidR="00FD0A48" w:rsidRPr="005821D3" w:rsidRDefault="00FD0A48" w:rsidP="00954FA1">
      <w:pPr>
        <w:widowControl w:val="0"/>
        <w:numPr>
          <w:ilvl w:val="0"/>
          <w:numId w:val="3"/>
        </w:numPr>
        <w:tabs>
          <w:tab w:val="left" w:pos="1082"/>
        </w:tabs>
        <w:spacing w:after="0" w:line="240" w:lineRule="exact"/>
        <w:ind w:firstLine="740"/>
        <w:jc w:val="both"/>
        <w:rPr>
          <w:rFonts w:ascii="Arial" w:hAnsi="Arial" w:cs="Arial"/>
          <w:sz w:val="20"/>
          <w:szCs w:val="20"/>
        </w:rPr>
      </w:pPr>
      <w:r w:rsidRPr="005821D3">
        <w:rPr>
          <w:rFonts w:ascii="Arial" w:hAnsi="Arial" w:cs="Arial"/>
          <w:sz w:val="20"/>
          <w:szCs w:val="20"/>
        </w:rPr>
        <w:t>umožní využívání sociálních zařízení,</w:t>
      </w:r>
    </w:p>
    <w:p w:rsidR="00FD0A48" w:rsidRPr="005821D3" w:rsidRDefault="00FD0A48" w:rsidP="00954FA1">
      <w:pPr>
        <w:widowControl w:val="0"/>
        <w:numPr>
          <w:ilvl w:val="0"/>
          <w:numId w:val="3"/>
        </w:numPr>
        <w:tabs>
          <w:tab w:val="left" w:pos="1082"/>
        </w:tabs>
        <w:spacing w:after="0" w:line="240" w:lineRule="exact"/>
        <w:ind w:firstLine="740"/>
        <w:jc w:val="both"/>
        <w:rPr>
          <w:rFonts w:ascii="Arial" w:hAnsi="Arial" w:cs="Arial"/>
          <w:sz w:val="20"/>
          <w:szCs w:val="20"/>
        </w:rPr>
      </w:pPr>
      <w:r w:rsidRPr="005821D3">
        <w:rPr>
          <w:rFonts w:ascii="Arial" w:hAnsi="Arial" w:cs="Arial"/>
          <w:sz w:val="20"/>
          <w:szCs w:val="20"/>
        </w:rPr>
        <w:t>poskytne technické zázemí a prostory pro závěrečný koncert hudebních kurzů a vánoční</w:t>
      </w:r>
    </w:p>
    <w:p w:rsidR="00FD0A48" w:rsidRPr="005821D3" w:rsidRDefault="00FD0A48" w:rsidP="00954FA1">
      <w:pPr>
        <w:jc w:val="both"/>
        <w:rPr>
          <w:rFonts w:ascii="Arial" w:hAnsi="Arial" w:cs="Arial"/>
          <w:sz w:val="20"/>
          <w:szCs w:val="20"/>
        </w:rPr>
      </w:pPr>
      <w:r w:rsidRPr="005821D3">
        <w:rPr>
          <w:rFonts w:ascii="Arial" w:hAnsi="Arial" w:cs="Arial"/>
          <w:sz w:val="20"/>
          <w:szCs w:val="20"/>
        </w:rPr>
        <w:t>koncert,</w:t>
      </w:r>
    </w:p>
    <w:p w:rsidR="00FD0A48" w:rsidRPr="005821D3" w:rsidRDefault="00FD0A48" w:rsidP="00954FA1">
      <w:pPr>
        <w:widowControl w:val="0"/>
        <w:numPr>
          <w:ilvl w:val="0"/>
          <w:numId w:val="3"/>
        </w:numPr>
        <w:tabs>
          <w:tab w:val="left" w:pos="1019"/>
        </w:tabs>
        <w:spacing w:after="0" w:line="240" w:lineRule="exact"/>
        <w:ind w:firstLine="740"/>
        <w:jc w:val="both"/>
        <w:rPr>
          <w:rFonts w:ascii="Arial" w:hAnsi="Arial" w:cs="Arial"/>
          <w:sz w:val="20"/>
          <w:szCs w:val="20"/>
        </w:rPr>
      </w:pPr>
      <w:r w:rsidRPr="005821D3">
        <w:rPr>
          <w:rFonts w:ascii="Arial" w:hAnsi="Arial" w:cs="Arial"/>
          <w:sz w:val="20"/>
          <w:szCs w:val="20"/>
        </w:rPr>
        <w:t>poskytne připojení k internetové síti a pevné telefonní lince se stanoveným měsíčním finančním limitem za uskutečněné hovory ve výši 100,-Kč,</w:t>
      </w:r>
    </w:p>
    <w:p w:rsidR="00FD0A48" w:rsidRPr="005821D3" w:rsidRDefault="00FD0A48" w:rsidP="00954FA1">
      <w:pPr>
        <w:widowControl w:val="0"/>
        <w:numPr>
          <w:ilvl w:val="0"/>
          <w:numId w:val="3"/>
        </w:numPr>
        <w:tabs>
          <w:tab w:val="left" w:pos="1023"/>
        </w:tabs>
        <w:spacing w:after="0" w:line="240" w:lineRule="exact"/>
        <w:ind w:firstLine="740"/>
        <w:jc w:val="both"/>
        <w:rPr>
          <w:rFonts w:ascii="Arial" w:hAnsi="Arial" w:cs="Arial"/>
          <w:sz w:val="20"/>
          <w:szCs w:val="20"/>
        </w:rPr>
      </w:pPr>
      <w:r w:rsidRPr="005821D3">
        <w:rPr>
          <w:rFonts w:ascii="Arial" w:hAnsi="Arial" w:cs="Arial"/>
          <w:sz w:val="20"/>
          <w:szCs w:val="20"/>
        </w:rPr>
        <w:t>umožní využívání kopírovací techniky za stanovenou úhradu 1,-Kč za kopii A4 a 3,-Kč za kopii A3,</w:t>
      </w:r>
    </w:p>
    <w:p w:rsidR="00FD0A48" w:rsidRPr="005821D3" w:rsidRDefault="00FD0A48" w:rsidP="00954FA1">
      <w:pPr>
        <w:widowControl w:val="0"/>
        <w:numPr>
          <w:ilvl w:val="0"/>
          <w:numId w:val="3"/>
        </w:numPr>
        <w:tabs>
          <w:tab w:val="left" w:pos="1028"/>
        </w:tabs>
        <w:spacing w:after="0" w:line="240" w:lineRule="exact"/>
        <w:ind w:firstLine="740"/>
        <w:jc w:val="both"/>
        <w:rPr>
          <w:rFonts w:ascii="Arial" w:hAnsi="Arial" w:cs="Arial"/>
          <w:sz w:val="20"/>
          <w:szCs w:val="20"/>
        </w:rPr>
      </w:pPr>
      <w:r w:rsidRPr="005821D3">
        <w:rPr>
          <w:rFonts w:ascii="Arial" w:hAnsi="Arial" w:cs="Arial"/>
          <w:sz w:val="20"/>
          <w:szCs w:val="20"/>
        </w:rPr>
        <w:t>v součinnosti se Z. Kubelkovou zajistí při vyhlášení kurzů před zahájením školního roku a při celkové propagaci kurzů informativní leták, rámečkovou propagaci kurzů v propagačních materiálech Lidových sadů a stanovený prostor na webových stránkách Lidových sadů,</w:t>
      </w:r>
    </w:p>
    <w:p w:rsidR="00FD0A48" w:rsidRPr="005821D3" w:rsidRDefault="00FD0A48" w:rsidP="00954FA1">
      <w:pPr>
        <w:widowControl w:val="0"/>
        <w:numPr>
          <w:ilvl w:val="0"/>
          <w:numId w:val="3"/>
        </w:numPr>
        <w:tabs>
          <w:tab w:val="left" w:pos="1082"/>
        </w:tabs>
        <w:spacing w:after="0" w:line="240" w:lineRule="exact"/>
        <w:ind w:firstLine="740"/>
        <w:jc w:val="both"/>
        <w:rPr>
          <w:rFonts w:ascii="Arial" w:hAnsi="Arial" w:cs="Arial"/>
          <w:sz w:val="20"/>
          <w:szCs w:val="20"/>
        </w:rPr>
      </w:pPr>
      <w:r w:rsidRPr="005821D3">
        <w:rPr>
          <w:rFonts w:ascii="Arial" w:hAnsi="Arial" w:cs="Arial"/>
          <w:sz w:val="20"/>
          <w:szCs w:val="20"/>
        </w:rPr>
        <w:t>bude provádět evidenci návštěvníků kurzů,</w:t>
      </w:r>
    </w:p>
    <w:p w:rsidR="00FD0A48" w:rsidRPr="005821D3" w:rsidRDefault="00FD0A48" w:rsidP="00954FA1">
      <w:pPr>
        <w:widowControl w:val="0"/>
        <w:numPr>
          <w:ilvl w:val="0"/>
          <w:numId w:val="3"/>
        </w:numPr>
        <w:tabs>
          <w:tab w:val="left" w:pos="1082"/>
        </w:tabs>
        <w:spacing w:after="180" w:line="240" w:lineRule="exact"/>
        <w:ind w:firstLine="740"/>
        <w:jc w:val="both"/>
        <w:rPr>
          <w:rFonts w:ascii="Arial" w:hAnsi="Arial" w:cs="Arial"/>
          <w:sz w:val="20"/>
          <w:szCs w:val="20"/>
        </w:rPr>
      </w:pPr>
      <w:r w:rsidRPr="005821D3">
        <w:rPr>
          <w:rFonts w:ascii="Arial" w:hAnsi="Arial" w:cs="Arial"/>
          <w:sz w:val="20"/>
          <w:szCs w:val="20"/>
        </w:rPr>
        <w:t>bude vybírat poplatky za kurzy a má právo na odměnu za podmínek stanovených v čl. III.</w:t>
      </w:r>
    </w:p>
    <w:p w:rsidR="00FD0A48" w:rsidRPr="005821D3" w:rsidRDefault="00FD0A48" w:rsidP="00954FA1">
      <w:pPr>
        <w:widowControl w:val="0"/>
        <w:numPr>
          <w:ilvl w:val="0"/>
          <w:numId w:val="2"/>
        </w:numPr>
        <w:tabs>
          <w:tab w:val="left" w:pos="1063"/>
        </w:tabs>
        <w:spacing w:after="0" w:line="240" w:lineRule="exact"/>
        <w:ind w:firstLine="740"/>
        <w:jc w:val="both"/>
        <w:rPr>
          <w:rFonts w:ascii="Arial" w:hAnsi="Arial" w:cs="Arial"/>
          <w:sz w:val="20"/>
          <w:szCs w:val="20"/>
        </w:rPr>
      </w:pPr>
      <w:r w:rsidRPr="005821D3">
        <w:rPr>
          <w:rFonts w:ascii="Arial" w:hAnsi="Arial" w:cs="Arial"/>
          <w:sz w:val="20"/>
          <w:szCs w:val="20"/>
        </w:rPr>
        <w:t>Z. Kubelková v rámci naplnění účelu dohody:</w:t>
      </w:r>
    </w:p>
    <w:p w:rsidR="00FD0A48" w:rsidRPr="005821D3" w:rsidRDefault="00FD0A48" w:rsidP="00954FA1">
      <w:pPr>
        <w:widowControl w:val="0"/>
        <w:numPr>
          <w:ilvl w:val="0"/>
          <w:numId w:val="4"/>
        </w:numPr>
        <w:tabs>
          <w:tab w:val="left" w:pos="1014"/>
        </w:tabs>
        <w:spacing w:after="0" w:line="240" w:lineRule="exact"/>
        <w:ind w:firstLine="740"/>
        <w:jc w:val="both"/>
        <w:rPr>
          <w:rFonts w:ascii="Arial" w:hAnsi="Arial" w:cs="Arial"/>
          <w:sz w:val="20"/>
          <w:szCs w:val="20"/>
        </w:rPr>
      </w:pPr>
      <w:r w:rsidRPr="005821D3">
        <w:rPr>
          <w:rFonts w:ascii="Arial" w:hAnsi="Arial" w:cs="Arial"/>
          <w:sz w:val="20"/>
          <w:szCs w:val="20"/>
        </w:rPr>
        <w:t xml:space="preserve">zajistí ve spolupráci se ZOO Liberec organizaci a provoz hudebních kurzů vyhlašovaných vždy pro školní rok a dělených na dva semestry (1. semestr - 1.9. až </w:t>
      </w:r>
      <w:proofErr w:type="gramStart"/>
      <w:r w:rsidRPr="005821D3">
        <w:rPr>
          <w:rFonts w:ascii="Arial" w:hAnsi="Arial" w:cs="Arial"/>
          <w:sz w:val="20"/>
          <w:szCs w:val="20"/>
        </w:rPr>
        <w:t>31.1</w:t>
      </w:r>
      <w:proofErr w:type="gramEnd"/>
      <w:r w:rsidRPr="005821D3">
        <w:rPr>
          <w:rFonts w:ascii="Arial" w:hAnsi="Arial" w:cs="Arial"/>
          <w:sz w:val="20"/>
          <w:szCs w:val="20"/>
        </w:rPr>
        <w:t>., 2. semestr - 1.2. až 30.6.) podle vyhlášených pravidel, která budou projednána se zástupcem ZOO,</w:t>
      </w:r>
    </w:p>
    <w:p w:rsidR="00FD0A48" w:rsidRPr="005821D3" w:rsidRDefault="00FD0A48" w:rsidP="00954FA1">
      <w:pPr>
        <w:widowControl w:val="0"/>
        <w:numPr>
          <w:ilvl w:val="0"/>
          <w:numId w:val="4"/>
        </w:numPr>
        <w:tabs>
          <w:tab w:val="left" w:pos="1019"/>
        </w:tabs>
        <w:spacing w:after="0" w:line="240" w:lineRule="exact"/>
        <w:ind w:firstLine="740"/>
        <w:jc w:val="both"/>
        <w:rPr>
          <w:rFonts w:ascii="Arial" w:hAnsi="Arial" w:cs="Arial"/>
          <w:sz w:val="20"/>
          <w:szCs w:val="20"/>
        </w:rPr>
      </w:pPr>
      <w:r w:rsidRPr="005821D3">
        <w:rPr>
          <w:rFonts w:ascii="Arial" w:hAnsi="Arial" w:cs="Arial"/>
          <w:sz w:val="20"/>
          <w:szCs w:val="20"/>
        </w:rPr>
        <w:t>zabezpečí ve spolupráci se ZOO Liberec vyhlášení kurzů pro veřejnost před zahájením školního roku, podle předpokládaného zájmu veřejnosti a to v minimálním rozsahu oborů: klavír, kytara, zobcové flétny a ve členění na kurzy pro začátečníky a pro pokročilé,</w:t>
      </w:r>
      <w:r w:rsidRPr="005821D3">
        <w:rPr>
          <w:rFonts w:ascii="Arial" w:hAnsi="Arial" w:cs="Arial"/>
          <w:sz w:val="20"/>
          <w:szCs w:val="20"/>
        </w:rPr>
        <w:br w:type="page"/>
      </w:r>
    </w:p>
    <w:p w:rsidR="00FD0A48" w:rsidRPr="005821D3" w:rsidRDefault="00FD0A48" w:rsidP="00954FA1">
      <w:pPr>
        <w:widowControl w:val="0"/>
        <w:numPr>
          <w:ilvl w:val="0"/>
          <w:numId w:val="4"/>
        </w:numPr>
        <w:tabs>
          <w:tab w:val="left" w:pos="1074"/>
        </w:tabs>
        <w:spacing w:after="0" w:line="240" w:lineRule="exact"/>
        <w:ind w:firstLine="720"/>
        <w:jc w:val="both"/>
        <w:rPr>
          <w:rFonts w:ascii="Arial" w:hAnsi="Arial" w:cs="Arial"/>
          <w:sz w:val="20"/>
          <w:szCs w:val="20"/>
        </w:rPr>
      </w:pPr>
      <w:r w:rsidRPr="005821D3">
        <w:rPr>
          <w:rFonts w:ascii="Arial" w:hAnsi="Arial" w:cs="Arial"/>
          <w:sz w:val="20"/>
          <w:szCs w:val="20"/>
        </w:rPr>
        <w:lastRenderedPageBreak/>
        <w:t>obsadí kurzy s ohledem na ekonomické využívání prostor poskytnutých pro výuku,</w:t>
      </w:r>
    </w:p>
    <w:p w:rsidR="00FD0A48" w:rsidRPr="005821D3" w:rsidRDefault="00FD0A48" w:rsidP="00954FA1">
      <w:pPr>
        <w:widowControl w:val="0"/>
        <w:numPr>
          <w:ilvl w:val="0"/>
          <w:numId w:val="4"/>
        </w:numPr>
        <w:tabs>
          <w:tab w:val="left" w:pos="1045"/>
        </w:tabs>
        <w:spacing w:after="0" w:line="240" w:lineRule="exact"/>
        <w:ind w:firstLine="720"/>
        <w:jc w:val="both"/>
        <w:rPr>
          <w:rFonts w:ascii="Arial" w:hAnsi="Arial" w:cs="Arial"/>
          <w:sz w:val="20"/>
          <w:szCs w:val="20"/>
        </w:rPr>
      </w:pPr>
      <w:r w:rsidRPr="005821D3">
        <w:rPr>
          <w:rFonts w:ascii="Arial" w:hAnsi="Arial" w:cs="Arial"/>
          <w:sz w:val="20"/>
          <w:szCs w:val="20"/>
        </w:rPr>
        <w:t>zajistí průběžný dozor nad celkovou pedagogickou a uměleckou úrovní jednotlivých hudebních kurzů a průběžné řešení nedostatků a stížností,</w:t>
      </w:r>
    </w:p>
    <w:p w:rsidR="00FD0A48" w:rsidRPr="005821D3" w:rsidRDefault="00FD0A48" w:rsidP="00954FA1">
      <w:pPr>
        <w:widowControl w:val="0"/>
        <w:numPr>
          <w:ilvl w:val="0"/>
          <w:numId w:val="4"/>
        </w:numPr>
        <w:tabs>
          <w:tab w:val="left" w:pos="1035"/>
        </w:tabs>
        <w:spacing w:after="0" w:line="240" w:lineRule="exact"/>
        <w:ind w:firstLine="720"/>
        <w:jc w:val="both"/>
        <w:rPr>
          <w:rFonts w:ascii="Arial" w:hAnsi="Arial" w:cs="Arial"/>
          <w:sz w:val="20"/>
          <w:szCs w:val="20"/>
        </w:rPr>
      </w:pPr>
      <w:r w:rsidRPr="005821D3">
        <w:rPr>
          <w:rFonts w:ascii="Arial" w:hAnsi="Arial" w:cs="Arial"/>
          <w:sz w:val="20"/>
          <w:szCs w:val="20"/>
        </w:rPr>
        <w:t>zajistí průběžný dozor nad provozem všech prostor poskytnutých pro výuku kurzů, bezodkladné nahlášení všech zjištěných závad a případných škod,</w:t>
      </w:r>
    </w:p>
    <w:p w:rsidR="00FD0A48" w:rsidRPr="005821D3" w:rsidRDefault="00FD0A48" w:rsidP="00954FA1">
      <w:pPr>
        <w:widowControl w:val="0"/>
        <w:numPr>
          <w:ilvl w:val="0"/>
          <w:numId w:val="4"/>
        </w:numPr>
        <w:tabs>
          <w:tab w:val="left" w:pos="1040"/>
        </w:tabs>
        <w:spacing w:after="0" w:line="240" w:lineRule="exact"/>
        <w:ind w:firstLine="720"/>
        <w:jc w:val="both"/>
        <w:rPr>
          <w:rFonts w:ascii="Arial" w:hAnsi="Arial" w:cs="Arial"/>
          <w:sz w:val="20"/>
          <w:szCs w:val="20"/>
        </w:rPr>
      </w:pPr>
      <w:r w:rsidRPr="005821D3">
        <w:rPr>
          <w:rFonts w:ascii="Arial" w:hAnsi="Arial" w:cs="Arial"/>
          <w:sz w:val="20"/>
          <w:szCs w:val="20"/>
        </w:rPr>
        <w:t>poskytne součinnost při společné propagaci kurzů, které budou probíhat pod hlavičkou ZOO Liberec - Lidových sadů podléhající schválení zástupce ZOO,</w:t>
      </w:r>
    </w:p>
    <w:p w:rsidR="00FD0A48" w:rsidRPr="005821D3" w:rsidRDefault="00FD0A48" w:rsidP="00954FA1">
      <w:pPr>
        <w:widowControl w:val="0"/>
        <w:numPr>
          <w:ilvl w:val="0"/>
          <w:numId w:val="4"/>
        </w:numPr>
        <w:tabs>
          <w:tab w:val="left" w:pos="1040"/>
        </w:tabs>
        <w:spacing w:after="0" w:line="240" w:lineRule="exact"/>
        <w:ind w:firstLine="720"/>
        <w:jc w:val="both"/>
        <w:rPr>
          <w:rFonts w:ascii="Arial" w:hAnsi="Arial" w:cs="Arial"/>
          <w:sz w:val="20"/>
          <w:szCs w:val="20"/>
        </w:rPr>
      </w:pPr>
      <w:r w:rsidRPr="005821D3">
        <w:rPr>
          <w:rFonts w:ascii="Arial" w:hAnsi="Arial" w:cs="Arial"/>
          <w:sz w:val="20"/>
          <w:szCs w:val="20"/>
        </w:rPr>
        <w:t>zajistí dodržování veškerých v objektu platných protipožárních a bezpečnostních směrnic i dalších interních provozních nařízení ZOO a dohled nad chováním účastníků kurzů v objektu střediska Lidových sadů,</w:t>
      </w:r>
    </w:p>
    <w:p w:rsidR="00FD0A48" w:rsidRPr="005821D3" w:rsidRDefault="00FD0A48" w:rsidP="00954FA1">
      <w:pPr>
        <w:widowControl w:val="0"/>
        <w:numPr>
          <w:ilvl w:val="0"/>
          <w:numId w:val="4"/>
        </w:numPr>
        <w:tabs>
          <w:tab w:val="left" w:pos="1083"/>
        </w:tabs>
        <w:spacing w:after="0" w:line="240" w:lineRule="exact"/>
        <w:ind w:firstLine="720"/>
        <w:jc w:val="both"/>
        <w:rPr>
          <w:rFonts w:ascii="Arial" w:hAnsi="Arial" w:cs="Arial"/>
          <w:sz w:val="20"/>
          <w:szCs w:val="20"/>
        </w:rPr>
      </w:pPr>
      <w:r w:rsidRPr="005821D3">
        <w:rPr>
          <w:rFonts w:ascii="Arial" w:hAnsi="Arial" w:cs="Arial"/>
          <w:sz w:val="20"/>
          <w:szCs w:val="20"/>
        </w:rPr>
        <w:t>zajistí, že průběh kurzů nebude omezovat další provoz střediska Lidových sadů,</w:t>
      </w:r>
    </w:p>
    <w:p w:rsidR="00FD0A48" w:rsidRPr="005821D3" w:rsidRDefault="00FD0A48" w:rsidP="00954FA1">
      <w:pPr>
        <w:widowControl w:val="0"/>
        <w:numPr>
          <w:ilvl w:val="0"/>
          <w:numId w:val="4"/>
        </w:numPr>
        <w:tabs>
          <w:tab w:val="left" w:pos="1083"/>
        </w:tabs>
        <w:spacing w:after="240" w:line="240" w:lineRule="exact"/>
        <w:ind w:firstLine="720"/>
        <w:jc w:val="both"/>
        <w:rPr>
          <w:rFonts w:ascii="Arial" w:hAnsi="Arial" w:cs="Arial"/>
          <w:sz w:val="20"/>
          <w:szCs w:val="20"/>
        </w:rPr>
      </w:pPr>
      <w:r w:rsidRPr="005821D3">
        <w:rPr>
          <w:rFonts w:ascii="Arial" w:hAnsi="Arial" w:cs="Arial"/>
          <w:sz w:val="20"/>
          <w:szCs w:val="20"/>
        </w:rPr>
        <w:t>má právo fakturovat odměnu za podmínek uvedených v čl. III.</w:t>
      </w:r>
    </w:p>
    <w:p w:rsidR="00FD0A48" w:rsidRPr="00954FA1" w:rsidRDefault="00FD0A48" w:rsidP="00954FA1">
      <w:pPr>
        <w:pStyle w:val="Zkladntext90"/>
        <w:shd w:val="clear" w:color="auto" w:fill="auto"/>
        <w:spacing w:before="0"/>
        <w:jc w:val="center"/>
        <w:rPr>
          <w:rFonts w:ascii="Arial" w:hAnsi="Arial" w:cs="Arial"/>
          <w:sz w:val="20"/>
          <w:szCs w:val="20"/>
        </w:rPr>
      </w:pPr>
      <w:r w:rsidRPr="00954FA1">
        <w:rPr>
          <w:rFonts w:ascii="Arial" w:hAnsi="Arial" w:cs="Arial"/>
          <w:sz w:val="20"/>
          <w:szCs w:val="20"/>
        </w:rPr>
        <w:t>čl. III.</w:t>
      </w:r>
    </w:p>
    <w:p w:rsidR="00FD0A48" w:rsidRPr="00954FA1" w:rsidRDefault="00FD0A48" w:rsidP="00954FA1">
      <w:pPr>
        <w:jc w:val="center"/>
        <w:rPr>
          <w:rFonts w:ascii="Arial" w:hAnsi="Arial" w:cs="Arial"/>
          <w:b/>
          <w:sz w:val="20"/>
          <w:szCs w:val="20"/>
        </w:rPr>
      </w:pPr>
      <w:r w:rsidRPr="00954FA1">
        <w:rPr>
          <w:rFonts w:ascii="Arial" w:hAnsi="Arial" w:cs="Arial"/>
          <w:b/>
          <w:sz w:val="20"/>
          <w:szCs w:val="20"/>
        </w:rPr>
        <w:t>Finanční vyrovnání v souvislosti s plnění účelu dohody</w:t>
      </w:r>
    </w:p>
    <w:p w:rsidR="00FD0A48" w:rsidRPr="005821D3" w:rsidRDefault="00FD0A48" w:rsidP="00954FA1">
      <w:pPr>
        <w:widowControl w:val="0"/>
        <w:numPr>
          <w:ilvl w:val="0"/>
          <w:numId w:val="5"/>
        </w:numPr>
        <w:tabs>
          <w:tab w:val="left" w:pos="1021"/>
        </w:tabs>
        <w:spacing w:after="0" w:line="240" w:lineRule="exact"/>
        <w:ind w:firstLine="720"/>
        <w:jc w:val="both"/>
        <w:rPr>
          <w:rFonts w:ascii="Arial" w:hAnsi="Arial" w:cs="Arial"/>
          <w:sz w:val="20"/>
          <w:szCs w:val="20"/>
        </w:rPr>
      </w:pPr>
      <w:r w:rsidRPr="005821D3">
        <w:rPr>
          <w:rFonts w:ascii="Arial" w:hAnsi="Arial" w:cs="Arial"/>
          <w:sz w:val="20"/>
          <w:szCs w:val="20"/>
        </w:rPr>
        <w:t xml:space="preserve">ZOO bude vybírat poplatky za </w:t>
      </w:r>
      <w:r w:rsidRPr="005821D3">
        <w:rPr>
          <w:rStyle w:val="Zkladntext2"/>
          <w:rFonts w:ascii="Arial" w:eastAsiaTheme="minorHAnsi" w:hAnsi="Arial" w:cs="Arial"/>
          <w:sz w:val="20"/>
          <w:szCs w:val="20"/>
        </w:rPr>
        <w:t>kurzy</w:t>
      </w:r>
      <w:r w:rsidRPr="005821D3">
        <w:rPr>
          <w:rFonts w:ascii="Arial" w:hAnsi="Arial" w:cs="Arial"/>
          <w:sz w:val="20"/>
          <w:szCs w:val="20"/>
        </w:rPr>
        <w:t>. Částku, která zůstane po odečtení nákladů</w:t>
      </w:r>
      <w:r w:rsidR="00F77EDC">
        <w:rPr>
          <w:rFonts w:ascii="Arial" w:hAnsi="Arial" w:cs="Arial"/>
          <w:sz w:val="20"/>
          <w:szCs w:val="20"/>
        </w:rPr>
        <w:t>,</w:t>
      </w:r>
      <w:r w:rsidRPr="005821D3">
        <w:rPr>
          <w:rFonts w:ascii="Arial" w:hAnsi="Arial" w:cs="Arial"/>
          <w:sz w:val="20"/>
          <w:szCs w:val="20"/>
        </w:rPr>
        <w:t xml:space="preserve"> si rozdělí smluvní partneři tak, že 10% činí odměna ZOO a 90% činí odměna Z. Kubelkové.</w:t>
      </w:r>
    </w:p>
    <w:p w:rsidR="00FD0A48" w:rsidRPr="005821D3" w:rsidRDefault="00FD0A48" w:rsidP="00954FA1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5821D3">
        <w:rPr>
          <w:rFonts w:ascii="Arial" w:hAnsi="Arial" w:cs="Arial"/>
          <w:sz w:val="20"/>
          <w:szCs w:val="20"/>
        </w:rPr>
        <w:t xml:space="preserve">Vybranou částku od posluchačů </w:t>
      </w:r>
      <w:r w:rsidRPr="005821D3">
        <w:rPr>
          <w:rStyle w:val="Zkladntext2"/>
          <w:rFonts w:ascii="Arial" w:eastAsiaTheme="minorHAnsi" w:hAnsi="Arial" w:cs="Arial"/>
          <w:sz w:val="20"/>
          <w:szCs w:val="20"/>
        </w:rPr>
        <w:t>koncertů</w:t>
      </w:r>
      <w:r w:rsidRPr="005821D3">
        <w:rPr>
          <w:rFonts w:ascii="Arial" w:hAnsi="Arial" w:cs="Arial"/>
          <w:sz w:val="20"/>
          <w:szCs w:val="20"/>
        </w:rPr>
        <w:t xml:space="preserve"> si rozdělí smluvní partneři na polovinu.</w:t>
      </w:r>
    </w:p>
    <w:p w:rsidR="00FD0A48" w:rsidRPr="005821D3" w:rsidRDefault="00FD0A48" w:rsidP="00954FA1">
      <w:pPr>
        <w:widowControl w:val="0"/>
        <w:numPr>
          <w:ilvl w:val="0"/>
          <w:numId w:val="5"/>
        </w:numPr>
        <w:tabs>
          <w:tab w:val="left" w:pos="1016"/>
        </w:tabs>
        <w:spacing w:after="0" w:line="240" w:lineRule="exact"/>
        <w:ind w:firstLine="720"/>
        <w:jc w:val="both"/>
        <w:rPr>
          <w:rFonts w:ascii="Arial" w:hAnsi="Arial" w:cs="Arial"/>
          <w:sz w:val="20"/>
          <w:szCs w:val="20"/>
        </w:rPr>
      </w:pPr>
      <w:r w:rsidRPr="005821D3">
        <w:rPr>
          <w:rFonts w:ascii="Arial" w:hAnsi="Arial" w:cs="Arial"/>
          <w:sz w:val="20"/>
          <w:szCs w:val="20"/>
        </w:rPr>
        <w:t>Z. Kubelková má právo fakturovat podíl odměny podle průběžně aktualizovaných seznamů účastníků kurzů.</w:t>
      </w:r>
    </w:p>
    <w:p w:rsidR="00FD0A48" w:rsidRPr="005821D3" w:rsidRDefault="00FD0A48" w:rsidP="00954FA1">
      <w:pPr>
        <w:widowControl w:val="0"/>
        <w:numPr>
          <w:ilvl w:val="0"/>
          <w:numId w:val="5"/>
        </w:numPr>
        <w:tabs>
          <w:tab w:val="left" w:pos="1059"/>
        </w:tabs>
        <w:spacing w:after="0" w:line="240" w:lineRule="exact"/>
        <w:ind w:firstLine="720"/>
        <w:jc w:val="both"/>
        <w:rPr>
          <w:rFonts w:ascii="Arial" w:hAnsi="Arial" w:cs="Arial"/>
          <w:sz w:val="20"/>
          <w:szCs w:val="20"/>
        </w:rPr>
      </w:pPr>
      <w:r w:rsidRPr="005821D3">
        <w:rPr>
          <w:rFonts w:ascii="Arial" w:hAnsi="Arial" w:cs="Arial"/>
          <w:sz w:val="20"/>
          <w:szCs w:val="20"/>
        </w:rPr>
        <w:t>Úhrada poplatků za kurzy je stanovena semestrálně a to vždy nejdéle do 6 týdnů po zahájení</w:t>
      </w:r>
    </w:p>
    <w:p w:rsidR="00FD0A48" w:rsidRPr="005821D3" w:rsidRDefault="00FD0A48" w:rsidP="00954FA1">
      <w:pPr>
        <w:jc w:val="both"/>
        <w:rPr>
          <w:rFonts w:ascii="Arial" w:hAnsi="Arial" w:cs="Arial"/>
          <w:sz w:val="20"/>
          <w:szCs w:val="20"/>
        </w:rPr>
      </w:pPr>
      <w:r w:rsidRPr="005821D3">
        <w:rPr>
          <w:rFonts w:ascii="Arial" w:hAnsi="Arial" w:cs="Arial"/>
          <w:sz w:val="20"/>
          <w:szCs w:val="20"/>
        </w:rPr>
        <w:t>kurzů.</w:t>
      </w:r>
    </w:p>
    <w:p w:rsidR="00FD0A48" w:rsidRPr="005821D3" w:rsidRDefault="00FD0A48" w:rsidP="00954FA1">
      <w:pPr>
        <w:widowControl w:val="0"/>
        <w:numPr>
          <w:ilvl w:val="0"/>
          <w:numId w:val="5"/>
        </w:numPr>
        <w:tabs>
          <w:tab w:val="left" w:pos="1016"/>
        </w:tabs>
        <w:spacing w:after="0" w:line="240" w:lineRule="exact"/>
        <w:ind w:firstLine="720"/>
        <w:jc w:val="both"/>
        <w:rPr>
          <w:rFonts w:ascii="Arial" w:hAnsi="Arial" w:cs="Arial"/>
          <w:sz w:val="20"/>
          <w:szCs w:val="20"/>
        </w:rPr>
      </w:pPr>
      <w:r w:rsidRPr="005821D3">
        <w:rPr>
          <w:rFonts w:ascii="Arial" w:hAnsi="Arial" w:cs="Arial"/>
          <w:sz w:val="20"/>
          <w:szCs w:val="20"/>
        </w:rPr>
        <w:t xml:space="preserve">Poplatek za kurzy bude na závěr semestru doúčtován podle průběžně aktualizovaných seznamů účastníků kurzů a to k </w:t>
      </w:r>
      <w:proofErr w:type="gramStart"/>
      <w:r w:rsidRPr="005821D3">
        <w:rPr>
          <w:rFonts w:ascii="Arial" w:hAnsi="Arial" w:cs="Arial"/>
          <w:sz w:val="20"/>
          <w:szCs w:val="20"/>
        </w:rPr>
        <w:t>31.1</w:t>
      </w:r>
      <w:proofErr w:type="gramEnd"/>
      <w:r w:rsidRPr="005821D3">
        <w:rPr>
          <w:rFonts w:ascii="Arial" w:hAnsi="Arial" w:cs="Arial"/>
          <w:sz w:val="20"/>
          <w:szCs w:val="20"/>
        </w:rPr>
        <w:t>. a k 30.6. příslušného roku.</w:t>
      </w:r>
    </w:p>
    <w:p w:rsidR="00FD0A48" w:rsidRDefault="00FD0A48" w:rsidP="00954FA1">
      <w:pPr>
        <w:widowControl w:val="0"/>
        <w:numPr>
          <w:ilvl w:val="0"/>
          <w:numId w:val="5"/>
        </w:numPr>
        <w:tabs>
          <w:tab w:val="left" w:pos="1021"/>
        </w:tabs>
        <w:spacing w:after="0" w:line="240" w:lineRule="exact"/>
        <w:ind w:firstLine="720"/>
        <w:jc w:val="both"/>
        <w:rPr>
          <w:rFonts w:ascii="Arial" w:hAnsi="Arial" w:cs="Arial"/>
          <w:sz w:val="20"/>
          <w:szCs w:val="20"/>
        </w:rPr>
      </w:pPr>
      <w:r w:rsidRPr="005821D3">
        <w:rPr>
          <w:rFonts w:ascii="Arial" w:hAnsi="Arial" w:cs="Arial"/>
          <w:sz w:val="20"/>
          <w:szCs w:val="20"/>
        </w:rPr>
        <w:t>Smluvní strany se dohodly tak, že stanovenou sazbu poplatků za kurzy lze aktualizovat v termínu, který si podle potřeby dohodnou.</w:t>
      </w:r>
    </w:p>
    <w:p w:rsidR="00954FA1" w:rsidRPr="005821D3" w:rsidRDefault="00954FA1" w:rsidP="00954FA1">
      <w:pPr>
        <w:widowControl w:val="0"/>
        <w:numPr>
          <w:ilvl w:val="0"/>
          <w:numId w:val="5"/>
        </w:numPr>
        <w:tabs>
          <w:tab w:val="left" w:pos="1021"/>
        </w:tabs>
        <w:spacing w:after="0" w:line="240" w:lineRule="exact"/>
        <w:ind w:firstLine="720"/>
        <w:jc w:val="both"/>
        <w:rPr>
          <w:rFonts w:ascii="Arial" w:hAnsi="Arial" w:cs="Arial"/>
          <w:sz w:val="20"/>
          <w:szCs w:val="20"/>
        </w:rPr>
      </w:pPr>
    </w:p>
    <w:p w:rsidR="00FD0A48" w:rsidRPr="00954FA1" w:rsidRDefault="00FD0A48" w:rsidP="00954FA1">
      <w:pPr>
        <w:pStyle w:val="Zkladntext90"/>
        <w:shd w:val="clear" w:color="auto" w:fill="auto"/>
        <w:spacing w:before="0"/>
        <w:jc w:val="center"/>
        <w:rPr>
          <w:rFonts w:ascii="Arial" w:hAnsi="Arial" w:cs="Arial"/>
          <w:sz w:val="20"/>
          <w:szCs w:val="20"/>
        </w:rPr>
      </w:pPr>
      <w:r w:rsidRPr="00954FA1">
        <w:rPr>
          <w:rFonts w:ascii="Arial" w:hAnsi="Arial" w:cs="Arial"/>
          <w:sz w:val="20"/>
          <w:szCs w:val="20"/>
        </w:rPr>
        <w:t>čl. IV.</w:t>
      </w:r>
    </w:p>
    <w:p w:rsidR="00FD0A48" w:rsidRPr="00954FA1" w:rsidRDefault="00FD0A48" w:rsidP="00954FA1">
      <w:pPr>
        <w:spacing w:after="240"/>
        <w:jc w:val="center"/>
        <w:rPr>
          <w:rFonts w:ascii="Arial" w:hAnsi="Arial" w:cs="Arial"/>
          <w:b/>
          <w:sz w:val="20"/>
          <w:szCs w:val="20"/>
        </w:rPr>
      </w:pPr>
      <w:r w:rsidRPr="00954FA1">
        <w:rPr>
          <w:rFonts w:ascii="Arial" w:hAnsi="Arial" w:cs="Arial"/>
          <w:b/>
          <w:sz w:val="20"/>
          <w:szCs w:val="20"/>
        </w:rPr>
        <w:t>Společná práva a povinnosti týkající se ochrany majetku</w:t>
      </w:r>
    </w:p>
    <w:p w:rsidR="00FD0A48" w:rsidRPr="005821D3" w:rsidRDefault="00FD0A48" w:rsidP="00954FA1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5821D3">
        <w:rPr>
          <w:rFonts w:ascii="Arial" w:hAnsi="Arial" w:cs="Arial"/>
          <w:sz w:val="20"/>
          <w:szCs w:val="20"/>
        </w:rPr>
        <w:t>Účastníci této smlouvy budou v zájmu ochrany majetku:</w:t>
      </w:r>
    </w:p>
    <w:p w:rsidR="00FD0A48" w:rsidRPr="005821D3" w:rsidRDefault="00FD0A48" w:rsidP="00954FA1">
      <w:pPr>
        <w:widowControl w:val="0"/>
        <w:numPr>
          <w:ilvl w:val="0"/>
          <w:numId w:val="6"/>
        </w:numPr>
        <w:tabs>
          <w:tab w:val="left" w:pos="1030"/>
        </w:tabs>
        <w:spacing w:after="0" w:line="240" w:lineRule="exact"/>
        <w:ind w:firstLine="720"/>
        <w:jc w:val="both"/>
        <w:rPr>
          <w:rFonts w:ascii="Arial" w:hAnsi="Arial" w:cs="Arial"/>
          <w:sz w:val="20"/>
          <w:szCs w:val="20"/>
        </w:rPr>
      </w:pPr>
      <w:r w:rsidRPr="005821D3">
        <w:rPr>
          <w:rFonts w:ascii="Arial" w:hAnsi="Arial" w:cs="Arial"/>
          <w:sz w:val="20"/>
          <w:szCs w:val="20"/>
        </w:rPr>
        <w:t>užívat prostory určené pro hudební kurzy a jejich zařízení a vybavení s péčí řádného hospodáře, zejména chránit před poškozením, zničením a jiným zneužíváním,</w:t>
      </w:r>
    </w:p>
    <w:p w:rsidR="00FD0A48" w:rsidRPr="005821D3" w:rsidRDefault="00FD0A48" w:rsidP="00954FA1">
      <w:pPr>
        <w:widowControl w:val="0"/>
        <w:numPr>
          <w:ilvl w:val="0"/>
          <w:numId w:val="6"/>
        </w:numPr>
        <w:tabs>
          <w:tab w:val="left" w:pos="1040"/>
        </w:tabs>
        <w:spacing w:after="0" w:line="240" w:lineRule="exact"/>
        <w:ind w:firstLine="720"/>
        <w:jc w:val="both"/>
        <w:rPr>
          <w:rFonts w:ascii="Arial" w:hAnsi="Arial" w:cs="Arial"/>
          <w:sz w:val="20"/>
          <w:szCs w:val="20"/>
        </w:rPr>
      </w:pPr>
      <w:r w:rsidRPr="005821D3">
        <w:rPr>
          <w:rFonts w:ascii="Arial" w:hAnsi="Arial" w:cs="Arial"/>
          <w:sz w:val="20"/>
          <w:szCs w:val="20"/>
        </w:rPr>
        <w:t>spolupracovat při udržování prostor určených pro hudební kurzy a jejich zařízení a vybavení v provozuschopném stavu a v souladu s právními předpisy, včetně hygienických norem a předpisů.</w:t>
      </w:r>
    </w:p>
    <w:p w:rsidR="00FD0A48" w:rsidRPr="005821D3" w:rsidRDefault="00FD0A48" w:rsidP="00954FA1">
      <w:pPr>
        <w:pStyle w:val="Zkladntext90"/>
        <w:shd w:val="clear" w:color="auto" w:fill="auto"/>
        <w:spacing w:before="0"/>
        <w:jc w:val="both"/>
        <w:rPr>
          <w:rFonts w:ascii="Arial" w:hAnsi="Arial" w:cs="Arial"/>
          <w:sz w:val="20"/>
          <w:szCs w:val="20"/>
        </w:rPr>
      </w:pPr>
    </w:p>
    <w:p w:rsidR="00FD0A48" w:rsidRPr="00954FA1" w:rsidRDefault="00FD0A48" w:rsidP="00954FA1">
      <w:pPr>
        <w:pStyle w:val="Zkladntext90"/>
        <w:shd w:val="clear" w:color="auto" w:fill="auto"/>
        <w:spacing w:before="0"/>
        <w:jc w:val="center"/>
        <w:rPr>
          <w:rFonts w:ascii="Arial" w:hAnsi="Arial" w:cs="Arial"/>
          <w:sz w:val="20"/>
          <w:szCs w:val="20"/>
        </w:rPr>
      </w:pPr>
      <w:r w:rsidRPr="00954FA1">
        <w:rPr>
          <w:rFonts w:ascii="Arial" w:hAnsi="Arial" w:cs="Arial"/>
          <w:sz w:val="20"/>
          <w:szCs w:val="20"/>
        </w:rPr>
        <w:t>Čl. V.</w:t>
      </w:r>
    </w:p>
    <w:p w:rsidR="00FD0A48" w:rsidRPr="00954FA1" w:rsidRDefault="00FD0A48" w:rsidP="00954FA1">
      <w:pPr>
        <w:jc w:val="center"/>
        <w:rPr>
          <w:rFonts w:ascii="Arial" w:hAnsi="Arial" w:cs="Arial"/>
          <w:b/>
          <w:sz w:val="20"/>
          <w:szCs w:val="20"/>
        </w:rPr>
      </w:pPr>
      <w:r w:rsidRPr="00954FA1">
        <w:rPr>
          <w:rFonts w:ascii="Arial" w:hAnsi="Arial" w:cs="Arial"/>
          <w:b/>
          <w:sz w:val="20"/>
          <w:szCs w:val="20"/>
        </w:rPr>
        <w:t>Závěrečná ustanovení</w:t>
      </w:r>
    </w:p>
    <w:p w:rsidR="00FD0A48" w:rsidRPr="005821D3" w:rsidRDefault="00FD0A48" w:rsidP="00954FA1">
      <w:pPr>
        <w:widowControl w:val="0"/>
        <w:numPr>
          <w:ilvl w:val="0"/>
          <w:numId w:val="7"/>
        </w:numPr>
        <w:tabs>
          <w:tab w:val="left" w:pos="1035"/>
        </w:tabs>
        <w:spacing w:after="0" w:line="240" w:lineRule="exact"/>
        <w:ind w:firstLine="720"/>
        <w:jc w:val="both"/>
        <w:rPr>
          <w:rFonts w:ascii="Arial" w:hAnsi="Arial" w:cs="Arial"/>
          <w:sz w:val="20"/>
          <w:szCs w:val="20"/>
        </w:rPr>
      </w:pPr>
      <w:r w:rsidRPr="005821D3">
        <w:rPr>
          <w:rFonts w:ascii="Arial" w:hAnsi="Arial" w:cs="Arial"/>
          <w:sz w:val="20"/>
          <w:szCs w:val="20"/>
        </w:rPr>
        <w:t xml:space="preserve">Dohoda je platná a účinná od </w:t>
      </w:r>
      <w:r w:rsidR="005821D3" w:rsidRPr="005821D3">
        <w:rPr>
          <w:rFonts w:ascii="Arial" w:hAnsi="Arial" w:cs="Arial"/>
          <w:b/>
          <w:sz w:val="20"/>
          <w:szCs w:val="20"/>
        </w:rPr>
        <w:t>0</w:t>
      </w:r>
      <w:r w:rsidRPr="005821D3">
        <w:rPr>
          <w:rFonts w:ascii="Arial" w:hAnsi="Arial" w:cs="Arial"/>
          <w:b/>
          <w:sz w:val="20"/>
          <w:szCs w:val="20"/>
        </w:rPr>
        <w:t>1.</w:t>
      </w:r>
      <w:r w:rsidR="005821D3">
        <w:rPr>
          <w:rFonts w:ascii="Arial" w:hAnsi="Arial" w:cs="Arial"/>
          <w:b/>
          <w:sz w:val="20"/>
          <w:szCs w:val="20"/>
        </w:rPr>
        <w:t xml:space="preserve"> 0</w:t>
      </w:r>
      <w:r w:rsidRPr="005821D3">
        <w:rPr>
          <w:rFonts w:ascii="Arial" w:hAnsi="Arial" w:cs="Arial"/>
          <w:b/>
          <w:sz w:val="20"/>
          <w:szCs w:val="20"/>
        </w:rPr>
        <w:t>9.</w:t>
      </w:r>
      <w:r w:rsidR="005821D3">
        <w:rPr>
          <w:rFonts w:ascii="Arial" w:hAnsi="Arial" w:cs="Arial"/>
          <w:b/>
          <w:sz w:val="20"/>
          <w:szCs w:val="20"/>
        </w:rPr>
        <w:t xml:space="preserve"> </w:t>
      </w:r>
      <w:r w:rsidRPr="005821D3">
        <w:rPr>
          <w:rFonts w:ascii="Arial" w:hAnsi="Arial" w:cs="Arial"/>
          <w:b/>
          <w:sz w:val="20"/>
          <w:szCs w:val="20"/>
        </w:rPr>
        <w:t>201</w:t>
      </w:r>
      <w:r w:rsidR="005821D3" w:rsidRPr="005821D3">
        <w:rPr>
          <w:rFonts w:ascii="Arial" w:hAnsi="Arial" w:cs="Arial"/>
          <w:b/>
          <w:sz w:val="20"/>
          <w:szCs w:val="20"/>
        </w:rPr>
        <w:t>9</w:t>
      </w:r>
      <w:r w:rsidR="005821D3" w:rsidRPr="005821D3">
        <w:rPr>
          <w:rFonts w:ascii="Arial" w:hAnsi="Arial" w:cs="Arial"/>
          <w:sz w:val="20"/>
          <w:szCs w:val="20"/>
        </w:rPr>
        <w:t xml:space="preserve"> a je uzavřena do </w:t>
      </w:r>
      <w:r w:rsidR="005821D3" w:rsidRPr="005821D3">
        <w:rPr>
          <w:rFonts w:ascii="Arial" w:hAnsi="Arial" w:cs="Arial"/>
          <w:b/>
          <w:sz w:val="20"/>
          <w:szCs w:val="20"/>
        </w:rPr>
        <w:t>30.</w:t>
      </w:r>
      <w:r w:rsidR="00954FA1">
        <w:rPr>
          <w:rFonts w:ascii="Arial" w:hAnsi="Arial" w:cs="Arial"/>
          <w:b/>
          <w:sz w:val="20"/>
          <w:szCs w:val="20"/>
        </w:rPr>
        <w:t xml:space="preserve"> 0</w:t>
      </w:r>
      <w:r w:rsidR="005821D3" w:rsidRPr="005821D3">
        <w:rPr>
          <w:rFonts w:ascii="Arial" w:hAnsi="Arial" w:cs="Arial"/>
          <w:b/>
          <w:sz w:val="20"/>
          <w:szCs w:val="20"/>
        </w:rPr>
        <w:t>6.</w:t>
      </w:r>
      <w:r w:rsidR="00954FA1">
        <w:rPr>
          <w:rFonts w:ascii="Arial" w:hAnsi="Arial" w:cs="Arial"/>
          <w:b/>
          <w:sz w:val="20"/>
          <w:szCs w:val="20"/>
        </w:rPr>
        <w:t xml:space="preserve"> </w:t>
      </w:r>
      <w:r w:rsidR="005821D3" w:rsidRPr="005821D3">
        <w:rPr>
          <w:rFonts w:ascii="Arial" w:hAnsi="Arial" w:cs="Arial"/>
          <w:b/>
          <w:sz w:val="20"/>
          <w:szCs w:val="20"/>
        </w:rPr>
        <w:t>2020</w:t>
      </w:r>
      <w:r w:rsidRPr="005821D3">
        <w:rPr>
          <w:rFonts w:ascii="Arial" w:hAnsi="Arial" w:cs="Arial"/>
          <w:sz w:val="20"/>
          <w:szCs w:val="20"/>
        </w:rPr>
        <w:t>.</w:t>
      </w:r>
    </w:p>
    <w:p w:rsidR="00FD0A48" w:rsidRPr="005821D3" w:rsidRDefault="00FD0A48" w:rsidP="00954FA1">
      <w:pPr>
        <w:widowControl w:val="0"/>
        <w:numPr>
          <w:ilvl w:val="0"/>
          <w:numId w:val="7"/>
        </w:numPr>
        <w:tabs>
          <w:tab w:val="left" w:pos="1016"/>
        </w:tabs>
        <w:spacing w:after="0" w:line="240" w:lineRule="exact"/>
        <w:ind w:firstLine="720"/>
        <w:jc w:val="both"/>
        <w:rPr>
          <w:rFonts w:ascii="Arial" w:hAnsi="Arial" w:cs="Arial"/>
          <w:sz w:val="20"/>
          <w:szCs w:val="20"/>
        </w:rPr>
      </w:pPr>
      <w:r w:rsidRPr="005821D3">
        <w:rPr>
          <w:rFonts w:ascii="Arial" w:hAnsi="Arial" w:cs="Arial"/>
          <w:sz w:val="20"/>
          <w:szCs w:val="20"/>
        </w:rPr>
        <w:t>Případné změny a doplnění této dohody mohou být provedeny po předchozí vzájemné dohodě obou smluvních stran, formou písemného dodatku k dohodě, který se stává součástí dohody.</w:t>
      </w:r>
    </w:p>
    <w:p w:rsidR="00FD0A48" w:rsidRPr="005821D3" w:rsidRDefault="00FD0A48" w:rsidP="00954FA1">
      <w:pPr>
        <w:widowControl w:val="0"/>
        <w:numPr>
          <w:ilvl w:val="0"/>
          <w:numId w:val="7"/>
        </w:numPr>
        <w:tabs>
          <w:tab w:val="left" w:pos="1059"/>
        </w:tabs>
        <w:spacing w:after="0" w:line="240" w:lineRule="exact"/>
        <w:ind w:firstLine="720"/>
        <w:jc w:val="both"/>
        <w:rPr>
          <w:rFonts w:ascii="Arial" w:hAnsi="Arial" w:cs="Arial"/>
          <w:sz w:val="20"/>
          <w:szCs w:val="20"/>
        </w:rPr>
      </w:pPr>
      <w:r w:rsidRPr="005821D3">
        <w:rPr>
          <w:rFonts w:ascii="Arial" w:hAnsi="Arial" w:cs="Arial"/>
          <w:sz w:val="20"/>
          <w:szCs w:val="20"/>
        </w:rPr>
        <w:t>Každý z účastníků obdrží jeden výtisk této dohody.</w:t>
      </w:r>
    </w:p>
    <w:p w:rsidR="00FD0A48" w:rsidRPr="005821D3" w:rsidRDefault="00FD0A48" w:rsidP="00954FA1">
      <w:pPr>
        <w:widowControl w:val="0"/>
        <w:numPr>
          <w:ilvl w:val="0"/>
          <w:numId w:val="7"/>
        </w:numPr>
        <w:tabs>
          <w:tab w:val="left" w:pos="1016"/>
        </w:tabs>
        <w:spacing w:after="0" w:line="240" w:lineRule="exact"/>
        <w:ind w:firstLine="720"/>
        <w:jc w:val="both"/>
        <w:rPr>
          <w:rFonts w:ascii="Arial" w:hAnsi="Arial" w:cs="Arial"/>
          <w:sz w:val="20"/>
          <w:szCs w:val="20"/>
        </w:rPr>
      </w:pPr>
      <w:r w:rsidRPr="005821D3">
        <w:rPr>
          <w:rFonts w:ascii="Arial" w:hAnsi="Arial" w:cs="Arial"/>
          <w:sz w:val="20"/>
          <w:szCs w:val="20"/>
        </w:rPr>
        <w:t xml:space="preserve">Smluvní strany prohlašují, že souhlasí s případným zveřejněním obsahu této smlouvy v souladu s </w:t>
      </w:r>
      <w:proofErr w:type="gramStart"/>
      <w:r w:rsidRPr="005821D3">
        <w:rPr>
          <w:rFonts w:ascii="Arial" w:hAnsi="Arial" w:cs="Arial"/>
          <w:sz w:val="20"/>
          <w:szCs w:val="20"/>
        </w:rPr>
        <w:t xml:space="preserve">ustanovením </w:t>
      </w:r>
      <w:proofErr w:type="spellStart"/>
      <w:r w:rsidRPr="005821D3">
        <w:rPr>
          <w:rFonts w:ascii="Arial" w:hAnsi="Arial" w:cs="Arial"/>
          <w:sz w:val="20"/>
          <w:szCs w:val="20"/>
        </w:rPr>
        <w:t>z.č</w:t>
      </w:r>
      <w:proofErr w:type="spellEnd"/>
      <w:r w:rsidRPr="005821D3">
        <w:rPr>
          <w:rFonts w:ascii="Arial" w:hAnsi="Arial" w:cs="Arial"/>
          <w:sz w:val="20"/>
          <w:szCs w:val="20"/>
        </w:rPr>
        <w:t>.</w:t>
      </w:r>
      <w:proofErr w:type="gramEnd"/>
      <w:r w:rsidRPr="005821D3">
        <w:rPr>
          <w:rFonts w:ascii="Arial" w:hAnsi="Arial" w:cs="Arial"/>
          <w:sz w:val="20"/>
          <w:szCs w:val="20"/>
        </w:rPr>
        <w:t xml:space="preserve"> 106/1999 Sb. o svobodném přístupu k informacím, ve znění novel.</w:t>
      </w:r>
    </w:p>
    <w:p w:rsidR="00FD0A48" w:rsidRPr="005821D3" w:rsidRDefault="00FD0A48" w:rsidP="00954FA1">
      <w:pPr>
        <w:widowControl w:val="0"/>
        <w:numPr>
          <w:ilvl w:val="0"/>
          <w:numId w:val="7"/>
        </w:numPr>
        <w:tabs>
          <w:tab w:val="left" w:pos="1026"/>
        </w:tabs>
        <w:spacing w:after="0" w:line="240" w:lineRule="exact"/>
        <w:ind w:firstLine="720"/>
        <w:jc w:val="both"/>
        <w:rPr>
          <w:rFonts w:ascii="Arial" w:hAnsi="Arial" w:cs="Arial"/>
          <w:sz w:val="20"/>
          <w:szCs w:val="20"/>
        </w:rPr>
      </w:pPr>
      <w:r w:rsidRPr="005821D3">
        <w:rPr>
          <w:rFonts w:ascii="Arial" w:hAnsi="Arial" w:cs="Arial"/>
          <w:sz w:val="20"/>
          <w:szCs w:val="20"/>
        </w:rPr>
        <w:t>Účastníci berou na vědomí, že pokud tato smlouva podléhá povinnosti uveřejnění podle zák. č. 340/2015 Sb., o registru smluv, bude tento úkon proveden.</w:t>
      </w:r>
    </w:p>
    <w:p w:rsidR="00FD0A48" w:rsidRPr="005821D3" w:rsidRDefault="00FD0A48" w:rsidP="00954FA1">
      <w:pPr>
        <w:widowControl w:val="0"/>
        <w:numPr>
          <w:ilvl w:val="0"/>
          <w:numId w:val="7"/>
        </w:numPr>
        <w:tabs>
          <w:tab w:val="left" w:pos="1021"/>
        </w:tabs>
        <w:spacing w:after="263" w:line="240" w:lineRule="exact"/>
        <w:ind w:firstLine="720"/>
        <w:jc w:val="both"/>
        <w:rPr>
          <w:rFonts w:ascii="Arial" w:hAnsi="Arial" w:cs="Arial"/>
          <w:sz w:val="20"/>
          <w:szCs w:val="20"/>
        </w:rPr>
      </w:pPr>
      <w:r w:rsidRPr="005821D3">
        <w:rPr>
          <w:rFonts w:ascii="Arial" w:hAnsi="Arial" w:cs="Arial"/>
          <w:sz w:val="20"/>
          <w:szCs w:val="20"/>
        </w:rPr>
        <w:t>Účastníci této dohody prohlašují, že souhlasí s obsahem ujednání, která jsou obsažená v této dohodě na základě jejich rozhodnutí a na důkaz toho připojuje statutární zástupce ZOO a Z. Kubelková vlastnoruční podpisy.</w:t>
      </w:r>
    </w:p>
    <w:p w:rsidR="005821D3" w:rsidRDefault="005821D3" w:rsidP="00954FA1">
      <w:pPr>
        <w:spacing w:line="245" w:lineRule="exact"/>
        <w:jc w:val="both"/>
        <w:rPr>
          <w:rStyle w:val="Zkladntext2Exact"/>
          <w:rFonts w:ascii="Arial" w:eastAsiaTheme="minorHAnsi" w:hAnsi="Arial" w:cs="Arial"/>
          <w:sz w:val="20"/>
          <w:szCs w:val="20"/>
        </w:rPr>
      </w:pPr>
    </w:p>
    <w:p w:rsidR="00FD0A48" w:rsidRPr="005821D3" w:rsidRDefault="003F0D7F" w:rsidP="00954FA1">
      <w:pPr>
        <w:spacing w:line="245" w:lineRule="exact"/>
        <w:jc w:val="both"/>
        <w:rPr>
          <w:rFonts w:ascii="Arial" w:hAnsi="Arial" w:cs="Arial"/>
          <w:sz w:val="20"/>
          <w:szCs w:val="20"/>
        </w:rPr>
      </w:pPr>
      <w:r w:rsidRPr="005821D3">
        <w:rPr>
          <w:rStyle w:val="Zkladntext2Exact"/>
          <w:rFonts w:ascii="Arial" w:eastAsiaTheme="minorHAnsi" w:hAnsi="Arial" w:cs="Arial"/>
          <w:sz w:val="20"/>
          <w:szCs w:val="20"/>
        </w:rPr>
        <w:t xml:space="preserve">V Liberci </w:t>
      </w:r>
      <w:r w:rsidR="00F77EDC">
        <w:rPr>
          <w:rStyle w:val="Zkladntext2Exact"/>
          <w:rFonts w:ascii="Arial" w:eastAsiaTheme="minorHAnsi" w:hAnsi="Arial" w:cs="Arial"/>
          <w:sz w:val="20"/>
          <w:szCs w:val="20"/>
        </w:rPr>
        <w:t xml:space="preserve"> </w:t>
      </w:r>
      <w:r w:rsidR="00207F9B">
        <w:rPr>
          <w:rStyle w:val="Zkladntext2Exact"/>
          <w:rFonts w:ascii="Arial" w:eastAsiaTheme="minorHAnsi" w:hAnsi="Arial" w:cs="Arial"/>
          <w:sz w:val="20"/>
          <w:szCs w:val="20"/>
        </w:rPr>
        <w:t xml:space="preserve"> </w:t>
      </w:r>
      <w:bookmarkStart w:id="2" w:name="_GoBack"/>
      <w:bookmarkEnd w:id="2"/>
    </w:p>
    <w:p w:rsidR="00FD0A48" w:rsidRPr="005821D3" w:rsidRDefault="00FD0A48" w:rsidP="00954FA1">
      <w:pPr>
        <w:spacing w:line="245" w:lineRule="exact"/>
        <w:jc w:val="both"/>
        <w:rPr>
          <w:rFonts w:ascii="Arial" w:hAnsi="Arial" w:cs="Arial"/>
          <w:sz w:val="20"/>
          <w:szCs w:val="20"/>
        </w:rPr>
      </w:pPr>
    </w:p>
    <w:p w:rsidR="00717E72" w:rsidRPr="005821D3" w:rsidRDefault="00FD0A48" w:rsidP="00954FA1">
      <w:pPr>
        <w:spacing w:line="245" w:lineRule="exact"/>
        <w:rPr>
          <w:rFonts w:ascii="Arial" w:hAnsi="Arial" w:cs="Arial"/>
          <w:sz w:val="20"/>
          <w:szCs w:val="20"/>
        </w:rPr>
      </w:pPr>
      <w:r w:rsidRPr="005821D3">
        <w:rPr>
          <w:rStyle w:val="Zkladntext2Exact"/>
          <w:rFonts w:ascii="Arial" w:eastAsiaTheme="minorHAnsi" w:hAnsi="Arial" w:cs="Arial"/>
          <w:sz w:val="20"/>
          <w:szCs w:val="20"/>
        </w:rPr>
        <w:t>Zoologická zahrada Liberec</w:t>
      </w:r>
      <w:r w:rsidR="005821D3">
        <w:rPr>
          <w:rStyle w:val="Zkladntext2Exact"/>
          <w:rFonts w:ascii="Arial" w:eastAsiaTheme="minorHAnsi" w:hAnsi="Arial" w:cs="Arial"/>
          <w:sz w:val="20"/>
          <w:szCs w:val="20"/>
        </w:rPr>
        <w:t xml:space="preserve">   </w:t>
      </w:r>
      <w:r w:rsidR="005821D3">
        <w:rPr>
          <w:rStyle w:val="Zkladntext2Exact"/>
          <w:rFonts w:ascii="Arial" w:eastAsiaTheme="minorHAnsi" w:hAnsi="Arial" w:cs="Arial"/>
          <w:sz w:val="20"/>
          <w:szCs w:val="20"/>
        </w:rPr>
        <w:tab/>
      </w:r>
      <w:r w:rsidR="005821D3">
        <w:rPr>
          <w:rStyle w:val="Zkladntext2Exact"/>
          <w:rFonts w:ascii="Arial" w:eastAsiaTheme="minorHAnsi" w:hAnsi="Arial" w:cs="Arial"/>
          <w:sz w:val="20"/>
          <w:szCs w:val="20"/>
        </w:rPr>
        <w:tab/>
      </w:r>
      <w:r w:rsidR="005821D3">
        <w:rPr>
          <w:rStyle w:val="Zkladntext2Exact"/>
          <w:rFonts w:ascii="Arial" w:eastAsiaTheme="minorHAnsi" w:hAnsi="Arial" w:cs="Arial"/>
          <w:sz w:val="20"/>
          <w:szCs w:val="20"/>
        </w:rPr>
        <w:tab/>
      </w:r>
      <w:r w:rsidR="005821D3">
        <w:rPr>
          <w:rStyle w:val="Zkladntext2Exact"/>
          <w:rFonts w:ascii="Arial" w:eastAsiaTheme="minorHAnsi" w:hAnsi="Arial" w:cs="Arial"/>
          <w:sz w:val="20"/>
          <w:szCs w:val="20"/>
        </w:rPr>
        <w:tab/>
      </w:r>
      <w:r w:rsidR="005821D3">
        <w:rPr>
          <w:rStyle w:val="Zkladntext2Exact"/>
          <w:rFonts w:ascii="Arial" w:eastAsiaTheme="minorHAnsi" w:hAnsi="Arial" w:cs="Arial"/>
          <w:sz w:val="20"/>
          <w:szCs w:val="20"/>
        </w:rPr>
        <w:tab/>
      </w:r>
      <w:r w:rsidR="005821D3">
        <w:rPr>
          <w:rStyle w:val="Zkladntext2Exact"/>
          <w:rFonts w:ascii="Arial" w:eastAsiaTheme="minorHAnsi" w:hAnsi="Arial" w:cs="Arial"/>
          <w:sz w:val="20"/>
          <w:szCs w:val="20"/>
        </w:rPr>
        <w:tab/>
        <w:t>Mgr. Zuzana Kubelková</w:t>
      </w:r>
      <w:r w:rsidR="005821D3">
        <w:rPr>
          <w:rStyle w:val="Zkladntext2Exact"/>
          <w:rFonts w:ascii="Arial" w:eastAsiaTheme="minorHAnsi" w:hAnsi="Arial" w:cs="Arial"/>
          <w:sz w:val="20"/>
          <w:szCs w:val="20"/>
        </w:rPr>
        <w:tab/>
      </w:r>
      <w:r w:rsidR="005821D3">
        <w:rPr>
          <w:rStyle w:val="Zkladntext2Exact"/>
          <w:rFonts w:ascii="Arial" w:eastAsiaTheme="minorHAnsi" w:hAnsi="Arial" w:cs="Arial"/>
          <w:sz w:val="20"/>
          <w:szCs w:val="20"/>
        </w:rPr>
        <w:tab/>
      </w:r>
      <w:r w:rsidR="005821D3">
        <w:rPr>
          <w:rStyle w:val="Zkladntext2Exact"/>
          <w:rFonts w:ascii="Arial" w:eastAsiaTheme="minorHAnsi" w:hAnsi="Arial" w:cs="Arial"/>
          <w:sz w:val="20"/>
          <w:szCs w:val="20"/>
        </w:rPr>
        <w:tab/>
      </w:r>
      <w:r w:rsidRPr="005821D3">
        <w:rPr>
          <w:rStyle w:val="Zkladntext2Exact"/>
          <w:rFonts w:ascii="Arial" w:eastAsiaTheme="minorHAnsi" w:hAnsi="Arial" w:cs="Arial"/>
          <w:sz w:val="20"/>
          <w:szCs w:val="20"/>
        </w:rPr>
        <w:br/>
        <w:t>příspěvková organizace</w:t>
      </w:r>
      <w:r w:rsidRPr="005821D3">
        <w:rPr>
          <w:rStyle w:val="Zkladntext2Exact"/>
          <w:rFonts w:ascii="Arial" w:eastAsiaTheme="minorHAnsi" w:hAnsi="Arial" w:cs="Arial"/>
          <w:sz w:val="20"/>
          <w:szCs w:val="20"/>
        </w:rPr>
        <w:br/>
        <w:t>MVDr. David Nejedlo</w:t>
      </w:r>
      <w:r w:rsidRPr="005821D3">
        <w:rPr>
          <w:rStyle w:val="Zkladntext2Exact"/>
          <w:rFonts w:ascii="Arial" w:eastAsiaTheme="minorHAnsi" w:hAnsi="Arial" w:cs="Arial"/>
          <w:sz w:val="20"/>
          <w:szCs w:val="20"/>
        </w:rPr>
        <w:br/>
        <w:t>ředitel</w:t>
      </w:r>
    </w:p>
    <w:sectPr w:rsidR="00717E72" w:rsidRPr="005821D3" w:rsidSect="00FD0A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06E34"/>
    <w:multiLevelType w:val="multilevel"/>
    <w:tmpl w:val="2488D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764C6"/>
    <w:multiLevelType w:val="multilevel"/>
    <w:tmpl w:val="9FDC624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852B1C"/>
    <w:multiLevelType w:val="multilevel"/>
    <w:tmpl w:val="FF2A71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851655"/>
    <w:multiLevelType w:val="multilevel"/>
    <w:tmpl w:val="D4961E3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E36328"/>
    <w:multiLevelType w:val="multilevel"/>
    <w:tmpl w:val="A914FE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0D74B5"/>
    <w:multiLevelType w:val="multilevel"/>
    <w:tmpl w:val="11B498D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92505F4"/>
    <w:multiLevelType w:val="multilevel"/>
    <w:tmpl w:val="11C4DA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A48"/>
    <w:rsid w:val="00207F9B"/>
    <w:rsid w:val="003F0D7F"/>
    <w:rsid w:val="004D0451"/>
    <w:rsid w:val="005821D3"/>
    <w:rsid w:val="00954FA1"/>
    <w:rsid w:val="00C97731"/>
    <w:rsid w:val="00F77EDC"/>
    <w:rsid w:val="00FD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E62B38-2BCC-4FDA-B25E-E46C6E8EF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Exact">
    <w:name w:val="Základní text (2) Exact"/>
    <w:basedOn w:val="Standardnpsmoodstavce"/>
    <w:rsid w:val="00FD0A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6Exact">
    <w:name w:val="Základní text (6) Exact"/>
    <w:basedOn w:val="Standardnpsmoodstavce"/>
    <w:rsid w:val="00FD0A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">
    <w:name w:val="Základní text (5)_"/>
    <w:basedOn w:val="Standardnpsmoodstavce"/>
    <w:link w:val="Zkladntext50"/>
    <w:rsid w:val="00FD0A48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Zkladntext6">
    <w:name w:val="Základní text (6)_"/>
    <w:basedOn w:val="Standardnpsmoodstavce"/>
    <w:link w:val="Zkladntext60"/>
    <w:rsid w:val="00FD0A48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Zkladntext7">
    <w:name w:val="Základní text (7)_"/>
    <w:basedOn w:val="Standardnpsmoodstavce"/>
    <w:link w:val="Zkladntext70"/>
    <w:rsid w:val="00FD0A48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Nadpis3">
    <w:name w:val="Nadpis #3_"/>
    <w:basedOn w:val="Standardnpsmoodstavce"/>
    <w:link w:val="Nadpis30"/>
    <w:rsid w:val="00FD0A48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Zkladntext2Kurzva">
    <w:name w:val="Základní text (2) + Kurzíva"/>
    <w:basedOn w:val="Standardnpsmoodstavce"/>
    <w:rsid w:val="00FD0A4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FD0A48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Zkladntext2">
    <w:name w:val="Základní text (2)"/>
    <w:basedOn w:val="Standardnpsmoodstavce"/>
    <w:rsid w:val="00FD0A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paragraph" w:customStyle="1" w:styleId="Zkladntext50">
    <w:name w:val="Základní text (5)"/>
    <w:basedOn w:val="Normln"/>
    <w:link w:val="Zkladntext5"/>
    <w:rsid w:val="00FD0A48"/>
    <w:pPr>
      <w:widowControl w:val="0"/>
      <w:shd w:val="clear" w:color="auto" w:fill="FFFFFF"/>
      <w:spacing w:before="60" w:after="60" w:line="0" w:lineRule="atLeast"/>
    </w:pPr>
    <w:rPr>
      <w:rFonts w:ascii="Calibri" w:eastAsia="Calibri" w:hAnsi="Calibri" w:cs="Calibri"/>
      <w:sz w:val="18"/>
      <w:szCs w:val="18"/>
    </w:rPr>
  </w:style>
  <w:style w:type="paragraph" w:customStyle="1" w:styleId="Zkladntext60">
    <w:name w:val="Základní text (6)"/>
    <w:basedOn w:val="Normln"/>
    <w:link w:val="Zkladntext6"/>
    <w:rsid w:val="00FD0A48"/>
    <w:pPr>
      <w:widowControl w:val="0"/>
      <w:shd w:val="clear" w:color="auto" w:fill="FFFFFF"/>
      <w:spacing w:before="60" w:after="0" w:line="264" w:lineRule="exact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70">
    <w:name w:val="Základní text (7)"/>
    <w:basedOn w:val="Normln"/>
    <w:link w:val="Zkladntext7"/>
    <w:rsid w:val="00FD0A48"/>
    <w:pPr>
      <w:widowControl w:val="0"/>
      <w:shd w:val="clear" w:color="auto" w:fill="FFFFFF"/>
      <w:spacing w:before="180" w:after="60" w:line="0" w:lineRule="atLeast"/>
      <w:jc w:val="center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Nadpis30">
    <w:name w:val="Nadpis #3"/>
    <w:basedOn w:val="Normln"/>
    <w:link w:val="Nadpis3"/>
    <w:rsid w:val="00FD0A48"/>
    <w:pPr>
      <w:widowControl w:val="0"/>
      <w:shd w:val="clear" w:color="auto" w:fill="FFFFFF"/>
      <w:spacing w:after="0" w:line="480" w:lineRule="exact"/>
      <w:jc w:val="center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90">
    <w:name w:val="Základní text (9)"/>
    <w:basedOn w:val="Normln"/>
    <w:link w:val="Zkladntext9"/>
    <w:rsid w:val="00FD0A48"/>
    <w:pPr>
      <w:widowControl w:val="0"/>
      <w:shd w:val="clear" w:color="auto" w:fill="FFFFFF"/>
      <w:spacing w:before="240" w:after="0" w:line="240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FD0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897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Štrynclová</dc:creator>
  <cp:keywords/>
  <dc:description/>
  <cp:lastModifiedBy>Ivana Dostálová</cp:lastModifiedBy>
  <cp:revision>3</cp:revision>
  <dcterms:created xsi:type="dcterms:W3CDTF">2019-08-21T11:46:00Z</dcterms:created>
  <dcterms:modified xsi:type="dcterms:W3CDTF">2019-08-21T12:16:00Z</dcterms:modified>
</cp:coreProperties>
</file>