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00" w:rsidRPr="007647FE" w:rsidRDefault="00077A13" w:rsidP="007647FE">
      <w:pPr>
        <w:pStyle w:val="Bezmezer"/>
        <w:spacing w:before="120"/>
        <w:ind w:left="2836" w:firstLine="709"/>
        <w:jc w:val="center"/>
        <w:rPr>
          <w:rFonts w:asciiTheme="minorHAnsi" w:eastAsia="Times New Roman" w:hAnsiTheme="minorHAnsi" w:cs="Arial"/>
          <w:b/>
          <w:sz w:val="18"/>
          <w:szCs w:val="18"/>
        </w:rPr>
      </w:pPr>
      <w:r w:rsidRPr="004D35C9">
        <w:rPr>
          <w:rFonts w:ascii="Arial" w:eastAsia="Times New Roman" w:hAnsi="Arial" w:cs="Arial"/>
          <w:b/>
          <w:sz w:val="32"/>
          <w:szCs w:val="32"/>
        </w:rPr>
        <w:t xml:space="preserve">Dodatek č. </w:t>
      </w:r>
      <w:r w:rsidR="005132D2">
        <w:rPr>
          <w:rFonts w:ascii="Arial" w:eastAsia="Times New Roman" w:hAnsi="Arial" w:cs="Arial"/>
          <w:b/>
          <w:sz w:val="32"/>
          <w:szCs w:val="32"/>
        </w:rPr>
        <w:t>1</w:t>
      </w:r>
      <w:r w:rsidR="007647FE">
        <w:rPr>
          <w:rFonts w:asciiTheme="minorHAnsi" w:eastAsia="Times New Roman" w:hAnsiTheme="minorHAnsi" w:cs="Arial"/>
          <w:b/>
          <w:sz w:val="28"/>
          <w:szCs w:val="28"/>
        </w:rPr>
        <w:tab/>
      </w:r>
      <w:r w:rsidR="007647FE">
        <w:rPr>
          <w:rFonts w:asciiTheme="minorHAnsi" w:eastAsia="Times New Roman" w:hAnsiTheme="minorHAnsi" w:cs="Arial"/>
          <w:b/>
          <w:sz w:val="28"/>
          <w:szCs w:val="28"/>
        </w:rPr>
        <w:tab/>
      </w:r>
      <w:r w:rsidR="007647FE">
        <w:rPr>
          <w:rFonts w:asciiTheme="minorHAnsi" w:eastAsia="Times New Roman" w:hAnsiTheme="minorHAnsi" w:cs="Arial"/>
          <w:b/>
          <w:sz w:val="28"/>
          <w:szCs w:val="28"/>
        </w:rPr>
        <w:tab/>
      </w:r>
      <w:r w:rsidR="007647FE">
        <w:rPr>
          <w:rFonts w:asciiTheme="minorHAnsi" w:eastAsia="Times New Roman" w:hAnsiTheme="minorHAnsi" w:cs="Arial"/>
          <w:b/>
          <w:sz w:val="28"/>
          <w:szCs w:val="28"/>
        </w:rPr>
        <w:tab/>
      </w:r>
      <w:proofErr w:type="gramStart"/>
      <w:r w:rsidR="007647FE" w:rsidRPr="007647FE">
        <w:rPr>
          <w:rFonts w:asciiTheme="minorHAnsi" w:eastAsia="Times New Roman" w:hAnsiTheme="minorHAnsi" w:cs="Arial"/>
          <w:b/>
          <w:sz w:val="18"/>
          <w:szCs w:val="18"/>
        </w:rPr>
        <w:t>č.j.</w:t>
      </w:r>
      <w:proofErr w:type="gramEnd"/>
      <w:r w:rsidR="009E04BF">
        <w:rPr>
          <w:rFonts w:asciiTheme="minorHAnsi" w:eastAsia="Times New Roman" w:hAnsiTheme="minorHAnsi" w:cs="Arial"/>
          <w:b/>
          <w:sz w:val="18"/>
          <w:szCs w:val="18"/>
        </w:rPr>
        <w:t>3105</w:t>
      </w:r>
      <w:r w:rsidR="007647FE" w:rsidRPr="007647FE">
        <w:rPr>
          <w:rFonts w:asciiTheme="minorHAnsi" w:eastAsia="Times New Roman" w:hAnsiTheme="minorHAnsi" w:cs="Arial"/>
          <w:b/>
          <w:sz w:val="18"/>
          <w:szCs w:val="18"/>
        </w:rPr>
        <w:t>/201</w:t>
      </w:r>
      <w:r w:rsidR="005132D2">
        <w:rPr>
          <w:rFonts w:asciiTheme="minorHAnsi" w:eastAsia="Times New Roman" w:hAnsiTheme="minorHAnsi" w:cs="Arial"/>
          <w:b/>
          <w:sz w:val="18"/>
          <w:szCs w:val="18"/>
        </w:rPr>
        <w:t>9</w:t>
      </w:r>
    </w:p>
    <w:p w:rsidR="00F27F15" w:rsidRDefault="00784200" w:rsidP="004D35C9">
      <w:pPr>
        <w:pStyle w:val="Bezmezer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D35C9">
        <w:rPr>
          <w:rFonts w:ascii="Arial" w:eastAsia="Times New Roman" w:hAnsi="Arial" w:cs="Arial"/>
          <w:b/>
          <w:sz w:val="24"/>
          <w:szCs w:val="24"/>
        </w:rPr>
        <w:t xml:space="preserve">ke </w:t>
      </w:r>
      <w:r w:rsidR="00F27F15" w:rsidRPr="004D35C9">
        <w:rPr>
          <w:rFonts w:ascii="Arial" w:eastAsia="Times New Roman" w:hAnsi="Arial" w:cs="Arial"/>
          <w:b/>
          <w:sz w:val="24"/>
          <w:szCs w:val="24"/>
        </w:rPr>
        <w:t>Smlouv</w:t>
      </w:r>
      <w:r w:rsidR="00422833" w:rsidRPr="004D35C9">
        <w:rPr>
          <w:rFonts w:ascii="Arial" w:eastAsia="Times New Roman" w:hAnsi="Arial" w:cs="Arial"/>
          <w:b/>
          <w:sz w:val="24"/>
          <w:szCs w:val="24"/>
        </w:rPr>
        <w:t>ě</w:t>
      </w:r>
      <w:r w:rsidR="00F27F15" w:rsidRPr="004D35C9">
        <w:rPr>
          <w:rFonts w:ascii="Arial" w:eastAsia="Times New Roman" w:hAnsi="Arial" w:cs="Arial"/>
          <w:b/>
          <w:sz w:val="24"/>
          <w:szCs w:val="24"/>
        </w:rPr>
        <w:t xml:space="preserve"> o dílo č. </w:t>
      </w:r>
      <w:r w:rsidR="00B2323E" w:rsidRPr="004D35C9">
        <w:rPr>
          <w:rFonts w:ascii="Arial" w:eastAsia="Times New Roman" w:hAnsi="Arial" w:cs="Arial"/>
          <w:b/>
          <w:sz w:val="24"/>
          <w:szCs w:val="24"/>
        </w:rPr>
        <w:t>THS ND 2</w:t>
      </w:r>
      <w:r w:rsidR="006B05F3">
        <w:rPr>
          <w:rFonts w:ascii="Arial" w:eastAsia="Times New Roman" w:hAnsi="Arial" w:cs="Arial"/>
          <w:b/>
          <w:sz w:val="24"/>
          <w:szCs w:val="24"/>
        </w:rPr>
        <w:t>0</w:t>
      </w:r>
      <w:r w:rsidR="000D022F" w:rsidRPr="004D35C9">
        <w:rPr>
          <w:rFonts w:ascii="Arial" w:eastAsia="Times New Roman" w:hAnsi="Arial" w:cs="Arial"/>
          <w:b/>
          <w:sz w:val="24"/>
          <w:szCs w:val="24"/>
        </w:rPr>
        <w:t>/201</w:t>
      </w:r>
      <w:r w:rsidR="005132D2">
        <w:rPr>
          <w:rFonts w:ascii="Arial" w:eastAsia="Times New Roman" w:hAnsi="Arial" w:cs="Arial"/>
          <w:b/>
          <w:sz w:val="24"/>
          <w:szCs w:val="24"/>
        </w:rPr>
        <w:t>9</w:t>
      </w:r>
    </w:p>
    <w:p w:rsidR="002D7690" w:rsidRPr="004D35C9" w:rsidRDefault="002D7690" w:rsidP="004D35C9">
      <w:pPr>
        <w:pStyle w:val="Bezmezer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Tendermarket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T004/19V/00002073</w:t>
      </w:r>
    </w:p>
    <w:p w:rsidR="00F27F15" w:rsidRPr="004D35C9" w:rsidRDefault="005132D2" w:rsidP="004D35C9">
      <w:pPr>
        <w:pStyle w:val="Bezmezer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Výměna kanalizační stoupačky v objektu NS</w:t>
      </w:r>
    </w:p>
    <w:p w:rsidR="00F27F15" w:rsidRPr="004D35C9" w:rsidRDefault="00784200" w:rsidP="004D35C9">
      <w:pPr>
        <w:jc w:val="center"/>
        <w:rPr>
          <w:rFonts w:ascii="Arial" w:hAnsi="Arial" w:cs="Arial"/>
          <w:b/>
          <w:bCs/>
          <w:color w:val="000000"/>
        </w:rPr>
      </w:pPr>
      <w:r w:rsidRPr="004D35C9">
        <w:rPr>
          <w:rFonts w:ascii="Arial" w:hAnsi="Arial" w:cs="Arial"/>
        </w:rPr>
        <w:t xml:space="preserve">uzavřený níže uvedeného dne, měsíce a roku </w:t>
      </w:r>
      <w:r w:rsidR="000446BD" w:rsidRPr="004D35C9">
        <w:rPr>
          <w:rFonts w:ascii="Arial" w:hAnsi="Arial" w:cs="Arial"/>
        </w:rPr>
        <w:t xml:space="preserve">(dále jen </w:t>
      </w:r>
      <w:r w:rsidR="000446BD" w:rsidRPr="004D35C9">
        <w:rPr>
          <w:rFonts w:ascii="Arial" w:hAnsi="Arial" w:cs="Arial"/>
          <w:b/>
        </w:rPr>
        <w:t>„</w:t>
      </w:r>
      <w:r w:rsidRPr="004D35C9">
        <w:rPr>
          <w:rFonts w:ascii="Arial" w:hAnsi="Arial" w:cs="Arial"/>
          <w:b/>
        </w:rPr>
        <w:t>Dodatek</w:t>
      </w:r>
      <w:r w:rsidR="000446BD" w:rsidRPr="004D35C9">
        <w:rPr>
          <w:rFonts w:ascii="Arial" w:hAnsi="Arial" w:cs="Arial"/>
          <w:b/>
        </w:rPr>
        <w:t>“</w:t>
      </w:r>
      <w:r w:rsidR="000446BD" w:rsidRPr="004D35C9">
        <w:rPr>
          <w:rFonts w:ascii="Arial" w:hAnsi="Arial" w:cs="Arial"/>
        </w:rPr>
        <w:t>)</w:t>
      </w:r>
    </w:p>
    <w:p w:rsidR="000446BD" w:rsidRDefault="00F27F15" w:rsidP="004D35C9">
      <w:pPr>
        <w:jc w:val="center"/>
        <w:rPr>
          <w:rFonts w:ascii="Arial" w:hAnsi="Arial" w:cs="Arial"/>
        </w:rPr>
      </w:pPr>
      <w:proofErr w:type="gramStart"/>
      <w:r w:rsidRPr="004D35C9">
        <w:rPr>
          <w:rFonts w:ascii="Arial" w:hAnsi="Arial" w:cs="Arial"/>
        </w:rPr>
        <w:t>mezi</w:t>
      </w:r>
      <w:proofErr w:type="gramEnd"/>
    </w:p>
    <w:p w:rsidR="009E04BF" w:rsidRDefault="009E04BF" w:rsidP="004D35C9">
      <w:pPr>
        <w:jc w:val="center"/>
        <w:rPr>
          <w:rFonts w:ascii="Arial" w:hAnsi="Arial" w:cs="Arial"/>
        </w:rPr>
      </w:pPr>
    </w:p>
    <w:p w:rsidR="009E04BF" w:rsidRDefault="009E04BF" w:rsidP="004D35C9">
      <w:pPr>
        <w:jc w:val="center"/>
        <w:rPr>
          <w:rFonts w:ascii="Arial" w:hAnsi="Arial" w:cs="Arial"/>
        </w:rPr>
      </w:pPr>
    </w:p>
    <w:p w:rsidR="009E04BF" w:rsidRPr="004D35C9" w:rsidRDefault="009E04BF" w:rsidP="004D35C9">
      <w:pPr>
        <w:jc w:val="center"/>
        <w:rPr>
          <w:rFonts w:ascii="Arial" w:hAnsi="Arial" w:cs="Arial"/>
        </w:rPr>
      </w:pPr>
    </w:p>
    <w:p w:rsidR="000446BD" w:rsidRPr="000B0C31" w:rsidRDefault="000446BD" w:rsidP="000B0C31">
      <w:pPr>
        <w:keepNext/>
        <w:numPr>
          <w:ilvl w:val="0"/>
          <w:numId w:val="17"/>
        </w:numPr>
        <w:spacing w:before="120"/>
        <w:jc w:val="center"/>
        <w:rPr>
          <w:rFonts w:asciiTheme="minorHAnsi" w:hAnsiTheme="minorHAnsi" w:cs="Arial"/>
          <w:b/>
        </w:rPr>
      </w:pPr>
      <w:r w:rsidRPr="000B0C31">
        <w:rPr>
          <w:rFonts w:asciiTheme="minorHAnsi" w:hAnsiTheme="minorHAnsi" w:cs="Arial"/>
          <w:b/>
        </w:rPr>
        <w:t>S</w:t>
      </w:r>
      <w:r w:rsidR="00F27F15" w:rsidRPr="000B0C31">
        <w:rPr>
          <w:rFonts w:asciiTheme="minorHAnsi" w:hAnsiTheme="minorHAnsi" w:cs="Arial"/>
          <w:b/>
        </w:rPr>
        <w:t>mluvní stran</w:t>
      </w:r>
      <w:r w:rsidRPr="000B0C31">
        <w:rPr>
          <w:rFonts w:asciiTheme="minorHAnsi" w:hAnsiTheme="minorHAnsi" w:cs="Arial"/>
          <w:b/>
        </w:rPr>
        <w:t>y</w:t>
      </w:r>
    </w:p>
    <w:p w:rsidR="00077A13" w:rsidRPr="002E2C83" w:rsidRDefault="00077A13" w:rsidP="000B0C31">
      <w:pPr>
        <w:pStyle w:val="Styl1"/>
        <w:tabs>
          <w:tab w:val="left" w:pos="3600"/>
        </w:tabs>
        <w:spacing w:before="120" w:line="240" w:lineRule="auto"/>
        <w:jc w:val="left"/>
        <w:rPr>
          <w:rFonts w:ascii="Arial" w:hAnsi="Arial" w:cs="Arial"/>
          <w:b/>
          <w:sz w:val="22"/>
          <w:szCs w:val="22"/>
        </w:rPr>
      </w:pPr>
      <w:r w:rsidRPr="002E2C83">
        <w:rPr>
          <w:rFonts w:ascii="Arial" w:hAnsi="Arial" w:cs="Arial"/>
          <w:b/>
          <w:sz w:val="22"/>
          <w:szCs w:val="22"/>
        </w:rPr>
        <w:t xml:space="preserve">Objednatel: </w:t>
      </w:r>
      <w:r w:rsidRPr="002E2C83">
        <w:rPr>
          <w:rFonts w:ascii="Arial" w:hAnsi="Arial" w:cs="Arial"/>
          <w:b/>
          <w:sz w:val="22"/>
          <w:szCs w:val="22"/>
        </w:rPr>
        <w:tab/>
        <w:t>Národní divadlo</w:t>
      </w:r>
    </w:p>
    <w:p w:rsidR="00077A13" w:rsidRPr="002E2C83" w:rsidRDefault="00077A13" w:rsidP="000B0C31">
      <w:pPr>
        <w:pStyle w:val="Styl1"/>
        <w:tabs>
          <w:tab w:val="left" w:pos="36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2E2C83">
        <w:rPr>
          <w:rFonts w:ascii="Arial" w:hAnsi="Arial" w:cs="Arial"/>
          <w:sz w:val="22"/>
          <w:szCs w:val="22"/>
        </w:rPr>
        <w:t xml:space="preserve">se sídlem: </w:t>
      </w:r>
      <w:r w:rsidRPr="002E2C83">
        <w:rPr>
          <w:rFonts w:ascii="Arial" w:hAnsi="Arial" w:cs="Arial"/>
          <w:sz w:val="22"/>
          <w:szCs w:val="22"/>
        </w:rPr>
        <w:tab/>
        <w:t>Ostrovní 1, 112 31 Praha 1</w:t>
      </w:r>
    </w:p>
    <w:p w:rsidR="00077A13" w:rsidRPr="002E2C83" w:rsidRDefault="00077A13" w:rsidP="000B0C31">
      <w:pPr>
        <w:pStyle w:val="Styl1"/>
        <w:tabs>
          <w:tab w:val="left" w:pos="36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2E2C83">
        <w:rPr>
          <w:rFonts w:ascii="Arial" w:hAnsi="Arial" w:cs="Arial"/>
          <w:sz w:val="22"/>
          <w:szCs w:val="22"/>
        </w:rPr>
        <w:t xml:space="preserve">IČ: </w:t>
      </w:r>
      <w:r w:rsidRPr="002E2C83">
        <w:rPr>
          <w:rFonts w:ascii="Arial" w:hAnsi="Arial" w:cs="Arial"/>
          <w:sz w:val="22"/>
          <w:szCs w:val="22"/>
        </w:rPr>
        <w:tab/>
        <w:t>00023337</w:t>
      </w:r>
    </w:p>
    <w:p w:rsidR="00077A13" w:rsidRPr="002E2C83" w:rsidRDefault="005132D2" w:rsidP="000B0C31">
      <w:pPr>
        <w:pStyle w:val="Styl1"/>
        <w:tabs>
          <w:tab w:val="left" w:pos="36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077A13" w:rsidRPr="002E2C83">
        <w:rPr>
          <w:rFonts w:ascii="Arial" w:hAnsi="Arial" w:cs="Arial"/>
          <w:sz w:val="22"/>
          <w:szCs w:val="22"/>
        </w:rPr>
        <w:t>CZ00023337</w:t>
      </w:r>
    </w:p>
    <w:p w:rsidR="00077A13" w:rsidRPr="002E2C83" w:rsidRDefault="00077A13" w:rsidP="005132D2">
      <w:pPr>
        <w:pStyle w:val="Styl1"/>
        <w:tabs>
          <w:tab w:val="left" w:pos="3600"/>
        </w:tabs>
        <w:spacing w:line="240" w:lineRule="auto"/>
        <w:ind w:left="3600" w:hanging="3600"/>
        <w:jc w:val="left"/>
        <w:rPr>
          <w:rFonts w:ascii="Arial" w:hAnsi="Arial" w:cs="Arial"/>
          <w:sz w:val="22"/>
          <w:szCs w:val="22"/>
        </w:rPr>
      </w:pPr>
      <w:r w:rsidRPr="002E2C83">
        <w:rPr>
          <w:rFonts w:ascii="Arial" w:hAnsi="Arial" w:cs="Arial"/>
          <w:sz w:val="22"/>
          <w:szCs w:val="22"/>
        </w:rPr>
        <w:t xml:space="preserve">zastoupené:  </w:t>
      </w:r>
      <w:r w:rsidRPr="002E2C83">
        <w:rPr>
          <w:rFonts w:ascii="Arial" w:hAnsi="Arial" w:cs="Arial"/>
          <w:sz w:val="22"/>
          <w:szCs w:val="22"/>
        </w:rPr>
        <w:tab/>
      </w:r>
      <w:r w:rsidR="005132D2">
        <w:rPr>
          <w:rFonts w:ascii="Arial" w:hAnsi="Arial" w:cs="Arial"/>
          <w:sz w:val="22"/>
          <w:szCs w:val="22"/>
        </w:rPr>
        <w:t xml:space="preserve">Ing. Jan Míka, zástupce ředitele </w:t>
      </w:r>
      <w:proofErr w:type="spellStart"/>
      <w:r w:rsidR="005132D2">
        <w:rPr>
          <w:rFonts w:ascii="Arial" w:hAnsi="Arial" w:cs="Arial"/>
          <w:sz w:val="22"/>
          <w:szCs w:val="22"/>
        </w:rPr>
        <w:t>technicko</w:t>
      </w:r>
      <w:proofErr w:type="spellEnd"/>
      <w:r w:rsidR="005F0C8C">
        <w:rPr>
          <w:rFonts w:ascii="Arial" w:hAnsi="Arial" w:cs="Arial"/>
          <w:sz w:val="22"/>
          <w:szCs w:val="22"/>
        </w:rPr>
        <w:t xml:space="preserve"> </w:t>
      </w:r>
      <w:r w:rsidR="005132D2">
        <w:rPr>
          <w:rFonts w:ascii="Arial" w:hAnsi="Arial" w:cs="Arial"/>
          <w:sz w:val="22"/>
          <w:szCs w:val="22"/>
        </w:rPr>
        <w:t>-</w:t>
      </w:r>
      <w:r w:rsidR="005F0C8C">
        <w:rPr>
          <w:rFonts w:ascii="Arial" w:hAnsi="Arial" w:cs="Arial"/>
          <w:sz w:val="22"/>
          <w:szCs w:val="22"/>
        </w:rPr>
        <w:t xml:space="preserve"> </w:t>
      </w:r>
      <w:r w:rsidR="005132D2">
        <w:rPr>
          <w:rFonts w:ascii="Arial" w:hAnsi="Arial" w:cs="Arial"/>
          <w:sz w:val="22"/>
          <w:szCs w:val="22"/>
        </w:rPr>
        <w:t>provozní správy</w:t>
      </w:r>
      <w:r w:rsidR="005F0C8C">
        <w:rPr>
          <w:rFonts w:ascii="Arial" w:hAnsi="Arial" w:cs="Arial"/>
          <w:sz w:val="22"/>
          <w:szCs w:val="22"/>
        </w:rPr>
        <w:t xml:space="preserve"> N</w:t>
      </w:r>
      <w:r w:rsidR="005132D2">
        <w:rPr>
          <w:rFonts w:ascii="Arial" w:hAnsi="Arial" w:cs="Arial"/>
          <w:sz w:val="22"/>
          <w:szCs w:val="22"/>
        </w:rPr>
        <w:t>D</w:t>
      </w:r>
    </w:p>
    <w:p w:rsidR="00077A13" w:rsidRPr="002E2C83" w:rsidRDefault="00077A13" w:rsidP="000B0C31">
      <w:pPr>
        <w:pStyle w:val="Styl1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2E2C83">
        <w:rPr>
          <w:rFonts w:ascii="Arial" w:hAnsi="Arial" w:cs="Arial"/>
          <w:sz w:val="22"/>
          <w:szCs w:val="22"/>
        </w:rPr>
        <w:t xml:space="preserve">na straně jedné (dále jen „objednatel“) </w:t>
      </w:r>
    </w:p>
    <w:p w:rsidR="00077A13" w:rsidRPr="000B0C31" w:rsidRDefault="00077A13" w:rsidP="000B0C31">
      <w:pPr>
        <w:pStyle w:val="Styl1"/>
        <w:spacing w:before="120" w:line="240" w:lineRule="auto"/>
        <w:rPr>
          <w:rFonts w:asciiTheme="minorHAnsi" w:hAnsiTheme="minorHAnsi" w:cs="Arial"/>
          <w:szCs w:val="24"/>
        </w:rPr>
      </w:pPr>
      <w:r w:rsidRPr="000B0C31">
        <w:rPr>
          <w:rFonts w:asciiTheme="minorHAnsi" w:hAnsiTheme="minorHAnsi" w:cs="Arial"/>
          <w:szCs w:val="24"/>
        </w:rPr>
        <w:t>a</w:t>
      </w:r>
    </w:p>
    <w:p w:rsidR="00077A13" w:rsidRPr="002E2C83" w:rsidRDefault="00B552CA" w:rsidP="000B0C31">
      <w:pPr>
        <w:pStyle w:val="Styl1"/>
        <w:shd w:val="clear" w:color="auto" w:fill="FFFFFF"/>
        <w:tabs>
          <w:tab w:val="left" w:pos="360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2E2C83">
        <w:rPr>
          <w:rFonts w:ascii="Arial" w:hAnsi="Arial" w:cs="Arial"/>
          <w:b/>
          <w:sz w:val="22"/>
          <w:szCs w:val="22"/>
        </w:rPr>
        <w:t>Dodavatel</w:t>
      </w:r>
      <w:r w:rsidR="00077A13" w:rsidRPr="002E2C83">
        <w:rPr>
          <w:rFonts w:ascii="Arial" w:hAnsi="Arial" w:cs="Arial"/>
          <w:b/>
          <w:sz w:val="22"/>
          <w:szCs w:val="22"/>
        </w:rPr>
        <w:t xml:space="preserve">:     </w:t>
      </w:r>
      <w:r w:rsidR="00077A13" w:rsidRPr="002E2C83">
        <w:rPr>
          <w:rFonts w:ascii="Arial" w:hAnsi="Arial" w:cs="Arial"/>
          <w:b/>
          <w:sz w:val="22"/>
          <w:szCs w:val="22"/>
        </w:rPr>
        <w:tab/>
      </w:r>
      <w:r w:rsidR="002D7690">
        <w:rPr>
          <w:rFonts w:ascii="Arial" w:hAnsi="Arial" w:cs="Arial"/>
          <w:b/>
          <w:sz w:val="22"/>
          <w:szCs w:val="22"/>
        </w:rPr>
        <w:t xml:space="preserve">Jan </w:t>
      </w:r>
      <w:proofErr w:type="spellStart"/>
      <w:r w:rsidR="002D7690">
        <w:rPr>
          <w:rFonts w:ascii="Arial" w:hAnsi="Arial" w:cs="Arial"/>
          <w:b/>
          <w:sz w:val="22"/>
          <w:szCs w:val="22"/>
        </w:rPr>
        <w:t>Stoch</w:t>
      </w:r>
      <w:proofErr w:type="spellEnd"/>
    </w:p>
    <w:p w:rsidR="00077A13" w:rsidRPr="002E2C83" w:rsidRDefault="002D7690" w:rsidP="000B0C31">
      <w:pPr>
        <w:pStyle w:val="Styl1"/>
        <w:tabs>
          <w:tab w:val="left" w:pos="360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Gen. Píky 2903/20, 702 00 Ostrava</w:t>
      </w:r>
    </w:p>
    <w:p w:rsidR="00077A13" w:rsidRPr="002E2C83" w:rsidRDefault="002D7690" w:rsidP="000B0C31">
      <w:pPr>
        <w:pStyle w:val="Styl1"/>
        <w:shd w:val="clear" w:color="auto" w:fill="FFFFFF"/>
        <w:tabs>
          <w:tab w:val="left" w:pos="360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  <w:t>73962716</w:t>
      </w:r>
    </w:p>
    <w:p w:rsidR="00077A13" w:rsidRPr="002E2C83" w:rsidRDefault="002D7690" w:rsidP="000B0C31">
      <w:pPr>
        <w:pStyle w:val="Styl1"/>
        <w:shd w:val="clear" w:color="auto" w:fill="FFFFFF"/>
        <w:tabs>
          <w:tab w:val="left" w:pos="360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není plátcem DPH</w:t>
      </w:r>
      <w:r w:rsidR="00077A13" w:rsidRPr="002E2C83">
        <w:rPr>
          <w:rFonts w:ascii="Arial" w:hAnsi="Arial" w:cs="Arial"/>
          <w:sz w:val="22"/>
          <w:szCs w:val="22"/>
        </w:rPr>
        <w:tab/>
      </w:r>
    </w:p>
    <w:p w:rsidR="00077A13" w:rsidRPr="002E2C83" w:rsidRDefault="00077A13" w:rsidP="000B0C31">
      <w:pPr>
        <w:pStyle w:val="Styl1"/>
        <w:tabs>
          <w:tab w:val="left" w:pos="36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2E2C83">
        <w:rPr>
          <w:rFonts w:ascii="Arial" w:hAnsi="Arial" w:cs="Arial"/>
          <w:sz w:val="22"/>
          <w:szCs w:val="22"/>
        </w:rPr>
        <w:t xml:space="preserve">zastoupený: </w:t>
      </w:r>
      <w:r w:rsidRPr="002E2C83">
        <w:rPr>
          <w:rFonts w:ascii="Arial" w:hAnsi="Arial" w:cs="Arial"/>
          <w:sz w:val="22"/>
          <w:szCs w:val="22"/>
        </w:rPr>
        <w:tab/>
      </w:r>
      <w:r w:rsidR="002D7690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2D7690">
        <w:rPr>
          <w:rFonts w:ascii="Arial" w:hAnsi="Arial" w:cs="Arial"/>
          <w:sz w:val="22"/>
          <w:szCs w:val="22"/>
        </w:rPr>
        <w:t>Stoch</w:t>
      </w:r>
      <w:proofErr w:type="spellEnd"/>
      <w:r w:rsidRPr="002E2C83">
        <w:rPr>
          <w:rFonts w:ascii="Arial" w:hAnsi="Arial" w:cs="Arial"/>
          <w:sz w:val="22"/>
          <w:szCs w:val="22"/>
        </w:rPr>
        <w:t xml:space="preserve">, </w:t>
      </w:r>
      <w:r w:rsidR="002D7690">
        <w:rPr>
          <w:rFonts w:ascii="Arial" w:hAnsi="Arial" w:cs="Arial"/>
          <w:sz w:val="22"/>
          <w:szCs w:val="22"/>
        </w:rPr>
        <w:t>jednatel</w:t>
      </w:r>
      <w:r w:rsidRPr="002E2C83">
        <w:rPr>
          <w:rFonts w:ascii="Arial" w:hAnsi="Arial" w:cs="Arial"/>
          <w:sz w:val="22"/>
          <w:szCs w:val="22"/>
        </w:rPr>
        <w:t xml:space="preserve"> </w:t>
      </w:r>
    </w:p>
    <w:p w:rsidR="00077A13" w:rsidRDefault="00077A13" w:rsidP="000B0C31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2E2C83">
        <w:rPr>
          <w:rFonts w:ascii="Arial" w:hAnsi="Arial" w:cs="Arial"/>
          <w:sz w:val="22"/>
          <w:szCs w:val="22"/>
        </w:rPr>
        <w:t xml:space="preserve">bankovní spojení:   </w:t>
      </w:r>
      <w:r w:rsidRPr="002E2C83">
        <w:rPr>
          <w:rFonts w:ascii="Arial" w:hAnsi="Arial" w:cs="Arial"/>
          <w:sz w:val="22"/>
          <w:szCs w:val="22"/>
        </w:rPr>
        <w:tab/>
      </w:r>
      <w:r w:rsidR="002D7690">
        <w:rPr>
          <w:rFonts w:ascii="Arial" w:hAnsi="Arial" w:cs="Arial"/>
          <w:sz w:val="22"/>
          <w:szCs w:val="22"/>
        </w:rPr>
        <w:t>AIR bank</w:t>
      </w:r>
    </w:p>
    <w:p w:rsidR="002D7690" w:rsidRPr="002E2C83" w:rsidRDefault="002D7690" w:rsidP="000B0C31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="00170C8C">
        <w:rPr>
          <w:rFonts w:ascii="Arial" w:hAnsi="Arial" w:cs="Arial"/>
          <w:sz w:val="22"/>
          <w:szCs w:val="22"/>
        </w:rPr>
        <w:t>xxxxxx</w:t>
      </w:r>
      <w:bookmarkStart w:id="0" w:name="_GoBack"/>
      <w:bookmarkEnd w:id="0"/>
    </w:p>
    <w:p w:rsidR="00077A13" w:rsidRPr="002E2C83" w:rsidRDefault="00077A13" w:rsidP="000B0C31">
      <w:pPr>
        <w:pStyle w:val="Styl1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2E2C83">
        <w:rPr>
          <w:rFonts w:ascii="Arial" w:hAnsi="Arial" w:cs="Arial"/>
          <w:sz w:val="22"/>
          <w:szCs w:val="22"/>
        </w:rPr>
        <w:t>na straně druhé (dále jen „dodavatel“)</w:t>
      </w:r>
    </w:p>
    <w:p w:rsidR="007477DA" w:rsidRDefault="00B67093" w:rsidP="000B0C31">
      <w:pPr>
        <w:spacing w:before="120"/>
        <w:ind w:left="567" w:hanging="567"/>
        <w:jc w:val="center"/>
        <w:rPr>
          <w:rFonts w:ascii="Arial" w:hAnsi="Arial" w:cs="Arial"/>
          <w:sz w:val="22"/>
          <w:szCs w:val="22"/>
        </w:rPr>
      </w:pPr>
      <w:r w:rsidRPr="002E2C83">
        <w:rPr>
          <w:rFonts w:ascii="Arial" w:hAnsi="Arial" w:cs="Arial"/>
          <w:sz w:val="22"/>
          <w:szCs w:val="22"/>
        </w:rPr>
        <w:t>t</w:t>
      </w:r>
      <w:r w:rsidR="001376B0" w:rsidRPr="002E2C83">
        <w:rPr>
          <w:rFonts w:ascii="Arial" w:hAnsi="Arial" w:cs="Arial"/>
          <w:sz w:val="22"/>
          <w:szCs w:val="22"/>
        </w:rPr>
        <w:t>akto</w:t>
      </w:r>
    </w:p>
    <w:p w:rsidR="009E04BF" w:rsidRDefault="009E04BF" w:rsidP="000B0C31">
      <w:pPr>
        <w:spacing w:before="120"/>
        <w:ind w:left="567" w:hanging="567"/>
        <w:jc w:val="center"/>
        <w:rPr>
          <w:rFonts w:ascii="Arial" w:hAnsi="Arial" w:cs="Arial"/>
          <w:sz w:val="22"/>
          <w:szCs w:val="22"/>
        </w:rPr>
      </w:pPr>
    </w:p>
    <w:p w:rsidR="009E04BF" w:rsidRPr="002E2C83" w:rsidRDefault="009E04BF" w:rsidP="000B0C31">
      <w:pPr>
        <w:spacing w:before="120"/>
        <w:ind w:left="567" w:hanging="567"/>
        <w:jc w:val="center"/>
        <w:rPr>
          <w:rFonts w:ascii="Arial" w:hAnsi="Arial" w:cs="Arial"/>
          <w:sz w:val="22"/>
          <w:szCs w:val="22"/>
        </w:rPr>
      </w:pPr>
    </w:p>
    <w:p w:rsidR="000446BD" w:rsidRPr="000B0C31" w:rsidRDefault="007477DA" w:rsidP="000B0C31">
      <w:pPr>
        <w:keepNext/>
        <w:numPr>
          <w:ilvl w:val="0"/>
          <w:numId w:val="17"/>
        </w:numPr>
        <w:spacing w:before="360"/>
        <w:jc w:val="center"/>
        <w:rPr>
          <w:rFonts w:asciiTheme="minorHAnsi" w:hAnsiTheme="minorHAnsi" w:cs="Arial"/>
          <w:b/>
        </w:rPr>
      </w:pPr>
      <w:r w:rsidRPr="000B0C31">
        <w:rPr>
          <w:rFonts w:asciiTheme="minorHAnsi" w:hAnsiTheme="minorHAnsi" w:cs="Arial"/>
          <w:b/>
        </w:rPr>
        <w:t>Preambule</w:t>
      </w:r>
    </w:p>
    <w:p w:rsidR="008507DF" w:rsidRPr="000C2E36" w:rsidRDefault="00784200" w:rsidP="000B0C31">
      <w:pPr>
        <w:numPr>
          <w:ilvl w:val="1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C2E36">
        <w:rPr>
          <w:rFonts w:ascii="Arial" w:hAnsi="Arial" w:cs="Arial"/>
          <w:sz w:val="20"/>
          <w:szCs w:val="20"/>
        </w:rPr>
        <w:t xml:space="preserve">Smluvní strany dle článku </w:t>
      </w:r>
      <w:proofErr w:type="spellStart"/>
      <w:proofErr w:type="gramStart"/>
      <w:r w:rsidRPr="000C2E36">
        <w:rPr>
          <w:rFonts w:ascii="Arial" w:hAnsi="Arial" w:cs="Arial"/>
          <w:sz w:val="20"/>
          <w:szCs w:val="20"/>
        </w:rPr>
        <w:t>č.I</w:t>
      </w:r>
      <w:proofErr w:type="spellEnd"/>
      <w:r w:rsidRPr="000C2E36">
        <w:rPr>
          <w:rFonts w:ascii="Arial" w:hAnsi="Arial" w:cs="Arial"/>
          <w:sz w:val="20"/>
          <w:szCs w:val="20"/>
        </w:rPr>
        <w:t>. tohoto</w:t>
      </w:r>
      <w:proofErr w:type="gramEnd"/>
      <w:r w:rsidRPr="000C2E36">
        <w:rPr>
          <w:rFonts w:ascii="Arial" w:hAnsi="Arial" w:cs="Arial"/>
          <w:sz w:val="20"/>
          <w:szCs w:val="20"/>
        </w:rPr>
        <w:t xml:space="preserve"> dodatku uzavřel</w:t>
      </w:r>
      <w:r w:rsidR="00145D80" w:rsidRPr="000C2E36">
        <w:rPr>
          <w:rFonts w:ascii="Arial" w:hAnsi="Arial" w:cs="Arial"/>
          <w:sz w:val="20"/>
          <w:szCs w:val="20"/>
        </w:rPr>
        <w:t>y</w:t>
      </w:r>
      <w:r w:rsidRPr="000C2E36">
        <w:rPr>
          <w:rFonts w:ascii="Arial" w:hAnsi="Arial" w:cs="Arial"/>
          <w:sz w:val="20"/>
          <w:szCs w:val="20"/>
        </w:rPr>
        <w:t xml:space="preserve"> dne </w:t>
      </w:r>
      <w:r w:rsidR="00763727" w:rsidRPr="000C2E36">
        <w:rPr>
          <w:rFonts w:ascii="Arial" w:hAnsi="Arial" w:cs="Arial"/>
          <w:sz w:val="20"/>
          <w:szCs w:val="20"/>
        </w:rPr>
        <w:t>2</w:t>
      </w:r>
      <w:r w:rsidR="008E4BE5">
        <w:rPr>
          <w:rFonts w:ascii="Arial" w:hAnsi="Arial" w:cs="Arial"/>
          <w:sz w:val="20"/>
          <w:szCs w:val="20"/>
        </w:rPr>
        <w:t>4</w:t>
      </w:r>
      <w:r w:rsidR="00763727" w:rsidRPr="000C2E36">
        <w:rPr>
          <w:rFonts w:ascii="Arial" w:hAnsi="Arial" w:cs="Arial"/>
          <w:sz w:val="20"/>
          <w:szCs w:val="20"/>
        </w:rPr>
        <w:t>.</w:t>
      </w:r>
      <w:r w:rsidR="008E4BE5">
        <w:rPr>
          <w:rFonts w:ascii="Arial" w:hAnsi="Arial" w:cs="Arial"/>
          <w:sz w:val="20"/>
          <w:szCs w:val="20"/>
        </w:rPr>
        <w:t>6</w:t>
      </w:r>
      <w:r w:rsidR="00763727" w:rsidRPr="000C2E36">
        <w:rPr>
          <w:rFonts w:ascii="Arial" w:hAnsi="Arial" w:cs="Arial"/>
          <w:sz w:val="20"/>
          <w:szCs w:val="20"/>
        </w:rPr>
        <w:t>.201</w:t>
      </w:r>
      <w:r w:rsidR="008E4BE5">
        <w:rPr>
          <w:rFonts w:ascii="Arial" w:hAnsi="Arial" w:cs="Arial"/>
          <w:sz w:val="20"/>
          <w:szCs w:val="20"/>
        </w:rPr>
        <w:t>9</w:t>
      </w:r>
      <w:r w:rsidRPr="000C2E36">
        <w:rPr>
          <w:rFonts w:ascii="Arial" w:hAnsi="Arial" w:cs="Arial"/>
          <w:sz w:val="20"/>
          <w:szCs w:val="20"/>
        </w:rPr>
        <w:t xml:space="preserve"> Smlouv</w:t>
      </w:r>
      <w:r w:rsidR="00422833" w:rsidRPr="000C2E36">
        <w:rPr>
          <w:rFonts w:ascii="Arial" w:hAnsi="Arial" w:cs="Arial"/>
          <w:sz w:val="20"/>
          <w:szCs w:val="20"/>
        </w:rPr>
        <w:t>u</w:t>
      </w:r>
      <w:r w:rsidRPr="000C2E36">
        <w:rPr>
          <w:rFonts w:ascii="Arial" w:hAnsi="Arial" w:cs="Arial"/>
          <w:sz w:val="20"/>
          <w:szCs w:val="20"/>
        </w:rPr>
        <w:t xml:space="preserve"> o dílo</w:t>
      </w:r>
      <w:r w:rsidR="00763727" w:rsidRPr="000C2E36">
        <w:rPr>
          <w:rFonts w:ascii="Arial" w:hAnsi="Arial" w:cs="Arial"/>
          <w:sz w:val="20"/>
          <w:szCs w:val="20"/>
        </w:rPr>
        <w:t xml:space="preserve"> č. THS ND 2</w:t>
      </w:r>
      <w:r w:rsidR="006B05F3">
        <w:rPr>
          <w:rFonts w:ascii="Arial" w:hAnsi="Arial" w:cs="Arial"/>
          <w:sz w:val="20"/>
          <w:szCs w:val="20"/>
        </w:rPr>
        <w:t>0</w:t>
      </w:r>
      <w:r w:rsidR="00763727" w:rsidRPr="000C2E36">
        <w:rPr>
          <w:rFonts w:ascii="Arial" w:hAnsi="Arial" w:cs="Arial"/>
          <w:sz w:val="20"/>
          <w:szCs w:val="20"/>
        </w:rPr>
        <w:t>/201</w:t>
      </w:r>
      <w:r w:rsidR="008E4BE5">
        <w:rPr>
          <w:rFonts w:ascii="Arial" w:hAnsi="Arial" w:cs="Arial"/>
          <w:sz w:val="20"/>
          <w:szCs w:val="20"/>
        </w:rPr>
        <w:t>9</w:t>
      </w:r>
      <w:r w:rsidR="00763727" w:rsidRPr="000C2E36">
        <w:rPr>
          <w:rFonts w:ascii="Arial" w:hAnsi="Arial" w:cs="Arial"/>
          <w:sz w:val="20"/>
          <w:szCs w:val="20"/>
        </w:rPr>
        <w:t xml:space="preserve"> s názvem akce: </w:t>
      </w:r>
      <w:r w:rsidR="008E4BE5">
        <w:rPr>
          <w:rFonts w:ascii="Arial" w:hAnsi="Arial" w:cs="Arial"/>
          <w:sz w:val="20"/>
          <w:szCs w:val="20"/>
        </w:rPr>
        <w:t>Výměna kanalizační stoupačky v objektu NS</w:t>
      </w:r>
      <w:r w:rsidRPr="000C2E36">
        <w:rPr>
          <w:rFonts w:ascii="Arial" w:hAnsi="Arial" w:cs="Arial"/>
          <w:sz w:val="20"/>
          <w:szCs w:val="20"/>
        </w:rPr>
        <w:t xml:space="preserve"> (dále jen „Smlouva“)</w:t>
      </w:r>
      <w:r w:rsidR="000D022F" w:rsidRPr="000C2E36">
        <w:rPr>
          <w:rFonts w:ascii="Arial" w:hAnsi="Arial" w:cs="Arial"/>
          <w:sz w:val="20"/>
          <w:szCs w:val="20"/>
        </w:rPr>
        <w:t>.</w:t>
      </w:r>
      <w:r w:rsidR="008507DF" w:rsidRPr="000C2E36">
        <w:rPr>
          <w:rFonts w:ascii="Arial" w:hAnsi="Arial" w:cs="Arial"/>
          <w:sz w:val="20"/>
          <w:szCs w:val="20"/>
        </w:rPr>
        <w:t xml:space="preserve"> </w:t>
      </w:r>
      <w:r w:rsidR="00DB27BF" w:rsidRPr="000C2E36">
        <w:rPr>
          <w:rFonts w:ascii="Arial" w:hAnsi="Arial" w:cs="Arial"/>
          <w:sz w:val="20"/>
          <w:szCs w:val="20"/>
        </w:rPr>
        <w:t xml:space="preserve">Obě smluvní strany se dohodly na následující změně Smlouvy o dílo a to z důvodu </w:t>
      </w:r>
      <w:r w:rsidR="008E4BE5">
        <w:rPr>
          <w:rFonts w:ascii="Arial" w:hAnsi="Arial" w:cs="Arial"/>
          <w:sz w:val="20"/>
          <w:szCs w:val="20"/>
        </w:rPr>
        <w:t>změny rozsahu díla v závislosti na povaze a místě poškození předmětného kanalizačního potrubí</w:t>
      </w:r>
      <w:r w:rsidR="00DB27BF" w:rsidRPr="000C2E36">
        <w:rPr>
          <w:rFonts w:ascii="Arial" w:hAnsi="Arial" w:cs="Arial"/>
          <w:sz w:val="20"/>
          <w:szCs w:val="20"/>
        </w:rPr>
        <w:t xml:space="preserve">. </w:t>
      </w:r>
      <w:r w:rsidR="00322F8C" w:rsidRPr="000C2E36">
        <w:rPr>
          <w:rFonts w:ascii="Arial" w:hAnsi="Arial" w:cs="Arial"/>
          <w:sz w:val="20"/>
          <w:szCs w:val="20"/>
        </w:rPr>
        <w:t xml:space="preserve"> </w:t>
      </w:r>
    </w:p>
    <w:p w:rsidR="003670FA" w:rsidRPr="000B0C31" w:rsidRDefault="001376B0" w:rsidP="000B0C31">
      <w:pPr>
        <w:keepNext/>
        <w:numPr>
          <w:ilvl w:val="0"/>
          <w:numId w:val="17"/>
        </w:numPr>
        <w:spacing w:before="360"/>
        <w:jc w:val="center"/>
        <w:rPr>
          <w:rFonts w:asciiTheme="minorHAnsi" w:hAnsiTheme="minorHAnsi" w:cs="Arial"/>
          <w:b/>
        </w:rPr>
      </w:pPr>
      <w:r w:rsidRPr="000B0C31">
        <w:rPr>
          <w:rFonts w:asciiTheme="minorHAnsi" w:hAnsiTheme="minorHAnsi" w:cs="Arial"/>
          <w:b/>
        </w:rPr>
        <w:t xml:space="preserve">PŘEDMĚT </w:t>
      </w:r>
      <w:r w:rsidR="00D53EA6" w:rsidRPr="000B0C31">
        <w:rPr>
          <w:rFonts w:asciiTheme="minorHAnsi" w:hAnsiTheme="minorHAnsi" w:cs="Arial"/>
          <w:b/>
        </w:rPr>
        <w:t>SMLOUVY</w:t>
      </w:r>
    </w:p>
    <w:p w:rsidR="006D0E6D" w:rsidRDefault="00174771" w:rsidP="004B6429">
      <w:pPr>
        <w:numPr>
          <w:ilvl w:val="1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D0E6D">
        <w:rPr>
          <w:rFonts w:ascii="Arial" w:hAnsi="Arial" w:cs="Arial"/>
          <w:sz w:val="20"/>
          <w:szCs w:val="20"/>
        </w:rPr>
        <w:t>Smluvní strany sjednávají změnu vý</w:t>
      </w:r>
      <w:r w:rsidR="00083253" w:rsidRPr="006D0E6D">
        <w:rPr>
          <w:rFonts w:ascii="Arial" w:hAnsi="Arial" w:cs="Arial"/>
          <w:sz w:val="20"/>
          <w:szCs w:val="20"/>
        </w:rPr>
        <w:t>še uvedené Smlouvy, která spočív</w:t>
      </w:r>
      <w:r w:rsidRPr="006D0E6D">
        <w:rPr>
          <w:rFonts w:ascii="Arial" w:hAnsi="Arial" w:cs="Arial"/>
          <w:sz w:val="20"/>
          <w:szCs w:val="20"/>
        </w:rPr>
        <w:t xml:space="preserve">á ve </w:t>
      </w:r>
      <w:r w:rsidR="008E4BE5" w:rsidRPr="006D0E6D">
        <w:rPr>
          <w:rFonts w:ascii="Arial" w:hAnsi="Arial" w:cs="Arial"/>
          <w:sz w:val="20"/>
          <w:szCs w:val="20"/>
        </w:rPr>
        <w:t>změně rozsahu díla</w:t>
      </w:r>
      <w:r w:rsidR="006D0E6D">
        <w:rPr>
          <w:rFonts w:ascii="Arial" w:hAnsi="Arial" w:cs="Arial"/>
          <w:sz w:val="20"/>
          <w:szCs w:val="20"/>
        </w:rPr>
        <w:t>,</w:t>
      </w:r>
      <w:r w:rsidR="008E4BE5" w:rsidRPr="006D0E6D">
        <w:rPr>
          <w:rFonts w:ascii="Arial" w:hAnsi="Arial" w:cs="Arial"/>
          <w:sz w:val="20"/>
          <w:szCs w:val="20"/>
        </w:rPr>
        <w:t xml:space="preserve"> dle přiloženého oceněného výkazu – cenová </w:t>
      </w:r>
      <w:r w:rsidR="006D0E6D">
        <w:rPr>
          <w:rFonts w:ascii="Arial" w:hAnsi="Arial" w:cs="Arial"/>
          <w:sz w:val="20"/>
          <w:szCs w:val="20"/>
        </w:rPr>
        <w:t xml:space="preserve">kalkulace, příloha </w:t>
      </w:r>
      <w:proofErr w:type="gramStart"/>
      <w:r w:rsidR="006D0E6D">
        <w:rPr>
          <w:rFonts w:ascii="Arial" w:hAnsi="Arial" w:cs="Arial"/>
          <w:sz w:val="20"/>
          <w:szCs w:val="20"/>
        </w:rPr>
        <w:t>č.1 Smlouvy</w:t>
      </w:r>
      <w:proofErr w:type="gramEnd"/>
    </w:p>
    <w:p w:rsidR="00DF71E8" w:rsidRDefault="00814FC9" w:rsidP="004B6429">
      <w:pPr>
        <w:numPr>
          <w:ilvl w:val="1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D0E6D">
        <w:rPr>
          <w:rFonts w:ascii="Arial" w:hAnsi="Arial" w:cs="Arial"/>
          <w:sz w:val="20"/>
          <w:szCs w:val="20"/>
        </w:rPr>
        <w:t xml:space="preserve">Nové znění </w:t>
      </w:r>
      <w:r w:rsidR="0041172D" w:rsidRPr="006D0E6D">
        <w:rPr>
          <w:rFonts w:ascii="Arial" w:hAnsi="Arial" w:cs="Arial"/>
          <w:sz w:val="20"/>
          <w:szCs w:val="20"/>
        </w:rPr>
        <w:t>Článk</w:t>
      </w:r>
      <w:r w:rsidRPr="006D0E6D">
        <w:rPr>
          <w:rFonts w:ascii="Arial" w:hAnsi="Arial" w:cs="Arial"/>
          <w:sz w:val="20"/>
          <w:szCs w:val="20"/>
        </w:rPr>
        <w:t>u</w:t>
      </w:r>
      <w:r w:rsidR="0041172D" w:rsidRPr="006D0E6D">
        <w:rPr>
          <w:rFonts w:ascii="Arial" w:hAnsi="Arial" w:cs="Arial"/>
          <w:sz w:val="20"/>
          <w:szCs w:val="20"/>
        </w:rPr>
        <w:t xml:space="preserve"> </w:t>
      </w:r>
      <w:r w:rsidR="006D0E6D">
        <w:rPr>
          <w:rFonts w:ascii="Arial" w:hAnsi="Arial" w:cs="Arial"/>
          <w:sz w:val="20"/>
          <w:szCs w:val="20"/>
        </w:rPr>
        <w:t>II</w:t>
      </w:r>
      <w:r w:rsidR="00B148FD" w:rsidRPr="006D0E6D">
        <w:rPr>
          <w:rFonts w:ascii="Arial" w:hAnsi="Arial" w:cs="Arial"/>
          <w:sz w:val="20"/>
          <w:szCs w:val="20"/>
        </w:rPr>
        <w:t>, odst. </w:t>
      </w:r>
      <w:r w:rsidR="006D0E6D">
        <w:rPr>
          <w:rFonts w:ascii="Arial" w:hAnsi="Arial" w:cs="Arial"/>
          <w:sz w:val="20"/>
          <w:szCs w:val="20"/>
        </w:rPr>
        <w:t>2</w:t>
      </w:r>
      <w:r w:rsidR="00B148FD" w:rsidRPr="006D0E6D">
        <w:rPr>
          <w:rFonts w:ascii="Arial" w:hAnsi="Arial" w:cs="Arial"/>
          <w:sz w:val="20"/>
          <w:szCs w:val="20"/>
        </w:rPr>
        <w:t>.</w:t>
      </w:r>
      <w:r w:rsidR="0041172D" w:rsidRPr="006D0E6D">
        <w:rPr>
          <w:rFonts w:ascii="Arial" w:hAnsi="Arial" w:cs="Arial"/>
          <w:sz w:val="20"/>
          <w:szCs w:val="20"/>
        </w:rPr>
        <w:t xml:space="preserve"> – </w:t>
      </w:r>
      <w:r w:rsidR="00B148FD" w:rsidRPr="006D0E6D">
        <w:rPr>
          <w:rFonts w:ascii="Arial" w:hAnsi="Arial" w:cs="Arial"/>
          <w:sz w:val="20"/>
          <w:szCs w:val="20"/>
        </w:rPr>
        <w:t xml:space="preserve">se mění následovně: </w:t>
      </w:r>
      <w:r w:rsidR="00162D4C">
        <w:rPr>
          <w:rFonts w:ascii="Arial" w:hAnsi="Arial" w:cs="Arial"/>
          <w:sz w:val="20"/>
          <w:szCs w:val="20"/>
        </w:rPr>
        <w:t>dodava</w:t>
      </w:r>
      <w:r w:rsidR="006D0E6D">
        <w:rPr>
          <w:rFonts w:ascii="Arial" w:hAnsi="Arial" w:cs="Arial"/>
          <w:sz w:val="20"/>
          <w:szCs w:val="20"/>
        </w:rPr>
        <w:t xml:space="preserve">tel provede demontáž, dodávku a zpětnou montáž poškozeného kanalizačního potrubí v rozsahu 6NP – 5NP včetně všech odboček a připojení (zázemí baletního sálu), opravy demontovaných konstrukcí a obkladů, vyčištění prostoru stavby a technických místností, </w:t>
      </w:r>
      <w:r w:rsidR="005F0C8C">
        <w:rPr>
          <w:rFonts w:ascii="Arial" w:hAnsi="Arial" w:cs="Arial"/>
          <w:sz w:val="20"/>
          <w:szCs w:val="20"/>
        </w:rPr>
        <w:t xml:space="preserve">dle oceněného výkazu (příloha </w:t>
      </w:r>
      <w:proofErr w:type="gramStart"/>
      <w:r w:rsidR="005F0C8C">
        <w:rPr>
          <w:rFonts w:ascii="Arial" w:hAnsi="Arial" w:cs="Arial"/>
          <w:sz w:val="20"/>
          <w:szCs w:val="20"/>
        </w:rPr>
        <w:t>č.1 Smlouvy</w:t>
      </w:r>
      <w:proofErr w:type="gramEnd"/>
      <w:r w:rsidR="005F0C8C">
        <w:rPr>
          <w:rFonts w:ascii="Arial" w:hAnsi="Arial" w:cs="Arial"/>
          <w:sz w:val="20"/>
          <w:szCs w:val="20"/>
        </w:rPr>
        <w:t>)</w:t>
      </w:r>
    </w:p>
    <w:p w:rsidR="005F0C8C" w:rsidRPr="006D0E6D" w:rsidRDefault="005F0C8C" w:rsidP="004B6429">
      <w:pPr>
        <w:numPr>
          <w:ilvl w:val="1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znění článku VI, odst. 1 se mění následovně – Za</w:t>
      </w:r>
      <w:r w:rsidR="00162D4C">
        <w:rPr>
          <w:rFonts w:ascii="Arial" w:hAnsi="Arial" w:cs="Arial"/>
          <w:sz w:val="20"/>
          <w:szCs w:val="20"/>
        </w:rPr>
        <w:t xml:space="preserve"> provedení díla dle článku II. t</w:t>
      </w:r>
      <w:r>
        <w:rPr>
          <w:rFonts w:ascii="Arial" w:hAnsi="Arial" w:cs="Arial"/>
          <w:sz w:val="20"/>
          <w:szCs w:val="20"/>
        </w:rPr>
        <w:t xml:space="preserve">éto smlouvy se stanoví smluvní cena ve smyslu zákona č. 526/1990 Sb., o cenách, ve znění pozdějších předpisů, ve </w:t>
      </w:r>
      <w:proofErr w:type="gramStart"/>
      <w:r>
        <w:rPr>
          <w:rFonts w:ascii="Arial" w:hAnsi="Arial" w:cs="Arial"/>
          <w:sz w:val="20"/>
          <w:szCs w:val="20"/>
        </w:rPr>
        <w:t xml:space="preserve">výši : </w:t>
      </w:r>
      <w:r w:rsidRPr="005F0C8C">
        <w:rPr>
          <w:rFonts w:ascii="Arial" w:hAnsi="Arial" w:cs="Arial"/>
          <w:b/>
          <w:sz w:val="20"/>
          <w:szCs w:val="20"/>
        </w:rPr>
        <w:t>76.758,</w:t>
      </w:r>
      <w:proofErr w:type="gramEnd"/>
      <w:r w:rsidRPr="005F0C8C">
        <w:rPr>
          <w:rFonts w:ascii="Arial" w:hAnsi="Arial" w:cs="Arial"/>
          <w:b/>
          <w:sz w:val="20"/>
          <w:szCs w:val="20"/>
        </w:rPr>
        <w:t>- Kč</w:t>
      </w:r>
      <w:r w:rsidR="00162D4C">
        <w:rPr>
          <w:rFonts w:ascii="Arial" w:hAnsi="Arial" w:cs="Arial"/>
          <w:b/>
          <w:sz w:val="20"/>
          <w:szCs w:val="20"/>
        </w:rPr>
        <w:t xml:space="preserve"> </w:t>
      </w:r>
      <w:r w:rsidR="00162D4C" w:rsidRPr="00162D4C">
        <w:rPr>
          <w:rFonts w:ascii="Arial" w:hAnsi="Arial" w:cs="Arial"/>
          <w:sz w:val="20"/>
          <w:szCs w:val="20"/>
        </w:rPr>
        <w:t>(dodavatel není plátcem DPH)</w:t>
      </w:r>
    </w:p>
    <w:p w:rsidR="00A93223" w:rsidRPr="000B0C31" w:rsidRDefault="00A93223" w:rsidP="005C6ADC">
      <w:pPr>
        <w:keepNext/>
        <w:numPr>
          <w:ilvl w:val="0"/>
          <w:numId w:val="17"/>
        </w:numPr>
        <w:spacing w:before="360"/>
        <w:jc w:val="center"/>
        <w:rPr>
          <w:rFonts w:asciiTheme="minorHAnsi" w:hAnsiTheme="minorHAnsi" w:cs="Arial"/>
          <w:b/>
        </w:rPr>
      </w:pPr>
      <w:r w:rsidRPr="000B0C31">
        <w:rPr>
          <w:rFonts w:asciiTheme="minorHAnsi" w:hAnsiTheme="minorHAnsi" w:cs="Arial"/>
          <w:b/>
        </w:rPr>
        <w:t>ZÁVĚREČNÁ USTANOVENÍ</w:t>
      </w:r>
    </w:p>
    <w:p w:rsidR="00784200" w:rsidRPr="000C2E36" w:rsidRDefault="00784200" w:rsidP="000C2E36">
      <w:pPr>
        <w:numPr>
          <w:ilvl w:val="1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C2E36">
        <w:rPr>
          <w:rFonts w:ascii="Arial" w:hAnsi="Arial" w:cs="Arial"/>
          <w:sz w:val="20"/>
          <w:szCs w:val="20"/>
        </w:rPr>
        <w:t xml:space="preserve">Ostatní ustanovení Smlouvy </w:t>
      </w:r>
      <w:r w:rsidR="000018E8" w:rsidRPr="000C2E36">
        <w:rPr>
          <w:rFonts w:ascii="Arial" w:hAnsi="Arial" w:cs="Arial"/>
          <w:sz w:val="20"/>
          <w:szCs w:val="20"/>
        </w:rPr>
        <w:t xml:space="preserve">tímto Dodatkem č. </w:t>
      </w:r>
      <w:r w:rsidR="00EE3C06">
        <w:rPr>
          <w:rFonts w:ascii="Arial" w:hAnsi="Arial" w:cs="Arial"/>
          <w:sz w:val="20"/>
          <w:szCs w:val="20"/>
        </w:rPr>
        <w:t>1</w:t>
      </w:r>
      <w:r w:rsidR="000018E8" w:rsidRPr="000C2E36">
        <w:rPr>
          <w:rFonts w:ascii="Arial" w:hAnsi="Arial" w:cs="Arial"/>
          <w:sz w:val="20"/>
          <w:szCs w:val="20"/>
        </w:rPr>
        <w:t xml:space="preserve"> nedotčená</w:t>
      </w:r>
      <w:r w:rsidR="00EE3C06">
        <w:rPr>
          <w:rFonts w:ascii="Arial" w:hAnsi="Arial" w:cs="Arial"/>
          <w:sz w:val="20"/>
          <w:szCs w:val="20"/>
        </w:rPr>
        <w:t>,</w:t>
      </w:r>
      <w:r w:rsidR="000018E8" w:rsidRPr="000C2E36">
        <w:rPr>
          <w:rFonts w:ascii="Arial" w:hAnsi="Arial" w:cs="Arial"/>
          <w:sz w:val="20"/>
          <w:szCs w:val="20"/>
        </w:rPr>
        <w:t xml:space="preserve"> zůstávají v platnosti.</w:t>
      </w:r>
    </w:p>
    <w:p w:rsidR="00A4415F" w:rsidRPr="000C2E36" w:rsidRDefault="00A4415F" w:rsidP="000C2E36">
      <w:pPr>
        <w:numPr>
          <w:ilvl w:val="1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C2E36">
        <w:rPr>
          <w:rFonts w:ascii="Arial" w:hAnsi="Arial" w:cs="Arial"/>
          <w:sz w:val="20"/>
          <w:szCs w:val="20"/>
        </w:rPr>
        <w:lastRenderedPageBreak/>
        <w:t>T</w:t>
      </w:r>
      <w:r w:rsidR="00784200" w:rsidRPr="000C2E36">
        <w:rPr>
          <w:rFonts w:ascii="Arial" w:hAnsi="Arial" w:cs="Arial"/>
          <w:sz w:val="20"/>
          <w:szCs w:val="20"/>
        </w:rPr>
        <w:t>ento</w:t>
      </w:r>
      <w:r w:rsidRPr="000C2E36">
        <w:rPr>
          <w:rFonts w:ascii="Arial" w:hAnsi="Arial" w:cs="Arial"/>
          <w:sz w:val="20"/>
          <w:szCs w:val="20"/>
        </w:rPr>
        <w:t xml:space="preserve"> </w:t>
      </w:r>
      <w:r w:rsidR="00784200" w:rsidRPr="000C2E36">
        <w:rPr>
          <w:rFonts w:ascii="Arial" w:hAnsi="Arial" w:cs="Arial"/>
          <w:sz w:val="20"/>
          <w:szCs w:val="20"/>
        </w:rPr>
        <w:t xml:space="preserve">Dodatek </w:t>
      </w:r>
      <w:r w:rsidRPr="000C2E36">
        <w:rPr>
          <w:rFonts w:ascii="Arial" w:hAnsi="Arial" w:cs="Arial"/>
          <w:sz w:val="20"/>
          <w:szCs w:val="20"/>
        </w:rPr>
        <w:t>nabývá platnosti</w:t>
      </w:r>
      <w:r w:rsidR="009F0B58" w:rsidRPr="000C2E36">
        <w:rPr>
          <w:rFonts w:ascii="Arial" w:hAnsi="Arial" w:cs="Arial"/>
          <w:sz w:val="20"/>
          <w:szCs w:val="20"/>
        </w:rPr>
        <w:t xml:space="preserve"> </w:t>
      </w:r>
      <w:r w:rsidRPr="000C2E36">
        <w:rPr>
          <w:rFonts w:ascii="Arial" w:hAnsi="Arial" w:cs="Arial"/>
          <w:sz w:val="20"/>
          <w:szCs w:val="20"/>
        </w:rPr>
        <w:t>dnem podpisu obou smluvních stran</w:t>
      </w:r>
      <w:r w:rsidR="009F0B58" w:rsidRPr="000C2E36">
        <w:rPr>
          <w:rFonts w:ascii="Arial" w:hAnsi="Arial" w:cs="Arial"/>
          <w:sz w:val="20"/>
          <w:szCs w:val="20"/>
        </w:rPr>
        <w:t xml:space="preserve"> a účinnosti dnem jeho uveřejnění v registru smluv dle zákona č. 340/2015 Sb.</w:t>
      </w:r>
    </w:p>
    <w:p w:rsidR="00784200" w:rsidRPr="000C2E36" w:rsidRDefault="00784200" w:rsidP="000C2E36">
      <w:pPr>
        <w:numPr>
          <w:ilvl w:val="1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C2E36">
        <w:rPr>
          <w:rFonts w:ascii="Arial" w:hAnsi="Arial" w:cs="Arial"/>
          <w:sz w:val="20"/>
          <w:szCs w:val="20"/>
        </w:rPr>
        <w:t xml:space="preserve">Tento </w:t>
      </w:r>
      <w:r w:rsidR="000D022F" w:rsidRPr="000C2E36">
        <w:rPr>
          <w:rFonts w:ascii="Arial" w:hAnsi="Arial" w:cs="Arial"/>
          <w:sz w:val="20"/>
          <w:szCs w:val="20"/>
        </w:rPr>
        <w:t>D</w:t>
      </w:r>
      <w:r w:rsidRPr="000C2E36">
        <w:rPr>
          <w:rFonts w:ascii="Arial" w:hAnsi="Arial" w:cs="Arial"/>
          <w:sz w:val="20"/>
          <w:szCs w:val="20"/>
        </w:rPr>
        <w:t xml:space="preserve">odatek je vyhotoven ve </w:t>
      </w:r>
      <w:r w:rsidR="000018E8" w:rsidRPr="000C2E36">
        <w:rPr>
          <w:rFonts w:ascii="Arial" w:hAnsi="Arial" w:cs="Arial"/>
          <w:sz w:val="20"/>
          <w:szCs w:val="20"/>
        </w:rPr>
        <w:t>dvou vyhotoveních, přičemž každá smluvní strana obdrží po jednom vyhotovení</w:t>
      </w:r>
      <w:r w:rsidRPr="000C2E36">
        <w:rPr>
          <w:rFonts w:ascii="Arial" w:hAnsi="Arial" w:cs="Arial"/>
          <w:sz w:val="20"/>
          <w:szCs w:val="20"/>
        </w:rPr>
        <w:t>.</w:t>
      </w:r>
    </w:p>
    <w:p w:rsidR="009F0B58" w:rsidRPr="000B0C31" w:rsidRDefault="009F0B58" w:rsidP="009F0B58">
      <w:pPr>
        <w:spacing w:before="120"/>
        <w:jc w:val="both"/>
        <w:rPr>
          <w:rFonts w:asciiTheme="minorHAnsi" w:hAnsiTheme="minorHAnsi" w:cs="Arial"/>
        </w:rPr>
      </w:pPr>
    </w:p>
    <w:p w:rsidR="00AD14B5" w:rsidRPr="009E04BF" w:rsidRDefault="00AD14B5" w:rsidP="000B0C31">
      <w:pPr>
        <w:pStyle w:val="Zkladntextodsazen"/>
        <w:keepNext/>
        <w:spacing w:before="120"/>
        <w:ind w:left="0"/>
        <w:rPr>
          <w:rFonts w:ascii="Arial" w:hAnsi="Arial" w:cs="Arial"/>
          <w:sz w:val="20"/>
          <w:szCs w:val="20"/>
        </w:rPr>
      </w:pPr>
      <w:r w:rsidRPr="009E04BF">
        <w:rPr>
          <w:rFonts w:ascii="Arial" w:hAnsi="Arial" w:cs="Arial"/>
          <w:sz w:val="20"/>
          <w:szCs w:val="20"/>
        </w:rPr>
        <w:t>Příloha</w:t>
      </w:r>
      <w:r w:rsidR="009F0B58" w:rsidRPr="009E04B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F0B58" w:rsidRPr="009E04BF">
        <w:rPr>
          <w:rFonts w:ascii="Arial" w:hAnsi="Arial" w:cs="Arial"/>
          <w:sz w:val="20"/>
          <w:szCs w:val="20"/>
        </w:rPr>
        <w:t>č.1</w:t>
      </w:r>
      <w:r w:rsidRPr="009E04BF">
        <w:rPr>
          <w:rFonts w:ascii="Arial" w:hAnsi="Arial" w:cs="Arial"/>
          <w:sz w:val="20"/>
          <w:szCs w:val="20"/>
        </w:rPr>
        <w:t>:</w:t>
      </w:r>
      <w:r w:rsidR="000875BE" w:rsidRPr="009E04BF">
        <w:rPr>
          <w:rFonts w:ascii="Arial" w:hAnsi="Arial" w:cs="Arial"/>
          <w:sz w:val="20"/>
          <w:szCs w:val="20"/>
        </w:rPr>
        <w:tab/>
      </w:r>
      <w:r w:rsidR="005F0C8C" w:rsidRPr="009E04BF">
        <w:rPr>
          <w:rFonts w:ascii="Arial" w:hAnsi="Arial" w:cs="Arial"/>
          <w:sz w:val="20"/>
          <w:szCs w:val="20"/>
        </w:rPr>
        <w:t>Cenová</w:t>
      </w:r>
      <w:proofErr w:type="gramEnd"/>
      <w:r w:rsidR="005F0C8C" w:rsidRPr="009E04BF">
        <w:rPr>
          <w:rFonts w:ascii="Arial" w:hAnsi="Arial" w:cs="Arial"/>
          <w:sz w:val="20"/>
          <w:szCs w:val="20"/>
        </w:rPr>
        <w:t xml:space="preserve"> kalkulace</w:t>
      </w:r>
    </w:p>
    <w:p w:rsidR="000018E8" w:rsidRPr="000B0C31" w:rsidRDefault="000018E8" w:rsidP="000B0C31">
      <w:pPr>
        <w:pStyle w:val="Zkladntextodsazen"/>
        <w:keepNext/>
        <w:spacing w:before="120"/>
        <w:ind w:left="0"/>
        <w:rPr>
          <w:rFonts w:asciiTheme="minorHAnsi" w:hAnsiTheme="minorHAnsi" w:cs="Arial"/>
          <w:sz w:val="24"/>
        </w:rPr>
      </w:pPr>
    </w:p>
    <w:p w:rsidR="00B552CA" w:rsidRPr="004D35C9" w:rsidRDefault="000018E8" w:rsidP="000B0C31">
      <w:pPr>
        <w:pStyle w:val="Bezmezer"/>
        <w:tabs>
          <w:tab w:val="left" w:pos="5103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D35C9">
        <w:rPr>
          <w:rFonts w:ascii="Arial" w:hAnsi="Arial" w:cs="Arial"/>
          <w:sz w:val="20"/>
          <w:szCs w:val="20"/>
        </w:rPr>
        <w:t xml:space="preserve">V Praze dne </w:t>
      </w:r>
      <w:r w:rsidR="000875BE" w:rsidRPr="004D35C9">
        <w:rPr>
          <w:rFonts w:ascii="Arial" w:hAnsi="Arial" w:cs="Arial"/>
          <w:sz w:val="20"/>
          <w:szCs w:val="20"/>
        </w:rPr>
        <w:t>………..</w:t>
      </w:r>
      <w:r w:rsidRPr="004D35C9">
        <w:rPr>
          <w:rFonts w:ascii="Arial" w:hAnsi="Arial" w:cs="Arial"/>
          <w:sz w:val="20"/>
          <w:szCs w:val="20"/>
        </w:rPr>
        <w:t>…………………</w:t>
      </w:r>
      <w:r w:rsidRPr="004D35C9">
        <w:rPr>
          <w:rFonts w:ascii="Arial" w:hAnsi="Arial" w:cs="Arial"/>
          <w:sz w:val="20"/>
          <w:szCs w:val="20"/>
        </w:rPr>
        <w:tab/>
        <w:t xml:space="preserve">V Praze dne </w:t>
      </w:r>
      <w:r w:rsidR="000875BE" w:rsidRPr="004D35C9">
        <w:rPr>
          <w:rFonts w:ascii="Arial" w:hAnsi="Arial" w:cs="Arial"/>
          <w:sz w:val="20"/>
          <w:szCs w:val="20"/>
        </w:rPr>
        <w:t>………..…………………</w:t>
      </w:r>
    </w:p>
    <w:p w:rsidR="000018E8" w:rsidRPr="004D35C9" w:rsidRDefault="000018E8" w:rsidP="000B0C31">
      <w:pPr>
        <w:pStyle w:val="Bezmezer"/>
        <w:tabs>
          <w:tab w:val="left" w:pos="5103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D35C9">
        <w:rPr>
          <w:rFonts w:ascii="Arial" w:hAnsi="Arial" w:cs="Arial"/>
          <w:sz w:val="20"/>
          <w:szCs w:val="20"/>
        </w:rPr>
        <w:t>Za dodavatele:</w:t>
      </w:r>
      <w:r w:rsidRPr="004D35C9">
        <w:rPr>
          <w:rFonts w:ascii="Arial" w:hAnsi="Arial" w:cs="Arial"/>
          <w:sz w:val="20"/>
          <w:szCs w:val="20"/>
        </w:rPr>
        <w:tab/>
        <w:t>Za objednatele:</w:t>
      </w:r>
    </w:p>
    <w:p w:rsidR="000018E8" w:rsidRPr="004D35C9" w:rsidRDefault="000018E8" w:rsidP="000B0C31">
      <w:pPr>
        <w:pStyle w:val="Bezmezer"/>
        <w:spacing w:before="120"/>
        <w:ind w:left="284"/>
        <w:jc w:val="both"/>
        <w:rPr>
          <w:rFonts w:ascii="Arial" w:hAnsi="Arial" w:cs="Arial"/>
          <w:sz w:val="20"/>
          <w:szCs w:val="20"/>
        </w:rPr>
      </w:pPr>
    </w:p>
    <w:p w:rsidR="00C176CD" w:rsidRDefault="00C176CD" w:rsidP="000B0C31">
      <w:pPr>
        <w:pStyle w:val="Bezmezer"/>
        <w:spacing w:before="120"/>
        <w:ind w:left="284"/>
        <w:jc w:val="both"/>
        <w:rPr>
          <w:rFonts w:ascii="Arial" w:hAnsi="Arial" w:cs="Arial"/>
          <w:sz w:val="20"/>
          <w:szCs w:val="20"/>
        </w:rPr>
      </w:pPr>
    </w:p>
    <w:p w:rsidR="004D35C9" w:rsidRDefault="004D35C9" w:rsidP="000B0C31">
      <w:pPr>
        <w:pStyle w:val="Bezmezer"/>
        <w:spacing w:before="120"/>
        <w:ind w:left="284"/>
        <w:jc w:val="both"/>
        <w:rPr>
          <w:rFonts w:ascii="Arial" w:hAnsi="Arial" w:cs="Arial"/>
          <w:sz w:val="20"/>
          <w:szCs w:val="20"/>
        </w:rPr>
      </w:pPr>
    </w:p>
    <w:p w:rsidR="004D35C9" w:rsidRPr="004D35C9" w:rsidRDefault="004D35C9" w:rsidP="000B0C31">
      <w:pPr>
        <w:pStyle w:val="Bezmezer"/>
        <w:spacing w:before="120"/>
        <w:ind w:left="284"/>
        <w:jc w:val="both"/>
        <w:rPr>
          <w:rFonts w:ascii="Arial" w:hAnsi="Arial" w:cs="Arial"/>
          <w:sz w:val="20"/>
          <w:szCs w:val="20"/>
        </w:rPr>
      </w:pPr>
    </w:p>
    <w:p w:rsidR="000018E8" w:rsidRPr="004D35C9" w:rsidRDefault="00B552CA" w:rsidP="000B0C31">
      <w:pPr>
        <w:pStyle w:val="Bezmezer"/>
        <w:tabs>
          <w:tab w:val="center" w:pos="2268"/>
          <w:tab w:val="center" w:pos="680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D35C9">
        <w:rPr>
          <w:rFonts w:ascii="Arial" w:hAnsi="Arial" w:cs="Arial"/>
          <w:sz w:val="20"/>
          <w:szCs w:val="20"/>
        </w:rPr>
        <w:tab/>
      </w:r>
      <w:r w:rsidR="005C6ADC" w:rsidRPr="004D35C9">
        <w:rPr>
          <w:rFonts w:ascii="Arial" w:hAnsi="Arial" w:cs="Arial"/>
          <w:sz w:val="20"/>
          <w:szCs w:val="20"/>
        </w:rPr>
        <w:t>………..……….</w:t>
      </w:r>
      <w:r w:rsidR="000018E8" w:rsidRPr="004D35C9">
        <w:rPr>
          <w:rFonts w:ascii="Arial" w:hAnsi="Arial" w:cs="Arial"/>
          <w:sz w:val="20"/>
          <w:szCs w:val="20"/>
        </w:rPr>
        <w:t>……………………</w:t>
      </w:r>
      <w:r w:rsidR="000018E8" w:rsidRPr="004D35C9">
        <w:rPr>
          <w:rFonts w:ascii="Arial" w:hAnsi="Arial" w:cs="Arial"/>
          <w:sz w:val="20"/>
          <w:szCs w:val="20"/>
        </w:rPr>
        <w:tab/>
        <w:t xml:space="preserve"> </w:t>
      </w:r>
      <w:r w:rsidR="005C6ADC" w:rsidRPr="004D35C9">
        <w:rPr>
          <w:rFonts w:ascii="Arial" w:hAnsi="Arial" w:cs="Arial"/>
          <w:sz w:val="20"/>
          <w:szCs w:val="20"/>
        </w:rPr>
        <w:t xml:space="preserve">………..……….…………………… </w:t>
      </w:r>
    </w:p>
    <w:p w:rsidR="000018E8" w:rsidRPr="004D35C9" w:rsidRDefault="000018E8" w:rsidP="005C6ADC">
      <w:pPr>
        <w:pStyle w:val="Bezmezer"/>
        <w:tabs>
          <w:tab w:val="center" w:pos="2268"/>
          <w:tab w:val="center" w:pos="6804"/>
        </w:tabs>
        <w:jc w:val="both"/>
        <w:rPr>
          <w:rFonts w:ascii="Arial" w:hAnsi="Arial" w:cs="Arial"/>
          <w:sz w:val="20"/>
          <w:szCs w:val="20"/>
        </w:rPr>
      </w:pPr>
      <w:r w:rsidRPr="004D35C9">
        <w:rPr>
          <w:rFonts w:ascii="Arial" w:hAnsi="Arial" w:cs="Arial"/>
          <w:sz w:val="20"/>
          <w:szCs w:val="20"/>
        </w:rPr>
        <w:tab/>
      </w:r>
      <w:r w:rsidR="005F0C8C">
        <w:rPr>
          <w:rFonts w:ascii="Arial" w:hAnsi="Arial" w:cs="Arial"/>
          <w:sz w:val="20"/>
          <w:szCs w:val="20"/>
        </w:rPr>
        <w:t xml:space="preserve">Jan </w:t>
      </w:r>
      <w:proofErr w:type="spellStart"/>
      <w:r w:rsidR="005F0C8C">
        <w:rPr>
          <w:rFonts w:ascii="Arial" w:hAnsi="Arial" w:cs="Arial"/>
          <w:sz w:val="20"/>
          <w:szCs w:val="20"/>
        </w:rPr>
        <w:t>Stoch</w:t>
      </w:r>
      <w:proofErr w:type="spellEnd"/>
      <w:r w:rsidRPr="004D35C9">
        <w:rPr>
          <w:rFonts w:ascii="Arial" w:hAnsi="Arial" w:cs="Arial"/>
          <w:sz w:val="20"/>
          <w:szCs w:val="20"/>
        </w:rPr>
        <w:tab/>
      </w:r>
      <w:r w:rsidR="005F0C8C">
        <w:rPr>
          <w:rFonts w:ascii="Arial" w:hAnsi="Arial" w:cs="Arial"/>
          <w:sz w:val="20"/>
          <w:szCs w:val="20"/>
        </w:rPr>
        <w:t>Ing. Jan Míka</w:t>
      </w:r>
    </w:p>
    <w:p w:rsidR="000018E8" w:rsidRPr="004D35C9" w:rsidRDefault="00B552CA" w:rsidP="005C6ADC">
      <w:pPr>
        <w:pStyle w:val="Bezmezer"/>
        <w:tabs>
          <w:tab w:val="center" w:pos="2268"/>
          <w:tab w:val="center" w:pos="6804"/>
        </w:tabs>
        <w:jc w:val="both"/>
        <w:rPr>
          <w:rFonts w:ascii="Arial" w:hAnsi="Arial" w:cs="Arial"/>
          <w:sz w:val="20"/>
          <w:szCs w:val="20"/>
        </w:rPr>
      </w:pPr>
      <w:r w:rsidRPr="004D35C9">
        <w:rPr>
          <w:rFonts w:ascii="Arial" w:hAnsi="Arial" w:cs="Arial"/>
          <w:sz w:val="20"/>
          <w:szCs w:val="20"/>
        </w:rPr>
        <w:tab/>
      </w:r>
      <w:r w:rsidR="005F0C8C">
        <w:rPr>
          <w:rFonts w:ascii="Arial" w:hAnsi="Arial" w:cs="Arial"/>
          <w:sz w:val="20"/>
          <w:szCs w:val="20"/>
        </w:rPr>
        <w:t>jednatel</w:t>
      </w:r>
      <w:r w:rsidR="000018E8" w:rsidRPr="004D35C9">
        <w:rPr>
          <w:rFonts w:ascii="Arial" w:hAnsi="Arial" w:cs="Arial"/>
          <w:sz w:val="20"/>
          <w:szCs w:val="20"/>
        </w:rPr>
        <w:tab/>
      </w:r>
      <w:r w:rsidR="005F0C8C">
        <w:rPr>
          <w:rFonts w:ascii="Arial" w:hAnsi="Arial" w:cs="Arial"/>
          <w:sz w:val="20"/>
          <w:szCs w:val="20"/>
        </w:rPr>
        <w:t xml:space="preserve">zástupce </w:t>
      </w:r>
      <w:r w:rsidR="000018E8" w:rsidRPr="004D35C9">
        <w:rPr>
          <w:rFonts w:ascii="Arial" w:hAnsi="Arial" w:cs="Arial"/>
          <w:sz w:val="20"/>
          <w:szCs w:val="20"/>
        </w:rPr>
        <w:t>ředitel</w:t>
      </w:r>
      <w:r w:rsidR="005F0C8C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5F0C8C">
        <w:rPr>
          <w:rFonts w:ascii="Arial" w:hAnsi="Arial" w:cs="Arial"/>
          <w:sz w:val="20"/>
          <w:szCs w:val="20"/>
        </w:rPr>
        <w:t>technicko</w:t>
      </w:r>
      <w:proofErr w:type="spellEnd"/>
      <w:r w:rsidR="005F0C8C">
        <w:rPr>
          <w:rFonts w:ascii="Arial" w:hAnsi="Arial" w:cs="Arial"/>
          <w:sz w:val="20"/>
          <w:szCs w:val="20"/>
        </w:rPr>
        <w:t xml:space="preserve"> – provozní správy ND</w:t>
      </w:r>
      <w:r w:rsidR="000018E8" w:rsidRPr="004D35C9">
        <w:rPr>
          <w:rFonts w:ascii="Arial" w:hAnsi="Arial" w:cs="Arial"/>
          <w:sz w:val="20"/>
          <w:szCs w:val="20"/>
        </w:rPr>
        <w:t xml:space="preserve"> </w:t>
      </w:r>
    </w:p>
    <w:sectPr w:rsidR="000018E8" w:rsidRPr="004D35C9" w:rsidSect="001301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F5" w:rsidRDefault="004235F5" w:rsidP="00770588">
      <w:r>
        <w:separator/>
      </w:r>
    </w:p>
  </w:endnote>
  <w:endnote w:type="continuationSeparator" w:id="0">
    <w:p w:rsidR="004235F5" w:rsidRDefault="004235F5" w:rsidP="0077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20" w:rsidRPr="00784200" w:rsidRDefault="00CE4020" w:rsidP="00F27F15">
    <w:pPr>
      <w:tabs>
        <w:tab w:val="center" w:pos="4820"/>
      </w:tabs>
      <w:rPr>
        <w:rFonts w:ascii="Arial" w:hAnsi="Arial" w:cs="Arial"/>
        <w:sz w:val="18"/>
        <w:szCs w:val="18"/>
      </w:rPr>
    </w:pPr>
    <w:r w:rsidRPr="00784200">
      <w:rPr>
        <w:rFonts w:ascii="Arial" w:hAnsi="Arial" w:cs="Arial"/>
        <w:sz w:val="18"/>
        <w:szCs w:val="18"/>
      </w:rPr>
      <w:tab/>
      <w:t xml:space="preserve">Stránka </w:t>
    </w:r>
    <w:r w:rsidR="00D157C9" w:rsidRPr="00784200">
      <w:rPr>
        <w:rFonts w:ascii="Arial" w:hAnsi="Arial" w:cs="Arial"/>
        <w:sz w:val="18"/>
        <w:szCs w:val="18"/>
      </w:rPr>
      <w:fldChar w:fldCharType="begin"/>
    </w:r>
    <w:r w:rsidRPr="00784200">
      <w:rPr>
        <w:rFonts w:ascii="Arial" w:hAnsi="Arial" w:cs="Arial"/>
        <w:sz w:val="18"/>
        <w:szCs w:val="18"/>
      </w:rPr>
      <w:instrText xml:space="preserve"> PAGE </w:instrText>
    </w:r>
    <w:r w:rsidR="00D157C9" w:rsidRPr="00784200">
      <w:rPr>
        <w:rFonts w:ascii="Arial" w:hAnsi="Arial" w:cs="Arial"/>
        <w:sz w:val="18"/>
        <w:szCs w:val="18"/>
      </w:rPr>
      <w:fldChar w:fldCharType="separate"/>
    </w:r>
    <w:r w:rsidR="00170C8C">
      <w:rPr>
        <w:rFonts w:ascii="Arial" w:hAnsi="Arial" w:cs="Arial"/>
        <w:noProof/>
        <w:sz w:val="18"/>
        <w:szCs w:val="18"/>
      </w:rPr>
      <w:t>2</w:t>
    </w:r>
    <w:r w:rsidR="00D157C9" w:rsidRPr="00784200">
      <w:rPr>
        <w:rFonts w:ascii="Arial" w:hAnsi="Arial" w:cs="Arial"/>
        <w:sz w:val="18"/>
        <w:szCs w:val="18"/>
      </w:rPr>
      <w:fldChar w:fldCharType="end"/>
    </w:r>
    <w:r w:rsidRPr="00784200">
      <w:rPr>
        <w:rFonts w:ascii="Arial" w:hAnsi="Arial" w:cs="Arial"/>
        <w:sz w:val="18"/>
        <w:szCs w:val="18"/>
      </w:rPr>
      <w:t xml:space="preserve"> z </w:t>
    </w:r>
    <w:r w:rsidR="00D157C9" w:rsidRPr="00784200">
      <w:rPr>
        <w:rFonts w:ascii="Arial" w:hAnsi="Arial" w:cs="Arial"/>
        <w:sz w:val="18"/>
        <w:szCs w:val="18"/>
      </w:rPr>
      <w:fldChar w:fldCharType="begin"/>
    </w:r>
    <w:r w:rsidRPr="00784200">
      <w:rPr>
        <w:rFonts w:ascii="Arial" w:hAnsi="Arial" w:cs="Arial"/>
        <w:sz w:val="18"/>
        <w:szCs w:val="18"/>
      </w:rPr>
      <w:instrText xml:space="preserve"> NUMPAGES  </w:instrText>
    </w:r>
    <w:r w:rsidR="00D157C9" w:rsidRPr="00784200">
      <w:rPr>
        <w:rFonts w:ascii="Arial" w:hAnsi="Arial" w:cs="Arial"/>
        <w:sz w:val="18"/>
        <w:szCs w:val="18"/>
      </w:rPr>
      <w:fldChar w:fldCharType="separate"/>
    </w:r>
    <w:r w:rsidR="00170C8C">
      <w:rPr>
        <w:rFonts w:ascii="Arial" w:hAnsi="Arial" w:cs="Arial"/>
        <w:noProof/>
        <w:sz w:val="18"/>
        <w:szCs w:val="18"/>
      </w:rPr>
      <w:t>2</w:t>
    </w:r>
    <w:r w:rsidR="00D157C9" w:rsidRPr="0078420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20" w:rsidRPr="00F27F15" w:rsidRDefault="00CE4020" w:rsidP="00F27F15">
    <w:pPr>
      <w:rPr>
        <w:rFonts w:ascii="Arial" w:hAnsi="Arial" w:cs="Arial"/>
        <w:sz w:val="20"/>
        <w:szCs w:val="20"/>
      </w:rPr>
    </w:pPr>
    <w:r w:rsidRPr="00F27F15">
      <w:rPr>
        <w:rFonts w:ascii="Arial" w:hAnsi="Arial" w:cs="Arial"/>
        <w:b/>
        <w:noProof/>
        <w:sz w:val="20"/>
        <w:szCs w:val="20"/>
      </w:rPr>
      <w:t>číslo SOD: …/2012PR/HGS</w:t>
    </w:r>
    <w:r w:rsidRPr="00F27F15">
      <w:rPr>
        <w:rFonts w:ascii="Arial" w:hAnsi="Arial" w:cs="Arial"/>
        <w:sz w:val="20"/>
        <w:szCs w:val="20"/>
      </w:rPr>
      <w:tab/>
      <w:t xml:space="preserve">Stránka </w:t>
    </w:r>
    <w:r w:rsidR="00D157C9" w:rsidRPr="00F27F15">
      <w:rPr>
        <w:rFonts w:ascii="Arial" w:hAnsi="Arial" w:cs="Arial"/>
        <w:sz w:val="20"/>
        <w:szCs w:val="20"/>
      </w:rPr>
      <w:fldChar w:fldCharType="begin"/>
    </w:r>
    <w:r w:rsidRPr="00F27F15">
      <w:rPr>
        <w:rFonts w:ascii="Arial" w:hAnsi="Arial" w:cs="Arial"/>
        <w:sz w:val="20"/>
        <w:szCs w:val="20"/>
      </w:rPr>
      <w:instrText xml:space="preserve"> PAGE </w:instrText>
    </w:r>
    <w:r w:rsidR="00D157C9" w:rsidRPr="00F27F1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="00D157C9" w:rsidRPr="00F27F15">
      <w:rPr>
        <w:rFonts w:ascii="Arial" w:hAnsi="Arial" w:cs="Arial"/>
        <w:sz w:val="20"/>
        <w:szCs w:val="20"/>
      </w:rPr>
      <w:fldChar w:fldCharType="end"/>
    </w:r>
    <w:r w:rsidRPr="00F27F15">
      <w:rPr>
        <w:rFonts w:ascii="Arial" w:hAnsi="Arial" w:cs="Arial"/>
        <w:sz w:val="20"/>
        <w:szCs w:val="20"/>
      </w:rPr>
      <w:t xml:space="preserve"> z </w:t>
    </w:r>
    <w:r w:rsidR="00D157C9" w:rsidRPr="00F27F15">
      <w:rPr>
        <w:rFonts w:ascii="Arial" w:hAnsi="Arial" w:cs="Arial"/>
        <w:sz w:val="20"/>
        <w:szCs w:val="20"/>
      </w:rPr>
      <w:fldChar w:fldCharType="begin"/>
    </w:r>
    <w:r w:rsidRPr="00F27F15">
      <w:rPr>
        <w:rFonts w:ascii="Arial" w:hAnsi="Arial" w:cs="Arial"/>
        <w:sz w:val="20"/>
        <w:szCs w:val="20"/>
      </w:rPr>
      <w:instrText xml:space="preserve"> NUMPAGES  </w:instrText>
    </w:r>
    <w:r w:rsidR="00D157C9" w:rsidRPr="00F27F15">
      <w:rPr>
        <w:rFonts w:ascii="Arial" w:hAnsi="Arial" w:cs="Arial"/>
        <w:sz w:val="20"/>
        <w:szCs w:val="20"/>
      </w:rPr>
      <w:fldChar w:fldCharType="separate"/>
    </w:r>
    <w:r w:rsidR="000C2E36">
      <w:rPr>
        <w:rFonts w:ascii="Arial" w:hAnsi="Arial" w:cs="Arial"/>
        <w:noProof/>
        <w:sz w:val="20"/>
        <w:szCs w:val="20"/>
      </w:rPr>
      <w:t>2</w:t>
    </w:r>
    <w:r w:rsidR="00D157C9" w:rsidRPr="00F27F1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F5" w:rsidRDefault="004235F5" w:rsidP="00770588">
      <w:r>
        <w:separator/>
      </w:r>
    </w:p>
  </w:footnote>
  <w:footnote w:type="continuationSeparator" w:id="0">
    <w:p w:rsidR="004235F5" w:rsidRDefault="004235F5" w:rsidP="0077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20" w:rsidRPr="0059694D" w:rsidRDefault="00CE4020" w:rsidP="0075547B">
    <w:pPr>
      <w:pStyle w:val="Zhlav"/>
      <w:tabs>
        <w:tab w:val="clear" w:pos="9072"/>
      </w:tabs>
      <w:rPr>
        <w:b/>
        <w:color w:val="F79646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20" w:rsidRDefault="00CE4020" w:rsidP="00F27F15">
    <w:pPr>
      <w:pStyle w:val="Zhlav"/>
    </w:pPr>
    <w:r>
      <w:rPr>
        <w:noProof/>
      </w:rPr>
      <w:drawing>
        <wp:inline distT="0" distB="0" distL="0" distR="0">
          <wp:extent cx="893445" cy="659130"/>
          <wp:effectExtent l="1905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5pt;height:9.15pt" o:bullet="t">
        <v:imagedata r:id="rId1" o:title="BD10267_"/>
      </v:shape>
    </w:pict>
  </w:numPicBullet>
  <w:abstractNum w:abstractNumId="0" w15:restartNumberingAfterBreak="0">
    <w:nsid w:val="00D87A66"/>
    <w:multiLevelType w:val="hybridMultilevel"/>
    <w:tmpl w:val="702CC08A"/>
    <w:lvl w:ilvl="0" w:tplc="19E264A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6178B5"/>
    <w:multiLevelType w:val="hybridMultilevel"/>
    <w:tmpl w:val="D62ABFAA"/>
    <w:lvl w:ilvl="0" w:tplc="AF54C1FE">
      <w:start w:val="4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EF2D51"/>
    <w:multiLevelType w:val="hybridMultilevel"/>
    <w:tmpl w:val="48A076A4"/>
    <w:lvl w:ilvl="0" w:tplc="E4064CC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823718"/>
    <w:multiLevelType w:val="hybridMultilevel"/>
    <w:tmpl w:val="404E8648"/>
    <w:lvl w:ilvl="0" w:tplc="0F1AB8A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C2136A"/>
    <w:multiLevelType w:val="hybridMultilevel"/>
    <w:tmpl w:val="234EF0B4"/>
    <w:lvl w:ilvl="0" w:tplc="A8F8A5B4">
      <w:start w:val="1"/>
      <w:numFmt w:val="decimal"/>
      <w:lvlText w:val="%1."/>
      <w:lvlJc w:val="left"/>
      <w:pPr>
        <w:ind w:left="160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28" w:hanging="360"/>
      </w:pPr>
    </w:lvl>
    <w:lvl w:ilvl="2" w:tplc="0405001B" w:tentative="1">
      <w:start w:val="1"/>
      <w:numFmt w:val="lowerRoman"/>
      <w:lvlText w:val="%3."/>
      <w:lvlJc w:val="right"/>
      <w:pPr>
        <w:ind w:left="3048" w:hanging="180"/>
      </w:pPr>
    </w:lvl>
    <w:lvl w:ilvl="3" w:tplc="0405000F" w:tentative="1">
      <w:start w:val="1"/>
      <w:numFmt w:val="decimal"/>
      <w:lvlText w:val="%4."/>
      <w:lvlJc w:val="left"/>
      <w:pPr>
        <w:ind w:left="3768" w:hanging="360"/>
      </w:pPr>
    </w:lvl>
    <w:lvl w:ilvl="4" w:tplc="04050019" w:tentative="1">
      <w:start w:val="1"/>
      <w:numFmt w:val="lowerLetter"/>
      <w:lvlText w:val="%5."/>
      <w:lvlJc w:val="left"/>
      <w:pPr>
        <w:ind w:left="4488" w:hanging="360"/>
      </w:pPr>
    </w:lvl>
    <w:lvl w:ilvl="5" w:tplc="0405001B" w:tentative="1">
      <w:start w:val="1"/>
      <w:numFmt w:val="lowerRoman"/>
      <w:lvlText w:val="%6."/>
      <w:lvlJc w:val="right"/>
      <w:pPr>
        <w:ind w:left="5208" w:hanging="180"/>
      </w:pPr>
    </w:lvl>
    <w:lvl w:ilvl="6" w:tplc="0405000F" w:tentative="1">
      <w:start w:val="1"/>
      <w:numFmt w:val="decimal"/>
      <w:lvlText w:val="%7."/>
      <w:lvlJc w:val="left"/>
      <w:pPr>
        <w:ind w:left="5928" w:hanging="360"/>
      </w:pPr>
    </w:lvl>
    <w:lvl w:ilvl="7" w:tplc="04050019" w:tentative="1">
      <w:start w:val="1"/>
      <w:numFmt w:val="lowerLetter"/>
      <w:lvlText w:val="%8."/>
      <w:lvlJc w:val="left"/>
      <w:pPr>
        <w:ind w:left="6648" w:hanging="360"/>
      </w:pPr>
    </w:lvl>
    <w:lvl w:ilvl="8" w:tplc="040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5" w15:restartNumberingAfterBreak="0">
    <w:nsid w:val="1A167A68"/>
    <w:multiLevelType w:val="hybridMultilevel"/>
    <w:tmpl w:val="ECB21C64"/>
    <w:lvl w:ilvl="0" w:tplc="73E487E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1F5675"/>
    <w:multiLevelType w:val="multilevel"/>
    <w:tmpl w:val="9600FAA0"/>
    <w:styleLink w:val="SOD01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672F27"/>
    <w:multiLevelType w:val="multilevel"/>
    <w:tmpl w:val="BEC8982A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0AE48C3"/>
    <w:multiLevelType w:val="hybridMultilevel"/>
    <w:tmpl w:val="BBA2B1DC"/>
    <w:lvl w:ilvl="0" w:tplc="DE9A6FE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32178C"/>
    <w:multiLevelType w:val="hybridMultilevel"/>
    <w:tmpl w:val="2E56F098"/>
    <w:lvl w:ilvl="0" w:tplc="837E02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D41BEF"/>
    <w:multiLevelType w:val="hybridMultilevel"/>
    <w:tmpl w:val="64EC2210"/>
    <w:lvl w:ilvl="0" w:tplc="1C682A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3E6623"/>
    <w:multiLevelType w:val="hybridMultilevel"/>
    <w:tmpl w:val="F4A4DA0E"/>
    <w:lvl w:ilvl="0" w:tplc="2B98D092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C746EDB"/>
    <w:multiLevelType w:val="hybridMultilevel"/>
    <w:tmpl w:val="D4B00884"/>
    <w:lvl w:ilvl="0" w:tplc="266AFC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C07817"/>
    <w:multiLevelType w:val="hybridMultilevel"/>
    <w:tmpl w:val="1E4CC476"/>
    <w:lvl w:ilvl="0" w:tplc="8B26999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79200C"/>
    <w:multiLevelType w:val="hybridMultilevel"/>
    <w:tmpl w:val="6F9AC0F0"/>
    <w:lvl w:ilvl="0" w:tplc="D70EE40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6044ACE"/>
    <w:multiLevelType w:val="hybridMultilevel"/>
    <w:tmpl w:val="39E200FE"/>
    <w:lvl w:ilvl="0" w:tplc="245C4B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2437F48"/>
    <w:multiLevelType w:val="multilevel"/>
    <w:tmpl w:val="EE7E0256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C429F6"/>
    <w:multiLevelType w:val="hybridMultilevel"/>
    <w:tmpl w:val="897E4F26"/>
    <w:lvl w:ilvl="0" w:tplc="FDE0FD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854E6"/>
    <w:multiLevelType w:val="hybridMultilevel"/>
    <w:tmpl w:val="C3C4AE62"/>
    <w:lvl w:ilvl="0" w:tplc="8F9E1C7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5DF3616"/>
    <w:multiLevelType w:val="multilevel"/>
    <w:tmpl w:val="9600FAA0"/>
    <w:numStyleLink w:val="SOD01"/>
  </w:abstractNum>
  <w:num w:numId="1">
    <w:abstractNumId w:val="5"/>
  </w:num>
  <w:num w:numId="2">
    <w:abstractNumId w:val="3"/>
  </w:num>
  <w:num w:numId="3">
    <w:abstractNumId w:val="4"/>
  </w:num>
  <w:num w:numId="4">
    <w:abstractNumId w:val="13"/>
  </w:num>
  <w:num w:numId="5">
    <w:abstractNumId w:val="2"/>
  </w:num>
  <w:num w:numId="6">
    <w:abstractNumId w:val="0"/>
  </w:num>
  <w:num w:numId="7">
    <w:abstractNumId w:val="18"/>
  </w:num>
  <w:num w:numId="8">
    <w:abstractNumId w:val="11"/>
  </w:num>
  <w:num w:numId="9">
    <w:abstractNumId w:val="17"/>
  </w:num>
  <w:num w:numId="10">
    <w:abstractNumId w:val="9"/>
  </w:num>
  <w:num w:numId="11">
    <w:abstractNumId w:val="16"/>
  </w:num>
  <w:num w:numId="12">
    <w:abstractNumId w:val="10"/>
  </w:num>
  <w:num w:numId="13">
    <w:abstractNumId w:val="8"/>
  </w:num>
  <w:num w:numId="14">
    <w:abstractNumId w:val="15"/>
  </w:num>
  <w:num w:numId="15">
    <w:abstractNumId w:val="6"/>
  </w:num>
  <w:num w:numId="16">
    <w:abstractNumId w:val="19"/>
  </w:num>
  <w:num w:numId="17">
    <w:abstractNumId w:val="7"/>
  </w:num>
  <w:num w:numId="18">
    <w:abstractNumId w:val="12"/>
  </w:num>
  <w:num w:numId="19">
    <w:abstractNumId w:val="1"/>
  </w:num>
  <w:num w:numId="2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0"/>
    <w:rsid w:val="000018E8"/>
    <w:rsid w:val="00010FEB"/>
    <w:rsid w:val="00013B99"/>
    <w:rsid w:val="0001521B"/>
    <w:rsid w:val="00022D56"/>
    <w:rsid w:val="00025774"/>
    <w:rsid w:val="00025CCC"/>
    <w:rsid w:val="0003040A"/>
    <w:rsid w:val="00042DAC"/>
    <w:rsid w:val="00043473"/>
    <w:rsid w:val="000446BD"/>
    <w:rsid w:val="00046F71"/>
    <w:rsid w:val="00050F19"/>
    <w:rsid w:val="00053F64"/>
    <w:rsid w:val="00055DDF"/>
    <w:rsid w:val="00056959"/>
    <w:rsid w:val="00057589"/>
    <w:rsid w:val="00060266"/>
    <w:rsid w:val="00060B30"/>
    <w:rsid w:val="000648C2"/>
    <w:rsid w:val="000649BE"/>
    <w:rsid w:val="00065DC7"/>
    <w:rsid w:val="000665D2"/>
    <w:rsid w:val="000747BF"/>
    <w:rsid w:val="000748E2"/>
    <w:rsid w:val="00075CBC"/>
    <w:rsid w:val="00077A13"/>
    <w:rsid w:val="00082428"/>
    <w:rsid w:val="00083253"/>
    <w:rsid w:val="00084AF4"/>
    <w:rsid w:val="000875BE"/>
    <w:rsid w:val="0009454D"/>
    <w:rsid w:val="00094A21"/>
    <w:rsid w:val="00095525"/>
    <w:rsid w:val="00097554"/>
    <w:rsid w:val="000B0C31"/>
    <w:rsid w:val="000B41E7"/>
    <w:rsid w:val="000B5DE9"/>
    <w:rsid w:val="000B735F"/>
    <w:rsid w:val="000C2E36"/>
    <w:rsid w:val="000D022F"/>
    <w:rsid w:val="000D0AB0"/>
    <w:rsid w:val="000D44B1"/>
    <w:rsid w:val="000E2CBC"/>
    <w:rsid w:val="000F0CE3"/>
    <w:rsid w:val="000F32E4"/>
    <w:rsid w:val="001036B2"/>
    <w:rsid w:val="001045F7"/>
    <w:rsid w:val="001050D0"/>
    <w:rsid w:val="00105636"/>
    <w:rsid w:val="0011004D"/>
    <w:rsid w:val="00112FA3"/>
    <w:rsid w:val="00116FFF"/>
    <w:rsid w:val="0012422F"/>
    <w:rsid w:val="001244EF"/>
    <w:rsid w:val="0012774B"/>
    <w:rsid w:val="00130180"/>
    <w:rsid w:val="00136EAA"/>
    <w:rsid w:val="001376B0"/>
    <w:rsid w:val="0014430C"/>
    <w:rsid w:val="0014594B"/>
    <w:rsid w:val="00145BD0"/>
    <w:rsid w:val="00145D80"/>
    <w:rsid w:val="0014625B"/>
    <w:rsid w:val="001525DF"/>
    <w:rsid w:val="001550ED"/>
    <w:rsid w:val="00155FE8"/>
    <w:rsid w:val="001570BC"/>
    <w:rsid w:val="00162D4C"/>
    <w:rsid w:val="00170C8C"/>
    <w:rsid w:val="001734B3"/>
    <w:rsid w:val="00174771"/>
    <w:rsid w:val="00190C43"/>
    <w:rsid w:val="00194628"/>
    <w:rsid w:val="001A5EBB"/>
    <w:rsid w:val="001A68B6"/>
    <w:rsid w:val="001A7E37"/>
    <w:rsid w:val="001C66D2"/>
    <w:rsid w:val="001C6EAE"/>
    <w:rsid w:val="001D7227"/>
    <w:rsid w:val="001E654F"/>
    <w:rsid w:val="001F024B"/>
    <w:rsid w:val="001F69DA"/>
    <w:rsid w:val="001F790F"/>
    <w:rsid w:val="0020200A"/>
    <w:rsid w:val="002025D7"/>
    <w:rsid w:val="00204627"/>
    <w:rsid w:val="00220ADF"/>
    <w:rsid w:val="00220C69"/>
    <w:rsid w:val="00233570"/>
    <w:rsid w:val="00233634"/>
    <w:rsid w:val="002465BA"/>
    <w:rsid w:val="002557A0"/>
    <w:rsid w:val="002613E5"/>
    <w:rsid w:val="00267EC6"/>
    <w:rsid w:val="00281C27"/>
    <w:rsid w:val="00283BFA"/>
    <w:rsid w:val="00283EF2"/>
    <w:rsid w:val="002A54C7"/>
    <w:rsid w:val="002A642E"/>
    <w:rsid w:val="002B6805"/>
    <w:rsid w:val="002D1F20"/>
    <w:rsid w:val="002D2B8C"/>
    <w:rsid w:val="002D7690"/>
    <w:rsid w:val="002E154C"/>
    <w:rsid w:val="002E2C83"/>
    <w:rsid w:val="002E3B0D"/>
    <w:rsid w:val="002E4F1E"/>
    <w:rsid w:val="002F6EDA"/>
    <w:rsid w:val="00302A2A"/>
    <w:rsid w:val="00317B7D"/>
    <w:rsid w:val="00322F8C"/>
    <w:rsid w:val="00331FE3"/>
    <w:rsid w:val="003468A4"/>
    <w:rsid w:val="00347D0F"/>
    <w:rsid w:val="00350868"/>
    <w:rsid w:val="00351C8C"/>
    <w:rsid w:val="003650BB"/>
    <w:rsid w:val="003670FA"/>
    <w:rsid w:val="00374CD0"/>
    <w:rsid w:val="00376910"/>
    <w:rsid w:val="0039436A"/>
    <w:rsid w:val="003A1A53"/>
    <w:rsid w:val="003B1371"/>
    <w:rsid w:val="003B2E09"/>
    <w:rsid w:val="003B2E7D"/>
    <w:rsid w:val="003B4BB5"/>
    <w:rsid w:val="003B65C5"/>
    <w:rsid w:val="003C0E6E"/>
    <w:rsid w:val="003C1A96"/>
    <w:rsid w:val="003C6B9F"/>
    <w:rsid w:val="003D0C5C"/>
    <w:rsid w:val="003D48F0"/>
    <w:rsid w:val="003E5689"/>
    <w:rsid w:val="003F55BA"/>
    <w:rsid w:val="003F7D9A"/>
    <w:rsid w:val="00403CA5"/>
    <w:rsid w:val="00405B92"/>
    <w:rsid w:val="0041172D"/>
    <w:rsid w:val="0042012C"/>
    <w:rsid w:val="00422833"/>
    <w:rsid w:val="004235F5"/>
    <w:rsid w:val="00423BB3"/>
    <w:rsid w:val="00444CA4"/>
    <w:rsid w:val="00446FBE"/>
    <w:rsid w:val="0045683D"/>
    <w:rsid w:val="004609DC"/>
    <w:rsid w:val="00461D2B"/>
    <w:rsid w:val="00462805"/>
    <w:rsid w:val="004675A1"/>
    <w:rsid w:val="0047019A"/>
    <w:rsid w:val="00472B3F"/>
    <w:rsid w:val="00475E33"/>
    <w:rsid w:val="0048162F"/>
    <w:rsid w:val="00486182"/>
    <w:rsid w:val="004863C1"/>
    <w:rsid w:val="00492445"/>
    <w:rsid w:val="004A49E2"/>
    <w:rsid w:val="004A5711"/>
    <w:rsid w:val="004B3816"/>
    <w:rsid w:val="004B5D1A"/>
    <w:rsid w:val="004D35C9"/>
    <w:rsid w:val="004E39A2"/>
    <w:rsid w:val="004E6072"/>
    <w:rsid w:val="004E7618"/>
    <w:rsid w:val="00506154"/>
    <w:rsid w:val="005071DD"/>
    <w:rsid w:val="00507615"/>
    <w:rsid w:val="0051143C"/>
    <w:rsid w:val="005125A7"/>
    <w:rsid w:val="005132D2"/>
    <w:rsid w:val="00516FF4"/>
    <w:rsid w:val="00521C31"/>
    <w:rsid w:val="0053208C"/>
    <w:rsid w:val="00532403"/>
    <w:rsid w:val="00535744"/>
    <w:rsid w:val="005423FE"/>
    <w:rsid w:val="005439ED"/>
    <w:rsid w:val="00551418"/>
    <w:rsid w:val="00561BB7"/>
    <w:rsid w:val="00564827"/>
    <w:rsid w:val="00570606"/>
    <w:rsid w:val="005737A6"/>
    <w:rsid w:val="00573F96"/>
    <w:rsid w:val="00577F92"/>
    <w:rsid w:val="00584B2B"/>
    <w:rsid w:val="00585080"/>
    <w:rsid w:val="00592BC9"/>
    <w:rsid w:val="0059694D"/>
    <w:rsid w:val="005B0593"/>
    <w:rsid w:val="005B774E"/>
    <w:rsid w:val="005C0292"/>
    <w:rsid w:val="005C6ADC"/>
    <w:rsid w:val="005D0422"/>
    <w:rsid w:val="005E303B"/>
    <w:rsid w:val="005F0C8C"/>
    <w:rsid w:val="005F258C"/>
    <w:rsid w:val="005F3F36"/>
    <w:rsid w:val="005F664E"/>
    <w:rsid w:val="0060270B"/>
    <w:rsid w:val="006046E0"/>
    <w:rsid w:val="00604783"/>
    <w:rsid w:val="00606ABB"/>
    <w:rsid w:val="00624B85"/>
    <w:rsid w:val="0062568E"/>
    <w:rsid w:val="00636188"/>
    <w:rsid w:val="00640EE6"/>
    <w:rsid w:val="0065191E"/>
    <w:rsid w:val="00653CF2"/>
    <w:rsid w:val="00665759"/>
    <w:rsid w:val="00667FB7"/>
    <w:rsid w:val="00685C95"/>
    <w:rsid w:val="00695898"/>
    <w:rsid w:val="00697684"/>
    <w:rsid w:val="006A0ADE"/>
    <w:rsid w:val="006A580F"/>
    <w:rsid w:val="006A7BCD"/>
    <w:rsid w:val="006B05F3"/>
    <w:rsid w:val="006B52CF"/>
    <w:rsid w:val="006C6C97"/>
    <w:rsid w:val="006D0E6D"/>
    <w:rsid w:val="006D579D"/>
    <w:rsid w:val="006E0D20"/>
    <w:rsid w:val="006E5048"/>
    <w:rsid w:val="006E50DE"/>
    <w:rsid w:val="006E5EA5"/>
    <w:rsid w:val="007018DD"/>
    <w:rsid w:val="00701E28"/>
    <w:rsid w:val="00704222"/>
    <w:rsid w:val="0071075C"/>
    <w:rsid w:val="007171AE"/>
    <w:rsid w:val="00720BC3"/>
    <w:rsid w:val="0072108D"/>
    <w:rsid w:val="007249DD"/>
    <w:rsid w:val="00726670"/>
    <w:rsid w:val="00735E34"/>
    <w:rsid w:val="007436FB"/>
    <w:rsid w:val="00746323"/>
    <w:rsid w:val="007474C1"/>
    <w:rsid w:val="007477DA"/>
    <w:rsid w:val="00747F74"/>
    <w:rsid w:val="007511C6"/>
    <w:rsid w:val="0075201B"/>
    <w:rsid w:val="0075268F"/>
    <w:rsid w:val="0075547B"/>
    <w:rsid w:val="0075570B"/>
    <w:rsid w:val="00763727"/>
    <w:rsid w:val="007647FE"/>
    <w:rsid w:val="00765B4A"/>
    <w:rsid w:val="00770588"/>
    <w:rsid w:val="0077362E"/>
    <w:rsid w:val="0077404C"/>
    <w:rsid w:val="00783B49"/>
    <w:rsid w:val="00784200"/>
    <w:rsid w:val="00790B3C"/>
    <w:rsid w:val="00795163"/>
    <w:rsid w:val="007B693B"/>
    <w:rsid w:val="007E0DE0"/>
    <w:rsid w:val="007E1C82"/>
    <w:rsid w:val="007E20B9"/>
    <w:rsid w:val="007F3796"/>
    <w:rsid w:val="007F56DE"/>
    <w:rsid w:val="007F7B43"/>
    <w:rsid w:val="00813E79"/>
    <w:rsid w:val="00814FC9"/>
    <w:rsid w:val="00816A24"/>
    <w:rsid w:val="00822441"/>
    <w:rsid w:val="008348BD"/>
    <w:rsid w:val="00843A83"/>
    <w:rsid w:val="008507DF"/>
    <w:rsid w:val="00855C5A"/>
    <w:rsid w:val="008629C3"/>
    <w:rsid w:val="00875069"/>
    <w:rsid w:val="00883C7A"/>
    <w:rsid w:val="00891376"/>
    <w:rsid w:val="00892E49"/>
    <w:rsid w:val="008A67BF"/>
    <w:rsid w:val="008A7356"/>
    <w:rsid w:val="008C2018"/>
    <w:rsid w:val="008E0B2F"/>
    <w:rsid w:val="008E374B"/>
    <w:rsid w:val="008E4BE5"/>
    <w:rsid w:val="008F5EAB"/>
    <w:rsid w:val="00912053"/>
    <w:rsid w:val="009158A9"/>
    <w:rsid w:val="009209FF"/>
    <w:rsid w:val="009419E3"/>
    <w:rsid w:val="00942408"/>
    <w:rsid w:val="00943DE5"/>
    <w:rsid w:val="00945121"/>
    <w:rsid w:val="009470F8"/>
    <w:rsid w:val="00951DBE"/>
    <w:rsid w:val="00955D54"/>
    <w:rsid w:val="00976284"/>
    <w:rsid w:val="00982890"/>
    <w:rsid w:val="00984416"/>
    <w:rsid w:val="0098592A"/>
    <w:rsid w:val="00986336"/>
    <w:rsid w:val="0099089A"/>
    <w:rsid w:val="00995E4B"/>
    <w:rsid w:val="009A011A"/>
    <w:rsid w:val="009A4BA7"/>
    <w:rsid w:val="009A75A6"/>
    <w:rsid w:val="009A75AE"/>
    <w:rsid w:val="009B0592"/>
    <w:rsid w:val="009B0C08"/>
    <w:rsid w:val="009C13C3"/>
    <w:rsid w:val="009C695F"/>
    <w:rsid w:val="009D0383"/>
    <w:rsid w:val="009D1568"/>
    <w:rsid w:val="009D4574"/>
    <w:rsid w:val="009E04BF"/>
    <w:rsid w:val="009E4285"/>
    <w:rsid w:val="009E7461"/>
    <w:rsid w:val="009F0B58"/>
    <w:rsid w:val="009F28DF"/>
    <w:rsid w:val="00A00854"/>
    <w:rsid w:val="00A07E9E"/>
    <w:rsid w:val="00A27185"/>
    <w:rsid w:val="00A3191A"/>
    <w:rsid w:val="00A35A17"/>
    <w:rsid w:val="00A4415F"/>
    <w:rsid w:val="00A5616A"/>
    <w:rsid w:val="00A610A0"/>
    <w:rsid w:val="00A6537D"/>
    <w:rsid w:val="00A6685C"/>
    <w:rsid w:val="00A677E1"/>
    <w:rsid w:val="00A71AE2"/>
    <w:rsid w:val="00A82275"/>
    <w:rsid w:val="00A8470D"/>
    <w:rsid w:val="00A93223"/>
    <w:rsid w:val="00A97F33"/>
    <w:rsid w:val="00AB7417"/>
    <w:rsid w:val="00AC0790"/>
    <w:rsid w:val="00AD14B5"/>
    <w:rsid w:val="00AD42CE"/>
    <w:rsid w:val="00AE004B"/>
    <w:rsid w:val="00AF3561"/>
    <w:rsid w:val="00AF5400"/>
    <w:rsid w:val="00B12A54"/>
    <w:rsid w:val="00B148FD"/>
    <w:rsid w:val="00B2323E"/>
    <w:rsid w:val="00B23FCE"/>
    <w:rsid w:val="00B303CC"/>
    <w:rsid w:val="00B40A85"/>
    <w:rsid w:val="00B46DF4"/>
    <w:rsid w:val="00B54D98"/>
    <w:rsid w:val="00B552CA"/>
    <w:rsid w:val="00B67093"/>
    <w:rsid w:val="00B737D8"/>
    <w:rsid w:val="00B760AB"/>
    <w:rsid w:val="00B773CB"/>
    <w:rsid w:val="00B924BF"/>
    <w:rsid w:val="00BC5D44"/>
    <w:rsid w:val="00BC67AF"/>
    <w:rsid w:val="00BC7CE3"/>
    <w:rsid w:val="00BD21CA"/>
    <w:rsid w:val="00BD2BA9"/>
    <w:rsid w:val="00BE05A6"/>
    <w:rsid w:val="00BE19A7"/>
    <w:rsid w:val="00BE4C76"/>
    <w:rsid w:val="00BF0DCB"/>
    <w:rsid w:val="00BF4A5B"/>
    <w:rsid w:val="00BF7C36"/>
    <w:rsid w:val="00BF7EF6"/>
    <w:rsid w:val="00C01BF5"/>
    <w:rsid w:val="00C03A59"/>
    <w:rsid w:val="00C03B05"/>
    <w:rsid w:val="00C110A4"/>
    <w:rsid w:val="00C176CD"/>
    <w:rsid w:val="00C272BF"/>
    <w:rsid w:val="00C309F5"/>
    <w:rsid w:val="00C31D7A"/>
    <w:rsid w:val="00C31E21"/>
    <w:rsid w:val="00C37258"/>
    <w:rsid w:val="00C40952"/>
    <w:rsid w:val="00C444AF"/>
    <w:rsid w:val="00C5210F"/>
    <w:rsid w:val="00C52CED"/>
    <w:rsid w:val="00C54B6A"/>
    <w:rsid w:val="00C65EEA"/>
    <w:rsid w:val="00C665F6"/>
    <w:rsid w:val="00C6724F"/>
    <w:rsid w:val="00C67E4B"/>
    <w:rsid w:val="00C70281"/>
    <w:rsid w:val="00C734D3"/>
    <w:rsid w:val="00C745F2"/>
    <w:rsid w:val="00C76582"/>
    <w:rsid w:val="00C830B9"/>
    <w:rsid w:val="00C87AD3"/>
    <w:rsid w:val="00C9381C"/>
    <w:rsid w:val="00CB0FE8"/>
    <w:rsid w:val="00CC0DA9"/>
    <w:rsid w:val="00CC7166"/>
    <w:rsid w:val="00CD2B16"/>
    <w:rsid w:val="00CD47C4"/>
    <w:rsid w:val="00CE4020"/>
    <w:rsid w:val="00CE7461"/>
    <w:rsid w:val="00CF0828"/>
    <w:rsid w:val="00D06EAC"/>
    <w:rsid w:val="00D13B2E"/>
    <w:rsid w:val="00D157C9"/>
    <w:rsid w:val="00D242F0"/>
    <w:rsid w:val="00D2792B"/>
    <w:rsid w:val="00D3194E"/>
    <w:rsid w:val="00D32008"/>
    <w:rsid w:val="00D37D41"/>
    <w:rsid w:val="00D52AB5"/>
    <w:rsid w:val="00D53EA6"/>
    <w:rsid w:val="00D91BBD"/>
    <w:rsid w:val="00D97104"/>
    <w:rsid w:val="00DB27BF"/>
    <w:rsid w:val="00DB5970"/>
    <w:rsid w:val="00DB60EF"/>
    <w:rsid w:val="00DC1EEF"/>
    <w:rsid w:val="00DC353F"/>
    <w:rsid w:val="00DD1DA7"/>
    <w:rsid w:val="00DD4E5F"/>
    <w:rsid w:val="00DE0BFE"/>
    <w:rsid w:val="00DE15A4"/>
    <w:rsid w:val="00DE704E"/>
    <w:rsid w:val="00DF5A24"/>
    <w:rsid w:val="00DF71E8"/>
    <w:rsid w:val="00E01BB5"/>
    <w:rsid w:val="00E10D07"/>
    <w:rsid w:val="00E173C0"/>
    <w:rsid w:val="00E25B51"/>
    <w:rsid w:val="00E26E81"/>
    <w:rsid w:val="00E31940"/>
    <w:rsid w:val="00E35390"/>
    <w:rsid w:val="00E4053F"/>
    <w:rsid w:val="00E45815"/>
    <w:rsid w:val="00E50CD3"/>
    <w:rsid w:val="00E55AFE"/>
    <w:rsid w:val="00E60E5C"/>
    <w:rsid w:val="00E613B0"/>
    <w:rsid w:val="00E80CF8"/>
    <w:rsid w:val="00E9093D"/>
    <w:rsid w:val="00E93910"/>
    <w:rsid w:val="00E97C22"/>
    <w:rsid w:val="00EA1081"/>
    <w:rsid w:val="00EA4065"/>
    <w:rsid w:val="00EB79A7"/>
    <w:rsid w:val="00EB7A1D"/>
    <w:rsid w:val="00EC03A3"/>
    <w:rsid w:val="00EC0C9B"/>
    <w:rsid w:val="00ED66C4"/>
    <w:rsid w:val="00ED6723"/>
    <w:rsid w:val="00ED6CF5"/>
    <w:rsid w:val="00EE2973"/>
    <w:rsid w:val="00EE3C06"/>
    <w:rsid w:val="00EE3DC2"/>
    <w:rsid w:val="00EE60AE"/>
    <w:rsid w:val="00EF310C"/>
    <w:rsid w:val="00F002BD"/>
    <w:rsid w:val="00F21D4F"/>
    <w:rsid w:val="00F222F4"/>
    <w:rsid w:val="00F235CE"/>
    <w:rsid w:val="00F27F15"/>
    <w:rsid w:val="00F34F65"/>
    <w:rsid w:val="00F44030"/>
    <w:rsid w:val="00F47134"/>
    <w:rsid w:val="00F50800"/>
    <w:rsid w:val="00F5486D"/>
    <w:rsid w:val="00F55F2C"/>
    <w:rsid w:val="00F60E23"/>
    <w:rsid w:val="00F65CE0"/>
    <w:rsid w:val="00F66486"/>
    <w:rsid w:val="00F6714A"/>
    <w:rsid w:val="00F77359"/>
    <w:rsid w:val="00F77982"/>
    <w:rsid w:val="00F830A6"/>
    <w:rsid w:val="00F84E53"/>
    <w:rsid w:val="00F90FAA"/>
    <w:rsid w:val="00F979DC"/>
    <w:rsid w:val="00FA0B9B"/>
    <w:rsid w:val="00FA271D"/>
    <w:rsid w:val="00FB533F"/>
    <w:rsid w:val="00FC1952"/>
    <w:rsid w:val="00FD3DA4"/>
    <w:rsid w:val="00FD5231"/>
    <w:rsid w:val="00FD5D17"/>
    <w:rsid w:val="00FD7776"/>
    <w:rsid w:val="00FD7DF5"/>
    <w:rsid w:val="00FF223E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2A4C82"/>
  <w15:docId w15:val="{69F55591-BA58-4D2C-873F-B4F4CFAB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7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1376B0"/>
    <w:pPr>
      <w:ind w:left="708"/>
    </w:pPr>
    <w:rPr>
      <w:sz w:val="22"/>
    </w:rPr>
  </w:style>
  <w:style w:type="paragraph" w:styleId="Zkladntext">
    <w:name w:val="Body Text"/>
    <w:basedOn w:val="Normln"/>
    <w:rsid w:val="001376B0"/>
    <w:pPr>
      <w:spacing w:after="120"/>
    </w:pPr>
  </w:style>
  <w:style w:type="paragraph" w:customStyle="1" w:styleId="Zkladntextodsazen3">
    <w:name w:val="Základní text odsazení  3"/>
    <w:aliases w:val="75"/>
    <w:basedOn w:val="Normln"/>
    <w:rsid w:val="00046F71"/>
    <w:pPr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C03A59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302A2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0ADE"/>
    <w:rPr>
      <w:color w:val="0000FF"/>
      <w:u w:val="single"/>
    </w:rPr>
  </w:style>
  <w:style w:type="paragraph" w:customStyle="1" w:styleId="Normodsaz">
    <w:name w:val="Norm.odsaz."/>
    <w:basedOn w:val="Normln"/>
    <w:rsid w:val="00BE05A6"/>
    <w:pPr>
      <w:tabs>
        <w:tab w:val="num" w:pos="567"/>
      </w:tabs>
      <w:spacing w:before="120" w:after="120"/>
      <w:ind w:left="567" w:hanging="567"/>
      <w:jc w:val="both"/>
    </w:pPr>
  </w:style>
  <w:style w:type="paragraph" w:styleId="Bezmezer">
    <w:name w:val="No Spacing"/>
    <w:link w:val="BezmezerChar"/>
    <w:uiPriority w:val="1"/>
    <w:qFormat/>
    <w:rsid w:val="00C830B9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05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05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705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0588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075CBC"/>
    <w:rPr>
      <w:rFonts w:ascii="Calibri" w:eastAsia="Calibri" w:hAnsi="Calibri"/>
      <w:sz w:val="22"/>
      <w:szCs w:val="22"/>
      <w:lang w:val="cs-CZ" w:eastAsia="en-US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F5A2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F5A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A24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4415F"/>
    <w:rPr>
      <w:sz w:val="22"/>
      <w:szCs w:val="24"/>
    </w:rPr>
  </w:style>
  <w:style w:type="character" w:customStyle="1" w:styleId="platne1">
    <w:name w:val="platne1"/>
    <w:basedOn w:val="Standardnpsmoodstavce"/>
    <w:rsid w:val="00ED6CF5"/>
  </w:style>
  <w:style w:type="paragraph" w:customStyle="1" w:styleId="Style1">
    <w:name w:val="Style 1"/>
    <w:uiPriority w:val="99"/>
    <w:rsid w:val="003B65C5"/>
    <w:pPr>
      <w:widowControl w:val="0"/>
      <w:autoSpaceDE w:val="0"/>
      <w:autoSpaceDN w:val="0"/>
      <w:adjustRightInd w:val="0"/>
    </w:pPr>
    <w:rPr>
      <w:lang w:val="en-US"/>
    </w:rPr>
  </w:style>
  <w:style w:type="numbering" w:customStyle="1" w:styleId="SOD01">
    <w:name w:val="SODú01"/>
    <w:rsid w:val="000446BD"/>
    <w:pPr>
      <w:numPr>
        <w:numId w:val="15"/>
      </w:numPr>
    </w:pPr>
  </w:style>
  <w:style w:type="table" w:styleId="Mkatabulky">
    <w:name w:val="Table Grid"/>
    <w:basedOn w:val="Normlntabulka"/>
    <w:uiPriority w:val="59"/>
    <w:rsid w:val="00044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Standardnpsmoodstavce"/>
    <w:rsid w:val="000D022F"/>
    <w:rPr>
      <w:color w:val="0000FF"/>
      <w:u w:val="single"/>
    </w:rPr>
  </w:style>
  <w:style w:type="paragraph" w:customStyle="1" w:styleId="Styl1">
    <w:name w:val="Styl1"/>
    <w:basedOn w:val="Normln"/>
    <w:rsid w:val="00077A13"/>
    <w:pPr>
      <w:spacing w:line="240" w:lineRule="atLeast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0BD3-5EDD-4F02-BF18-8EAFDDFC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zajištění úklidu nebytových prostor</vt:lpstr>
    </vt:vector>
  </TitlesOfParts>
  <Company>AKBB</Company>
  <LinksUpToDate>false</LinksUpToDate>
  <CharactersWithSpaces>2420</CharactersWithSpaces>
  <SharedDoc>false</SharedDoc>
  <HLinks>
    <vt:vector size="12" baseType="variant">
      <vt:variant>
        <vt:i4>8126552</vt:i4>
      </vt:variant>
      <vt:variant>
        <vt:i4>3</vt:i4>
      </vt:variant>
      <vt:variant>
        <vt:i4>0</vt:i4>
      </vt:variant>
      <vt:variant>
        <vt:i4>5</vt:i4>
      </vt:variant>
      <vt:variant>
        <vt:lpwstr>mailto:fhondl@hgs.cz</vt:lpwstr>
      </vt:variant>
      <vt:variant>
        <vt:lpwstr/>
      </vt:variant>
      <vt:variant>
        <vt:i4>5308463</vt:i4>
      </vt:variant>
      <vt:variant>
        <vt:i4>0</vt:i4>
      </vt:variant>
      <vt:variant>
        <vt:i4>0</vt:i4>
      </vt:variant>
      <vt:variant>
        <vt:i4>5</vt:i4>
      </vt:variant>
      <vt:variant>
        <vt:lpwstr>mailto:ladislav.fikar@exova.com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zajištění úklidu nebytových prostor</dc:title>
  <dc:creator>Burdová Anna</dc:creator>
  <cp:lastModifiedBy>Casková Miroslava</cp:lastModifiedBy>
  <cp:revision>3</cp:revision>
  <cp:lastPrinted>2019-04-02T13:22:00Z</cp:lastPrinted>
  <dcterms:created xsi:type="dcterms:W3CDTF">2019-08-20T11:13:00Z</dcterms:created>
  <dcterms:modified xsi:type="dcterms:W3CDTF">2019-08-21T08:42:00Z</dcterms:modified>
</cp:coreProperties>
</file>