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4A2FD7" w14:textId="77777777" w:rsidR="00F85178" w:rsidRDefault="00F85178" w:rsidP="00F85178">
      <w:pPr>
        <w:jc w:val="both"/>
      </w:pPr>
      <w:r w:rsidRPr="00172826">
        <w:t xml:space="preserve"> </w:t>
      </w:r>
    </w:p>
    <w:p w14:paraId="011A2805" w14:textId="79B0C36E" w:rsidR="00F85178" w:rsidRPr="00824EE7" w:rsidRDefault="00F85178" w:rsidP="00F85178">
      <w:pPr>
        <w:pStyle w:val="HLAVICKA3BN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"/>
          <w:tab w:val="clear" w:pos="1145"/>
        </w:tabs>
        <w:spacing w:before="120" w:after="0" w:line="276" w:lineRule="auto"/>
        <w:jc w:val="center"/>
        <w:rPr>
          <w:rFonts w:ascii="Tahoma" w:hAnsi="Tahoma"/>
          <w:b/>
          <w:caps/>
          <w:sz w:val="40"/>
          <w:szCs w:val="40"/>
        </w:rPr>
      </w:pPr>
      <w:r>
        <w:rPr>
          <w:rFonts w:ascii="Tahoma" w:hAnsi="Tahoma"/>
          <w:b/>
          <w:caps/>
          <w:sz w:val="40"/>
          <w:szCs w:val="40"/>
        </w:rPr>
        <w:t>Smlouv</w:t>
      </w:r>
      <w:r w:rsidR="00BD64EB">
        <w:rPr>
          <w:rFonts w:ascii="Tahoma" w:hAnsi="Tahoma"/>
          <w:b/>
          <w:caps/>
          <w:sz w:val="40"/>
          <w:szCs w:val="40"/>
        </w:rPr>
        <w:t>U</w:t>
      </w:r>
      <w:r>
        <w:rPr>
          <w:rFonts w:ascii="Tahoma" w:hAnsi="Tahoma"/>
          <w:b/>
          <w:caps/>
          <w:sz w:val="40"/>
          <w:szCs w:val="40"/>
        </w:rPr>
        <w:t xml:space="preserve"> o </w:t>
      </w:r>
      <w:r w:rsidR="00BD64EB">
        <w:rPr>
          <w:rFonts w:ascii="Tahoma" w:hAnsi="Tahoma"/>
          <w:b/>
          <w:caps/>
          <w:sz w:val="40"/>
          <w:szCs w:val="40"/>
        </w:rPr>
        <w:t>UŽITÍ DÍLA</w:t>
      </w:r>
    </w:p>
    <w:p w14:paraId="22D7DA41" w14:textId="19D600ED" w:rsidR="00BD64EB" w:rsidRPr="00456BC8" w:rsidRDefault="00BD64EB" w:rsidP="00BD64EB">
      <w:pPr>
        <w:widowControl w:val="0"/>
        <w:spacing w:before="120"/>
        <w:jc w:val="center"/>
        <w:rPr>
          <w:rFonts w:asciiTheme="majorHAnsi" w:hAnsiTheme="majorHAnsi"/>
          <w:b/>
        </w:rPr>
      </w:pPr>
      <w:r w:rsidRPr="00456BC8">
        <w:rPr>
          <w:rFonts w:asciiTheme="majorHAnsi" w:hAnsiTheme="majorHAnsi"/>
          <w:b/>
        </w:rPr>
        <w:t xml:space="preserve">č. </w:t>
      </w:r>
      <w:r w:rsidRPr="00BD64EB">
        <w:rPr>
          <w:rFonts w:ascii="Arial" w:hAnsi="Arial" w:cs="Arial"/>
          <w:b/>
          <w:bCs/>
          <w:color w:val="222222"/>
          <w:shd w:val="clear" w:color="auto" w:fill="FFFFFF"/>
          <w:lang w:eastAsia="cs-CZ"/>
        </w:rPr>
        <w:t>JKIC/2019/</w:t>
      </w:r>
      <w:r w:rsidR="00325AEE">
        <w:rPr>
          <w:rFonts w:ascii="Arial" w:hAnsi="Arial" w:cs="Arial"/>
          <w:b/>
          <w:bCs/>
          <w:color w:val="222222"/>
          <w:shd w:val="clear" w:color="auto" w:fill="FFFFFF"/>
          <w:lang w:eastAsia="cs-CZ"/>
        </w:rPr>
        <w:t>54</w:t>
      </w:r>
    </w:p>
    <w:p w14:paraId="42A5419B" w14:textId="6F32F21B" w:rsidR="008E65FA" w:rsidRDefault="008E65FA" w:rsidP="008E65FA">
      <w:pPr>
        <w:spacing w:before="120"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</w:t>
      </w:r>
      <w:r w:rsidR="003707C9" w:rsidRPr="003707C9">
        <w:rPr>
          <w:rFonts w:ascii="Tahoma" w:hAnsi="Tahoma" w:cs="Tahoma"/>
          <w:sz w:val="20"/>
          <w:szCs w:val="20"/>
        </w:rPr>
        <w:t xml:space="preserve">dle </w:t>
      </w:r>
      <w:proofErr w:type="spellStart"/>
      <w:r w:rsidRPr="008E65FA">
        <w:rPr>
          <w:rFonts w:ascii="Tahoma" w:hAnsi="Tahoma" w:cs="Tahoma"/>
          <w:sz w:val="20"/>
          <w:szCs w:val="20"/>
        </w:rPr>
        <w:t>ust</w:t>
      </w:r>
      <w:proofErr w:type="spellEnd"/>
      <w:r w:rsidRPr="008E65FA">
        <w:rPr>
          <w:rFonts w:ascii="Tahoma" w:hAnsi="Tahoma" w:cs="Tahoma"/>
          <w:sz w:val="20"/>
          <w:szCs w:val="20"/>
        </w:rPr>
        <w:t>. § 2371 občanského zákoníku</w:t>
      </w:r>
    </w:p>
    <w:p w14:paraId="74772E66" w14:textId="58881EF2" w:rsidR="00F85178" w:rsidRPr="003A452B" w:rsidRDefault="003707C9" w:rsidP="00F85178">
      <w:pPr>
        <w:spacing w:before="120" w:line="480" w:lineRule="auto"/>
        <w:jc w:val="both"/>
        <w:rPr>
          <w:rFonts w:cs="Tahoma"/>
          <w:sz w:val="20"/>
          <w:szCs w:val="20"/>
        </w:rPr>
      </w:pPr>
      <w:r w:rsidRPr="003707C9">
        <w:rPr>
          <w:rFonts w:ascii="Tahoma" w:hAnsi="Tahoma" w:cs="Tahoma"/>
          <w:sz w:val="20"/>
          <w:szCs w:val="20"/>
        </w:rPr>
        <w:t>smluvními stranami:</w:t>
      </w:r>
    </w:p>
    <w:p w14:paraId="1B3BE81B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824EE7">
        <w:rPr>
          <w:rFonts w:ascii="Tahoma" w:hAnsi="Tahoma" w:cs="Tahoma"/>
          <w:b/>
          <w:sz w:val="20"/>
          <w:szCs w:val="20"/>
        </w:rPr>
        <w:t>Jablonecké kulturní a informační centrum, o.p.s.</w:t>
      </w:r>
      <w:r w:rsidRPr="00824EE7">
        <w:rPr>
          <w:rFonts w:ascii="Tahoma" w:hAnsi="Tahoma" w:cs="Tahoma"/>
          <w:b/>
          <w:sz w:val="20"/>
          <w:szCs w:val="20"/>
        </w:rPr>
        <w:br/>
      </w:r>
      <w:r w:rsidRPr="00CC103A">
        <w:rPr>
          <w:rFonts w:ascii="Tahoma" w:hAnsi="Tahoma" w:cs="Tahoma"/>
          <w:sz w:val="20"/>
          <w:szCs w:val="20"/>
        </w:rPr>
        <w:t>Se sídlem</w:t>
      </w:r>
      <w:r w:rsidRPr="00CC103A">
        <w:rPr>
          <w:rFonts w:ascii="Tahoma" w:hAnsi="Tahoma" w:cs="Tahoma"/>
          <w:sz w:val="20"/>
          <w:szCs w:val="20"/>
        </w:rPr>
        <w:tab/>
      </w:r>
      <w:r w:rsidR="009E0CB6">
        <w:rPr>
          <w:rFonts w:ascii="Tahoma" w:hAnsi="Tahoma" w:cs="Tahoma"/>
          <w:sz w:val="20"/>
          <w:szCs w:val="20"/>
        </w:rPr>
        <w:t>Kostelní 1/6</w:t>
      </w:r>
      <w:r w:rsidR="00F75C33">
        <w:rPr>
          <w:rFonts w:ascii="Tahoma" w:hAnsi="Tahoma" w:cs="Tahoma"/>
          <w:sz w:val="20"/>
          <w:szCs w:val="20"/>
        </w:rPr>
        <w:t>,</w:t>
      </w:r>
      <w:r w:rsidRPr="00CC103A">
        <w:rPr>
          <w:rFonts w:ascii="Tahoma" w:hAnsi="Tahoma" w:cs="Tahoma"/>
          <w:sz w:val="20"/>
          <w:szCs w:val="20"/>
        </w:rPr>
        <w:t xml:space="preserve"> 466 01 Jablonec nad Nisou </w:t>
      </w:r>
    </w:p>
    <w:p w14:paraId="644420C2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á</w:t>
      </w:r>
      <w:r w:rsidRPr="00CC103A">
        <w:rPr>
          <w:rFonts w:ascii="Tahoma" w:hAnsi="Tahoma" w:cs="Tahoma"/>
          <w:sz w:val="20"/>
          <w:szCs w:val="20"/>
        </w:rPr>
        <w:tab/>
      </w:r>
      <w:r w:rsidRPr="00CC103A">
        <w:rPr>
          <w:rFonts w:ascii="Tahoma" w:hAnsi="Tahoma" w:cs="Tahoma"/>
          <w:bCs/>
          <w:sz w:val="20"/>
          <w:szCs w:val="20"/>
        </w:rPr>
        <w:t>Petr</w:t>
      </w:r>
      <w:r>
        <w:rPr>
          <w:rFonts w:ascii="Tahoma" w:hAnsi="Tahoma" w:cs="Tahoma"/>
          <w:bCs/>
          <w:sz w:val="20"/>
          <w:szCs w:val="20"/>
        </w:rPr>
        <w:t>em</w:t>
      </w:r>
      <w:r w:rsidRPr="00CC103A">
        <w:rPr>
          <w:rFonts w:ascii="Tahoma" w:hAnsi="Tahoma" w:cs="Tahoma"/>
          <w:bCs/>
          <w:sz w:val="20"/>
          <w:szCs w:val="20"/>
        </w:rPr>
        <w:t xml:space="preserve"> Vobořil</w:t>
      </w:r>
      <w:r>
        <w:rPr>
          <w:rFonts w:ascii="Tahoma" w:hAnsi="Tahoma" w:cs="Tahoma"/>
          <w:bCs/>
          <w:sz w:val="20"/>
          <w:szCs w:val="20"/>
        </w:rPr>
        <w:t>em</w:t>
      </w:r>
      <w:r w:rsidRPr="00CC103A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>ředitelem</w:t>
      </w:r>
      <w:r w:rsidRPr="00CC103A">
        <w:rPr>
          <w:rFonts w:ascii="Tahoma" w:hAnsi="Tahoma" w:cs="Tahoma"/>
          <w:b/>
          <w:sz w:val="20"/>
          <w:szCs w:val="20"/>
        </w:rPr>
        <w:t xml:space="preserve"> </w:t>
      </w:r>
    </w:p>
    <w:p w14:paraId="24A9A139" w14:textId="77777777" w:rsidR="00F85178" w:rsidRPr="003A452B" w:rsidRDefault="00F85178" w:rsidP="009C1EAE">
      <w:pPr>
        <w:tabs>
          <w:tab w:val="left" w:pos="2410"/>
          <w:tab w:val="center" w:pos="4536"/>
          <w:tab w:val="right" w:pos="9072"/>
        </w:tabs>
        <w:spacing w:line="276" w:lineRule="auto"/>
        <w:rPr>
          <w:rFonts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 xml:space="preserve">IČ                  </w:t>
      </w:r>
      <w:r w:rsidRPr="00CC103A">
        <w:rPr>
          <w:rFonts w:ascii="Tahoma" w:hAnsi="Tahoma" w:cs="Tahoma"/>
          <w:sz w:val="20"/>
          <w:szCs w:val="20"/>
        </w:rPr>
        <w:tab/>
        <w:t>286 864 54</w:t>
      </w:r>
    </w:p>
    <w:p w14:paraId="1A9ACD05" w14:textId="77777777" w:rsidR="00F85178" w:rsidRPr="003A452B" w:rsidRDefault="00F85178" w:rsidP="003707C9">
      <w:pPr>
        <w:tabs>
          <w:tab w:val="left" w:pos="2410"/>
          <w:tab w:val="center" w:pos="4536"/>
          <w:tab w:val="right" w:pos="9072"/>
        </w:tabs>
        <w:spacing w:line="276" w:lineRule="auto"/>
        <w:rPr>
          <w:rFonts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DIČ</w:t>
      </w:r>
      <w:r w:rsidRPr="00CC103A">
        <w:rPr>
          <w:rFonts w:ascii="Tahoma" w:hAnsi="Tahoma" w:cs="Tahoma"/>
          <w:sz w:val="20"/>
          <w:szCs w:val="20"/>
        </w:rPr>
        <w:tab/>
        <w:t>CZ286 864 54</w:t>
      </w:r>
    </w:p>
    <w:p w14:paraId="3FB7ECF8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Bankovní spojení</w:t>
      </w:r>
      <w:r w:rsidRPr="00CC103A">
        <w:rPr>
          <w:rFonts w:ascii="Tahoma" w:hAnsi="Tahoma" w:cs="Tahoma"/>
          <w:sz w:val="20"/>
          <w:szCs w:val="20"/>
        </w:rPr>
        <w:tab/>
        <w:t xml:space="preserve">Komerční banka </w:t>
      </w:r>
    </w:p>
    <w:p w14:paraId="0E0AA9C2" w14:textId="77777777" w:rsidR="00F85178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Číslo účtu</w:t>
      </w:r>
      <w:r w:rsidRPr="00CC103A">
        <w:rPr>
          <w:rFonts w:ascii="Tahoma" w:hAnsi="Tahoma" w:cs="Tahoma"/>
          <w:sz w:val="20"/>
          <w:szCs w:val="20"/>
        </w:rPr>
        <w:tab/>
        <w:t>43-3586560227/0100</w:t>
      </w:r>
    </w:p>
    <w:p w14:paraId="6FD1F4A4" w14:textId="77777777" w:rsidR="00D5562B" w:rsidRPr="00CC103A" w:rsidRDefault="00D5562B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4A1F2BC7" w14:textId="0F03CE54" w:rsidR="00F85178" w:rsidRPr="00B37C4D" w:rsidRDefault="00F85178" w:rsidP="003707C9">
      <w:pPr>
        <w:spacing w:line="276" w:lineRule="auto"/>
        <w:rPr>
          <w:rFonts w:cs="Tahoma"/>
          <w:sz w:val="20"/>
          <w:szCs w:val="20"/>
        </w:rPr>
      </w:pPr>
      <w:r w:rsidRPr="00275DE6">
        <w:rPr>
          <w:rFonts w:ascii="Tahoma" w:hAnsi="Tahoma" w:cs="Tahoma"/>
          <w:b/>
          <w:sz w:val="20"/>
          <w:szCs w:val="20"/>
        </w:rPr>
        <w:t>(dále jen z</w:t>
      </w:r>
      <w:r w:rsidR="008E65FA">
        <w:rPr>
          <w:rFonts w:ascii="Tahoma" w:hAnsi="Tahoma" w:cs="Tahoma"/>
          <w:b/>
          <w:sz w:val="20"/>
          <w:szCs w:val="20"/>
        </w:rPr>
        <w:t>adavatel</w:t>
      </w:r>
      <w:r w:rsidRPr="00275DE6">
        <w:rPr>
          <w:rFonts w:ascii="Tahoma" w:hAnsi="Tahoma" w:cs="Tahoma"/>
          <w:b/>
          <w:sz w:val="20"/>
          <w:szCs w:val="20"/>
        </w:rPr>
        <w:t>)</w:t>
      </w:r>
    </w:p>
    <w:p w14:paraId="28DF42E4" w14:textId="77777777" w:rsidR="00F85178" w:rsidRPr="003A452B" w:rsidRDefault="00F85178" w:rsidP="003707C9">
      <w:pPr>
        <w:spacing w:line="276" w:lineRule="auto"/>
        <w:rPr>
          <w:rFonts w:cs="Tahoma"/>
          <w:sz w:val="20"/>
          <w:szCs w:val="20"/>
        </w:rPr>
      </w:pPr>
    </w:p>
    <w:p w14:paraId="1815F741" w14:textId="77777777" w:rsidR="00F85178" w:rsidRPr="003A452B" w:rsidRDefault="00F85178" w:rsidP="003707C9">
      <w:pPr>
        <w:spacing w:line="276" w:lineRule="auto"/>
        <w:rPr>
          <w:rFonts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1DBB2499" w14:textId="77777777" w:rsidR="00F85178" w:rsidRPr="00B37C4D" w:rsidRDefault="00F85178" w:rsidP="003707C9">
      <w:pPr>
        <w:tabs>
          <w:tab w:val="left" w:pos="2410"/>
        </w:tabs>
        <w:spacing w:line="276" w:lineRule="auto"/>
        <w:rPr>
          <w:rFonts w:cs="Tahoma"/>
          <w:b/>
          <w:sz w:val="20"/>
          <w:szCs w:val="20"/>
        </w:rPr>
      </w:pPr>
    </w:p>
    <w:p w14:paraId="01D9A18B" w14:textId="77777777" w:rsidR="008E65FA" w:rsidRPr="008E65FA" w:rsidRDefault="008E65FA" w:rsidP="008E65FA">
      <w:pPr>
        <w:rPr>
          <w:rFonts w:ascii="Tahoma" w:hAnsi="Tahoma" w:cs="Tahoma"/>
          <w:b/>
          <w:sz w:val="20"/>
          <w:szCs w:val="20"/>
        </w:rPr>
      </w:pPr>
      <w:r w:rsidRPr="008E65FA">
        <w:rPr>
          <w:rFonts w:ascii="Tahoma" w:hAnsi="Tahoma" w:cs="Tahoma"/>
          <w:b/>
          <w:sz w:val="20"/>
          <w:szCs w:val="20"/>
        </w:rPr>
        <w:t xml:space="preserve">Otto Dlabola </w:t>
      </w:r>
    </w:p>
    <w:p w14:paraId="3A2AD65B" w14:textId="77777777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Se sídlem</w:t>
      </w:r>
      <w:r w:rsidRPr="00CC103A"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Pražská 1150/55, 102 00 Praha 10, telefon 272653239</w:t>
      </w:r>
    </w:p>
    <w:p w14:paraId="15170B32" w14:textId="0C4A2A8F" w:rsid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CZ440608031 (ne</w:t>
      </w:r>
      <w:r>
        <w:rPr>
          <w:rFonts w:ascii="Tahoma" w:hAnsi="Tahoma" w:cs="Tahoma"/>
          <w:sz w:val="20"/>
          <w:szCs w:val="20"/>
        </w:rPr>
        <w:t>ní</w:t>
      </w:r>
      <w:r w:rsidRPr="008E65FA">
        <w:rPr>
          <w:rFonts w:ascii="Tahoma" w:hAnsi="Tahoma" w:cs="Tahoma"/>
          <w:sz w:val="20"/>
          <w:szCs w:val="20"/>
        </w:rPr>
        <w:t xml:space="preserve"> plátce DPH)</w:t>
      </w:r>
    </w:p>
    <w:p w14:paraId="10900759" w14:textId="1F36CDE8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Bankovní spojení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Č</w:t>
      </w:r>
      <w:r w:rsidR="00DF0717">
        <w:rPr>
          <w:rFonts w:ascii="Tahoma" w:hAnsi="Tahoma" w:cs="Tahoma"/>
          <w:sz w:val="20"/>
          <w:szCs w:val="20"/>
        </w:rPr>
        <w:t>eská spořitelna</w:t>
      </w:r>
      <w:r w:rsidRPr="008E65FA">
        <w:rPr>
          <w:rFonts w:ascii="Tahoma" w:hAnsi="Tahoma" w:cs="Tahoma"/>
          <w:sz w:val="20"/>
          <w:szCs w:val="20"/>
        </w:rPr>
        <w:t xml:space="preserve"> a.s.</w:t>
      </w:r>
    </w:p>
    <w:p w14:paraId="372EB54E" w14:textId="357640DE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Číslo účtu</w:t>
      </w:r>
      <w:r w:rsidRPr="008E65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 xml:space="preserve">0100284063/0800 </w:t>
      </w:r>
    </w:p>
    <w:p w14:paraId="4EC4F70C" w14:textId="1728588C" w:rsidR="00F85178" w:rsidRPr="00824EE7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54657FB" w14:textId="566D611F" w:rsidR="00F85178" w:rsidRDefault="00F85178" w:rsidP="003707C9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(dále jen </w:t>
      </w:r>
      <w:r w:rsidR="008E65FA">
        <w:rPr>
          <w:rFonts w:ascii="Tahoma" w:hAnsi="Tahoma" w:cs="Tahoma"/>
          <w:b/>
          <w:sz w:val="20"/>
          <w:szCs w:val="20"/>
        </w:rPr>
        <w:t>autor</w:t>
      </w:r>
      <w:r>
        <w:rPr>
          <w:rFonts w:ascii="Tahoma" w:hAnsi="Tahoma" w:cs="Tahoma"/>
          <w:b/>
          <w:sz w:val="20"/>
          <w:szCs w:val="20"/>
        </w:rPr>
        <w:t>)</w:t>
      </w:r>
    </w:p>
    <w:p w14:paraId="39788EE9" w14:textId="77777777" w:rsidR="008E65FA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61EEDB74" w14:textId="77777777" w:rsidR="00D64FAC" w:rsidRDefault="00D64FAC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23712B58" w14:textId="77777777" w:rsidR="008E65FA" w:rsidRDefault="008E65FA" w:rsidP="008E65FA">
      <w:pPr>
        <w:jc w:val="center"/>
        <w:rPr>
          <w:rFonts w:ascii="Verdana" w:hAnsi="Verdana"/>
          <w:b/>
          <w:sz w:val="20"/>
        </w:rPr>
      </w:pPr>
      <w:r w:rsidRPr="008E65FA">
        <w:rPr>
          <w:rFonts w:ascii="Verdana" w:hAnsi="Verdana"/>
          <w:b/>
          <w:sz w:val="20"/>
        </w:rPr>
        <w:t>I.  Předmětem této smlouvy je:</w:t>
      </w:r>
    </w:p>
    <w:p w14:paraId="068027EC" w14:textId="77777777" w:rsidR="008E65FA" w:rsidRPr="00B85EBF" w:rsidRDefault="008E65FA" w:rsidP="00B85EBF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79893FA" w14:textId="07720A51" w:rsidR="008E65FA" w:rsidRPr="00B85EBF" w:rsidRDefault="008E65FA" w:rsidP="00B85EBF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1.  prodej </w:t>
      </w:r>
      <w:r w:rsidR="00D82CAC">
        <w:rPr>
          <w:rFonts w:ascii="Verdana" w:hAnsi="Verdana"/>
          <w:sz w:val="20"/>
        </w:rPr>
        <w:t>dvacet</w:t>
      </w:r>
      <w:r w:rsidR="00FA59FD">
        <w:rPr>
          <w:rFonts w:ascii="Verdana" w:hAnsi="Verdana"/>
          <w:sz w:val="20"/>
        </w:rPr>
        <w:t>i</w:t>
      </w:r>
      <w:r w:rsidR="00D82CAC">
        <w:rPr>
          <w:rFonts w:ascii="Verdana" w:hAnsi="Verdana"/>
          <w:sz w:val="20"/>
        </w:rPr>
        <w:t xml:space="preserve"> dva</w:t>
      </w:r>
      <w:r w:rsidRPr="008E65FA">
        <w:rPr>
          <w:rFonts w:ascii="Verdana" w:hAnsi="Verdana"/>
          <w:sz w:val="20"/>
        </w:rPr>
        <w:t xml:space="preserve"> černobílých fotografií </w:t>
      </w:r>
      <w:r w:rsidR="00B85EBF">
        <w:rPr>
          <w:rFonts w:ascii="Verdana" w:hAnsi="Verdana"/>
          <w:sz w:val="20"/>
        </w:rPr>
        <w:t xml:space="preserve">na výstavu </w:t>
      </w:r>
      <w:r w:rsidR="000E7F46">
        <w:rPr>
          <w:rFonts w:ascii="Verdana" w:hAnsi="Verdana"/>
          <w:sz w:val="20"/>
        </w:rPr>
        <w:t>/</w:t>
      </w:r>
      <w:r w:rsidR="00B85EBF" w:rsidRPr="00B85EBF">
        <w:rPr>
          <w:rFonts w:ascii="Verdana" w:hAnsi="Verdana"/>
          <w:sz w:val="20"/>
        </w:rPr>
        <w:t>Svědectví 68–89</w:t>
      </w:r>
      <w:r w:rsidR="000E7F46">
        <w:rPr>
          <w:rFonts w:ascii="Verdana" w:hAnsi="Verdana"/>
          <w:sz w:val="20"/>
        </w:rPr>
        <w:t>/</w:t>
      </w:r>
      <w:r w:rsidR="00B85EBF" w:rsidRPr="00B85EBF">
        <w:rPr>
          <w:rFonts w:ascii="Verdana" w:hAnsi="Verdana"/>
          <w:sz w:val="20"/>
        </w:rPr>
        <w:t xml:space="preserve"> </w:t>
      </w:r>
      <w:r w:rsidRPr="008E65FA">
        <w:rPr>
          <w:rFonts w:ascii="Verdana" w:hAnsi="Verdana"/>
          <w:sz w:val="20"/>
        </w:rPr>
        <w:t xml:space="preserve">formátu A3, pouze a výhradně pro výstavní účely bez práva na reprodukci, ať už tiskem nebo elektronicky. Při vystavování bude v prostoru výstavy uveden autor díla. </w:t>
      </w:r>
    </w:p>
    <w:p w14:paraId="4371C2D3" w14:textId="04815094" w:rsidR="008E65FA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2.  udělení jednorázové nevýhradní licence k užití jedné fotografie </w:t>
      </w:r>
      <w:r w:rsidR="000E7F46">
        <w:rPr>
          <w:rFonts w:ascii="Verdana" w:hAnsi="Verdana"/>
          <w:sz w:val="20"/>
        </w:rPr>
        <w:t>Marty Kubišové</w:t>
      </w:r>
      <w:r w:rsidRPr="008E65FA">
        <w:rPr>
          <w:rFonts w:ascii="Verdana" w:hAnsi="Verdana"/>
          <w:sz w:val="20"/>
        </w:rPr>
        <w:t xml:space="preserve"> na </w:t>
      </w:r>
      <w:r w:rsidR="00D82CAC">
        <w:rPr>
          <w:rFonts w:ascii="Verdana" w:hAnsi="Verdana"/>
          <w:sz w:val="20"/>
        </w:rPr>
        <w:t>City-</w:t>
      </w:r>
      <w:proofErr w:type="spellStart"/>
      <w:r w:rsidR="00D82CAC">
        <w:rPr>
          <w:rFonts w:ascii="Verdana" w:hAnsi="Verdana"/>
          <w:sz w:val="20"/>
        </w:rPr>
        <w:t>light</w:t>
      </w:r>
      <w:proofErr w:type="spellEnd"/>
      <w:r w:rsidRPr="008E65FA">
        <w:rPr>
          <w:rFonts w:ascii="Verdana" w:hAnsi="Verdana"/>
          <w:sz w:val="20"/>
        </w:rPr>
        <w:t xml:space="preserve">, </w:t>
      </w:r>
      <w:r w:rsidR="00D82CAC">
        <w:rPr>
          <w:rFonts w:ascii="Verdana" w:hAnsi="Verdana"/>
          <w:sz w:val="20"/>
        </w:rPr>
        <w:t>plakát</w:t>
      </w:r>
      <w:r w:rsidRPr="008E65FA">
        <w:rPr>
          <w:rFonts w:ascii="Verdana" w:hAnsi="Verdana"/>
          <w:sz w:val="20"/>
        </w:rPr>
        <w:t xml:space="preserve"> / </w:t>
      </w:r>
      <w:r w:rsidR="000E7F46" w:rsidRPr="00B85EBF">
        <w:rPr>
          <w:rFonts w:ascii="Verdana" w:hAnsi="Verdana"/>
          <w:sz w:val="20"/>
        </w:rPr>
        <w:t xml:space="preserve">Svědectví 68–89 </w:t>
      </w:r>
      <w:r w:rsidRPr="008E65FA">
        <w:rPr>
          <w:rFonts w:ascii="Verdana" w:hAnsi="Verdana"/>
          <w:sz w:val="20"/>
        </w:rPr>
        <w:t xml:space="preserve">/. </w:t>
      </w:r>
    </w:p>
    <w:p w14:paraId="12FE50E9" w14:textId="2C1F234E" w:rsidR="00FA59FD" w:rsidRDefault="00FA59FD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proofErr w:type="spellStart"/>
      <w:r>
        <w:rPr>
          <w:rFonts w:ascii="Verdana" w:hAnsi="Verdana"/>
          <w:sz w:val="20"/>
        </w:rPr>
        <w:t>scan</w:t>
      </w:r>
      <w:proofErr w:type="spellEnd"/>
      <w:r w:rsidRPr="008E65F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třiceti pěti</w:t>
      </w:r>
      <w:r w:rsidRPr="008E65FA">
        <w:rPr>
          <w:rFonts w:ascii="Verdana" w:hAnsi="Verdana"/>
          <w:sz w:val="20"/>
        </w:rPr>
        <w:t xml:space="preserve"> fotografií </w:t>
      </w:r>
      <w:r>
        <w:rPr>
          <w:rFonts w:ascii="Verdana" w:hAnsi="Verdana"/>
          <w:sz w:val="20"/>
        </w:rPr>
        <w:t xml:space="preserve">událostí 1989 </w:t>
      </w:r>
      <w:r>
        <w:rPr>
          <w:rFonts w:ascii="Verdana" w:hAnsi="Verdana"/>
          <w:sz w:val="20"/>
        </w:rPr>
        <w:t>na výstavu /</w:t>
      </w:r>
      <w:r w:rsidRPr="00B85EBF">
        <w:rPr>
          <w:rFonts w:ascii="Verdana" w:hAnsi="Verdana"/>
          <w:sz w:val="20"/>
        </w:rPr>
        <w:t>Svědectví 68–89</w:t>
      </w:r>
      <w:r>
        <w:rPr>
          <w:rFonts w:ascii="Verdana" w:hAnsi="Verdana"/>
          <w:sz w:val="20"/>
        </w:rPr>
        <w:t>/</w:t>
      </w:r>
      <w:r w:rsidRPr="008E65FA">
        <w:rPr>
          <w:rFonts w:ascii="Verdana" w:hAnsi="Verdana"/>
          <w:sz w:val="20"/>
        </w:rPr>
        <w:t>, pouze a výhradně pro výstavní účely bez práva na reprodukci, ať už tiskem nebo elektronicky. Při vystavování bude v prostoru výstavy uveden autor díla.</w:t>
      </w:r>
    </w:p>
    <w:p w14:paraId="566EA080" w14:textId="348075AA" w:rsidR="00FA59FD" w:rsidRPr="00B85EBF" w:rsidRDefault="00FA59FD" w:rsidP="00FA59FD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Pr="008E65FA">
        <w:rPr>
          <w:rFonts w:ascii="Verdana" w:hAnsi="Verdana"/>
          <w:sz w:val="20"/>
        </w:rPr>
        <w:t xml:space="preserve">.  prodej </w:t>
      </w:r>
      <w:r>
        <w:rPr>
          <w:rFonts w:ascii="Verdana" w:hAnsi="Verdana"/>
          <w:sz w:val="20"/>
        </w:rPr>
        <w:t>pěti</w:t>
      </w:r>
      <w:r w:rsidRPr="008E65FA">
        <w:rPr>
          <w:rFonts w:ascii="Verdana" w:hAnsi="Verdana"/>
          <w:sz w:val="20"/>
        </w:rPr>
        <w:t xml:space="preserve"> fotografií </w:t>
      </w:r>
      <w:r>
        <w:rPr>
          <w:rFonts w:ascii="Verdana" w:hAnsi="Verdana"/>
          <w:sz w:val="20"/>
        </w:rPr>
        <w:t>událostí 19</w:t>
      </w:r>
      <w:r>
        <w:rPr>
          <w:rFonts w:ascii="Verdana" w:hAnsi="Verdana"/>
          <w:sz w:val="20"/>
        </w:rPr>
        <w:t>69</w:t>
      </w:r>
      <w:r>
        <w:rPr>
          <w:rFonts w:ascii="Verdana" w:hAnsi="Verdana"/>
          <w:sz w:val="20"/>
        </w:rPr>
        <w:t xml:space="preserve"> na výstavu /</w:t>
      </w:r>
      <w:r w:rsidRPr="00B85EBF">
        <w:rPr>
          <w:rFonts w:ascii="Verdana" w:hAnsi="Verdana"/>
          <w:sz w:val="20"/>
        </w:rPr>
        <w:t>Svědectví 68–89</w:t>
      </w:r>
      <w:r>
        <w:rPr>
          <w:rFonts w:ascii="Verdana" w:hAnsi="Verdana"/>
          <w:sz w:val="20"/>
        </w:rPr>
        <w:t>/</w:t>
      </w:r>
      <w:r w:rsidRPr="008E65FA">
        <w:rPr>
          <w:rFonts w:ascii="Verdana" w:hAnsi="Verdana"/>
          <w:sz w:val="20"/>
        </w:rPr>
        <w:t xml:space="preserve">, pouze a výhradně pro výstavní účely bez práva na reprodukci, ať už tiskem nebo elektronicky. Při vystavování bude v prostoru výstavy uveden autor díla. </w:t>
      </w:r>
    </w:p>
    <w:p w14:paraId="419A2C1F" w14:textId="77777777" w:rsidR="00FA59FD" w:rsidRPr="008E65FA" w:rsidRDefault="00FA59FD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066047A4" w14:textId="77777777" w:rsidR="00FA59FD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 </w:t>
      </w:r>
    </w:p>
    <w:p w14:paraId="10E12C57" w14:textId="77777777" w:rsidR="00FA59FD" w:rsidRDefault="00FA59FD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73469F11" w14:textId="25F19A8C" w:rsidR="00DF0717" w:rsidRDefault="00FA59FD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8E65FA" w:rsidRPr="008E65FA">
        <w:rPr>
          <w:rFonts w:ascii="Verdana" w:hAnsi="Verdana"/>
          <w:sz w:val="20"/>
        </w:rPr>
        <w:t>.  udělení jednorázové nevýhradní licence</w:t>
      </w:r>
      <w:r w:rsidR="00DF0717">
        <w:rPr>
          <w:rFonts w:ascii="Verdana" w:hAnsi="Verdana"/>
          <w:sz w:val="20"/>
        </w:rPr>
        <w:t xml:space="preserve"> k </w:t>
      </w:r>
      <w:r w:rsidR="00DF0717" w:rsidRPr="00DF0717">
        <w:rPr>
          <w:rFonts w:ascii="Verdana" w:hAnsi="Verdana"/>
          <w:sz w:val="20"/>
        </w:rPr>
        <w:t xml:space="preserve">užití </w:t>
      </w:r>
      <w:r>
        <w:rPr>
          <w:rFonts w:ascii="Verdana" w:hAnsi="Verdana"/>
          <w:sz w:val="20"/>
        </w:rPr>
        <w:t>jednoho negativu</w:t>
      </w:r>
      <w:r w:rsidR="00DF0717" w:rsidRPr="00DF071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 </w:t>
      </w:r>
      <w:r>
        <w:rPr>
          <w:rFonts w:ascii="Verdana" w:hAnsi="Verdana"/>
          <w:sz w:val="20"/>
        </w:rPr>
        <w:t xml:space="preserve">událostí 1989 </w:t>
      </w:r>
      <w:r>
        <w:rPr>
          <w:rFonts w:ascii="Verdana" w:hAnsi="Verdana"/>
          <w:sz w:val="20"/>
        </w:rPr>
        <w:t xml:space="preserve">velkoplošný tisk, </w:t>
      </w:r>
      <w:r>
        <w:rPr>
          <w:rFonts w:ascii="Verdana" w:hAnsi="Verdana"/>
          <w:sz w:val="20"/>
        </w:rPr>
        <w:t>na výstavu /</w:t>
      </w:r>
      <w:r w:rsidRPr="00B85EBF">
        <w:rPr>
          <w:rFonts w:ascii="Verdana" w:hAnsi="Verdana"/>
          <w:sz w:val="20"/>
        </w:rPr>
        <w:t>Svědectví 68–89</w:t>
      </w:r>
      <w:r>
        <w:rPr>
          <w:rFonts w:ascii="Verdana" w:hAnsi="Verdana"/>
          <w:sz w:val="20"/>
        </w:rPr>
        <w:t>/</w:t>
      </w:r>
      <w:r w:rsidRPr="008E65FA">
        <w:rPr>
          <w:rFonts w:ascii="Verdana" w:hAnsi="Verdana"/>
          <w:sz w:val="20"/>
        </w:rPr>
        <w:t>, pouze a výhradně pro výstavní účely bez práva na reprodukci, ať už tiskem nebo elektronicky. Při vystavování bude v prostoru výstavy uveden autor díla.</w:t>
      </w:r>
    </w:p>
    <w:p w14:paraId="7E4BECCB" w14:textId="2C77D02B" w:rsidR="008E65FA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       </w:t>
      </w:r>
    </w:p>
    <w:p w14:paraId="2365D925" w14:textId="77777777" w:rsidR="00D64FAC" w:rsidRPr="008E65FA" w:rsidRDefault="00D64FAC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1C82746" w14:textId="77777777" w:rsidR="008E65FA" w:rsidRPr="008E65FA" w:rsidRDefault="008E65FA" w:rsidP="008E65FA">
      <w:pPr>
        <w:jc w:val="center"/>
        <w:rPr>
          <w:rFonts w:ascii="Verdana" w:hAnsi="Verdana"/>
          <w:b/>
          <w:sz w:val="20"/>
        </w:rPr>
      </w:pPr>
      <w:r w:rsidRPr="008E65FA">
        <w:rPr>
          <w:rFonts w:ascii="Verdana" w:hAnsi="Verdana"/>
          <w:b/>
          <w:sz w:val="20"/>
        </w:rPr>
        <w:t>II. Předání snímků:</w:t>
      </w:r>
    </w:p>
    <w:p w14:paraId="36978844" w14:textId="5F731834" w:rsidR="008E65FA" w:rsidRPr="008E65FA" w:rsidRDefault="00FA59FD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Fotografie, negativy a </w:t>
      </w:r>
      <w:proofErr w:type="spellStart"/>
      <w:r>
        <w:rPr>
          <w:rFonts w:ascii="Verdana" w:hAnsi="Verdana"/>
          <w:sz w:val="20"/>
        </w:rPr>
        <w:t>scany</w:t>
      </w:r>
      <w:proofErr w:type="spellEnd"/>
      <w:r>
        <w:rPr>
          <w:rFonts w:ascii="Verdana" w:hAnsi="Verdana"/>
          <w:sz w:val="20"/>
        </w:rPr>
        <w:t xml:space="preserve"> </w:t>
      </w:r>
      <w:r w:rsidR="008E65FA" w:rsidRPr="008E65FA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udou</w:t>
      </w:r>
      <w:r w:rsidR="008E65FA" w:rsidRPr="008E65FA">
        <w:rPr>
          <w:rFonts w:ascii="Verdana" w:hAnsi="Verdana"/>
          <w:sz w:val="20"/>
        </w:rPr>
        <w:t xml:space="preserve"> osobně předány panu Petru Vobořilovi v Praze </w:t>
      </w:r>
      <w:r>
        <w:rPr>
          <w:rFonts w:ascii="Verdana" w:hAnsi="Verdana"/>
          <w:sz w:val="20"/>
        </w:rPr>
        <w:t>18</w:t>
      </w:r>
      <w:r w:rsidR="008E65FA" w:rsidRPr="008E65FA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9. 2019</w:t>
      </w:r>
    </w:p>
    <w:p w14:paraId="6E535864" w14:textId="77777777" w:rsidR="008E65FA" w:rsidRPr="00CF5839" w:rsidRDefault="008E65FA" w:rsidP="008E65FA">
      <w:pPr>
        <w:rPr>
          <w:sz w:val="30"/>
          <w:szCs w:val="30"/>
        </w:rPr>
      </w:pPr>
    </w:p>
    <w:p w14:paraId="1548186A" w14:textId="77777777" w:rsidR="00D64FAC" w:rsidRDefault="00D64FAC" w:rsidP="00D5562B">
      <w:pPr>
        <w:jc w:val="center"/>
        <w:rPr>
          <w:rFonts w:ascii="Verdana" w:hAnsi="Verdana"/>
          <w:b/>
          <w:sz w:val="20"/>
        </w:rPr>
      </w:pPr>
    </w:p>
    <w:p w14:paraId="0E72DD4E" w14:textId="77777777" w:rsidR="008E65FA" w:rsidRDefault="008E65FA" w:rsidP="00D5562B">
      <w:pPr>
        <w:jc w:val="center"/>
        <w:rPr>
          <w:rFonts w:ascii="Verdana" w:hAnsi="Verdana"/>
          <w:b/>
          <w:sz w:val="20"/>
        </w:rPr>
      </w:pPr>
      <w:r w:rsidRPr="00D5562B">
        <w:rPr>
          <w:rFonts w:ascii="Verdana" w:hAnsi="Verdana"/>
          <w:b/>
          <w:sz w:val="20"/>
        </w:rPr>
        <w:t>III. Odměna za prodej fotografií a udělení licence</w:t>
      </w:r>
    </w:p>
    <w:p w14:paraId="7CB8F12A" w14:textId="77777777" w:rsidR="00D5562B" w:rsidRPr="00D5562B" w:rsidRDefault="00D5562B" w:rsidP="00D5562B">
      <w:pPr>
        <w:jc w:val="center"/>
        <w:rPr>
          <w:rFonts w:ascii="Verdana" w:hAnsi="Verdana"/>
          <w:b/>
          <w:sz w:val="20"/>
        </w:rPr>
      </w:pPr>
    </w:p>
    <w:p w14:paraId="67A0BF3E" w14:textId="327F9E24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1.  za </w:t>
      </w:r>
      <w:r w:rsidR="00FA59FD">
        <w:rPr>
          <w:rFonts w:ascii="Verdana" w:hAnsi="Verdana"/>
          <w:sz w:val="20"/>
        </w:rPr>
        <w:t>dvacet dva</w:t>
      </w:r>
      <w:r w:rsidRPr="00D5562B">
        <w:rPr>
          <w:rFonts w:ascii="Verdana" w:hAnsi="Verdana"/>
          <w:sz w:val="20"/>
        </w:rPr>
        <w:t xml:space="preserve"> černobílých fotografií formátu A3</w:t>
      </w:r>
      <w:r w:rsidR="001D79E4">
        <w:rPr>
          <w:rFonts w:ascii="Verdana" w:hAnsi="Verdana"/>
          <w:sz w:val="20"/>
        </w:rPr>
        <w:tab/>
      </w:r>
      <w:r w:rsidR="001D79E4">
        <w:rPr>
          <w:rFonts w:ascii="Verdana" w:hAnsi="Verdana"/>
          <w:sz w:val="20"/>
        </w:rPr>
        <w:tab/>
      </w:r>
      <w:r w:rsidR="00FA59FD">
        <w:rPr>
          <w:rFonts w:ascii="Verdana" w:hAnsi="Verdana"/>
          <w:sz w:val="20"/>
        </w:rPr>
        <w:t>17</w:t>
      </w:r>
      <w:r w:rsidRPr="00D5562B">
        <w:rPr>
          <w:rFonts w:ascii="Verdana" w:hAnsi="Verdana"/>
          <w:sz w:val="20"/>
        </w:rPr>
        <w:t>.</w:t>
      </w:r>
      <w:r w:rsidR="00FA59FD">
        <w:rPr>
          <w:rFonts w:ascii="Verdana" w:hAnsi="Verdana"/>
          <w:sz w:val="20"/>
        </w:rPr>
        <w:t>6</w:t>
      </w:r>
      <w:r w:rsidRPr="00D5562B">
        <w:rPr>
          <w:rFonts w:ascii="Verdana" w:hAnsi="Verdana"/>
          <w:sz w:val="20"/>
        </w:rPr>
        <w:t>00 Kč</w:t>
      </w:r>
    </w:p>
    <w:p w14:paraId="1CD5996C" w14:textId="6598A025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2.  za udělení licence dle bodu 2.</w:t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01782F">
        <w:rPr>
          <w:rFonts w:ascii="Verdana" w:hAnsi="Verdana"/>
          <w:sz w:val="20"/>
        </w:rPr>
        <w:tab/>
      </w:r>
      <w:r w:rsidR="00FA59FD">
        <w:rPr>
          <w:rFonts w:ascii="Verdana" w:hAnsi="Verdana"/>
          <w:sz w:val="20"/>
        </w:rPr>
        <w:t>8</w:t>
      </w:r>
      <w:r w:rsidRPr="00D5562B">
        <w:rPr>
          <w:rFonts w:ascii="Verdana" w:hAnsi="Verdana"/>
          <w:sz w:val="20"/>
        </w:rPr>
        <w:t xml:space="preserve">.000 Kč  </w:t>
      </w:r>
    </w:p>
    <w:p w14:paraId="496B8D4A" w14:textId="01FB8754" w:rsidR="008E65FA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3.  za udělení licence dle bodu 3. </w:t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01782F">
        <w:rPr>
          <w:rFonts w:ascii="Verdana" w:hAnsi="Verdana"/>
          <w:sz w:val="20"/>
        </w:rPr>
        <w:tab/>
      </w:r>
      <w:r w:rsidR="00FA59FD">
        <w:rPr>
          <w:rFonts w:ascii="Verdana" w:hAnsi="Verdana"/>
          <w:sz w:val="20"/>
        </w:rPr>
        <w:t>7.000</w:t>
      </w:r>
      <w:r w:rsidRPr="00D5562B">
        <w:rPr>
          <w:rFonts w:ascii="Verdana" w:hAnsi="Verdana"/>
          <w:sz w:val="20"/>
        </w:rPr>
        <w:t xml:space="preserve"> Kč </w:t>
      </w:r>
    </w:p>
    <w:p w14:paraId="29834EB3" w14:textId="708CA06E" w:rsidR="00FA59FD" w:rsidRDefault="00FA59FD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 </w:t>
      </w:r>
      <w:r w:rsidRPr="00D5562B">
        <w:rPr>
          <w:rFonts w:ascii="Verdana" w:hAnsi="Verdana"/>
          <w:sz w:val="20"/>
        </w:rPr>
        <w:t xml:space="preserve">za udělení licence dle bodu </w:t>
      </w:r>
      <w:r>
        <w:rPr>
          <w:rFonts w:ascii="Verdana" w:hAnsi="Verdana"/>
          <w:sz w:val="20"/>
        </w:rPr>
        <w:t>4</w:t>
      </w:r>
      <w:r w:rsidRPr="00D5562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4.000 Kč</w:t>
      </w:r>
    </w:p>
    <w:p w14:paraId="20CCEC29" w14:textId="164C9C0E" w:rsidR="00FA59FD" w:rsidRPr="00D5562B" w:rsidRDefault="00FA59FD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</w:t>
      </w:r>
      <w:r w:rsidR="00171421">
        <w:rPr>
          <w:rFonts w:ascii="Verdana" w:hAnsi="Verdana"/>
          <w:sz w:val="20"/>
        </w:rPr>
        <w:t xml:space="preserve"> </w:t>
      </w:r>
      <w:r w:rsidRPr="00D5562B">
        <w:rPr>
          <w:rFonts w:ascii="Verdana" w:hAnsi="Verdana"/>
          <w:sz w:val="20"/>
        </w:rPr>
        <w:t xml:space="preserve">za udělení licence dle bodu </w:t>
      </w:r>
      <w:r w:rsidR="00171421">
        <w:rPr>
          <w:rFonts w:ascii="Verdana" w:hAnsi="Verdana"/>
          <w:sz w:val="20"/>
        </w:rPr>
        <w:t>5</w:t>
      </w:r>
      <w:r w:rsidRPr="00D5562B">
        <w:rPr>
          <w:rFonts w:ascii="Verdana" w:hAnsi="Verdana"/>
          <w:sz w:val="20"/>
        </w:rPr>
        <w:t>.</w:t>
      </w:r>
      <w:r w:rsidR="00171421">
        <w:rPr>
          <w:rFonts w:ascii="Verdana" w:hAnsi="Verdana"/>
          <w:sz w:val="20"/>
        </w:rPr>
        <w:tab/>
      </w:r>
      <w:r w:rsidR="00171421">
        <w:rPr>
          <w:rFonts w:ascii="Verdana" w:hAnsi="Verdana"/>
          <w:sz w:val="20"/>
        </w:rPr>
        <w:tab/>
      </w:r>
      <w:r w:rsidR="00171421">
        <w:rPr>
          <w:rFonts w:ascii="Verdana" w:hAnsi="Verdana"/>
          <w:sz w:val="20"/>
        </w:rPr>
        <w:tab/>
      </w:r>
      <w:r w:rsidR="00171421">
        <w:rPr>
          <w:rFonts w:ascii="Verdana" w:hAnsi="Verdana"/>
          <w:sz w:val="20"/>
        </w:rPr>
        <w:tab/>
      </w:r>
      <w:r w:rsidR="00171421">
        <w:rPr>
          <w:rFonts w:ascii="Verdana" w:hAnsi="Verdana"/>
          <w:sz w:val="20"/>
        </w:rPr>
        <w:tab/>
        <w:t>5.000 Kč</w:t>
      </w:r>
    </w:p>
    <w:p w14:paraId="44B9035B" w14:textId="77777777" w:rsidR="00D64FAC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 </w:t>
      </w:r>
    </w:p>
    <w:p w14:paraId="3E182D8B" w14:textId="1519E869" w:rsidR="008E65FA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Odměna </w:t>
      </w:r>
      <w:r w:rsidR="00171421">
        <w:rPr>
          <w:rFonts w:ascii="Verdana" w:hAnsi="Verdana"/>
          <w:sz w:val="20"/>
        </w:rPr>
        <w:t>41</w:t>
      </w:r>
      <w:r w:rsidRPr="00D5562B">
        <w:rPr>
          <w:rFonts w:ascii="Verdana" w:hAnsi="Verdana"/>
          <w:sz w:val="20"/>
        </w:rPr>
        <w:t>.</w:t>
      </w:r>
      <w:r w:rsidR="00171421">
        <w:rPr>
          <w:rFonts w:ascii="Verdana" w:hAnsi="Verdana"/>
          <w:sz w:val="20"/>
        </w:rPr>
        <w:t>6</w:t>
      </w:r>
      <w:r w:rsidRPr="00D5562B">
        <w:rPr>
          <w:rFonts w:ascii="Verdana" w:hAnsi="Verdana"/>
          <w:sz w:val="20"/>
        </w:rPr>
        <w:t xml:space="preserve">00 Kč (slovy </w:t>
      </w:r>
      <w:proofErr w:type="spellStart"/>
      <w:r w:rsidR="00171421">
        <w:rPr>
          <w:rFonts w:ascii="Verdana" w:hAnsi="Verdana"/>
          <w:sz w:val="20"/>
        </w:rPr>
        <w:t>čtyřicetjednatisícšestset</w:t>
      </w:r>
      <w:proofErr w:type="spellEnd"/>
      <w:r w:rsidRPr="00D5562B">
        <w:rPr>
          <w:rFonts w:ascii="Verdana" w:hAnsi="Verdana"/>
          <w:sz w:val="20"/>
        </w:rPr>
        <w:t xml:space="preserve"> </w:t>
      </w:r>
      <w:r w:rsidR="00D64FAC">
        <w:rPr>
          <w:rFonts w:ascii="Verdana" w:hAnsi="Verdana"/>
          <w:sz w:val="20"/>
        </w:rPr>
        <w:t>korun</w:t>
      </w:r>
      <w:r w:rsidRPr="00D5562B">
        <w:rPr>
          <w:rFonts w:ascii="Verdana" w:hAnsi="Verdana"/>
          <w:sz w:val="20"/>
        </w:rPr>
        <w:t xml:space="preserve">) bude zaslána na </w:t>
      </w:r>
      <w:r w:rsidR="00560D56">
        <w:rPr>
          <w:rFonts w:ascii="Verdana" w:hAnsi="Verdana"/>
          <w:sz w:val="20"/>
        </w:rPr>
        <w:t xml:space="preserve">účet autora do čtrnácti dnů od </w:t>
      </w:r>
      <w:r w:rsidRPr="00D5562B">
        <w:rPr>
          <w:rFonts w:ascii="Verdana" w:hAnsi="Verdana"/>
          <w:sz w:val="20"/>
        </w:rPr>
        <w:t>podepsání smlouvy.</w:t>
      </w:r>
    </w:p>
    <w:p w14:paraId="00B43106" w14:textId="77777777" w:rsidR="00D5562B" w:rsidRPr="00D5562B" w:rsidRDefault="00D5562B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0980949" w14:textId="133B4964" w:rsidR="008E65FA" w:rsidRDefault="008E65FA" w:rsidP="00D5562B">
      <w:pPr>
        <w:jc w:val="center"/>
        <w:rPr>
          <w:rFonts w:ascii="Verdana" w:hAnsi="Verdana"/>
          <w:b/>
          <w:sz w:val="20"/>
        </w:rPr>
      </w:pPr>
      <w:r w:rsidRPr="00D5562B">
        <w:rPr>
          <w:rFonts w:ascii="Verdana" w:hAnsi="Verdana"/>
          <w:b/>
          <w:sz w:val="20"/>
        </w:rPr>
        <w:t xml:space="preserve">IV. </w:t>
      </w:r>
      <w:r w:rsidR="00D5562B">
        <w:rPr>
          <w:rFonts w:ascii="Verdana" w:hAnsi="Verdana"/>
          <w:b/>
          <w:sz w:val="20"/>
        </w:rPr>
        <w:t>Závěrečná ustanovení</w:t>
      </w:r>
    </w:p>
    <w:p w14:paraId="3DD799FD" w14:textId="77777777" w:rsidR="00D5562B" w:rsidRPr="00D5562B" w:rsidRDefault="00D5562B" w:rsidP="00D5562B">
      <w:pPr>
        <w:jc w:val="center"/>
        <w:rPr>
          <w:rFonts w:ascii="Verdana" w:hAnsi="Verdana"/>
          <w:b/>
          <w:sz w:val="20"/>
        </w:rPr>
      </w:pPr>
    </w:p>
    <w:p w14:paraId="42A43BEB" w14:textId="77777777" w:rsid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1.  Autor obdrží jeden autorský výtisk od každé užité fotografie v tištěné podobě (plakát, l</w:t>
      </w:r>
      <w:r w:rsidR="00D5562B">
        <w:rPr>
          <w:rFonts w:ascii="Verdana" w:hAnsi="Verdana"/>
          <w:sz w:val="20"/>
        </w:rPr>
        <w:t>eták, pozvánka, výtisk časopisu</w:t>
      </w:r>
      <w:r w:rsidRPr="00D5562B">
        <w:rPr>
          <w:rFonts w:ascii="Verdana" w:hAnsi="Verdana"/>
          <w:sz w:val="20"/>
        </w:rPr>
        <w:t xml:space="preserve">) a bude vždy uváděn copyright ve tvaru: </w:t>
      </w:r>
    </w:p>
    <w:p w14:paraId="23A8FC8E" w14:textId="319B909F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proofErr w:type="spellStart"/>
      <w:r w:rsidRPr="00D5562B">
        <w:rPr>
          <w:rFonts w:ascii="Verdana" w:hAnsi="Verdana"/>
          <w:b/>
          <w:sz w:val="20"/>
        </w:rPr>
        <w:t>photo©Otto</w:t>
      </w:r>
      <w:proofErr w:type="spellEnd"/>
      <w:r w:rsidRPr="00D5562B">
        <w:rPr>
          <w:rFonts w:ascii="Verdana" w:hAnsi="Verdana"/>
          <w:b/>
          <w:sz w:val="20"/>
        </w:rPr>
        <w:t xml:space="preserve"> Dlabola 2019</w:t>
      </w:r>
    </w:p>
    <w:p w14:paraId="24ED8E8E" w14:textId="77777777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2. Tato smlouva je vyhotovena ve dvou kopiích a vstupuje v platnost podpisem obou smluvních stran. Veškeré její následné změny a doplňky vyžadují písemnou formu a souhlas obou smluvních stran.</w:t>
      </w:r>
    </w:p>
    <w:p w14:paraId="4882B58D" w14:textId="77777777" w:rsidR="008E65FA" w:rsidRPr="00CF5839" w:rsidRDefault="008E65FA" w:rsidP="008E65FA">
      <w:pPr>
        <w:rPr>
          <w:sz w:val="30"/>
          <w:szCs w:val="30"/>
        </w:rPr>
      </w:pPr>
    </w:p>
    <w:p w14:paraId="2B5D51DC" w14:textId="77777777" w:rsidR="00F75C33" w:rsidRDefault="00F75C33" w:rsidP="008E65FA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GoBack"/>
      <w:bookmarkEnd w:id="0"/>
    </w:p>
    <w:p w14:paraId="361A1EFE" w14:textId="77777777" w:rsidR="00F75C33" w:rsidRDefault="00F75C33" w:rsidP="008E65FA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</w:p>
    <w:p w14:paraId="2323C759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V  </w:t>
      </w:r>
      <w:r w:rsidR="00F75C33">
        <w:rPr>
          <w:rFonts w:ascii="Verdana" w:hAnsi="Verdana" w:cs="Tahoma"/>
          <w:bCs/>
          <w:sz w:val="20"/>
          <w:szCs w:val="20"/>
        </w:rPr>
        <w:t>_______________</w:t>
      </w:r>
      <w:r>
        <w:rPr>
          <w:rFonts w:ascii="Verdana" w:hAnsi="Verdana" w:cs="Tahoma"/>
          <w:bCs/>
          <w:sz w:val="20"/>
          <w:szCs w:val="20"/>
        </w:rPr>
        <w:t>dne:_________</w:t>
      </w:r>
      <w:r w:rsidR="00F75C33" w:rsidRPr="00F75C33">
        <w:rPr>
          <w:rFonts w:ascii="Verdana" w:hAnsi="Verdana" w:cs="Tahoma"/>
          <w:bCs/>
          <w:sz w:val="20"/>
          <w:szCs w:val="20"/>
        </w:rPr>
        <w:t xml:space="preserve"> </w:t>
      </w:r>
      <w:r w:rsidR="00F75C33">
        <w:rPr>
          <w:rFonts w:ascii="Verdana" w:hAnsi="Verdana" w:cs="Tahoma"/>
          <w:bCs/>
          <w:sz w:val="20"/>
          <w:szCs w:val="20"/>
        </w:rPr>
        <w:tab/>
      </w:r>
      <w:r w:rsidR="00F75C33">
        <w:rPr>
          <w:rFonts w:ascii="Verdana" w:hAnsi="Verdana" w:cs="Tahoma"/>
          <w:bCs/>
          <w:sz w:val="20"/>
          <w:szCs w:val="20"/>
        </w:rPr>
        <w:tab/>
      </w:r>
      <w:r w:rsidR="00F75C33">
        <w:rPr>
          <w:rFonts w:ascii="Verdana" w:hAnsi="Verdana" w:cs="Tahoma"/>
          <w:bCs/>
          <w:sz w:val="20"/>
          <w:szCs w:val="20"/>
        </w:rPr>
        <w:tab/>
        <w:t>V Jablonci nad Nisou dne: __________</w:t>
      </w:r>
    </w:p>
    <w:p w14:paraId="2EA36957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4E0CF76F" w14:textId="77777777" w:rsidR="00F85178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627D4C71" w14:textId="77777777" w:rsidR="00F75C33" w:rsidRPr="00905260" w:rsidRDefault="00F75C33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7BEA7333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6C5257CC" w14:textId="77777777" w:rsidR="00F85178" w:rsidRDefault="00F85178" w:rsidP="008E65FA">
      <w:pPr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_______________________________</w:t>
      </w:r>
    </w:p>
    <w:p w14:paraId="2DFF1915" w14:textId="1A4FCB68" w:rsidR="00F75C33" w:rsidRDefault="00F85178" w:rsidP="008E65FA">
      <w:pPr>
        <w:ind w:firstLine="708"/>
        <w:jc w:val="both"/>
        <w:rPr>
          <w:rFonts w:ascii="Verdana" w:hAnsi="Verdana" w:cs="Tahoma"/>
          <w:bCs/>
          <w:sz w:val="20"/>
          <w:szCs w:val="20"/>
        </w:rPr>
      </w:pPr>
      <w:r w:rsidRPr="00905260">
        <w:rPr>
          <w:rFonts w:ascii="Verdana" w:hAnsi="Verdana"/>
          <w:sz w:val="20"/>
          <w:szCs w:val="20"/>
        </w:rPr>
        <w:t>za</w:t>
      </w:r>
      <w:r w:rsidR="008E65FA">
        <w:rPr>
          <w:rFonts w:ascii="Verdana" w:hAnsi="Verdana"/>
          <w:sz w:val="20"/>
          <w:szCs w:val="20"/>
        </w:rPr>
        <w:t>davatel</w:t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Pr="00905260">
        <w:rPr>
          <w:rFonts w:ascii="Verdana" w:hAnsi="Verdana"/>
          <w:sz w:val="20"/>
          <w:szCs w:val="20"/>
        </w:rPr>
        <w:tab/>
      </w:r>
      <w:r w:rsidRPr="00905260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 xml:space="preserve">    </w:t>
      </w:r>
      <w:r w:rsidR="008E65FA">
        <w:rPr>
          <w:rFonts w:ascii="Verdana" w:hAnsi="Verdana"/>
          <w:sz w:val="20"/>
          <w:szCs w:val="20"/>
        </w:rPr>
        <w:tab/>
      </w:r>
      <w:r w:rsidR="008E65FA">
        <w:rPr>
          <w:rFonts w:ascii="Verdana" w:hAnsi="Verdana"/>
          <w:sz w:val="20"/>
          <w:szCs w:val="20"/>
        </w:rPr>
        <w:tab/>
      </w:r>
      <w:r w:rsidR="008E65FA">
        <w:rPr>
          <w:rFonts w:ascii="Verdana" w:hAnsi="Verdana" w:cs="Tahoma"/>
          <w:bCs/>
          <w:sz w:val="20"/>
          <w:szCs w:val="20"/>
        </w:rPr>
        <w:t>autor</w:t>
      </w:r>
    </w:p>
    <w:p w14:paraId="2E720ABB" w14:textId="305C1F42" w:rsidR="00F85178" w:rsidRPr="00905260" w:rsidRDefault="008E65FA" w:rsidP="008E65FA">
      <w:pPr>
        <w:jc w:val="both"/>
        <w:rPr>
          <w:rFonts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    </w:t>
      </w:r>
      <w:r w:rsidR="00F75C33">
        <w:rPr>
          <w:rFonts w:ascii="Verdana" w:hAnsi="Verdana" w:cs="Tahoma"/>
          <w:bCs/>
          <w:sz w:val="20"/>
          <w:szCs w:val="20"/>
        </w:rPr>
        <w:t>Petr Vobořil, ředitel</w:t>
      </w:r>
    </w:p>
    <w:p w14:paraId="68126213" w14:textId="77777777" w:rsidR="00F85178" w:rsidRDefault="00F85178" w:rsidP="008E65FA">
      <w:pPr>
        <w:jc w:val="both"/>
      </w:pPr>
    </w:p>
    <w:sectPr w:rsidR="00F85178" w:rsidSect="00F8517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1B14E" w14:textId="77777777" w:rsidR="00C9133A" w:rsidRDefault="00C9133A">
      <w:r>
        <w:separator/>
      </w:r>
    </w:p>
  </w:endnote>
  <w:endnote w:type="continuationSeparator" w:id="0">
    <w:p w14:paraId="23C60B4C" w14:textId="77777777" w:rsidR="00C9133A" w:rsidRDefault="00C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FEBED" w14:textId="77777777" w:rsidR="00F85178" w:rsidRPr="00855F1B" w:rsidRDefault="00321CCB" w:rsidP="00F85178">
    <w:pPr>
      <w:pStyle w:val="Zpat"/>
      <w:ind w:hanging="1416"/>
      <w:rPr>
        <w:color w:val="A6A6A6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225EC5" wp14:editId="029A7154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37450" cy="190500"/>
              <wp:effectExtent l="0" t="0" r="22225" b="0"/>
              <wp:wrapNone/>
              <wp:docPr id="642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5B1C" w14:textId="77777777" w:rsidR="00F85178" w:rsidRPr="00A473B0" w:rsidRDefault="00F851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71421">
                              <w:rPr>
                                <w:rFonts w:ascii="Tahoma" w:hAnsi="Tahoma" w:cs="Tahoma"/>
                                <w:b/>
                                <w:noProof/>
                                <w:color w:val="A6A6A6"/>
                                <w:sz w:val="20"/>
                                <w:szCs w:val="20"/>
                              </w:rPr>
                              <w:t>2</w:t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25EC5" id="Skupina 33" o:spid="_x0000_s1026" style="position:absolute;margin-left:.75pt;margin-top:806.4pt;width:593.5pt;height:15pt;z-index:251657728;mso-width-percent:1000;mso-position-horizontal-relative:page;mso-position-vertical-relative:page;mso-width-percent:1000" coordorigin=",14970" coordsize="12255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Ls9xQAA&#10;ANwAAAAPAAAAZHJzL2Rvd25yZXYueG1sRI9Ba8JAFITvBf/D8gre6qZVgo2uItKCIEhjPPT4zD6T&#10;xezbNLtq+u+7QsHjMDPfMPNlbxtxpc4bxwpeRwkI4tJpw5WCQ/H5MgXhA7LGxjEp+CUPy8XgaY6Z&#10;djfO6boPlYgQ9hkqqENoMyl9WZNFP3ItcfROrrMYouwqqTu8Rbht5FuSpNKi4bhQY0vrmsrz/mIV&#10;rL45/zA/u+NXfspNUbwnvE3PSg2f+9UMRKA+PML/7Y1WkE7G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Muz3FAAAA3AAAAA8AAAAAAAAAAAAAAAAAlwIAAGRycy9k&#10;b3ducmV2LnhtbFBLBQYAAAAABAAEAPUAAACJAwAAAAA=&#10;" filled="f" stroked="f">
                <v:textbox inset="0,0,0,0">
                  <w:txbxContent>
                    <w:p w14:paraId="79FA5B1C" w14:textId="77777777" w:rsidR="00F85178" w:rsidRPr="00A473B0" w:rsidRDefault="00F85178">
                      <w:pPr>
                        <w:jc w:val="center"/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</w:pP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begin"/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instrText>PAGE    \* MERGEFORMAT</w:instrText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separate"/>
                      </w:r>
                      <w:r w:rsidR="00171421">
                        <w:rPr>
                          <w:rFonts w:ascii="Tahoma" w:hAnsi="Tahoma" w:cs="Tahoma"/>
                          <w:b/>
                          <w:noProof/>
                          <w:color w:val="A6A6A6"/>
                          <w:sz w:val="20"/>
                          <w:szCs w:val="20"/>
                        </w:rPr>
                        <w:t>2</w:t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GZGsLDAAAA3AAAAA8A&#10;AAAAAAAAAAAAAAAAqQIAAGRycy9kb3ducmV2LnhtbFBLBQYAAAAABAAEAPoAAACZAwAAAAA=&#10;"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5E531" w14:textId="77777777" w:rsidR="00C9133A" w:rsidRDefault="00C9133A">
      <w:r>
        <w:separator/>
      </w:r>
    </w:p>
  </w:footnote>
  <w:footnote w:type="continuationSeparator" w:id="0">
    <w:p w14:paraId="28F8A409" w14:textId="77777777" w:rsidR="00C9133A" w:rsidRDefault="00C913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0737" w14:textId="77777777" w:rsidR="00F85178" w:rsidRDefault="00321CCB">
    <w:pPr>
      <w:pStyle w:val="Zhlav"/>
      <w:ind w:left="-1417"/>
      <w:jc w:val="both"/>
    </w:pPr>
    <w:r>
      <w:rPr>
        <w:noProof/>
        <w:lang w:eastAsia="cs-CZ"/>
      </w:rPr>
      <w:drawing>
        <wp:inline distT="0" distB="0" distL="0" distR="0" wp14:anchorId="28D0C520" wp14:editId="6C27277A">
          <wp:extent cx="7574280" cy="103505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35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BC0A64"/>
    <w:lvl w:ilvl="0">
      <w:numFmt w:val="decimal"/>
      <w:lvlText w:val="*"/>
      <w:lvlJc w:val="left"/>
    </w:lvl>
  </w:abstractNum>
  <w:abstractNum w:abstractNumId="1">
    <w:nsid w:val="05BD574C"/>
    <w:multiLevelType w:val="hybridMultilevel"/>
    <w:tmpl w:val="6986CE0E"/>
    <w:lvl w:ilvl="0" w:tplc="07AA3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2762"/>
    <w:multiLevelType w:val="multilevel"/>
    <w:tmpl w:val="2B7A54AC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hint="default"/>
      </w:rPr>
    </w:lvl>
  </w:abstractNum>
  <w:abstractNum w:abstractNumId="3">
    <w:nsid w:val="0EC41E83"/>
    <w:multiLevelType w:val="hybridMultilevel"/>
    <w:tmpl w:val="69E88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9C0"/>
    <w:multiLevelType w:val="hybridMultilevel"/>
    <w:tmpl w:val="41106FC6"/>
    <w:lvl w:ilvl="0" w:tplc="03F654A8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36C"/>
    <w:multiLevelType w:val="hybridMultilevel"/>
    <w:tmpl w:val="C7EC4712"/>
    <w:lvl w:ilvl="0" w:tplc="8D56B4D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2F6A2AA9"/>
    <w:multiLevelType w:val="multilevel"/>
    <w:tmpl w:val="A75AD4DC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</w:rPr>
    </w:lvl>
  </w:abstractNum>
  <w:abstractNum w:abstractNumId="7">
    <w:nsid w:val="35292ABC"/>
    <w:multiLevelType w:val="hybridMultilevel"/>
    <w:tmpl w:val="29701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75B9F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9">
    <w:nsid w:val="4A0B5B39"/>
    <w:multiLevelType w:val="hybridMultilevel"/>
    <w:tmpl w:val="C982360A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5305"/>
    <w:multiLevelType w:val="hybridMultilevel"/>
    <w:tmpl w:val="2BDCF7BA"/>
    <w:lvl w:ilvl="0" w:tplc="8E8861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57EB"/>
    <w:multiLevelType w:val="hybridMultilevel"/>
    <w:tmpl w:val="12021792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59FA"/>
    <w:multiLevelType w:val="hybridMultilevel"/>
    <w:tmpl w:val="B114E912"/>
    <w:lvl w:ilvl="0" w:tplc="8D56B4D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52427F72"/>
    <w:multiLevelType w:val="hybridMultilevel"/>
    <w:tmpl w:val="3C002BD0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A053B"/>
    <w:multiLevelType w:val="multilevel"/>
    <w:tmpl w:val="41106FC6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30920"/>
    <w:multiLevelType w:val="hybridMultilevel"/>
    <w:tmpl w:val="66426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3C329D"/>
    <w:multiLevelType w:val="hybridMultilevel"/>
    <w:tmpl w:val="FE161B7A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41B87"/>
    <w:multiLevelType w:val="hybridMultilevel"/>
    <w:tmpl w:val="931046CA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201A"/>
    <w:multiLevelType w:val="hybridMultilevel"/>
    <w:tmpl w:val="8EA85B28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8BEBE">
      <w:numFmt w:val="bullet"/>
      <w:lvlText w:val="-"/>
      <w:lvlJc w:val="left"/>
      <w:pPr>
        <w:ind w:left="1440" w:hanging="360"/>
      </w:pPr>
      <w:rPr>
        <w:rFonts w:ascii="Arial" w:eastAsia="Times New Roman" w:hAnsi="Arial" w:cs="Tahoma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2521C"/>
    <w:multiLevelType w:val="hybridMultilevel"/>
    <w:tmpl w:val="8014FE78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2600"/>
    <w:multiLevelType w:val="hybridMultilevel"/>
    <w:tmpl w:val="2DD83646"/>
    <w:lvl w:ilvl="0" w:tplc="15640EE8">
      <w:start w:val="1"/>
      <w:numFmt w:val="decimal"/>
      <w:lvlText w:val="4.%1."/>
      <w:lvlJc w:val="left"/>
      <w:pPr>
        <w:ind w:left="47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6E9F18D9"/>
    <w:multiLevelType w:val="multilevel"/>
    <w:tmpl w:val="083A136A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Verdana" w:hAnsi="Verdana" w:hint="default"/>
      </w:rPr>
    </w:lvl>
  </w:abstractNum>
  <w:abstractNum w:abstractNumId="22">
    <w:nsid w:val="76CF2AF3"/>
    <w:multiLevelType w:val="hybridMultilevel"/>
    <w:tmpl w:val="B596E812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C5C96"/>
    <w:multiLevelType w:val="hybridMultilevel"/>
    <w:tmpl w:val="2380713C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A75C7"/>
    <w:multiLevelType w:val="hybridMultilevel"/>
    <w:tmpl w:val="6F5EE466"/>
    <w:lvl w:ilvl="0" w:tplc="C234FED2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87FCA"/>
    <w:multiLevelType w:val="singleLevel"/>
    <w:tmpl w:val="04050019"/>
    <w:lvl w:ilvl="0">
      <w:start w:val="1"/>
      <w:numFmt w:val="lowerLetter"/>
      <w:lvlText w:val="%1."/>
      <w:lvlJc w:val="left"/>
      <w:pPr>
        <w:ind w:left="720" w:hanging="36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12"/>
  </w:num>
  <w:num w:numId="5">
    <w:abstractNumId w:val="17"/>
  </w:num>
  <w:num w:numId="6">
    <w:abstractNumId w:val="13"/>
  </w:num>
  <w:num w:numId="7">
    <w:abstractNumId w:val="22"/>
  </w:num>
  <w:num w:numId="8">
    <w:abstractNumId w:val="5"/>
  </w:num>
  <w:num w:numId="9">
    <w:abstractNumId w:val="16"/>
  </w:num>
  <w:num w:numId="10">
    <w:abstractNumId w:val="1"/>
  </w:num>
  <w:num w:numId="11">
    <w:abstractNumId w:val="20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3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6"/>
  </w:num>
  <w:num w:numId="22">
    <w:abstractNumId w:val="4"/>
  </w:num>
  <w:num w:numId="23">
    <w:abstractNumId w:val="14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1B"/>
    <w:rsid w:val="0001782F"/>
    <w:rsid w:val="00054560"/>
    <w:rsid w:val="000D2874"/>
    <w:rsid w:val="000E7F46"/>
    <w:rsid w:val="00154258"/>
    <w:rsid w:val="00165253"/>
    <w:rsid w:val="00171421"/>
    <w:rsid w:val="001D79E4"/>
    <w:rsid w:val="00296D14"/>
    <w:rsid w:val="00321CCB"/>
    <w:rsid w:val="00325AEE"/>
    <w:rsid w:val="003707C9"/>
    <w:rsid w:val="003E22F8"/>
    <w:rsid w:val="005266F7"/>
    <w:rsid w:val="00541C2F"/>
    <w:rsid w:val="00560D56"/>
    <w:rsid w:val="005844BB"/>
    <w:rsid w:val="005F5FE1"/>
    <w:rsid w:val="006154D4"/>
    <w:rsid w:val="006633E1"/>
    <w:rsid w:val="006B4943"/>
    <w:rsid w:val="007B1D0B"/>
    <w:rsid w:val="007C3AF7"/>
    <w:rsid w:val="007F2FBF"/>
    <w:rsid w:val="007F651B"/>
    <w:rsid w:val="008B2CD1"/>
    <w:rsid w:val="008E65FA"/>
    <w:rsid w:val="009C1EAE"/>
    <w:rsid w:val="009E0CB6"/>
    <w:rsid w:val="00AF2B20"/>
    <w:rsid w:val="00B85EBF"/>
    <w:rsid w:val="00B9050E"/>
    <w:rsid w:val="00BA38D6"/>
    <w:rsid w:val="00BD64EB"/>
    <w:rsid w:val="00C91267"/>
    <w:rsid w:val="00C9133A"/>
    <w:rsid w:val="00CE5949"/>
    <w:rsid w:val="00D34677"/>
    <w:rsid w:val="00D5562B"/>
    <w:rsid w:val="00D5761C"/>
    <w:rsid w:val="00D64FAC"/>
    <w:rsid w:val="00D82CAC"/>
    <w:rsid w:val="00DC60F4"/>
    <w:rsid w:val="00DD5D79"/>
    <w:rsid w:val="00DF0717"/>
    <w:rsid w:val="00EB0674"/>
    <w:rsid w:val="00EB4D9C"/>
    <w:rsid w:val="00EF20AD"/>
    <w:rsid w:val="00F07710"/>
    <w:rsid w:val="00F75C33"/>
    <w:rsid w:val="00F764DA"/>
    <w:rsid w:val="00F85178"/>
    <w:rsid w:val="00FA59FD"/>
    <w:rsid w:val="00FB44DC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C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E2320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23208"/>
  </w:style>
  <w:style w:type="character" w:styleId="slostrnky">
    <w:name w:val="page number"/>
    <w:basedOn w:val="Standardnpsmoodstavce"/>
    <w:rsid w:val="00E23208"/>
  </w:style>
  <w:style w:type="paragraph" w:customStyle="1" w:styleId="Nadpis">
    <w:name w:val="Nadpis"/>
    <w:basedOn w:val="Normln"/>
    <w:next w:val="Zkladntext"/>
    <w:rsid w:val="00E232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E23208"/>
    <w:pPr>
      <w:spacing w:after="120"/>
    </w:pPr>
    <w:rPr>
      <w:lang w:val="x-none"/>
    </w:rPr>
  </w:style>
  <w:style w:type="paragraph" w:styleId="Seznam">
    <w:name w:val="List"/>
    <w:basedOn w:val="Zkladntext"/>
    <w:rsid w:val="00E23208"/>
    <w:rPr>
      <w:rFonts w:cs="Tahoma"/>
    </w:rPr>
  </w:style>
  <w:style w:type="paragraph" w:customStyle="1" w:styleId="Popisek">
    <w:name w:val="Popisek"/>
    <w:basedOn w:val="Normln"/>
    <w:rsid w:val="00E2320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23208"/>
    <w:pPr>
      <w:suppressLineNumbers/>
    </w:pPr>
    <w:rPr>
      <w:rFonts w:cs="Tahoma"/>
    </w:rPr>
  </w:style>
  <w:style w:type="paragraph" w:styleId="Zhlav">
    <w:name w:val="header"/>
    <w:basedOn w:val="Normln"/>
    <w:rsid w:val="00E23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23208"/>
    <w:pPr>
      <w:tabs>
        <w:tab w:val="center" w:pos="4536"/>
        <w:tab w:val="right" w:pos="9072"/>
      </w:tabs>
    </w:pPr>
    <w:rPr>
      <w:lang w:val="x-none"/>
    </w:rPr>
  </w:style>
  <w:style w:type="paragraph" w:customStyle="1" w:styleId="Obsahrmce">
    <w:name w:val="Obsah rámce"/>
    <w:basedOn w:val="Zkladntext"/>
    <w:rsid w:val="00E23208"/>
  </w:style>
  <w:style w:type="paragraph" w:styleId="Textbubliny">
    <w:name w:val="Balloon Text"/>
    <w:basedOn w:val="Normln"/>
    <w:link w:val="TextbublinyChar"/>
    <w:rsid w:val="00FB49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B49BC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0B4B7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0B4B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381A2A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A339E0"/>
    <w:rPr>
      <w:b/>
      <w:bCs/>
    </w:rPr>
  </w:style>
  <w:style w:type="character" w:customStyle="1" w:styleId="apple-converted-space">
    <w:name w:val="apple-converted-space"/>
    <w:rsid w:val="00A339E0"/>
  </w:style>
  <w:style w:type="character" w:customStyle="1" w:styleId="ZpatChar">
    <w:name w:val="Zápatí Char"/>
    <w:link w:val="Zpat"/>
    <w:uiPriority w:val="99"/>
    <w:rsid w:val="00A339E0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A473B0"/>
    <w:rPr>
      <w:sz w:val="24"/>
      <w:szCs w:val="24"/>
      <w:lang w:eastAsia="ar-SA"/>
    </w:rPr>
  </w:style>
  <w:style w:type="paragraph" w:customStyle="1" w:styleId="HLAVICKA3BNAD">
    <w:name w:val="HLAVICKA 3B NAD"/>
    <w:basedOn w:val="Normln"/>
    <w:rsid w:val="00A473B0"/>
    <w:pPr>
      <w:keepLines/>
      <w:tabs>
        <w:tab w:val="left" w:pos="284"/>
        <w:tab w:val="left" w:pos="1145"/>
      </w:tabs>
      <w:suppressAutoHyphens w:val="0"/>
      <w:overflowPunct w:val="0"/>
      <w:autoSpaceDE w:val="0"/>
      <w:autoSpaceDN w:val="0"/>
      <w:adjustRightInd w:val="0"/>
      <w:spacing w:before="180" w:after="60"/>
      <w:textAlignment w:val="baseline"/>
    </w:pPr>
    <w:rPr>
      <w:sz w:val="20"/>
      <w:szCs w:val="20"/>
      <w:lang w:eastAsia="cs-CZ"/>
    </w:rPr>
  </w:style>
  <w:style w:type="character" w:styleId="Odkaznakoment">
    <w:name w:val="annotation reference"/>
    <w:rsid w:val="008876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62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88762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887628"/>
    <w:rPr>
      <w:b/>
      <w:bCs/>
    </w:rPr>
  </w:style>
  <w:style w:type="character" w:customStyle="1" w:styleId="PedmtkomenteChar">
    <w:name w:val="Předmět komentáře Char"/>
    <w:link w:val="Pedmtkomente"/>
    <w:rsid w:val="00887628"/>
    <w:rPr>
      <w:b/>
      <w:bCs/>
      <w:lang w:eastAsia="ar-SA"/>
    </w:rPr>
  </w:style>
  <w:style w:type="paragraph" w:customStyle="1" w:styleId="ColorfulList-Accent12">
    <w:name w:val="Colorful List - Accent 12"/>
    <w:basedOn w:val="Normln"/>
    <w:rsid w:val="008876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485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B4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2467</Characters>
  <Application>Microsoft Macintosh Word</Application>
  <DocSecurity>0</DocSecurity>
  <Lines>20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Teufl Leos</dc:creator>
  <cp:lastModifiedBy>Petr Vobořil</cp:lastModifiedBy>
  <cp:revision>2</cp:revision>
  <cp:lastPrinted>2015-11-05T12:09:00Z</cp:lastPrinted>
  <dcterms:created xsi:type="dcterms:W3CDTF">2019-08-20T08:51:00Z</dcterms:created>
  <dcterms:modified xsi:type="dcterms:W3CDTF">2019-08-20T08:51:00Z</dcterms:modified>
</cp:coreProperties>
</file>