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6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600"/>
        <w:gridCol w:w="120"/>
        <w:gridCol w:w="55"/>
        <w:gridCol w:w="45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220"/>
        <w:gridCol w:w="1200"/>
        <w:gridCol w:w="80"/>
        <w:gridCol w:w="40"/>
        <w:gridCol w:w="40"/>
        <w:gridCol w:w="40"/>
        <w:gridCol w:w="40"/>
        <w:gridCol w:w="220"/>
        <w:gridCol w:w="340"/>
      </w:tblGrid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6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8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3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6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8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3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9C63E2">
            <w:pPr>
              <w:jc w:val="right"/>
            </w:pPr>
            <w:r>
              <w:rPr>
                <w:rFonts w:ascii="DejaVu Sans" w:eastAsia="DejaVu Sans" w:hAnsi="DejaVu Sans" w:cs="DejaVu Sans"/>
                <w:b/>
                <w:color w:val="FFFFFF"/>
                <w:sz w:val="16"/>
              </w:rPr>
              <w:t>█████████</w:t>
            </w:r>
          </w:p>
        </w:tc>
        <w:tc>
          <w:tcPr>
            <w:tcW w:w="4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9C63E2">
            <w:pPr>
              <w:jc w:val="right"/>
            </w:pPr>
            <w:r>
              <w:rPr>
                <w:rFonts w:ascii="DejaVu Sans" w:eastAsia="DejaVu Sans" w:hAnsi="DejaVu Sans" w:cs="DejaVu Sans"/>
                <w:b/>
                <w:color w:val="FFFFFF"/>
                <w:sz w:val="16"/>
              </w:rPr>
              <w:t>███</w:t>
            </w: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6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8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3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9C63E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57206030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06030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6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8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3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0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677E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7EFE" w:rsidRDefault="009C63E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0019020666</w:t>
                  </w:r>
                </w:p>
              </w:tc>
              <w:tc>
                <w:tcPr>
                  <w:tcW w:w="20" w:type="dxa"/>
                </w:tcPr>
                <w:p w:rsidR="00677EFE" w:rsidRDefault="00677EFE">
                  <w:pPr>
                    <w:pStyle w:val="EMPTYCELLSTYLE"/>
                  </w:pPr>
                </w:p>
              </w:tc>
            </w:tr>
          </w:tbl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6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8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3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9C63E2">
            <w:r>
              <w:rPr>
                <w:sz w:val="24"/>
              </w:rPr>
              <w:t>Odběratel:</w:t>
            </w: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8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3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32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9C63E2">
            <w:r>
              <w:rPr>
                <w:b/>
              </w:rPr>
              <w:t>Astronomický ústav AV ČR, v. v. i.</w:t>
            </w:r>
            <w:r>
              <w:rPr>
                <w:b/>
              </w:rPr>
              <w:br/>
              <w:t>Fričova 298</w:t>
            </w:r>
            <w:r>
              <w:rPr>
                <w:b/>
              </w:rPr>
              <w:br/>
              <w:t>251 65 ONDŘEJOV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9C63E2">
            <w:pPr>
              <w:jc w:val="right"/>
            </w:pPr>
            <w:r>
              <w:t>PID:</w:t>
            </w:r>
          </w:p>
        </w:tc>
        <w:tc>
          <w:tcPr>
            <w:tcW w:w="248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677EFE">
            <w:pPr>
              <w:ind w:right="40"/>
              <w:jc w:val="right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677EFE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677EFE">
            <w:pPr>
              <w:pStyle w:val="EMPTYCELLSTYLE"/>
            </w:pPr>
          </w:p>
        </w:tc>
        <w:tc>
          <w:tcPr>
            <w:tcW w:w="248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7EFE" w:rsidRDefault="009C63E2">
            <w:pPr>
              <w:ind w:right="20"/>
              <w:jc w:val="right"/>
            </w:pPr>
            <w:r>
              <w:rPr>
                <w:sz w:val="16"/>
              </w:rPr>
              <w:t xml:space="preserve">0019020666 </w:t>
            </w: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677EFE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677EFE">
            <w:pPr>
              <w:pStyle w:val="EMPTYCELLSTYLE"/>
            </w:pPr>
          </w:p>
        </w:tc>
        <w:tc>
          <w:tcPr>
            <w:tcW w:w="248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78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9C63E2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79500"/>
                  <wp:effectExtent l="0" t="0" r="0" b="0"/>
                  <wp:wrapNone/>
                  <wp:docPr id="41021053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21053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677EF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9C63E2">
            <w:pPr>
              <w:jc w:val="right"/>
            </w:pPr>
            <w:r>
              <w:t>Smlouva:</w:t>
            </w:r>
          </w:p>
        </w:tc>
        <w:tc>
          <w:tcPr>
            <w:tcW w:w="248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677EFE">
            <w:pPr>
              <w:ind w:right="40"/>
              <w:jc w:val="right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677EFE">
            <w:pPr>
              <w:pStyle w:val="EMPTYCELLSTYLE"/>
            </w:pPr>
          </w:p>
        </w:tc>
        <w:tc>
          <w:tcPr>
            <w:tcW w:w="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677EF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9C63E2">
            <w:pPr>
              <w:jc w:val="right"/>
            </w:pPr>
            <w:r>
              <w:t>Číslo účtu:</w:t>
            </w:r>
          </w:p>
        </w:tc>
        <w:tc>
          <w:tcPr>
            <w:tcW w:w="248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677EFE">
            <w:pPr>
              <w:ind w:right="40"/>
              <w:jc w:val="right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677EF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9C63E2">
            <w:pPr>
              <w:jc w:val="right"/>
            </w:pPr>
            <w:r>
              <w:t>Peněžní ústav:</w:t>
            </w:r>
          </w:p>
        </w:tc>
        <w:tc>
          <w:tcPr>
            <w:tcW w:w="248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677EFE">
            <w:pPr>
              <w:ind w:right="40"/>
              <w:jc w:val="right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677EFE">
            <w:pPr>
              <w:pStyle w:val="EMPTYCELLSTYLE"/>
            </w:pPr>
          </w:p>
        </w:tc>
        <w:tc>
          <w:tcPr>
            <w:tcW w:w="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2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677EFE">
            <w:bookmarkStart w:id="0" w:name="JR_PAGE_ANCHOR_0_1"/>
            <w:bookmarkEnd w:id="0"/>
          </w:p>
          <w:p w:rsidR="00677EFE" w:rsidRDefault="009C63E2">
            <w:r>
              <w:br w:type="page"/>
            </w:r>
          </w:p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2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677EFE">
            <w:pPr>
              <w:pStyle w:val="EMPTYCELLSTYLE"/>
            </w:pPr>
          </w:p>
        </w:tc>
        <w:tc>
          <w:tcPr>
            <w:tcW w:w="198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9C63E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96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9C63E2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9C63E2">
            <w:pPr>
              <w:ind w:left="40"/>
            </w:pPr>
            <w:r>
              <w:rPr>
                <w:b/>
              </w:rPr>
              <w:t>CZ67985815</w:t>
            </w:r>
          </w:p>
        </w:tc>
        <w:tc>
          <w:tcPr>
            <w:tcW w:w="198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677EF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9C63E2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677EFE"/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9C63E2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677EFE"/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96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9C63E2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9C63E2">
            <w:pPr>
              <w:ind w:left="40"/>
            </w:pPr>
            <w:r>
              <w:rPr>
                <w:b/>
              </w:rPr>
              <w:t>67985815</w:t>
            </w: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677EFE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677EF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677EFE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677EF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677EF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88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677E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77EFE" w:rsidRDefault="00677EFE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677EFE" w:rsidRDefault="00677EF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77EFE" w:rsidRDefault="00677EFE">
                  <w:pPr>
                    <w:pStyle w:val="EMPTYCELLSTYLE"/>
                  </w:pPr>
                </w:p>
              </w:tc>
            </w:tr>
            <w:tr w:rsidR="00677E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677EFE" w:rsidRDefault="00677EF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7EFE" w:rsidRDefault="009C63E2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Jihoměstský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pivovar, s.r.o.</w:t>
                  </w:r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Podjavorinské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1602/11</w:t>
                  </w:r>
                  <w:r>
                    <w:rPr>
                      <w:b/>
                      <w:sz w:val="24"/>
                    </w:rPr>
                    <w:br/>
                    <w:t>149 00 Praha 4, Chodov</w:t>
                  </w:r>
                  <w:r>
                    <w:rPr>
                      <w:b/>
                      <w:sz w:val="24"/>
                    </w:rPr>
                    <w:br/>
                    <w:t>IČ: 284 48 677</w:t>
                  </w:r>
                  <w:r>
                    <w:rPr>
                      <w:b/>
                      <w:sz w:val="24"/>
                    </w:rPr>
                    <w:br/>
                    <w:t>DIČ: CZ28448677</w:t>
                  </w:r>
                </w:p>
              </w:tc>
              <w:tc>
                <w:tcPr>
                  <w:tcW w:w="20" w:type="dxa"/>
                </w:tcPr>
                <w:p w:rsidR="00677EFE" w:rsidRDefault="00677EFE">
                  <w:pPr>
                    <w:pStyle w:val="EMPTYCELLSTYLE"/>
                  </w:pPr>
                </w:p>
              </w:tc>
            </w:tr>
            <w:tr w:rsidR="00677E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7EFE" w:rsidRDefault="00677EFE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77EFE" w:rsidRDefault="00677EFE">
                  <w:pPr>
                    <w:pStyle w:val="EMPTYCELLSTYLE"/>
                  </w:pPr>
                </w:p>
              </w:tc>
            </w:tr>
          </w:tbl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6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677EF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88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6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8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3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88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96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9C63E2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88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96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88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96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677E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77EFE" w:rsidRDefault="00677EF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77EFE" w:rsidRDefault="00677EFE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677EFE" w:rsidRDefault="00677EF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77EFE" w:rsidRDefault="00677EFE">
                  <w:pPr>
                    <w:pStyle w:val="EMPTYCELLSTYLE"/>
                  </w:pPr>
                </w:p>
              </w:tc>
            </w:tr>
            <w:tr w:rsidR="00677E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677EFE" w:rsidRDefault="00677EF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7EFE" w:rsidRDefault="009C63E2">
                  <w:pPr>
                    <w:ind w:left="60" w:right="60"/>
                  </w:pPr>
                  <w:r>
                    <w:rPr>
                      <w:b/>
                    </w:rPr>
                    <w:t>NS070012 THS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677E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77EFE" w:rsidRDefault="00677EF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77EFE" w:rsidRDefault="00677EF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7EFE" w:rsidRDefault="00677EFE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77EFE" w:rsidRDefault="00677EFE">
                  <w:pPr>
                    <w:pStyle w:val="EMPTYCELLSTYLE"/>
                  </w:pPr>
                </w:p>
              </w:tc>
            </w:tr>
            <w:tr w:rsidR="00677E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7EFE" w:rsidRDefault="00677EFE">
                  <w:pPr>
                    <w:ind w:left="60" w:right="60"/>
                  </w:pPr>
                </w:p>
              </w:tc>
            </w:tr>
            <w:tr w:rsidR="00677E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7EFE" w:rsidRDefault="00677EFE">
                  <w:pPr>
                    <w:ind w:left="60" w:right="60"/>
                  </w:pPr>
                </w:p>
              </w:tc>
            </w:tr>
          </w:tbl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88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96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96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9C63E2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9C63E2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96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9C63E2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9C63E2">
            <w:pPr>
              <w:ind w:left="40"/>
              <w:jc w:val="center"/>
            </w:pPr>
            <w:proofErr w:type="gramStart"/>
            <w:r>
              <w:rPr>
                <w:b/>
              </w:rPr>
              <w:t>18.09.2019</w:t>
            </w:r>
            <w:proofErr w:type="gramEnd"/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96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9C63E2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4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9C63E2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6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8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3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677EFE">
            <w:pPr>
              <w:pStyle w:val="EMPTYCELLSTYLE"/>
            </w:pPr>
          </w:p>
        </w:tc>
        <w:tc>
          <w:tcPr>
            <w:tcW w:w="15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86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77E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7EFE" w:rsidRDefault="009C63E2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7EFE" w:rsidRDefault="00677EFE"/>
              </w:tc>
              <w:tc>
                <w:tcPr>
                  <w:tcW w:w="20" w:type="dxa"/>
                </w:tcPr>
                <w:p w:rsidR="00677EFE" w:rsidRDefault="00677EFE">
                  <w:pPr>
                    <w:pStyle w:val="EMPTYCELLSTYLE"/>
                  </w:pPr>
                </w:p>
              </w:tc>
            </w:tr>
          </w:tbl>
          <w:p w:rsidR="00677EFE" w:rsidRDefault="00677EF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677EFE">
            <w:pPr>
              <w:pStyle w:val="EMPTYCELLSTYLE"/>
            </w:pPr>
          </w:p>
        </w:tc>
        <w:tc>
          <w:tcPr>
            <w:tcW w:w="15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86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677EF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9C63E2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4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677EFE">
            <w:pPr>
              <w:ind w:left="40"/>
              <w:jc w:val="center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86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77E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7EFE" w:rsidRDefault="009C63E2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7EFE" w:rsidRDefault="00677EFE"/>
              </w:tc>
              <w:tc>
                <w:tcPr>
                  <w:tcW w:w="20" w:type="dxa"/>
                </w:tcPr>
                <w:p w:rsidR="00677EFE" w:rsidRDefault="00677EFE">
                  <w:pPr>
                    <w:pStyle w:val="EMPTYCELLSTYLE"/>
                  </w:pPr>
                </w:p>
              </w:tc>
            </w:tr>
          </w:tbl>
          <w:p w:rsidR="00677EFE" w:rsidRDefault="00677EF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677EFE">
            <w:pPr>
              <w:pStyle w:val="EMPTYCELLSTYLE"/>
            </w:pPr>
          </w:p>
        </w:tc>
        <w:tc>
          <w:tcPr>
            <w:tcW w:w="15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86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677EFE">
            <w:pPr>
              <w:pStyle w:val="EMPTYCELLSTYLE"/>
            </w:pPr>
          </w:p>
        </w:tc>
        <w:tc>
          <w:tcPr>
            <w:tcW w:w="2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8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77E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7EFE" w:rsidRDefault="009C63E2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7EFE" w:rsidRDefault="00677EFE"/>
              </w:tc>
              <w:tc>
                <w:tcPr>
                  <w:tcW w:w="20" w:type="dxa"/>
                </w:tcPr>
                <w:p w:rsidR="00677EFE" w:rsidRDefault="00677EFE">
                  <w:pPr>
                    <w:pStyle w:val="EMPTYCELLSTYLE"/>
                  </w:pPr>
                </w:p>
              </w:tc>
            </w:tr>
          </w:tbl>
          <w:p w:rsidR="00677EFE" w:rsidRDefault="00677EFE">
            <w:pPr>
              <w:pStyle w:val="EMPTYCELLSTYLE"/>
            </w:pPr>
          </w:p>
        </w:tc>
        <w:tc>
          <w:tcPr>
            <w:tcW w:w="2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30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677E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677EFE" w:rsidRDefault="00677EF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77EFE" w:rsidRDefault="00677EFE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7EFE" w:rsidRDefault="00677EFE">
                  <w:pPr>
                    <w:pStyle w:val="EMPTYCELLSTYLE"/>
                  </w:pPr>
                </w:p>
              </w:tc>
            </w:tr>
            <w:tr w:rsidR="00677E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7EFE" w:rsidRDefault="00677EF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77EFE" w:rsidRDefault="00677EFE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677EFE" w:rsidRDefault="00677EFE">
                  <w:pPr>
                    <w:pStyle w:val="EMPTYCELLSTYLE"/>
                  </w:pPr>
                </w:p>
              </w:tc>
            </w:tr>
          </w:tbl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6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8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3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12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9C63E2">
            <w:r>
              <w:rPr>
                <w:b/>
                <w:sz w:val="22"/>
              </w:rPr>
              <w:t>Při fakturaci vždy uvádějte číslo objednávky.</w:t>
            </w: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6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8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3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4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12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677EFE"/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12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9C63E2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6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8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3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8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6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8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3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8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9C63E2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9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677EFE">
            <w:pPr>
              <w:ind w:left="40" w:right="40"/>
              <w:jc w:val="right"/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9C63E2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9C63E2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9C63E2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9C63E2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8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9C63E2">
            <w:pPr>
              <w:spacing w:after="280"/>
              <w:ind w:left="40" w:right="40"/>
            </w:pPr>
            <w:r>
              <w:rPr>
                <w:sz w:val="18"/>
              </w:rPr>
              <w:t>Večeře pro účastníky konference (140 lidí)</w:t>
            </w: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8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77E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7EFE" w:rsidRDefault="009C63E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7EFE" w:rsidRDefault="009C63E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7EFE" w:rsidRDefault="009C63E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75 000.00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7EFE" w:rsidRDefault="009C63E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75 000.00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7EFE" w:rsidRDefault="009C63E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8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677EFE">
            <w:pPr>
              <w:spacing w:after="280"/>
              <w:ind w:left="40" w:right="40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8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77E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7EFE" w:rsidRDefault="00677EFE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7EFE" w:rsidRDefault="00677EFE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7EFE" w:rsidRDefault="00677EFE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7EFE" w:rsidRDefault="00677EFE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7EFE" w:rsidRDefault="00677EFE">
                  <w:pPr>
                    <w:ind w:right="40"/>
                    <w:jc w:val="center"/>
                  </w:pPr>
                </w:p>
              </w:tc>
            </w:tr>
          </w:tbl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6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8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3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8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6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8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3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36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9C63E2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3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677EFE">
            <w:pPr>
              <w:pStyle w:val="EMPTYCELLSTYLE"/>
            </w:pPr>
          </w:p>
        </w:tc>
        <w:tc>
          <w:tcPr>
            <w:tcW w:w="4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90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</w:tblGrid>
            <w:tr w:rsidR="00677E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7EFE" w:rsidRDefault="009C63E2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75 000.00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7EFE" w:rsidRDefault="009C63E2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3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677EFE">
            <w:pPr>
              <w:pStyle w:val="EMPTYCELLSTYLE"/>
            </w:pPr>
          </w:p>
        </w:tc>
        <w:tc>
          <w:tcPr>
            <w:tcW w:w="4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6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8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3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6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8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3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065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9C63E2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FE" w:rsidRDefault="009C63E2">
            <w:pPr>
              <w:ind w:left="40"/>
            </w:pPr>
            <w:proofErr w:type="gramStart"/>
            <w:r>
              <w:rPr>
                <w:sz w:val="24"/>
              </w:rPr>
              <w:t>20.08.2019</w:t>
            </w:r>
            <w:proofErr w:type="gramEnd"/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6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8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3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12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9C63E2" w:rsidP="006831C7">
            <w:r>
              <w:rPr>
                <w:b/>
              </w:rPr>
              <w:t>Vystavil:</w:t>
            </w:r>
            <w:bookmarkStart w:id="1" w:name="_GoBack"/>
            <w:bookmarkEnd w:id="1"/>
            <w:r w:rsidR="006831C7">
              <w:rPr>
                <w:rFonts w:ascii="Consolas" w:eastAsia="Consolas" w:hAnsi="Consolas" w:cs="Consolas"/>
              </w:rPr>
              <w:t xml:space="preserve"> </w:t>
            </w:r>
            <w:r>
              <w:rPr>
                <w:rFonts w:ascii="Consolas" w:eastAsia="Consolas" w:hAnsi="Consolas" w:cs="Consolas"/>
              </w:rPr>
              <w:br/>
            </w:r>
            <w:r>
              <w:rPr>
                <w:rFonts w:ascii="Consolas" w:eastAsia="Consolas" w:hAnsi="Consolas" w:cs="Consolas"/>
              </w:rPr>
              <w:t>                                                                      ...................</w:t>
            </w:r>
            <w:proofErr w:type="gramStart"/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    </w:t>
            </w:r>
            <w:r>
              <w:t>Razítko</w:t>
            </w:r>
            <w:proofErr w:type="gramEnd"/>
            <w:r>
              <w:t>, podpis</w:t>
            </w: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346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5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6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8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3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5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76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4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300" w:type="dxa"/>
            <w:gridSpan w:val="3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7EFE" w:rsidRDefault="009C63E2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070012</w:t>
            </w:r>
            <w:proofErr w:type="gramEnd"/>
            <w:r>
              <w:rPr>
                <w:b/>
                <w:sz w:val="14"/>
              </w:rPr>
              <w:t xml:space="preserve"> \ 120 \ 120018 </w:t>
            </w:r>
            <w:proofErr w:type="spellStart"/>
            <w:r>
              <w:rPr>
                <w:b/>
                <w:sz w:val="14"/>
              </w:rPr>
              <w:t>účel.určené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prostř</w:t>
            </w:r>
            <w:proofErr w:type="spellEnd"/>
            <w:r>
              <w:rPr>
                <w:b/>
                <w:sz w:val="14"/>
              </w:rPr>
              <w:t xml:space="preserve">. \ </w:t>
            </w:r>
            <w:proofErr w:type="gramStart"/>
            <w:r>
              <w:rPr>
                <w:b/>
                <w:sz w:val="14"/>
              </w:rPr>
              <w:t>0700   Deník</w:t>
            </w:r>
            <w:proofErr w:type="gramEnd"/>
            <w:r>
              <w:rPr>
                <w:b/>
                <w:sz w:val="14"/>
              </w:rPr>
              <w:t>: 2 \ NEINVESTICE</w:t>
            </w: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300" w:type="dxa"/>
            <w:gridSpan w:val="3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7EFE" w:rsidRDefault="00677EFE">
            <w:pPr>
              <w:pStyle w:val="EMPTYCELLSTYLE"/>
            </w:pP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  <w:tr w:rsidR="00677EFE" w:rsidTr="006831C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58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60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1030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E" w:rsidRDefault="009C63E2">
            <w:pPr>
              <w:ind w:left="4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20" w:type="dxa"/>
          </w:tcPr>
          <w:p w:rsidR="00677EFE" w:rsidRDefault="00677EFE">
            <w:pPr>
              <w:pStyle w:val="EMPTYCELLSTYLE"/>
            </w:pPr>
          </w:p>
        </w:tc>
        <w:tc>
          <w:tcPr>
            <w:tcW w:w="340" w:type="dxa"/>
          </w:tcPr>
          <w:p w:rsidR="00677EFE" w:rsidRDefault="00677EFE">
            <w:pPr>
              <w:pStyle w:val="EMPTYCELLSTYLE"/>
            </w:pPr>
          </w:p>
        </w:tc>
      </w:tr>
    </w:tbl>
    <w:p w:rsidR="009C63E2" w:rsidRDefault="009C63E2"/>
    <w:sectPr w:rsidR="009C63E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FE"/>
    <w:rsid w:val="00677EFE"/>
    <w:rsid w:val="006831C7"/>
    <w:rsid w:val="009C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9A415-953A-42E4-B4E4-B58552C5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Kronusová</dc:creator>
  <cp:lastModifiedBy>Libuše Kronusová</cp:lastModifiedBy>
  <cp:revision>2</cp:revision>
  <dcterms:created xsi:type="dcterms:W3CDTF">2019-08-20T12:05:00Z</dcterms:created>
  <dcterms:modified xsi:type="dcterms:W3CDTF">2019-08-20T12:05:00Z</dcterms:modified>
</cp:coreProperties>
</file>