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0E8" w:rsidRDefault="00A13B05">
      <w:pPr>
        <w:pStyle w:val="Zkladntext"/>
        <w:kinsoku w:val="0"/>
        <w:overflowPunct w:val="0"/>
        <w:spacing w:before="81" w:line="259" w:lineRule="auto"/>
        <w:ind w:left="2453" w:right="3541" w:firstLine="1"/>
        <w:rPr>
          <w:color w:val="151C3F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7488" behindDoc="0" locked="0" layoutInCell="0" allowOverlap="1">
                <wp:simplePos x="0" y="0"/>
                <wp:positionH relativeFrom="page">
                  <wp:posOffset>1599565</wp:posOffset>
                </wp:positionH>
                <wp:positionV relativeFrom="paragraph">
                  <wp:posOffset>502285</wp:posOffset>
                </wp:positionV>
                <wp:extent cx="5128895" cy="0"/>
                <wp:effectExtent l="0" t="0" r="0" b="0"/>
                <wp:wrapTopAndBottom/>
                <wp:docPr id="1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28895" cy="0"/>
                        </a:xfrm>
                        <a:custGeom>
                          <a:avLst/>
                          <a:gdLst>
                            <a:gd name="T0" fmla="*/ 0 w 8077"/>
                            <a:gd name="T1" fmla="*/ 0 h 20"/>
                            <a:gd name="T2" fmla="*/ 8077 w 807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077" h="20">
                              <a:moveTo>
                                <a:pt x="0" y="0"/>
                              </a:moveTo>
                              <a:lnTo>
                                <a:pt x="8077" y="0"/>
                              </a:lnTo>
                            </a:path>
                          </a:pathLst>
                        </a:custGeom>
                        <a:noFill/>
                        <a:ln w="2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90485" id="Freeform 2" o:spid="_x0000_s1026" style="position:absolute;margin-left:125.95pt;margin-top:39.55pt;width:403.85pt;height:0;z-index: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7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" o:allowincell="f" path="m,l8077,e" filled="f" strokeweight=".76286mm">
                <v:path arrowok="t" o:connecttype="custom" o:connectlocs="0,0;5128895,0" o:connectangles="0,0"/>
                <w10:wrap type="topAndBottom" anchorx="page"/>
              </v:shape>
            </w:pict>
          </mc:Fallback>
        </mc:AlternateContent>
      </w:r>
      <w:r w:rsidR="000C1B10">
        <w:rPr>
          <w:b/>
          <w:bCs/>
          <w:color w:val="0C235B"/>
          <w:sz w:val="25"/>
          <w:szCs w:val="25"/>
        </w:rPr>
        <w:t>Nemocnice M</w:t>
      </w:r>
      <w:r w:rsidR="000C1B10">
        <w:rPr>
          <w:b/>
          <w:bCs/>
          <w:color w:val="151C3F"/>
          <w:sz w:val="25"/>
          <w:szCs w:val="25"/>
        </w:rPr>
        <w:t>il</w:t>
      </w:r>
      <w:r w:rsidR="000C1B10">
        <w:rPr>
          <w:b/>
          <w:bCs/>
          <w:color w:val="0C235B"/>
          <w:sz w:val="25"/>
          <w:szCs w:val="25"/>
        </w:rPr>
        <w:t>osrdný</w:t>
      </w:r>
      <w:r w:rsidR="000C1B10">
        <w:rPr>
          <w:b/>
          <w:bCs/>
          <w:color w:val="151C3F"/>
          <w:sz w:val="25"/>
          <w:szCs w:val="25"/>
        </w:rPr>
        <w:t>c</w:t>
      </w:r>
      <w:r w:rsidR="000C1B10">
        <w:rPr>
          <w:b/>
          <w:bCs/>
          <w:color w:val="0C235B"/>
          <w:sz w:val="25"/>
          <w:szCs w:val="25"/>
        </w:rPr>
        <w:t>h bratří</w:t>
      </w:r>
      <w:r w:rsidR="000C1B10">
        <w:rPr>
          <w:b/>
          <w:bCs/>
          <w:color w:val="151C3F"/>
          <w:sz w:val="25"/>
          <w:szCs w:val="25"/>
        </w:rPr>
        <w:t xml:space="preserve">, </w:t>
      </w:r>
      <w:r w:rsidR="000C1B10">
        <w:rPr>
          <w:color w:val="151C3F"/>
        </w:rPr>
        <w:t>prlspěvková organ</w:t>
      </w:r>
      <w:r w:rsidR="000C1B10">
        <w:rPr>
          <w:color w:val="0A0811"/>
        </w:rPr>
        <w:t>i</w:t>
      </w:r>
      <w:r w:rsidR="000C1B10">
        <w:rPr>
          <w:color w:val="151C3F"/>
        </w:rPr>
        <w:t>zace Polnl 3</w:t>
      </w:r>
      <w:r w:rsidR="000C1B10">
        <w:rPr>
          <w:color w:val="343438"/>
        </w:rPr>
        <w:t xml:space="preserve">, </w:t>
      </w:r>
      <w:r w:rsidR="000C1B10">
        <w:rPr>
          <w:color w:val="151C3F"/>
        </w:rPr>
        <w:t>639 00 Brno</w:t>
      </w:r>
    </w:p>
    <w:p w:rsidR="000540E8" w:rsidRDefault="000C1B10">
      <w:pPr>
        <w:pStyle w:val="Odstavecseseznamem"/>
        <w:numPr>
          <w:ilvl w:val="0"/>
          <w:numId w:val="3"/>
        </w:numPr>
        <w:tabs>
          <w:tab w:val="left" w:pos="2647"/>
          <w:tab w:val="left" w:pos="8258"/>
        </w:tabs>
        <w:kinsoku w:val="0"/>
        <w:overflowPunct w:val="0"/>
        <w:jc w:val="left"/>
        <w:rPr>
          <w:color w:val="151C3F"/>
          <w:sz w:val="16"/>
          <w:szCs w:val="16"/>
        </w:rPr>
      </w:pPr>
      <w:r>
        <w:rPr>
          <w:color w:val="151C3F"/>
          <w:sz w:val="16"/>
          <w:szCs w:val="16"/>
        </w:rPr>
        <w:t>držitel certifikátu</w:t>
      </w:r>
      <w:r>
        <w:rPr>
          <w:color w:val="151C3F"/>
          <w:spacing w:val="-24"/>
          <w:sz w:val="16"/>
          <w:szCs w:val="16"/>
        </w:rPr>
        <w:t xml:space="preserve"> </w:t>
      </w:r>
      <w:r>
        <w:rPr>
          <w:color w:val="151C3F"/>
          <w:sz w:val="16"/>
          <w:szCs w:val="16"/>
        </w:rPr>
        <w:t>ISO</w:t>
      </w:r>
      <w:r>
        <w:rPr>
          <w:color w:val="151C3F"/>
          <w:spacing w:val="-16"/>
          <w:sz w:val="16"/>
          <w:szCs w:val="16"/>
        </w:rPr>
        <w:t xml:space="preserve"> </w:t>
      </w:r>
      <w:r>
        <w:rPr>
          <w:color w:val="151C3F"/>
          <w:spacing w:val="-4"/>
          <w:sz w:val="16"/>
          <w:szCs w:val="16"/>
        </w:rPr>
        <w:t>9001</w:t>
      </w:r>
      <w:r>
        <w:rPr>
          <w:color w:val="0A0811"/>
          <w:spacing w:val="-4"/>
          <w:sz w:val="16"/>
          <w:szCs w:val="16"/>
        </w:rPr>
        <w:t>:</w:t>
      </w:r>
      <w:r>
        <w:rPr>
          <w:color w:val="151C3F"/>
          <w:spacing w:val="-4"/>
          <w:sz w:val="16"/>
          <w:szCs w:val="16"/>
        </w:rPr>
        <w:t>200</w:t>
      </w:r>
      <w:r>
        <w:rPr>
          <w:color w:val="0A0811"/>
          <w:spacing w:val="-4"/>
          <w:sz w:val="16"/>
          <w:szCs w:val="16"/>
        </w:rPr>
        <w:t>1</w:t>
      </w:r>
      <w:r>
        <w:rPr>
          <w:color w:val="0A0811"/>
          <w:spacing w:val="-4"/>
          <w:sz w:val="16"/>
          <w:szCs w:val="16"/>
        </w:rPr>
        <w:tab/>
      </w:r>
      <w:r>
        <w:rPr>
          <w:color w:val="151C3F"/>
          <w:sz w:val="16"/>
          <w:szCs w:val="16"/>
        </w:rPr>
        <w:t>zrizovatel Statutární město</w:t>
      </w:r>
      <w:r>
        <w:rPr>
          <w:color w:val="151C3F"/>
          <w:spacing w:val="-23"/>
          <w:sz w:val="16"/>
          <w:szCs w:val="16"/>
        </w:rPr>
        <w:t xml:space="preserve"> </w:t>
      </w:r>
      <w:r>
        <w:rPr>
          <w:color w:val="151C3F"/>
          <w:sz w:val="16"/>
          <w:szCs w:val="16"/>
        </w:rPr>
        <w:t>Brno</w:t>
      </w:r>
    </w:p>
    <w:p w:rsidR="000540E8" w:rsidRDefault="000540E8">
      <w:pPr>
        <w:pStyle w:val="Zkladntext"/>
        <w:kinsoku w:val="0"/>
        <w:overflowPunct w:val="0"/>
      </w:pPr>
    </w:p>
    <w:p w:rsidR="000540E8" w:rsidRDefault="000540E8">
      <w:pPr>
        <w:pStyle w:val="Zkladntext"/>
        <w:kinsoku w:val="0"/>
        <w:overflowPunct w:val="0"/>
        <w:spacing w:before="10"/>
        <w:rPr>
          <w:sz w:val="22"/>
          <w:szCs w:val="22"/>
        </w:rPr>
      </w:pPr>
    </w:p>
    <w:p w:rsidR="000540E8" w:rsidRDefault="000C1B10">
      <w:pPr>
        <w:pStyle w:val="Nadpis1"/>
        <w:kinsoku w:val="0"/>
        <w:overflowPunct w:val="0"/>
        <w:spacing w:before="93"/>
        <w:ind w:left="4717" w:right="4032"/>
        <w:jc w:val="center"/>
        <w:rPr>
          <w:color w:val="0A0811"/>
          <w:w w:val="105"/>
        </w:rPr>
      </w:pPr>
      <w:r>
        <w:rPr>
          <w:color w:val="0A0811"/>
          <w:w w:val="105"/>
        </w:rPr>
        <w:t>RÁMCOVÁ KUPNÍ SMLOUVA</w:t>
      </w:r>
    </w:p>
    <w:p w:rsidR="000540E8" w:rsidRDefault="000C1B10">
      <w:pPr>
        <w:pStyle w:val="Nadpis2"/>
        <w:kinsoku w:val="0"/>
        <w:overflowPunct w:val="0"/>
        <w:spacing w:before="14"/>
        <w:ind w:left="4717" w:right="4021"/>
        <w:jc w:val="center"/>
        <w:rPr>
          <w:color w:val="0A0811"/>
          <w:w w:val="105"/>
        </w:rPr>
      </w:pPr>
      <w:r>
        <w:rPr>
          <w:color w:val="0A0811"/>
          <w:w w:val="105"/>
        </w:rPr>
        <w:t xml:space="preserve">Dodávky HW </w:t>
      </w:r>
      <w:proofErr w:type="gramStart"/>
      <w:r>
        <w:rPr>
          <w:color w:val="0A0811"/>
          <w:w w:val="105"/>
        </w:rPr>
        <w:t>2019 - 2022</w:t>
      </w:r>
      <w:proofErr w:type="gramEnd"/>
    </w:p>
    <w:p w:rsidR="000540E8" w:rsidRDefault="000540E8">
      <w:pPr>
        <w:pStyle w:val="Zkladntext"/>
        <w:kinsoku w:val="0"/>
        <w:overflowPunct w:val="0"/>
        <w:spacing w:before="5"/>
        <w:rPr>
          <w:sz w:val="13"/>
          <w:szCs w:val="13"/>
        </w:rPr>
      </w:pPr>
    </w:p>
    <w:p w:rsidR="000540E8" w:rsidRDefault="000540E8">
      <w:pPr>
        <w:pStyle w:val="Zkladntext"/>
        <w:kinsoku w:val="0"/>
        <w:overflowPunct w:val="0"/>
        <w:spacing w:before="5"/>
        <w:rPr>
          <w:sz w:val="13"/>
          <w:szCs w:val="13"/>
        </w:rPr>
        <w:sectPr w:rsidR="000540E8">
          <w:type w:val="continuous"/>
          <w:pgSz w:w="11900" w:h="16840"/>
          <w:pgMar w:top="560" w:right="0" w:bottom="0" w:left="60" w:header="708" w:footer="708" w:gutter="0"/>
          <w:cols w:space="708"/>
          <w:noEndnote/>
        </w:sectPr>
      </w:pPr>
    </w:p>
    <w:p w:rsidR="000540E8" w:rsidRDefault="000540E8">
      <w:pPr>
        <w:pStyle w:val="Zkladntext"/>
        <w:kinsoku w:val="0"/>
        <w:overflowPunct w:val="0"/>
      </w:pPr>
    </w:p>
    <w:p w:rsidR="000540E8" w:rsidRDefault="000540E8">
      <w:pPr>
        <w:pStyle w:val="Zkladntext"/>
        <w:kinsoku w:val="0"/>
        <w:overflowPunct w:val="0"/>
      </w:pPr>
    </w:p>
    <w:p w:rsidR="000540E8" w:rsidRDefault="000540E8">
      <w:pPr>
        <w:pStyle w:val="Zkladntext"/>
        <w:kinsoku w:val="0"/>
        <w:overflowPunct w:val="0"/>
        <w:rPr>
          <w:sz w:val="27"/>
          <w:szCs w:val="27"/>
        </w:rPr>
      </w:pPr>
    </w:p>
    <w:p w:rsidR="000540E8" w:rsidRDefault="000C1B10">
      <w:pPr>
        <w:pStyle w:val="Zkladntext"/>
        <w:kinsoku w:val="0"/>
        <w:overflowPunct w:val="0"/>
        <w:spacing w:before="1" w:line="295" w:lineRule="auto"/>
        <w:ind w:left="1454" w:hanging="2"/>
        <w:rPr>
          <w:color w:val="343438"/>
          <w:spacing w:val="3"/>
          <w:sz w:val="19"/>
          <w:szCs w:val="19"/>
        </w:rPr>
      </w:pPr>
      <w:r>
        <w:rPr>
          <w:color w:val="0A0811"/>
          <w:spacing w:val="-1"/>
          <w:w w:val="95"/>
        </w:rPr>
        <w:t xml:space="preserve">Prodávající: </w:t>
      </w:r>
      <w:r>
        <w:rPr>
          <w:color w:val="0A0811"/>
        </w:rPr>
        <w:t xml:space="preserve">Sídlem: Zastoupen: </w:t>
      </w:r>
      <w:r>
        <w:rPr>
          <w:color w:val="0A0811"/>
          <w:spacing w:val="3"/>
          <w:sz w:val="19"/>
          <w:szCs w:val="19"/>
        </w:rPr>
        <w:t>IČO</w:t>
      </w:r>
      <w:r>
        <w:rPr>
          <w:color w:val="343438"/>
          <w:spacing w:val="3"/>
          <w:sz w:val="19"/>
          <w:szCs w:val="19"/>
        </w:rPr>
        <w:t>:</w:t>
      </w:r>
    </w:p>
    <w:p w:rsidR="000540E8" w:rsidRDefault="000C1B10">
      <w:pPr>
        <w:pStyle w:val="Zkladntext"/>
        <w:kinsoku w:val="0"/>
        <w:overflowPunct w:val="0"/>
        <w:spacing w:before="2"/>
        <w:ind w:left="1459"/>
        <w:rPr>
          <w:color w:val="23232A"/>
          <w:spacing w:val="-6"/>
          <w:w w:val="110"/>
          <w:sz w:val="19"/>
          <w:szCs w:val="19"/>
        </w:rPr>
      </w:pPr>
      <w:r>
        <w:rPr>
          <w:color w:val="0A0811"/>
          <w:spacing w:val="-6"/>
          <w:w w:val="110"/>
          <w:sz w:val="19"/>
          <w:szCs w:val="19"/>
        </w:rPr>
        <w:t>DIČ</w:t>
      </w:r>
      <w:r>
        <w:rPr>
          <w:color w:val="23232A"/>
          <w:spacing w:val="-6"/>
          <w:w w:val="110"/>
          <w:sz w:val="19"/>
          <w:szCs w:val="19"/>
        </w:rPr>
        <w:t>:</w:t>
      </w:r>
    </w:p>
    <w:p w:rsidR="000540E8" w:rsidRDefault="000C1B10">
      <w:pPr>
        <w:pStyle w:val="Zkladntext"/>
        <w:kinsoku w:val="0"/>
        <w:overflowPunct w:val="0"/>
        <w:spacing w:before="94"/>
        <w:ind w:left="1907" w:right="1865" w:hanging="1866"/>
        <w:rPr>
          <w:color w:val="0A0811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0A0811"/>
        </w:rPr>
        <w:t xml:space="preserve">uzavřená v souladu s ust. </w:t>
      </w:r>
      <w:r>
        <w:rPr>
          <w:color w:val="0A0811"/>
          <w:sz w:val="19"/>
          <w:szCs w:val="19"/>
        </w:rPr>
        <w:t xml:space="preserve">§ </w:t>
      </w:r>
      <w:r>
        <w:rPr>
          <w:color w:val="0A0811"/>
        </w:rPr>
        <w:t>2079 a násl. zákona č. 89/2012 Sb., občanský zákoník, mezi níže uvedenými smluvnlmi stranami</w:t>
      </w:r>
    </w:p>
    <w:p w:rsidR="000540E8" w:rsidRDefault="000540E8">
      <w:pPr>
        <w:pStyle w:val="Zkladntext"/>
        <w:kinsoku w:val="0"/>
        <w:overflowPunct w:val="0"/>
        <w:spacing w:before="4"/>
        <w:rPr>
          <w:sz w:val="19"/>
          <w:szCs w:val="19"/>
        </w:rPr>
      </w:pPr>
    </w:p>
    <w:p w:rsidR="000540E8" w:rsidRDefault="000C1B10">
      <w:pPr>
        <w:pStyle w:val="Nadpis1"/>
        <w:kinsoku w:val="0"/>
        <w:overflowPunct w:val="0"/>
        <w:rPr>
          <w:color w:val="0A0811"/>
          <w:w w:val="105"/>
        </w:rPr>
      </w:pPr>
      <w:r>
        <w:rPr>
          <w:color w:val="0A0811"/>
          <w:w w:val="105"/>
        </w:rPr>
        <w:t>TONERMARKET s.r.o.</w:t>
      </w:r>
    </w:p>
    <w:p w:rsidR="000540E8" w:rsidRDefault="000C1B10">
      <w:pPr>
        <w:pStyle w:val="Nadpis2"/>
        <w:kinsoku w:val="0"/>
        <w:overflowPunct w:val="0"/>
        <w:spacing w:before="37"/>
        <w:ind w:left="315"/>
        <w:rPr>
          <w:color w:val="0A0811"/>
          <w:w w:val="105"/>
        </w:rPr>
      </w:pPr>
      <w:r>
        <w:rPr>
          <w:color w:val="0A0811"/>
          <w:w w:val="105"/>
        </w:rPr>
        <w:t>Šmerdova 973/4, Olomouc</w:t>
      </w:r>
    </w:p>
    <w:p w:rsidR="000540E8" w:rsidRDefault="000C1B10">
      <w:pPr>
        <w:pStyle w:val="Zkladntext"/>
        <w:kinsoku w:val="0"/>
        <w:overflowPunct w:val="0"/>
        <w:spacing w:before="42" w:line="266" w:lineRule="auto"/>
        <w:ind w:left="333" w:right="3545"/>
        <w:rPr>
          <w:color w:val="0A0811"/>
          <w:w w:val="105"/>
          <w:sz w:val="21"/>
          <w:szCs w:val="21"/>
        </w:rPr>
      </w:pPr>
      <w:r>
        <w:rPr>
          <w:color w:val="0A0811"/>
          <w:w w:val="105"/>
          <w:sz w:val="21"/>
          <w:szCs w:val="21"/>
        </w:rPr>
        <w:t>Ing. Jaroslavem Páleníkem, CSc., jednatelem 25884239</w:t>
      </w:r>
    </w:p>
    <w:p w:rsidR="000540E8" w:rsidRDefault="000C1B10">
      <w:pPr>
        <w:pStyle w:val="Zkladntext"/>
        <w:kinsoku w:val="0"/>
        <w:overflowPunct w:val="0"/>
        <w:spacing w:before="7"/>
        <w:ind w:left="333"/>
        <w:rPr>
          <w:color w:val="0A0811"/>
          <w:w w:val="105"/>
          <w:sz w:val="21"/>
          <w:szCs w:val="21"/>
        </w:rPr>
      </w:pPr>
      <w:r>
        <w:rPr>
          <w:color w:val="0A0811"/>
          <w:w w:val="105"/>
          <w:sz w:val="21"/>
          <w:szCs w:val="21"/>
        </w:rPr>
        <w:t>CZ25884239</w:t>
      </w:r>
    </w:p>
    <w:p w:rsidR="000540E8" w:rsidRDefault="000540E8">
      <w:pPr>
        <w:pStyle w:val="Zkladntext"/>
        <w:kinsoku w:val="0"/>
        <w:overflowPunct w:val="0"/>
        <w:spacing w:before="7"/>
        <w:ind w:left="333"/>
        <w:rPr>
          <w:color w:val="0A0811"/>
          <w:w w:val="105"/>
          <w:sz w:val="21"/>
          <w:szCs w:val="21"/>
        </w:rPr>
        <w:sectPr w:rsidR="000540E8">
          <w:type w:val="continuous"/>
          <w:pgSz w:w="11900" w:h="16840"/>
          <w:pgMar w:top="560" w:right="0" w:bottom="0" w:left="60" w:header="708" w:footer="708" w:gutter="0"/>
          <w:cols w:num="2" w:space="708" w:equalWidth="0">
            <w:col w:w="2499" w:space="40"/>
            <w:col w:w="9301"/>
          </w:cols>
          <w:noEndnote/>
        </w:sectPr>
      </w:pPr>
    </w:p>
    <w:p w:rsidR="000540E8" w:rsidRDefault="000540E8">
      <w:pPr>
        <w:pStyle w:val="Zkladntext"/>
        <w:kinsoku w:val="0"/>
        <w:overflowPunct w:val="0"/>
        <w:spacing w:before="11"/>
        <w:rPr>
          <w:sz w:val="10"/>
          <w:szCs w:val="10"/>
        </w:rPr>
      </w:pPr>
    </w:p>
    <w:p w:rsidR="000540E8" w:rsidRDefault="000C1B10">
      <w:pPr>
        <w:pStyle w:val="Zkladntext"/>
        <w:kinsoku w:val="0"/>
        <w:overflowPunct w:val="0"/>
        <w:spacing w:before="94"/>
        <w:ind w:left="1463"/>
        <w:rPr>
          <w:color w:val="0A0811"/>
        </w:rPr>
      </w:pPr>
      <w:r>
        <w:rPr>
          <w:color w:val="0A0811"/>
        </w:rPr>
        <w:t>jako prodávajlci (dále jen „prodávající</w:t>
      </w:r>
      <w:r>
        <w:rPr>
          <w:color w:val="23232A"/>
        </w:rPr>
        <w:t>"</w:t>
      </w:r>
      <w:r>
        <w:rPr>
          <w:color w:val="0A0811"/>
        </w:rPr>
        <w:t>)</w:t>
      </w:r>
      <w:r>
        <w:rPr>
          <w:color w:val="23232A"/>
        </w:rPr>
        <w:t xml:space="preserve">, </w:t>
      </w:r>
      <w:r>
        <w:rPr>
          <w:color w:val="0A0811"/>
        </w:rPr>
        <w:t>a</w:t>
      </w:r>
    </w:p>
    <w:p w:rsidR="000540E8" w:rsidRDefault="000540E8">
      <w:pPr>
        <w:pStyle w:val="Zkladntext"/>
        <w:kinsoku w:val="0"/>
        <w:overflowPunct w:val="0"/>
      </w:pPr>
    </w:p>
    <w:p w:rsidR="000540E8" w:rsidRDefault="000540E8">
      <w:pPr>
        <w:pStyle w:val="Zkladntext"/>
        <w:kinsoku w:val="0"/>
        <w:overflowPunct w:val="0"/>
        <w:spacing w:before="7"/>
        <w:rPr>
          <w:sz w:val="16"/>
          <w:szCs w:val="16"/>
        </w:rPr>
      </w:pPr>
    </w:p>
    <w:p w:rsidR="000540E8" w:rsidRDefault="000540E8">
      <w:pPr>
        <w:pStyle w:val="Zkladntext"/>
        <w:kinsoku w:val="0"/>
        <w:overflowPunct w:val="0"/>
        <w:spacing w:before="7"/>
        <w:rPr>
          <w:sz w:val="16"/>
          <w:szCs w:val="16"/>
        </w:rPr>
        <w:sectPr w:rsidR="000540E8">
          <w:type w:val="continuous"/>
          <w:pgSz w:w="11900" w:h="16840"/>
          <w:pgMar w:top="560" w:right="0" w:bottom="0" w:left="60" w:header="708" w:footer="708" w:gutter="0"/>
          <w:cols w:space="708" w:equalWidth="0">
            <w:col w:w="11840"/>
          </w:cols>
          <w:noEndnote/>
        </w:sectPr>
      </w:pPr>
    </w:p>
    <w:p w:rsidR="000540E8" w:rsidRDefault="000C1B10">
      <w:pPr>
        <w:pStyle w:val="Zkladntext"/>
        <w:kinsoku w:val="0"/>
        <w:overflowPunct w:val="0"/>
        <w:spacing w:before="93" w:line="264" w:lineRule="auto"/>
        <w:ind w:left="1459" w:hanging="1"/>
        <w:rPr>
          <w:color w:val="0A0811"/>
          <w:sz w:val="19"/>
          <w:szCs w:val="19"/>
        </w:rPr>
      </w:pPr>
      <w:r>
        <w:rPr>
          <w:color w:val="0A0811"/>
          <w:spacing w:val="-4"/>
        </w:rPr>
        <w:t>Kupující</w:t>
      </w:r>
      <w:r>
        <w:rPr>
          <w:color w:val="23232A"/>
          <w:spacing w:val="-4"/>
        </w:rPr>
        <w:t xml:space="preserve">: </w:t>
      </w:r>
      <w:r>
        <w:rPr>
          <w:color w:val="0A0811"/>
        </w:rPr>
        <w:t xml:space="preserve">Sídlem: </w:t>
      </w:r>
      <w:r>
        <w:rPr>
          <w:color w:val="0A0811"/>
          <w:spacing w:val="-1"/>
          <w:w w:val="95"/>
        </w:rPr>
        <w:t xml:space="preserve">Zastoupen: </w:t>
      </w:r>
      <w:r>
        <w:rPr>
          <w:color w:val="0A0811"/>
          <w:sz w:val="19"/>
          <w:szCs w:val="19"/>
        </w:rPr>
        <w:t>IČO:</w:t>
      </w:r>
    </w:p>
    <w:p w:rsidR="000540E8" w:rsidRDefault="000C1B10">
      <w:pPr>
        <w:pStyle w:val="Zkladntext"/>
        <w:kinsoku w:val="0"/>
        <w:overflowPunct w:val="0"/>
        <w:spacing w:before="10"/>
        <w:ind w:left="1463"/>
        <w:rPr>
          <w:color w:val="0A0811"/>
          <w:w w:val="105"/>
          <w:sz w:val="19"/>
          <w:szCs w:val="19"/>
        </w:rPr>
      </w:pPr>
      <w:r>
        <w:rPr>
          <w:color w:val="0A0811"/>
          <w:w w:val="105"/>
          <w:sz w:val="19"/>
          <w:szCs w:val="19"/>
        </w:rPr>
        <w:t>DIČ:</w:t>
      </w:r>
    </w:p>
    <w:p w:rsidR="000540E8" w:rsidRDefault="000C1B10">
      <w:pPr>
        <w:pStyle w:val="Zkladntext"/>
        <w:kinsoku w:val="0"/>
        <w:overflowPunct w:val="0"/>
        <w:spacing w:before="117"/>
        <w:ind w:left="382"/>
        <w:rPr>
          <w:b/>
          <w:bCs/>
          <w:color w:val="0A0811"/>
          <w:w w:val="105"/>
          <w:sz w:val="19"/>
          <w:szCs w:val="19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b/>
          <w:bCs/>
          <w:color w:val="0A0811"/>
          <w:w w:val="105"/>
          <w:sz w:val="19"/>
          <w:szCs w:val="19"/>
        </w:rPr>
        <w:t>Nemocnice Milosrdných bratří, příspěvková organizace</w:t>
      </w:r>
    </w:p>
    <w:p w:rsidR="000540E8" w:rsidRDefault="000C1B10">
      <w:pPr>
        <w:pStyle w:val="Zkladntext"/>
        <w:kinsoku w:val="0"/>
        <w:overflowPunct w:val="0"/>
        <w:spacing w:before="4"/>
        <w:ind w:left="381"/>
        <w:rPr>
          <w:color w:val="0A0811"/>
          <w:w w:val="110"/>
        </w:rPr>
      </w:pPr>
      <w:r>
        <w:rPr>
          <w:color w:val="0A0811"/>
          <w:w w:val="110"/>
        </w:rPr>
        <w:t xml:space="preserve">Polní 3,639 </w:t>
      </w:r>
      <w:r>
        <w:rPr>
          <w:rFonts w:ascii="Times New Roman" w:hAnsi="Times New Roman" w:cs="Times New Roman"/>
          <w:color w:val="0A0811"/>
          <w:w w:val="110"/>
          <w:sz w:val="21"/>
          <w:szCs w:val="21"/>
        </w:rPr>
        <w:t xml:space="preserve">00 </w:t>
      </w:r>
      <w:r>
        <w:rPr>
          <w:color w:val="0A0811"/>
          <w:w w:val="110"/>
        </w:rPr>
        <w:t>Brno</w:t>
      </w:r>
    </w:p>
    <w:p w:rsidR="000540E8" w:rsidRDefault="000C1B10">
      <w:pPr>
        <w:pStyle w:val="Zkladntext"/>
        <w:kinsoku w:val="0"/>
        <w:overflowPunct w:val="0"/>
        <w:spacing w:before="27" w:line="256" w:lineRule="auto"/>
        <w:ind w:left="389" w:right="4964" w:hanging="8"/>
        <w:rPr>
          <w:color w:val="0A0811"/>
        </w:rPr>
      </w:pPr>
      <w:r>
        <w:rPr>
          <w:color w:val="0A0811"/>
        </w:rPr>
        <w:t>MUDr. Josefem Drbalem, ředitelem 48512478</w:t>
      </w:r>
    </w:p>
    <w:p w:rsidR="000540E8" w:rsidRDefault="000C1B10">
      <w:pPr>
        <w:pStyle w:val="Zkladntext"/>
        <w:kinsoku w:val="0"/>
        <w:overflowPunct w:val="0"/>
        <w:spacing w:before="2"/>
        <w:ind w:left="381"/>
        <w:rPr>
          <w:color w:val="0A0811"/>
        </w:rPr>
      </w:pPr>
      <w:r>
        <w:rPr>
          <w:color w:val="0A0811"/>
        </w:rPr>
        <w:t>CZ48512478</w:t>
      </w:r>
    </w:p>
    <w:p w:rsidR="000540E8" w:rsidRDefault="000540E8">
      <w:pPr>
        <w:pStyle w:val="Zkladntext"/>
        <w:kinsoku w:val="0"/>
        <w:overflowPunct w:val="0"/>
        <w:spacing w:before="2"/>
        <w:ind w:left="381"/>
        <w:rPr>
          <w:color w:val="0A0811"/>
        </w:rPr>
        <w:sectPr w:rsidR="000540E8">
          <w:type w:val="continuous"/>
          <w:pgSz w:w="11900" w:h="16840"/>
          <w:pgMar w:top="560" w:right="0" w:bottom="0" w:left="60" w:header="708" w:footer="708" w:gutter="0"/>
          <w:cols w:num="2" w:space="708" w:equalWidth="0">
            <w:col w:w="2451" w:space="40"/>
            <w:col w:w="9349"/>
          </w:cols>
          <w:noEndnote/>
        </w:sectPr>
      </w:pPr>
    </w:p>
    <w:p w:rsidR="000540E8" w:rsidRDefault="000540E8">
      <w:pPr>
        <w:pStyle w:val="Zkladntext"/>
        <w:kinsoku w:val="0"/>
        <w:overflowPunct w:val="0"/>
        <w:spacing w:before="10"/>
        <w:rPr>
          <w:sz w:val="9"/>
          <w:szCs w:val="9"/>
        </w:rPr>
      </w:pPr>
    </w:p>
    <w:p w:rsidR="000540E8" w:rsidRDefault="000C1B10">
      <w:pPr>
        <w:pStyle w:val="Zkladntext"/>
        <w:kinsoku w:val="0"/>
        <w:overflowPunct w:val="0"/>
        <w:spacing w:before="94"/>
        <w:ind w:left="1468"/>
        <w:rPr>
          <w:color w:val="0A0811"/>
        </w:rPr>
      </w:pPr>
      <w:r>
        <w:rPr>
          <w:color w:val="0A0811"/>
        </w:rPr>
        <w:t>Jako kupujícím {dále jen „kupující")</w:t>
      </w:r>
    </w:p>
    <w:p w:rsidR="000540E8" w:rsidRDefault="000540E8">
      <w:pPr>
        <w:pStyle w:val="Zkladntext"/>
        <w:kinsoku w:val="0"/>
        <w:overflowPunct w:val="0"/>
        <w:rPr>
          <w:sz w:val="22"/>
          <w:szCs w:val="22"/>
        </w:rPr>
      </w:pPr>
    </w:p>
    <w:p w:rsidR="000540E8" w:rsidRDefault="000540E8">
      <w:pPr>
        <w:pStyle w:val="Zkladntext"/>
        <w:kinsoku w:val="0"/>
        <w:overflowPunct w:val="0"/>
        <w:rPr>
          <w:sz w:val="22"/>
          <w:szCs w:val="22"/>
        </w:rPr>
      </w:pPr>
    </w:p>
    <w:p w:rsidR="000540E8" w:rsidRDefault="000540E8">
      <w:pPr>
        <w:pStyle w:val="Zkladntext"/>
        <w:kinsoku w:val="0"/>
        <w:overflowPunct w:val="0"/>
        <w:spacing w:before="9"/>
        <w:rPr>
          <w:sz w:val="28"/>
          <w:szCs w:val="28"/>
        </w:rPr>
      </w:pPr>
    </w:p>
    <w:p w:rsidR="000540E8" w:rsidRDefault="000C1B10">
      <w:pPr>
        <w:pStyle w:val="Odstavecseseznamem"/>
        <w:numPr>
          <w:ilvl w:val="0"/>
          <w:numId w:val="2"/>
        </w:numPr>
        <w:tabs>
          <w:tab w:val="left" w:pos="1891"/>
        </w:tabs>
        <w:kinsoku w:val="0"/>
        <w:overflowPunct w:val="0"/>
        <w:ind w:right="1375" w:hanging="424"/>
        <w:rPr>
          <w:color w:val="0A0811"/>
          <w:sz w:val="20"/>
          <w:szCs w:val="20"/>
        </w:rPr>
      </w:pPr>
      <w:r>
        <w:rPr>
          <w:color w:val="0A0811"/>
          <w:sz w:val="20"/>
          <w:szCs w:val="20"/>
        </w:rPr>
        <w:t xml:space="preserve">Prodávající je oprávněn na základě svého vlastnického práva nakládat se zbožím v podobě </w:t>
      </w:r>
      <w:r>
        <w:rPr>
          <w:b/>
          <w:bCs/>
          <w:color w:val="0A0811"/>
          <w:sz w:val="19"/>
          <w:szCs w:val="19"/>
        </w:rPr>
        <w:t xml:space="preserve">výpočetní techniky. </w:t>
      </w:r>
      <w:r>
        <w:rPr>
          <w:color w:val="0A0811"/>
          <w:sz w:val="20"/>
          <w:szCs w:val="20"/>
        </w:rPr>
        <w:t xml:space="preserve">Bližší specifikace tohoto zboží je uvedena v Příloze </w:t>
      </w:r>
      <w:r>
        <w:rPr>
          <w:color w:val="0A0811"/>
          <w:spacing w:val="-5"/>
          <w:sz w:val="20"/>
          <w:szCs w:val="20"/>
        </w:rPr>
        <w:t>č</w:t>
      </w:r>
      <w:r>
        <w:rPr>
          <w:color w:val="23232A"/>
          <w:spacing w:val="-5"/>
          <w:sz w:val="20"/>
          <w:szCs w:val="20"/>
        </w:rPr>
        <w:t xml:space="preserve">. </w:t>
      </w:r>
      <w:r>
        <w:rPr>
          <w:color w:val="0A0811"/>
          <w:sz w:val="20"/>
          <w:szCs w:val="20"/>
        </w:rPr>
        <w:t xml:space="preserve">1 této smlouvy. Součásti tohoto zboží jsou veškeré písemné doklady, které jsou potřebné k používání </w:t>
      </w:r>
      <w:r>
        <w:rPr>
          <w:color w:val="0A0811"/>
          <w:spacing w:val="-4"/>
          <w:sz w:val="20"/>
          <w:szCs w:val="20"/>
        </w:rPr>
        <w:t>zboží</w:t>
      </w:r>
      <w:r>
        <w:rPr>
          <w:color w:val="23232A"/>
          <w:spacing w:val="-4"/>
          <w:sz w:val="20"/>
          <w:szCs w:val="20"/>
        </w:rPr>
        <w:t>,</w:t>
      </w:r>
      <w:r>
        <w:rPr>
          <w:color w:val="0A0811"/>
          <w:spacing w:val="-4"/>
          <w:sz w:val="20"/>
          <w:szCs w:val="20"/>
        </w:rPr>
        <w:t xml:space="preserve"> </w:t>
      </w:r>
      <w:r>
        <w:rPr>
          <w:color w:val="0A0811"/>
          <w:sz w:val="20"/>
          <w:szCs w:val="20"/>
        </w:rPr>
        <w:t>zejména ES prohlášení o shodě, záruční list a návod k použití, to vše v českém</w:t>
      </w:r>
      <w:r>
        <w:rPr>
          <w:color w:val="0A0811"/>
          <w:spacing w:val="-13"/>
          <w:sz w:val="20"/>
          <w:szCs w:val="20"/>
        </w:rPr>
        <w:t xml:space="preserve"> </w:t>
      </w:r>
      <w:r>
        <w:rPr>
          <w:color w:val="0A0811"/>
          <w:sz w:val="20"/>
          <w:szCs w:val="20"/>
        </w:rPr>
        <w:t>jazyce.</w:t>
      </w:r>
    </w:p>
    <w:p w:rsidR="000540E8" w:rsidRDefault="000540E8">
      <w:pPr>
        <w:pStyle w:val="Zkladntext"/>
        <w:kinsoku w:val="0"/>
        <w:overflowPunct w:val="0"/>
        <w:spacing w:before="5"/>
      </w:pPr>
    </w:p>
    <w:p w:rsidR="000540E8" w:rsidRDefault="000C1B10">
      <w:pPr>
        <w:pStyle w:val="Odstavecseseznamem"/>
        <w:numPr>
          <w:ilvl w:val="0"/>
          <w:numId w:val="2"/>
        </w:numPr>
        <w:tabs>
          <w:tab w:val="left" w:pos="1896"/>
        </w:tabs>
        <w:kinsoku w:val="0"/>
        <w:overflowPunct w:val="0"/>
        <w:spacing w:line="237" w:lineRule="auto"/>
        <w:ind w:left="1894" w:right="1367" w:hanging="422"/>
        <w:rPr>
          <w:color w:val="0A0811"/>
          <w:spacing w:val="-1"/>
          <w:sz w:val="20"/>
          <w:szCs w:val="20"/>
        </w:rPr>
      </w:pPr>
      <w:proofErr w:type="gramStart"/>
      <w:r>
        <w:rPr>
          <w:color w:val="0A0811"/>
          <w:spacing w:val="-1"/>
          <w:w w:val="98"/>
          <w:sz w:val="20"/>
          <w:szCs w:val="20"/>
        </w:rPr>
        <w:t>Prodávajíc</w:t>
      </w:r>
      <w:r>
        <w:rPr>
          <w:color w:val="0A0811"/>
          <w:w w:val="98"/>
          <w:sz w:val="20"/>
          <w:szCs w:val="20"/>
        </w:rPr>
        <w:t>í</w:t>
      </w:r>
      <w:r>
        <w:rPr>
          <w:color w:val="0A0811"/>
          <w:sz w:val="20"/>
          <w:szCs w:val="20"/>
        </w:rPr>
        <w:t xml:space="preserve"> </w:t>
      </w:r>
      <w:r>
        <w:rPr>
          <w:color w:val="0A0811"/>
          <w:spacing w:val="-25"/>
          <w:sz w:val="20"/>
          <w:szCs w:val="20"/>
        </w:rPr>
        <w:t xml:space="preserve"> </w:t>
      </w:r>
      <w:r>
        <w:rPr>
          <w:color w:val="0A0811"/>
          <w:w w:val="101"/>
          <w:sz w:val="20"/>
          <w:szCs w:val="20"/>
        </w:rPr>
        <w:t>se</w:t>
      </w:r>
      <w:proofErr w:type="gramEnd"/>
      <w:r>
        <w:rPr>
          <w:color w:val="0A0811"/>
          <w:spacing w:val="7"/>
          <w:sz w:val="20"/>
          <w:szCs w:val="20"/>
        </w:rPr>
        <w:t xml:space="preserve"> </w:t>
      </w:r>
      <w:r>
        <w:rPr>
          <w:color w:val="0A0811"/>
          <w:w w:val="99"/>
          <w:sz w:val="20"/>
          <w:szCs w:val="20"/>
        </w:rPr>
        <w:t>zavazuje</w:t>
      </w:r>
      <w:r>
        <w:rPr>
          <w:color w:val="0A0811"/>
          <w:spacing w:val="19"/>
          <w:sz w:val="20"/>
          <w:szCs w:val="20"/>
        </w:rPr>
        <w:t xml:space="preserve"> </w:t>
      </w:r>
      <w:r>
        <w:rPr>
          <w:color w:val="0A0811"/>
          <w:spacing w:val="-1"/>
          <w:sz w:val="20"/>
          <w:szCs w:val="20"/>
        </w:rPr>
        <w:t>dodáva</w:t>
      </w:r>
      <w:r>
        <w:rPr>
          <w:color w:val="0A0811"/>
          <w:sz w:val="20"/>
          <w:szCs w:val="20"/>
        </w:rPr>
        <w:t>t</w:t>
      </w:r>
      <w:r>
        <w:rPr>
          <w:color w:val="0A0811"/>
          <w:spacing w:val="13"/>
          <w:sz w:val="20"/>
          <w:szCs w:val="20"/>
        </w:rPr>
        <w:t xml:space="preserve"> </w:t>
      </w:r>
      <w:r>
        <w:rPr>
          <w:color w:val="0A0811"/>
          <w:w w:val="98"/>
          <w:sz w:val="20"/>
          <w:szCs w:val="20"/>
        </w:rPr>
        <w:t>zboží</w:t>
      </w:r>
      <w:r>
        <w:rPr>
          <w:color w:val="0A0811"/>
          <w:spacing w:val="18"/>
          <w:sz w:val="20"/>
          <w:szCs w:val="20"/>
        </w:rPr>
        <w:t xml:space="preserve"> </w:t>
      </w:r>
      <w:r>
        <w:rPr>
          <w:color w:val="0A0811"/>
          <w:spacing w:val="-1"/>
          <w:sz w:val="20"/>
          <w:szCs w:val="20"/>
        </w:rPr>
        <w:t>podl</w:t>
      </w:r>
      <w:r>
        <w:rPr>
          <w:color w:val="0A0811"/>
          <w:sz w:val="20"/>
          <w:szCs w:val="20"/>
        </w:rPr>
        <w:t>e</w:t>
      </w:r>
      <w:r>
        <w:rPr>
          <w:color w:val="0A0811"/>
          <w:spacing w:val="7"/>
          <w:sz w:val="20"/>
          <w:szCs w:val="20"/>
        </w:rPr>
        <w:t xml:space="preserve"> </w:t>
      </w:r>
      <w:r>
        <w:rPr>
          <w:color w:val="0A0811"/>
          <w:sz w:val="20"/>
          <w:szCs w:val="20"/>
        </w:rPr>
        <w:t>č</w:t>
      </w:r>
      <w:r>
        <w:rPr>
          <w:color w:val="0A0811"/>
          <w:spacing w:val="-1"/>
          <w:sz w:val="20"/>
          <w:szCs w:val="20"/>
        </w:rPr>
        <w:t>l</w:t>
      </w:r>
      <w:r>
        <w:rPr>
          <w:color w:val="0A0811"/>
          <w:sz w:val="20"/>
          <w:szCs w:val="20"/>
        </w:rPr>
        <w:t>.</w:t>
      </w:r>
      <w:r>
        <w:rPr>
          <w:color w:val="0A0811"/>
          <w:spacing w:val="9"/>
          <w:sz w:val="20"/>
          <w:szCs w:val="20"/>
        </w:rPr>
        <w:t xml:space="preserve"> </w:t>
      </w:r>
      <w:r>
        <w:rPr>
          <w:color w:val="0A0811"/>
          <w:sz w:val="20"/>
          <w:szCs w:val="20"/>
        </w:rPr>
        <w:t>1</w:t>
      </w:r>
      <w:r>
        <w:rPr>
          <w:color w:val="0A0811"/>
          <w:spacing w:val="10"/>
          <w:sz w:val="20"/>
          <w:szCs w:val="20"/>
        </w:rPr>
        <w:t xml:space="preserve"> </w:t>
      </w:r>
      <w:r>
        <w:rPr>
          <w:color w:val="0A0811"/>
          <w:spacing w:val="-1"/>
          <w:w w:val="101"/>
          <w:sz w:val="20"/>
          <w:szCs w:val="20"/>
        </w:rPr>
        <w:t>tét</w:t>
      </w:r>
      <w:r>
        <w:rPr>
          <w:color w:val="0A0811"/>
          <w:w w:val="101"/>
          <w:sz w:val="20"/>
          <w:szCs w:val="20"/>
        </w:rPr>
        <w:t>o</w:t>
      </w:r>
      <w:r>
        <w:rPr>
          <w:color w:val="0A0811"/>
          <w:spacing w:val="13"/>
          <w:sz w:val="20"/>
          <w:szCs w:val="20"/>
        </w:rPr>
        <w:t xml:space="preserve"> </w:t>
      </w:r>
      <w:r>
        <w:rPr>
          <w:color w:val="0A0811"/>
          <w:w w:val="97"/>
          <w:sz w:val="20"/>
          <w:szCs w:val="20"/>
        </w:rPr>
        <w:t>smlouvy</w:t>
      </w:r>
      <w:r>
        <w:rPr>
          <w:color w:val="0A0811"/>
          <w:spacing w:val="22"/>
          <w:sz w:val="20"/>
          <w:szCs w:val="20"/>
        </w:rPr>
        <w:t xml:space="preserve"> </w:t>
      </w:r>
      <w:r>
        <w:rPr>
          <w:color w:val="0A0811"/>
          <w:w w:val="110"/>
          <w:sz w:val="20"/>
          <w:szCs w:val="20"/>
        </w:rPr>
        <w:t>kupujíclm</w:t>
      </w:r>
      <w:r>
        <w:rPr>
          <w:color w:val="0A0811"/>
          <w:spacing w:val="-81"/>
          <w:w w:val="110"/>
          <w:sz w:val="20"/>
          <w:szCs w:val="20"/>
        </w:rPr>
        <w:t>u</w:t>
      </w:r>
      <w:r>
        <w:rPr>
          <w:color w:val="23232A"/>
          <w:w w:val="107"/>
          <w:sz w:val="20"/>
          <w:szCs w:val="20"/>
        </w:rPr>
        <w:t>,</w:t>
      </w:r>
      <w:r>
        <w:rPr>
          <w:color w:val="23232A"/>
          <w:spacing w:val="9"/>
          <w:sz w:val="20"/>
          <w:szCs w:val="20"/>
        </w:rPr>
        <w:t xml:space="preserve"> </w:t>
      </w:r>
      <w:r>
        <w:rPr>
          <w:color w:val="0A0811"/>
          <w:w w:val="103"/>
          <w:sz w:val="20"/>
          <w:szCs w:val="20"/>
        </w:rPr>
        <w:t>a</w:t>
      </w:r>
      <w:r>
        <w:rPr>
          <w:color w:val="0A0811"/>
          <w:spacing w:val="6"/>
          <w:sz w:val="20"/>
          <w:szCs w:val="20"/>
        </w:rPr>
        <w:t xml:space="preserve"> </w:t>
      </w:r>
      <w:r>
        <w:rPr>
          <w:color w:val="0A0811"/>
          <w:spacing w:val="-1"/>
          <w:w w:val="99"/>
          <w:sz w:val="20"/>
          <w:szCs w:val="20"/>
        </w:rPr>
        <w:t>převádě</w:t>
      </w:r>
      <w:r>
        <w:rPr>
          <w:color w:val="0A0811"/>
          <w:w w:val="99"/>
          <w:sz w:val="20"/>
          <w:szCs w:val="20"/>
        </w:rPr>
        <w:t>t</w:t>
      </w:r>
      <w:r>
        <w:rPr>
          <w:color w:val="0A0811"/>
          <w:spacing w:val="19"/>
          <w:sz w:val="20"/>
          <w:szCs w:val="20"/>
        </w:rPr>
        <w:t xml:space="preserve"> </w:t>
      </w:r>
      <w:r>
        <w:rPr>
          <w:color w:val="0A0811"/>
          <w:spacing w:val="-1"/>
          <w:w w:val="101"/>
          <w:sz w:val="20"/>
          <w:szCs w:val="20"/>
        </w:rPr>
        <w:t>n</w:t>
      </w:r>
      <w:r>
        <w:rPr>
          <w:color w:val="0A0811"/>
          <w:w w:val="101"/>
          <w:sz w:val="20"/>
          <w:szCs w:val="20"/>
        </w:rPr>
        <w:t>a</w:t>
      </w:r>
      <w:r>
        <w:rPr>
          <w:color w:val="0A0811"/>
          <w:spacing w:val="7"/>
          <w:sz w:val="20"/>
          <w:szCs w:val="20"/>
        </w:rPr>
        <w:t xml:space="preserve"> </w:t>
      </w:r>
      <w:r>
        <w:rPr>
          <w:color w:val="0A0811"/>
          <w:spacing w:val="-1"/>
          <w:sz w:val="20"/>
          <w:szCs w:val="20"/>
        </w:rPr>
        <w:t xml:space="preserve">něho </w:t>
      </w:r>
      <w:r>
        <w:rPr>
          <w:color w:val="0A0811"/>
          <w:sz w:val="20"/>
          <w:szCs w:val="20"/>
        </w:rPr>
        <w:t xml:space="preserve">vlastnické právo k tomuto zboží, a to ve lhůtě podle čl. 3 této smlouvy a ve specifikaci a rozsahu </w:t>
      </w:r>
      <w:r>
        <w:rPr>
          <w:color w:val="0A0811"/>
          <w:spacing w:val="-1"/>
          <w:w w:val="101"/>
          <w:sz w:val="20"/>
          <w:szCs w:val="20"/>
        </w:rPr>
        <w:t>dl</w:t>
      </w:r>
      <w:r>
        <w:rPr>
          <w:color w:val="0A0811"/>
          <w:w w:val="101"/>
          <w:sz w:val="20"/>
          <w:szCs w:val="20"/>
        </w:rPr>
        <w:t>e</w:t>
      </w:r>
      <w:r>
        <w:rPr>
          <w:color w:val="0A0811"/>
          <w:sz w:val="20"/>
          <w:szCs w:val="20"/>
        </w:rPr>
        <w:t xml:space="preserve"> </w:t>
      </w:r>
      <w:r>
        <w:rPr>
          <w:color w:val="0A0811"/>
          <w:spacing w:val="14"/>
          <w:sz w:val="20"/>
          <w:szCs w:val="20"/>
        </w:rPr>
        <w:t xml:space="preserve"> </w:t>
      </w:r>
      <w:r>
        <w:rPr>
          <w:color w:val="0A0811"/>
          <w:spacing w:val="-1"/>
          <w:w w:val="99"/>
          <w:sz w:val="20"/>
          <w:szCs w:val="20"/>
        </w:rPr>
        <w:t>jednotlivýc</w:t>
      </w:r>
      <w:r>
        <w:rPr>
          <w:color w:val="0A0811"/>
          <w:w w:val="99"/>
          <w:sz w:val="20"/>
          <w:szCs w:val="20"/>
        </w:rPr>
        <w:t>h</w:t>
      </w:r>
      <w:r>
        <w:rPr>
          <w:color w:val="0A0811"/>
          <w:sz w:val="20"/>
          <w:szCs w:val="20"/>
        </w:rPr>
        <w:t xml:space="preserve">  </w:t>
      </w:r>
      <w:r>
        <w:rPr>
          <w:color w:val="0A0811"/>
          <w:spacing w:val="-27"/>
          <w:sz w:val="20"/>
          <w:szCs w:val="20"/>
        </w:rPr>
        <w:t xml:space="preserve"> </w:t>
      </w:r>
      <w:r>
        <w:rPr>
          <w:color w:val="0A0811"/>
          <w:spacing w:val="-1"/>
          <w:sz w:val="20"/>
          <w:szCs w:val="20"/>
        </w:rPr>
        <w:t>díl</w:t>
      </w:r>
      <w:r>
        <w:rPr>
          <w:color w:val="0A0811"/>
          <w:sz w:val="20"/>
          <w:szCs w:val="20"/>
        </w:rPr>
        <w:t>č</w:t>
      </w:r>
      <w:r>
        <w:rPr>
          <w:color w:val="0A0811"/>
          <w:spacing w:val="-1"/>
          <w:sz w:val="20"/>
          <w:szCs w:val="20"/>
        </w:rPr>
        <w:t>íc</w:t>
      </w:r>
      <w:r>
        <w:rPr>
          <w:color w:val="0A0811"/>
          <w:sz w:val="20"/>
          <w:szCs w:val="20"/>
        </w:rPr>
        <w:t xml:space="preserve">h </w:t>
      </w:r>
      <w:r>
        <w:rPr>
          <w:color w:val="0A0811"/>
          <w:spacing w:val="16"/>
          <w:sz w:val="20"/>
          <w:szCs w:val="20"/>
        </w:rPr>
        <w:t xml:space="preserve"> </w:t>
      </w:r>
      <w:r>
        <w:rPr>
          <w:color w:val="0A0811"/>
          <w:spacing w:val="-1"/>
          <w:w w:val="101"/>
          <w:sz w:val="20"/>
          <w:szCs w:val="20"/>
        </w:rPr>
        <w:t>elektronickýc</w:t>
      </w:r>
      <w:r>
        <w:rPr>
          <w:color w:val="0A0811"/>
          <w:w w:val="101"/>
          <w:sz w:val="20"/>
          <w:szCs w:val="20"/>
        </w:rPr>
        <w:t>h</w:t>
      </w:r>
      <w:r>
        <w:rPr>
          <w:color w:val="0A0811"/>
          <w:sz w:val="20"/>
          <w:szCs w:val="20"/>
        </w:rPr>
        <w:t xml:space="preserve"> </w:t>
      </w:r>
      <w:r>
        <w:rPr>
          <w:color w:val="0A0811"/>
          <w:spacing w:val="5"/>
          <w:sz w:val="20"/>
          <w:szCs w:val="20"/>
        </w:rPr>
        <w:t xml:space="preserve"> </w:t>
      </w:r>
      <w:r>
        <w:rPr>
          <w:color w:val="0A0811"/>
          <w:spacing w:val="-1"/>
          <w:sz w:val="20"/>
          <w:szCs w:val="20"/>
        </w:rPr>
        <w:t>neb</w:t>
      </w:r>
      <w:r>
        <w:rPr>
          <w:color w:val="0A0811"/>
          <w:sz w:val="20"/>
          <w:szCs w:val="20"/>
        </w:rPr>
        <w:t xml:space="preserve">o </w:t>
      </w:r>
      <w:r>
        <w:rPr>
          <w:color w:val="0A0811"/>
          <w:spacing w:val="15"/>
          <w:sz w:val="20"/>
          <w:szCs w:val="20"/>
        </w:rPr>
        <w:t xml:space="preserve"> </w:t>
      </w:r>
      <w:r>
        <w:rPr>
          <w:color w:val="0A0811"/>
          <w:spacing w:val="-1"/>
          <w:w w:val="99"/>
          <w:sz w:val="20"/>
          <w:szCs w:val="20"/>
        </w:rPr>
        <w:t>písemnýc</w:t>
      </w:r>
      <w:r>
        <w:rPr>
          <w:color w:val="0A0811"/>
          <w:w w:val="99"/>
          <w:sz w:val="20"/>
          <w:szCs w:val="20"/>
        </w:rPr>
        <w:t>h</w:t>
      </w:r>
      <w:r>
        <w:rPr>
          <w:color w:val="0A0811"/>
          <w:sz w:val="20"/>
          <w:szCs w:val="20"/>
        </w:rPr>
        <w:t xml:space="preserve"> </w:t>
      </w:r>
      <w:r>
        <w:rPr>
          <w:color w:val="0A0811"/>
          <w:spacing w:val="23"/>
          <w:sz w:val="20"/>
          <w:szCs w:val="20"/>
        </w:rPr>
        <w:t xml:space="preserve"> </w:t>
      </w:r>
      <w:r>
        <w:rPr>
          <w:color w:val="0A0811"/>
          <w:spacing w:val="-1"/>
          <w:w w:val="99"/>
          <w:sz w:val="20"/>
          <w:szCs w:val="20"/>
        </w:rPr>
        <w:t>objednáve</w:t>
      </w:r>
      <w:r>
        <w:rPr>
          <w:color w:val="0A0811"/>
          <w:w w:val="99"/>
          <w:sz w:val="20"/>
          <w:szCs w:val="20"/>
        </w:rPr>
        <w:t>k</w:t>
      </w:r>
      <w:r>
        <w:rPr>
          <w:color w:val="0A0811"/>
          <w:sz w:val="20"/>
          <w:szCs w:val="20"/>
        </w:rPr>
        <w:t xml:space="preserve"> </w:t>
      </w:r>
      <w:r>
        <w:rPr>
          <w:color w:val="0A0811"/>
          <w:spacing w:val="26"/>
          <w:sz w:val="20"/>
          <w:szCs w:val="20"/>
        </w:rPr>
        <w:t xml:space="preserve"> </w:t>
      </w:r>
      <w:r>
        <w:rPr>
          <w:color w:val="0A0811"/>
          <w:w w:val="110"/>
          <w:sz w:val="20"/>
          <w:szCs w:val="20"/>
        </w:rPr>
        <w:t>kupujícíh</w:t>
      </w:r>
      <w:r>
        <w:rPr>
          <w:color w:val="0A0811"/>
          <w:spacing w:val="-92"/>
          <w:w w:val="110"/>
          <w:sz w:val="20"/>
          <w:szCs w:val="20"/>
        </w:rPr>
        <w:t>o</w:t>
      </w:r>
      <w:r>
        <w:rPr>
          <w:color w:val="23232A"/>
          <w:w w:val="107"/>
          <w:sz w:val="20"/>
          <w:szCs w:val="20"/>
        </w:rPr>
        <w:t>.</w:t>
      </w:r>
      <w:r>
        <w:rPr>
          <w:color w:val="23232A"/>
          <w:sz w:val="20"/>
          <w:szCs w:val="20"/>
        </w:rPr>
        <w:t xml:space="preserve"> </w:t>
      </w:r>
      <w:r>
        <w:rPr>
          <w:color w:val="23232A"/>
          <w:spacing w:val="14"/>
          <w:sz w:val="20"/>
          <w:szCs w:val="20"/>
        </w:rPr>
        <w:t xml:space="preserve"> </w:t>
      </w:r>
      <w:r>
        <w:rPr>
          <w:color w:val="0A0811"/>
          <w:spacing w:val="-1"/>
          <w:w w:val="99"/>
          <w:sz w:val="20"/>
          <w:szCs w:val="20"/>
        </w:rPr>
        <w:t>Doru</w:t>
      </w:r>
      <w:r>
        <w:rPr>
          <w:color w:val="0A0811"/>
          <w:w w:val="99"/>
          <w:sz w:val="20"/>
          <w:szCs w:val="20"/>
        </w:rPr>
        <w:t>č</w:t>
      </w:r>
      <w:r>
        <w:rPr>
          <w:color w:val="0A0811"/>
          <w:spacing w:val="-1"/>
          <w:w w:val="99"/>
          <w:sz w:val="20"/>
          <w:szCs w:val="20"/>
        </w:rPr>
        <w:t xml:space="preserve">ením </w:t>
      </w:r>
      <w:r>
        <w:rPr>
          <w:color w:val="0A0811"/>
          <w:sz w:val="20"/>
          <w:szCs w:val="20"/>
        </w:rPr>
        <w:t xml:space="preserve">jednotlivé objednávky se příslušná dílčí kupní smlouva v </w:t>
      </w:r>
      <w:r>
        <w:rPr>
          <w:color w:val="0A0811"/>
          <w:spacing w:val="-7"/>
          <w:sz w:val="20"/>
          <w:szCs w:val="20"/>
        </w:rPr>
        <w:t>části</w:t>
      </w:r>
      <w:r>
        <w:rPr>
          <w:color w:val="23232A"/>
          <w:spacing w:val="-7"/>
          <w:sz w:val="20"/>
          <w:szCs w:val="20"/>
        </w:rPr>
        <w:t xml:space="preserve">, </w:t>
      </w:r>
      <w:r>
        <w:rPr>
          <w:color w:val="0A0811"/>
          <w:sz w:val="20"/>
          <w:szCs w:val="20"/>
        </w:rPr>
        <w:t xml:space="preserve">týkající se objednaného zboží, považuje za uzavřenou, a to ve znění, daném objednávkou a touto kupní smlouvou. Písemná objednávka musí obsahovat specifikaci objednávaného zboží a může být doručená i </w:t>
      </w:r>
      <w:r>
        <w:rPr>
          <w:color w:val="0A0811"/>
          <w:spacing w:val="-1"/>
          <w:w w:val="99"/>
          <w:sz w:val="20"/>
          <w:szCs w:val="20"/>
        </w:rPr>
        <w:t>elektronicko</w:t>
      </w:r>
      <w:r>
        <w:rPr>
          <w:color w:val="0A0811"/>
          <w:w w:val="99"/>
          <w:sz w:val="20"/>
          <w:szCs w:val="20"/>
        </w:rPr>
        <w:t>u</w:t>
      </w:r>
      <w:r>
        <w:rPr>
          <w:color w:val="0A0811"/>
          <w:spacing w:val="7"/>
          <w:sz w:val="20"/>
          <w:szCs w:val="20"/>
        </w:rPr>
        <w:t xml:space="preserve"> </w:t>
      </w:r>
      <w:r>
        <w:rPr>
          <w:color w:val="0A0811"/>
          <w:spacing w:val="-1"/>
          <w:sz w:val="20"/>
          <w:szCs w:val="20"/>
        </w:rPr>
        <w:t>formo</w:t>
      </w:r>
      <w:r>
        <w:rPr>
          <w:color w:val="0A0811"/>
          <w:sz w:val="20"/>
          <w:szCs w:val="20"/>
        </w:rPr>
        <w:t>u</w:t>
      </w:r>
      <w:r>
        <w:rPr>
          <w:color w:val="0A0811"/>
          <w:spacing w:val="7"/>
          <w:sz w:val="20"/>
          <w:szCs w:val="20"/>
        </w:rPr>
        <w:t xml:space="preserve"> </w:t>
      </w:r>
      <w:r>
        <w:rPr>
          <w:color w:val="0A0811"/>
          <w:spacing w:val="-1"/>
          <w:w w:val="101"/>
          <w:sz w:val="20"/>
          <w:szCs w:val="20"/>
        </w:rPr>
        <w:t>n</w:t>
      </w:r>
      <w:r>
        <w:rPr>
          <w:color w:val="0A0811"/>
          <w:w w:val="101"/>
          <w:sz w:val="20"/>
          <w:szCs w:val="20"/>
        </w:rPr>
        <w:t>a</w:t>
      </w:r>
      <w:r>
        <w:rPr>
          <w:color w:val="0A0811"/>
          <w:spacing w:val="-7"/>
          <w:sz w:val="20"/>
          <w:szCs w:val="20"/>
        </w:rPr>
        <w:t xml:space="preserve"> </w:t>
      </w:r>
      <w:r>
        <w:rPr>
          <w:color w:val="0A0811"/>
          <w:sz w:val="20"/>
          <w:szCs w:val="20"/>
        </w:rPr>
        <w:t xml:space="preserve">mail </w:t>
      </w:r>
      <w:r>
        <w:rPr>
          <w:color w:val="0A0811"/>
          <w:spacing w:val="-1"/>
          <w:w w:val="110"/>
          <w:sz w:val="20"/>
          <w:szCs w:val="20"/>
        </w:rPr>
        <w:t>prodáva</w:t>
      </w:r>
      <w:r>
        <w:rPr>
          <w:color w:val="0A0811"/>
          <w:spacing w:val="-23"/>
          <w:w w:val="110"/>
          <w:sz w:val="20"/>
          <w:szCs w:val="20"/>
        </w:rPr>
        <w:t>j</w:t>
      </w:r>
      <w:r>
        <w:rPr>
          <w:color w:val="0A0811"/>
          <w:spacing w:val="-81"/>
          <w:w w:val="103"/>
          <w:sz w:val="20"/>
          <w:szCs w:val="20"/>
        </w:rPr>
        <w:t>c</w:t>
      </w:r>
      <w:r>
        <w:rPr>
          <w:color w:val="0A0811"/>
          <w:spacing w:val="19"/>
          <w:w w:val="110"/>
          <w:sz w:val="20"/>
          <w:szCs w:val="20"/>
        </w:rPr>
        <w:t>í</w:t>
      </w:r>
      <w:r>
        <w:rPr>
          <w:color w:val="0A0811"/>
          <w:w w:val="103"/>
          <w:sz w:val="20"/>
          <w:szCs w:val="20"/>
        </w:rPr>
        <w:t>íh</w:t>
      </w:r>
      <w:r>
        <w:rPr>
          <w:color w:val="0A0811"/>
          <w:spacing w:val="-11"/>
          <w:w w:val="103"/>
          <w:sz w:val="20"/>
          <w:szCs w:val="20"/>
        </w:rPr>
        <w:t>o</w:t>
      </w:r>
      <w:r>
        <w:rPr>
          <w:color w:val="343438"/>
          <w:w w:val="107"/>
          <w:sz w:val="20"/>
          <w:szCs w:val="20"/>
        </w:rPr>
        <w:t>:</w:t>
      </w:r>
      <w:r>
        <w:rPr>
          <w:color w:val="343438"/>
          <w:spacing w:val="-5"/>
          <w:sz w:val="20"/>
          <w:szCs w:val="20"/>
        </w:rPr>
        <w:t xml:space="preserve"> </w:t>
      </w:r>
      <w:hyperlink r:id="rId5" w:history="1">
        <w:r>
          <w:rPr>
            <w:color w:val="0A0811"/>
            <w:spacing w:val="-1"/>
            <w:sz w:val="20"/>
            <w:szCs w:val="20"/>
          </w:rPr>
          <w:t>palenik@tonermarket.cz.</w:t>
        </w:r>
      </w:hyperlink>
    </w:p>
    <w:p w:rsidR="000540E8" w:rsidRDefault="000540E8">
      <w:pPr>
        <w:pStyle w:val="Zkladntext"/>
        <w:kinsoku w:val="0"/>
        <w:overflowPunct w:val="0"/>
        <w:spacing w:before="1"/>
        <w:rPr>
          <w:sz w:val="21"/>
          <w:szCs w:val="21"/>
        </w:rPr>
      </w:pPr>
    </w:p>
    <w:p w:rsidR="000540E8" w:rsidRDefault="000C1B10">
      <w:pPr>
        <w:pStyle w:val="Odstavecseseznamem"/>
        <w:numPr>
          <w:ilvl w:val="0"/>
          <w:numId w:val="2"/>
        </w:numPr>
        <w:tabs>
          <w:tab w:val="left" w:pos="1901"/>
        </w:tabs>
        <w:kinsoku w:val="0"/>
        <w:overflowPunct w:val="0"/>
        <w:spacing w:line="237" w:lineRule="auto"/>
        <w:ind w:left="1902" w:right="1359" w:hanging="423"/>
        <w:rPr>
          <w:color w:val="0A0811"/>
          <w:sz w:val="20"/>
          <w:szCs w:val="20"/>
        </w:rPr>
      </w:pPr>
      <w:r>
        <w:rPr>
          <w:color w:val="0A0811"/>
          <w:sz w:val="20"/>
          <w:szCs w:val="20"/>
        </w:rPr>
        <w:t xml:space="preserve">Prodávající se zavazuje dodávat zboží podle čl. 1 této smlouvy ve lhůtě dle přílohy č. 1 do jednoho týdne od doručení objednávky podle čl. 2 této </w:t>
      </w:r>
      <w:r>
        <w:rPr>
          <w:color w:val="0A0811"/>
          <w:spacing w:val="-6"/>
          <w:sz w:val="20"/>
          <w:szCs w:val="20"/>
        </w:rPr>
        <w:t>smlouvy</w:t>
      </w:r>
      <w:r>
        <w:rPr>
          <w:color w:val="343438"/>
          <w:spacing w:val="-6"/>
          <w:sz w:val="20"/>
          <w:szCs w:val="20"/>
        </w:rPr>
        <w:t xml:space="preserve">. </w:t>
      </w:r>
      <w:r>
        <w:rPr>
          <w:color w:val="0A0811"/>
          <w:sz w:val="20"/>
          <w:szCs w:val="20"/>
        </w:rPr>
        <w:t>Místem plnění se rozumí sídlo kupujícího.</w:t>
      </w:r>
    </w:p>
    <w:p w:rsidR="000540E8" w:rsidRDefault="000540E8">
      <w:pPr>
        <w:pStyle w:val="Zkladntext"/>
        <w:kinsoku w:val="0"/>
        <w:overflowPunct w:val="0"/>
        <w:spacing w:before="7"/>
        <w:rPr>
          <w:sz w:val="21"/>
          <w:szCs w:val="21"/>
        </w:rPr>
      </w:pPr>
    </w:p>
    <w:p w:rsidR="000540E8" w:rsidRDefault="000C1B10">
      <w:pPr>
        <w:pStyle w:val="Odstavecseseznamem"/>
        <w:numPr>
          <w:ilvl w:val="0"/>
          <w:numId w:val="2"/>
        </w:numPr>
        <w:tabs>
          <w:tab w:val="left" w:pos="1908"/>
        </w:tabs>
        <w:kinsoku w:val="0"/>
        <w:overflowPunct w:val="0"/>
        <w:spacing w:before="1" w:line="237" w:lineRule="auto"/>
        <w:ind w:left="1905" w:right="1357" w:hanging="420"/>
        <w:rPr>
          <w:color w:val="0A0811"/>
          <w:sz w:val="20"/>
          <w:szCs w:val="20"/>
        </w:rPr>
      </w:pPr>
      <w:r>
        <w:rPr>
          <w:color w:val="0A0811"/>
          <w:sz w:val="20"/>
          <w:szCs w:val="20"/>
        </w:rPr>
        <w:t xml:space="preserve">Závazek prodávajícího k dodávce zboží podle čl. 1 této smlouvy se považuje v každém jednotlivém případě za splněný předáním a převzetím příslušného zboží formou písemného předávacího protokolu, </w:t>
      </w:r>
      <w:proofErr w:type="gramStart"/>
      <w:r>
        <w:rPr>
          <w:color w:val="0A0811"/>
          <w:sz w:val="20"/>
          <w:szCs w:val="20"/>
        </w:rPr>
        <w:t>podepsaného  oběma</w:t>
      </w:r>
      <w:proofErr w:type="gramEnd"/>
      <w:r>
        <w:rPr>
          <w:color w:val="0A0811"/>
          <w:sz w:val="20"/>
          <w:szCs w:val="20"/>
        </w:rPr>
        <w:t xml:space="preserve"> stranami. Tímto splněním závazku také </w:t>
      </w:r>
      <w:proofErr w:type="gramStart"/>
      <w:r>
        <w:rPr>
          <w:color w:val="0A0811"/>
          <w:sz w:val="20"/>
          <w:szCs w:val="20"/>
        </w:rPr>
        <w:t>přechází  z</w:t>
      </w:r>
      <w:proofErr w:type="gramEnd"/>
      <w:r>
        <w:rPr>
          <w:color w:val="0A0811"/>
          <w:sz w:val="20"/>
          <w:szCs w:val="20"/>
        </w:rPr>
        <w:t xml:space="preserve"> prodávajícího  na  kupujícího  nebezpečí  škody  na  převáděném   zboží  a  vlastnické   právo k tomuto</w:t>
      </w:r>
      <w:r>
        <w:rPr>
          <w:color w:val="0A0811"/>
          <w:spacing w:val="-1"/>
          <w:sz w:val="20"/>
          <w:szCs w:val="20"/>
        </w:rPr>
        <w:t xml:space="preserve"> </w:t>
      </w:r>
      <w:r>
        <w:rPr>
          <w:color w:val="0A0811"/>
          <w:sz w:val="20"/>
          <w:szCs w:val="20"/>
        </w:rPr>
        <w:t>zboží.</w:t>
      </w:r>
    </w:p>
    <w:p w:rsidR="000540E8" w:rsidRDefault="000540E8">
      <w:pPr>
        <w:pStyle w:val="Zkladntext"/>
        <w:kinsoku w:val="0"/>
        <w:overflowPunct w:val="0"/>
        <w:spacing w:before="8"/>
      </w:pPr>
    </w:p>
    <w:p w:rsidR="000540E8" w:rsidRDefault="000C1B10">
      <w:pPr>
        <w:pStyle w:val="Odstavecseseznamem"/>
        <w:numPr>
          <w:ilvl w:val="0"/>
          <w:numId w:val="2"/>
        </w:numPr>
        <w:tabs>
          <w:tab w:val="left" w:pos="1916"/>
        </w:tabs>
        <w:kinsoku w:val="0"/>
        <w:overflowPunct w:val="0"/>
        <w:spacing w:before="1"/>
        <w:ind w:left="1915" w:right="1346" w:hanging="421"/>
        <w:rPr>
          <w:color w:val="0A0811"/>
          <w:spacing w:val="-9"/>
          <w:sz w:val="20"/>
          <w:szCs w:val="20"/>
        </w:rPr>
      </w:pPr>
      <w:r>
        <w:rPr>
          <w:color w:val="0A0811"/>
          <w:sz w:val="20"/>
          <w:szCs w:val="20"/>
        </w:rPr>
        <w:t xml:space="preserve">Kupující se zavazuje zaplatit prodávajícímu za zboží podle čl. 1 této smlouvy kupní cenu za jednotlivé dílčí dodávky zboží dle přílohy č. 1. Součástí těchto cen jsou veškeré náklady prodávajícího na splnění jeho závazku k dodáni zboží podle této smlouvy a daň z přidané </w:t>
      </w:r>
      <w:proofErr w:type="gramStart"/>
      <w:r>
        <w:rPr>
          <w:color w:val="0A0811"/>
          <w:sz w:val="20"/>
          <w:szCs w:val="20"/>
        </w:rPr>
        <w:t>hodnoty  v</w:t>
      </w:r>
      <w:proofErr w:type="gramEnd"/>
      <w:r>
        <w:rPr>
          <w:color w:val="0A0811"/>
          <w:sz w:val="20"/>
          <w:szCs w:val="20"/>
        </w:rPr>
        <w:t xml:space="preserve"> sazbě  platné  podle  zákona  v den  </w:t>
      </w:r>
      <w:r>
        <w:rPr>
          <w:color w:val="0A0811"/>
          <w:spacing w:val="-10"/>
          <w:sz w:val="20"/>
          <w:szCs w:val="20"/>
        </w:rPr>
        <w:t>dodán</w:t>
      </w:r>
      <w:r>
        <w:rPr>
          <w:color w:val="23232A"/>
          <w:spacing w:val="-10"/>
          <w:sz w:val="20"/>
          <w:szCs w:val="20"/>
        </w:rPr>
        <w:t xml:space="preserve">í  </w:t>
      </w:r>
      <w:r>
        <w:rPr>
          <w:color w:val="0A0811"/>
          <w:sz w:val="20"/>
          <w:szCs w:val="20"/>
        </w:rPr>
        <w:t xml:space="preserve">zboží.  </w:t>
      </w:r>
      <w:proofErr w:type="gramStart"/>
      <w:r>
        <w:rPr>
          <w:color w:val="0A0811"/>
          <w:sz w:val="20"/>
          <w:szCs w:val="20"/>
        </w:rPr>
        <w:t>Změna  ceny</w:t>
      </w:r>
      <w:proofErr w:type="gramEnd"/>
      <w:r>
        <w:rPr>
          <w:color w:val="0A0811"/>
          <w:sz w:val="20"/>
          <w:szCs w:val="20"/>
        </w:rPr>
        <w:t xml:space="preserve">  je  možná  pouze   v případě zákonné změny sazby</w:t>
      </w:r>
      <w:r>
        <w:rPr>
          <w:color w:val="0A0811"/>
          <w:spacing w:val="14"/>
          <w:sz w:val="20"/>
          <w:szCs w:val="20"/>
        </w:rPr>
        <w:t xml:space="preserve"> </w:t>
      </w:r>
      <w:r>
        <w:rPr>
          <w:color w:val="0A0811"/>
          <w:spacing w:val="-9"/>
          <w:sz w:val="20"/>
          <w:szCs w:val="20"/>
        </w:rPr>
        <w:t>DPH</w:t>
      </w:r>
      <w:r>
        <w:rPr>
          <w:color w:val="343438"/>
          <w:spacing w:val="-9"/>
          <w:sz w:val="20"/>
          <w:szCs w:val="20"/>
        </w:rPr>
        <w:t>.</w:t>
      </w:r>
    </w:p>
    <w:p w:rsidR="000540E8" w:rsidRDefault="000540E8">
      <w:pPr>
        <w:pStyle w:val="Zkladntext"/>
        <w:kinsoku w:val="0"/>
        <w:overflowPunct w:val="0"/>
        <w:spacing w:before="3"/>
      </w:pPr>
    </w:p>
    <w:p w:rsidR="000540E8" w:rsidRDefault="00A13B05">
      <w:pPr>
        <w:pStyle w:val="Odstavecseseznamem"/>
        <w:numPr>
          <w:ilvl w:val="0"/>
          <w:numId w:val="2"/>
        </w:numPr>
        <w:tabs>
          <w:tab w:val="left" w:pos="1920"/>
        </w:tabs>
        <w:kinsoku w:val="0"/>
        <w:overflowPunct w:val="0"/>
        <w:spacing w:before="1"/>
        <w:ind w:left="1922" w:right="1336" w:hanging="423"/>
        <w:rPr>
          <w:color w:val="0A081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page">
                  <wp:posOffset>7143750</wp:posOffset>
                </wp:positionH>
                <wp:positionV relativeFrom="paragraph">
                  <wp:posOffset>690245</wp:posOffset>
                </wp:positionV>
                <wp:extent cx="406400" cy="317500"/>
                <wp:effectExtent l="0" t="0" r="0" b="0"/>
                <wp:wrapNone/>
                <wp:docPr id="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40E8" w:rsidRDefault="000540E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5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540E8" w:rsidRDefault="000540E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562.5pt;margin-top:54.35pt;width:32pt;height:2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" o:allowincell="f" filled="f" stroked="f">
                <v:textbox inset="0,0,0,0">
                  <w:txbxContent>
                    <w:p w:rsidR="000540E8" w:rsidRDefault="000540E8">
                      <w:pPr>
                        <w:widowControl/>
                        <w:autoSpaceDE/>
                        <w:autoSpaceDN/>
                        <w:adjustRightInd/>
                        <w:spacing w:line="5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540E8" w:rsidRDefault="000540E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C1B10">
        <w:rPr>
          <w:color w:val="0A0811"/>
          <w:sz w:val="20"/>
          <w:szCs w:val="20"/>
        </w:rPr>
        <w:t>Nebude-li mezi oběma stranami v jednotlivém případě dohodnuto jinak</w:t>
      </w:r>
      <w:r w:rsidR="000C1B10">
        <w:rPr>
          <w:color w:val="23232A"/>
          <w:sz w:val="20"/>
          <w:szCs w:val="20"/>
        </w:rPr>
        <w:t xml:space="preserve">, </w:t>
      </w:r>
      <w:r w:rsidR="000C1B10">
        <w:rPr>
          <w:color w:val="0A0811"/>
          <w:sz w:val="20"/>
          <w:szCs w:val="20"/>
        </w:rPr>
        <w:t>je kupní cena podle čl. 5 této smlouvy splatná po splnění závazku prodávajícího k dodávce zboží způsobem podle</w:t>
      </w:r>
      <w:r w:rsidR="000C1B10">
        <w:rPr>
          <w:color w:val="0A0811"/>
          <w:spacing w:val="32"/>
          <w:sz w:val="20"/>
          <w:szCs w:val="20"/>
        </w:rPr>
        <w:t xml:space="preserve"> </w:t>
      </w:r>
      <w:r w:rsidR="000C1B10">
        <w:rPr>
          <w:color w:val="0A0811"/>
          <w:sz w:val="20"/>
          <w:szCs w:val="20"/>
        </w:rPr>
        <w:t>čl. 4</w:t>
      </w:r>
    </w:p>
    <w:p w:rsidR="000540E8" w:rsidRDefault="000540E8">
      <w:pPr>
        <w:pStyle w:val="Odstavecseseznamem"/>
        <w:numPr>
          <w:ilvl w:val="0"/>
          <w:numId w:val="2"/>
        </w:numPr>
        <w:tabs>
          <w:tab w:val="left" w:pos="1920"/>
        </w:tabs>
        <w:kinsoku w:val="0"/>
        <w:overflowPunct w:val="0"/>
        <w:spacing w:before="1"/>
        <w:ind w:left="1922" w:right="1336" w:hanging="423"/>
        <w:rPr>
          <w:color w:val="0A0811"/>
          <w:sz w:val="20"/>
          <w:szCs w:val="20"/>
        </w:rPr>
        <w:sectPr w:rsidR="000540E8">
          <w:type w:val="continuous"/>
          <w:pgSz w:w="11900" w:h="16840"/>
          <w:pgMar w:top="560" w:right="0" w:bottom="0" w:left="60" w:header="708" w:footer="708" w:gutter="0"/>
          <w:cols w:space="708" w:equalWidth="0">
            <w:col w:w="11840"/>
          </w:cols>
          <w:noEndnote/>
        </w:sectPr>
      </w:pPr>
    </w:p>
    <w:p w:rsidR="000540E8" w:rsidRDefault="000C1B10">
      <w:pPr>
        <w:pStyle w:val="Zkladntext"/>
        <w:kinsoku w:val="0"/>
        <w:overflowPunct w:val="0"/>
        <w:spacing w:before="71"/>
        <w:ind w:left="115"/>
        <w:rPr>
          <w:color w:val="C8C8C8"/>
          <w:w w:val="75"/>
          <w:sz w:val="18"/>
          <w:szCs w:val="18"/>
        </w:rPr>
      </w:pPr>
      <w:r>
        <w:rPr>
          <w:color w:val="C8C8C8"/>
          <w:w w:val="75"/>
          <w:sz w:val="18"/>
          <w:szCs w:val="18"/>
        </w:rPr>
        <w:lastRenderedPageBreak/>
        <w:t>..:</w:t>
      </w:r>
    </w:p>
    <w:p w:rsidR="000540E8" w:rsidRDefault="000540E8">
      <w:pPr>
        <w:pStyle w:val="Zkladntext"/>
        <w:kinsoku w:val="0"/>
        <w:overflowPunct w:val="0"/>
      </w:pPr>
    </w:p>
    <w:p w:rsidR="000540E8" w:rsidRDefault="000540E8">
      <w:pPr>
        <w:pStyle w:val="Zkladntext"/>
        <w:kinsoku w:val="0"/>
        <w:overflowPunct w:val="0"/>
      </w:pPr>
    </w:p>
    <w:p w:rsidR="000540E8" w:rsidRDefault="000540E8">
      <w:pPr>
        <w:pStyle w:val="Zkladntext"/>
        <w:kinsoku w:val="0"/>
        <w:overflowPunct w:val="0"/>
        <w:spacing w:before="11"/>
        <w:rPr>
          <w:sz w:val="19"/>
          <w:szCs w:val="19"/>
        </w:rPr>
      </w:pPr>
    </w:p>
    <w:p w:rsidR="000540E8" w:rsidRDefault="000C1B10">
      <w:pPr>
        <w:pStyle w:val="Zkladntext"/>
        <w:kinsoku w:val="0"/>
        <w:overflowPunct w:val="0"/>
        <w:spacing w:before="116" w:line="211" w:lineRule="auto"/>
        <w:ind w:left="1875" w:right="1454" w:firstLine="3"/>
        <w:jc w:val="both"/>
        <w:rPr>
          <w:color w:val="3D3B41"/>
        </w:rPr>
      </w:pPr>
      <w:r>
        <w:rPr>
          <w:color w:val="0A0811"/>
        </w:rPr>
        <w:t>této smlouvy, a to ve lhůtě do 30 dnů ode dne doručení jejího písemného vyúčtováni (</w:t>
      </w:r>
      <w:proofErr w:type="gramStart"/>
      <w:r>
        <w:rPr>
          <w:color w:val="0A0811"/>
        </w:rPr>
        <w:t>faktury - daňového</w:t>
      </w:r>
      <w:proofErr w:type="gramEnd"/>
      <w:r>
        <w:rPr>
          <w:color w:val="0A0811"/>
        </w:rPr>
        <w:t xml:space="preserve"> dokladu)</w:t>
      </w:r>
      <w:r>
        <w:rPr>
          <w:color w:val="3D3B41"/>
        </w:rPr>
        <w:t>.</w:t>
      </w:r>
    </w:p>
    <w:p w:rsidR="000540E8" w:rsidRDefault="000540E8">
      <w:pPr>
        <w:pStyle w:val="Zkladntext"/>
        <w:kinsoku w:val="0"/>
        <w:overflowPunct w:val="0"/>
        <w:rPr>
          <w:sz w:val="25"/>
          <w:szCs w:val="25"/>
        </w:rPr>
      </w:pPr>
    </w:p>
    <w:p w:rsidR="000540E8" w:rsidRDefault="000C1B10">
      <w:pPr>
        <w:pStyle w:val="Odstavecseseznamem"/>
        <w:numPr>
          <w:ilvl w:val="0"/>
          <w:numId w:val="2"/>
        </w:numPr>
        <w:tabs>
          <w:tab w:val="left" w:pos="1877"/>
        </w:tabs>
        <w:kinsoku w:val="0"/>
        <w:overflowPunct w:val="0"/>
        <w:spacing w:line="211" w:lineRule="auto"/>
        <w:ind w:left="1881" w:right="1398" w:hanging="427"/>
        <w:rPr>
          <w:b/>
          <w:bCs/>
          <w:color w:val="0A0811"/>
          <w:sz w:val="20"/>
          <w:szCs w:val="20"/>
        </w:rPr>
      </w:pPr>
      <w:r>
        <w:rPr>
          <w:color w:val="0A0811"/>
          <w:sz w:val="20"/>
          <w:szCs w:val="20"/>
        </w:rPr>
        <w:t xml:space="preserve">Není-li dále ujednáno jinak, je s převodem zboží podle čl. 1 této smlouvy spojena záruka za jeho jakost v trvání </w:t>
      </w:r>
      <w:r>
        <w:rPr>
          <w:rFonts w:ascii="Times New Roman" w:hAnsi="Times New Roman" w:cs="Times New Roman"/>
          <w:b/>
          <w:bCs/>
          <w:color w:val="0A0811"/>
          <w:sz w:val="21"/>
          <w:szCs w:val="21"/>
        </w:rPr>
        <w:t>36</w:t>
      </w:r>
      <w:r>
        <w:rPr>
          <w:rFonts w:ascii="Times New Roman" w:hAnsi="Times New Roman" w:cs="Times New Roman"/>
          <w:b/>
          <w:bCs/>
          <w:color w:val="0A0811"/>
          <w:spacing w:val="2"/>
          <w:sz w:val="21"/>
          <w:szCs w:val="21"/>
        </w:rPr>
        <w:t xml:space="preserve"> </w:t>
      </w:r>
      <w:r>
        <w:rPr>
          <w:b/>
          <w:bCs/>
          <w:color w:val="0A0811"/>
          <w:sz w:val="21"/>
          <w:szCs w:val="21"/>
        </w:rPr>
        <w:t>měsíců.</w:t>
      </w:r>
    </w:p>
    <w:p w:rsidR="000540E8" w:rsidRDefault="000C1B10">
      <w:pPr>
        <w:pStyle w:val="Zkladntext"/>
        <w:kinsoku w:val="0"/>
        <w:overflowPunct w:val="0"/>
        <w:spacing w:before="153"/>
        <w:ind w:left="1878" w:right="1349" w:hanging="3"/>
        <w:jc w:val="both"/>
        <w:rPr>
          <w:color w:val="3D3B41"/>
          <w:w w:val="107"/>
        </w:rPr>
      </w:pPr>
      <w:r>
        <w:rPr>
          <w:color w:val="0A0811"/>
        </w:rPr>
        <w:t>V rámci záruky za jakost se prodávající zavazuje, že zboží podle čl. 1 této smlouvy bude mít po dobu záruční lhůty vlastnosti, které jsou stanoveny právními předpisy nebo technickými normami nebo jsou u zboží tohoto druhu obvyklé, a že bude po dobu záruční lhůty bezplatně odstraňovat vady, které se na zboží podle čl. 1 této smlouvy vyskytnou</w:t>
      </w:r>
      <w:r>
        <w:rPr>
          <w:color w:val="232126"/>
        </w:rPr>
        <w:t xml:space="preserve">, </w:t>
      </w:r>
      <w:r>
        <w:rPr>
          <w:color w:val="0A0811"/>
        </w:rPr>
        <w:t xml:space="preserve">a to ve lhůtě do 3 pracovních dnů </w:t>
      </w:r>
      <w:r>
        <w:rPr>
          <w:color w:val="0A0811"/>
          <w:spacing w:val="-1"/>
          <w:w w:val="99"/>
        </w:rPr>
        <w:t>bezprostředn</w:t>
      </w:r>
      <w:r>
        <w:rPr>
          <w:color w:val="0A0811"/>
          <w:w w:val="99"/>
        </w:rPr>
        <w:t>ě</w:t>
      </w:r>
      <w:r>
        <w:rPr>
          <w:color w:val="0A0811"/>
        </w:rPr>
        <w:t xml:space="preserve"> </w:t>
      </w:r>
      <w:r>
        <w:rPr>
          <w:color w:val="0A0811"/>
          <w:spacing w:val="-1"/>
          <w:w w:val="98"/>
        </w:rPr>
        <w:t>následujícíc</w:t>
      </w:r>
      <w:r>
        <w:rPr>
          <w:color w:val="0A0811"/>
          <w:w w:val="98"/>
        </w:rPr>
        <w:t>h</w:t>
      </w:r>
      <w:r>
        <w:rPr>
          <w:color w:val="0A0811"/>
        </w:rPr>
        <w:t xml:space="preserve"> </w:t>
      </w:r>
      <w:r>
        <w:rPr>
          <w:color w:val="0A0811"/>
          <w:spacing w:val="-1"/>
          <w:w w:val="103"/>
        </w:rPr>
        <w:t>p</w:t>
      </w:r>
      <w:r>
        <w:rPr>
          <w:color w:val="0A0811"/>
          <w:w w:val="103"/>
        </w:rPr>
        <w:t>o</w:t>
      </w:r>
      <w:r>
        <w:rPr>
          <w:color w:val="0A0811"/>
        </w:rPr>
        <w:t xml:space="preserve"> </w:t>
      </w:r>
      <w:r>
        <w:rPr>
          <w:color w:val="0A0811"/>
          <w:spacing w:val="-1"/>
          <w:w w:val="101"/>
        </w:rPr>
        <w:t>dn</w:t>
      </w:r>
      <w:r>
        <w:rPr>
          <w:color w:val="0A0811"/>
          <w:w w:val="101"/>
        </w:rPr>
        <w:t>i</w:t>
      </w:r>
      <w:r>
        <w:rPr>
          <w:color w:val="0A0811"/>
        </w:rPr>
        <w:t xml:space="preserve"> </w:t>
      </w:r>
      <w:r>
        <w:rPr>
          <w:color w:val="0A0811"/>
          <w:spacing w:val="-1"/>
          <w:w w:val="99"/>
        </w:rPr>
        <w:t>doru</w:t>
      </w:r>
      <w:r>
        <w:rPr>
          <w:color w:val="0A0811"/>
          <w:w w:val="99"/>
        </w:rPr>
        <w:t>č</w:t>
      </w:r>
      <w:r>
        <w:rPr>
          <w:color w:val="0A0811"/>
          <w:spacing w:val="-1"/>
          <w:w w:val="99"/>
        </w:rPr>
        <w:t>en</w:t>
      </w:r>
      <w:r>
        <w:rPr>
          <w:color w:val="0A0811"/>
          <w:w w:val="99"/>
        </w:rPr>
        <w:t>í</w:t>
      </w:r>
      <w:r>
        <w:rPr>
          <w:color w:val="0A0811"/>
        </w:rPr>
        <w:t xml:space="preserve"> </w:t>
      </w:r>
      <w:r>
        <w:rPr>
          <w:color w:val="0A0811"/>
          <w:spacing w:val="-1"/>
          <w:w w:val="99"/>
        </w:rPr>
        <w:t>příslušn</w:t>
      </w:r>
      <w:r>
        <w:rPr>
          <w:color w:val="0A0811"/>
          <w:w w:val="99"/>
        </w:rPr>
        <w:t>é</w:t>
      </w:r>
      <w:r>
        <w:rPr>
          <w:color w:val="0A0811"/>
        </w:rPr>
        <w:t xml:space="preserve"> </w:t>
      </w:r>
      <w:r>
        <w:rPr>
          <w:color w:val="0A0811"/>
          <w:spacing w:val="-1"/>
          <w:w w:val="99"/>
        </w:rPr>
        <w:t>písemn</w:t>
      </w:r>
      <w:r>
        <w:rPr>
          <w:color w:val="0A0811"/>
          <w:w w:val="99"/>
        </w:rPr>
        <w:t>é</w:t>
      </w:r>
      <w:r>
        <w:rPr>
          <w:color w:val="0A0811"/>
        </w:rPr>
        <w:t xml:space="preserve"> </w:t>
      </w:r>
      <w:r>
        <w:rPr>
          <w:color w:val="0A0811"/>
          <w:w w:val="99"/>
        </w:rPr>
        <w:t>reklamace</w:t>
      </w:r>
      <w:r>
        <w:rPr>
          <w:color w:val="0A0811"/>
        </w:rPr>
        <w:t xml:space="preserve"> </w:t>
      </w:r>
      <w:r>
        <w:rPr>
          <w:color w:val="0A0811"/>
          <w:w w:val="110"/>
        </w:rPr>
        <w:t>kupujícíh</w:t>
      </w:r>
      <w:r>
        <w:rPr>
          <w:color w:val="0A0811"/>
          <w:spacing w:val="-96"/>
          <w:w w:val="110"/>
        </w:rPr>
        <w:t>o</w:t>
      </w:r>
      <w:r>
        <w:rPr>
          <w:color w:val="3D3B41"/>
          <w:w w:val="107"/>
        </w:rPr>
        <w:t>.</w:t>
      </w:r>
    </w:p>
    <w:p w:rsidR="000540E8" w:rsidRDefault="000C1B10">
      <w:pPr>
        <w:pStyle w:val="Zkladntext"/>
        <w:kinsoku w:val="0"/>
        <w:overflowPunct w:val="0"/>
        <w:spacing w:before="122" w:line="235" w:lineRule="auto"/>
        <w:ind w:left="1883" w:right="1384" w:hanging="1"/>
        <w:jc w:val="both"/>
        <w:rPr>
          <w:color w:val="0A0811"/>
        </w:rPr>
      </w:pPr>
      <w:r>
        <w:rPr>
          <w:color w:val="0A0811"/>
        </w:rPr>
        <w:t xml:space="preserve">Za písemnou reklamaci se považuje rovněž reklamace doručená elektronickou </w:t>
      </w:r>
      <w:r>
        <w:rPr>
          <w:color w:val="0A0811"/>
          <w:spacing w:val="-3"/>
        </w:rPr>
        <w:t>formou</w:t>
      </w:r>
      <w:r>
        <w:rPr>
          <w:color w:val="3D3B41"/>
          <w:spacing w:val="-3"/>
        </w:rPr>
        <w:t xml:space="preserve">. </w:t>
      </w:r>
      <w:r>
        <w:rPr>
          <w:color w:val="0A0811"/>
        </w:rPr>
        <w:t>V případě počítačů a LCD stolních monitorů s možností nastaveni výšky se za odstranění vady v uvedené lhůtě považuje i zapůjčení náhradního srovnatelného zboží v této lhůtě, a to na dobu nezbytnou k odstraněni reklamované</w:t>
      </w:r>
      <w:r>
        <w:rPr>
          <w:color w:val="0A0811"/>
          <w:spacing w:val="28"/>
        </w:rPr>
        <w:t xml:space="preserve"> </w:t>
      </w:r>
      <w:r>
        <w:rPr>
          <w:color w:val="0A0811"/>
        </w:rPr>
        <w:t>vady.</w:t>
      </w:r>
    </w:p>
    <w:p w:rsidR="000540E8" w:rsidRDefault="000C1B10">
      <w:pPr>
        <w:pStyle w:val="Odstavecseseznamem"/>
        <w:numPr>
          <w:ilvl w:val="0"/>
          <w:numId w:val="2"/>
        </w:numPr>
        <w:tabs>
          <w:tab w:val="left" w:pos="1887"/>
        </w:tabs>
        <w:kinsoku w:val="0"/>
        <w:overflowPunct w:val="0"/>
        <w:spacing w:before="142" w:line="235" w:lineRule="auto"/>
        <w:ind w:left="1888" w:right="1394" w:hanging="433"/>
        <w:rPr>
          <w:color w:val="0A0811"/>
          <w:sz w:val="20"/>
          <w:szCs w:val="20"/>
        </w:rPr>
      </w:pPr>
      <w:r>
        <w:rPr>
          <w:color w:val="0A0811"/>
          <w:sz w:val="20"/>
          <w:szCs w:val="20"/>
        </w:rPr>
        <w:t>Pro případ sporu o oprávněnost reklamace se kupujícímu vyhrazuje právo nechat vyhotovit k prověření jakosti zboží soudně znalecký posudek, jehož výroku se obě strany zavazují podřizovat s tím</w:t>
      </w:r>
      <w:r>
        <w:rPr>
          <w:color w:val="232126"/>
          <w:sz w:val="20"/>
          <w:szCs w:val="20"/>
        </w:rPr>
        <w:t xml:space="preserve">, </w:t>
      </w:r>
      <w:r>
        <w:rPr>
          <w:color w:val="0A0811"/>
          <w:sz w:val="20"/>
          <w:szCs w:val="20"/>
        </w:rPr>
        <w:t>že náklady na vyhotovení tohoto posudku se zavazuje nést ten účastník tohoto sporu, kterému tento posudek nedal</w:t>
      </w:r>
      <w:r>
        <w:rPr>
          <w:color w:val="0A0811"/>
          <w:spacing w:val="10"/>
          <w:sz w:val="20"/>
          <w:szCs w:val="20"/>
        </w:rPr>
        <w:t xml:space="preserve"> </w:t>
      </w:r>
      <w:r>
        <w:rPr>
          <w:color w:val="0A0811"/>
          <w:sz w:val="20"/>
          <w:szCs w:val="20"/>
        </w:rPr>
        <w:t>zapravdu.</w:t>
      </w:r>
    </w:p>
    <w:p w:rsidR="000540E8" w:rsidRDefault="000540E8">
      <w:pPr>
        <w:pStyle w:val="Zkladntext"/>
        <w:kinsoku w:val="0"/>
        <w:overflowPunct w:val="0"/>
        <w:spacing w:before="1"/>
        <w:rPr>
          <w:sz w:val="22"/>
          <w:szCs w:val="22"/>
        </w:rPr>
      </w:pPr>
    </w:p>
    <w:p w:rsidR="000540E8" w:rsidRDefault="000C1B10">
      <w:pPr>
        <w:pStyle w:val="Odstavecseseznamem"/>
        <w:numPr>
          <w:ilvl w:val="0"/>
          <w:numId w:val="2"/>
        </w:numPr>
        <w:tabs>
          <w:tab w:val="left" w:pos="1891"/>
        </w:tabs>
        <w:kinsoku w:val="0"/>
        <w:overflowPunct w:val="0"/>
        <w:spacing w:line="237" w:lineRule="auto"/>
        <w:ind w:left="1888" w:right="1381" w:hanging="423"/>
        <w:rPr>
          <w:color w:val="0A0811"/>
          <w:sz w:val="20"/>
          <w:szCs w:val="20"/>
        </w:rPr>
      </w:pPr>
      <w:r>
        <w:rPr>
          <w:color w:val="0A0811"/>
          <w:sz w:val="20"/>
          <w:szCs w:val="20"/>
        </w:rPr>
        <w:t xml:space="preserve">Pro případ prodlení se splněním jeho závazku k dodání zboží ve lhůtě podle čl. 3 této smlouvy a pro   případ   jeho   prodlení   s odstraněním   vady   ve   lhůtě    podle   čl.   7   této    smlouvy se prodávající zavazuje platit </w:t>
      </w:r>
      <w:proofErr w:type="gramStart"/>
      <w:r>
        <w:rPr>
          <w:color w:val="0A0811"/>
          <w:sz w:val="20"/>
          <w:szCs w:val="20"/>
        </w:rPr>
        <w:t>kupujícímu  smluvní</w:t>
      </w:r>
      <w:proofErr w:type="gramEnd"/>
      <w:r>
        <w:rPr>
          <w:color w:val="0A0811"/>
          <w:sz w:val="20"/>
          <w:szCs w:val="20"/>
        </w:rPr>
        <w:t xml:space="preserve">  pokutu  ve  výši 0</w:t>
      </w:r>
      <w:r>
        <w:rPr>
          <w:color w:val="232126"/>
          <w:sz w:val="20"/>
          <w:szCs w:val="20"/>
        </w:rPr>
        <w:t>,</w:t>
      </w:r>
      <w:r>
        <w:rPr>
          <w:color w:val="0A0811"/>
          <w:sz w:val="20"/>
          <w:szCs w:val="20"/>
        </w:rPr>
        <w:t>5 % z kupní  ceny  podle čl. 5 této smlouvy za každý započatý den tohoto</w:t>
      </w:r>
      <w:r>
        <w:rPr>
          <w:color w:val="0A0811"/>
          <w:spacing w:val="13"/>
          <w:sz w:val="20"/>
          <w:szCs w:val="20"/>
        </w:rPr>
        <w:t xml:space="preserve"> </w:t>
      </w:r>
      <w:r>
        <w:rPr>
          <w:color w:val="0A0811"/>
          <w:sz w:val="20"/>
          <w:szCs w:val="20"/>
        </w:rPr>
        <w:t>prodlení.</w:t>
      </w:r>
    </w:p>
    <w:p w:rsidR="000540E8" w:rsidRDefault="000540E8">
      <w:pPr>
        <w:pStyle w:val="Zkladntext"/>
        <w:kinsoku w:val="0"/>
        <w:overflowPunct w:val="0"/>
        <w:spacing w:before="6"/>
      </w:pPr>
    </w:p>
    <w:p w:rsidR="000540E8" w:rsidRDefault="000C1B10">
      <w:pPr>
        <w:pStyle w:val="Odstavecseseznamem"/>
        <w:numPr>
          <w:ilvl w:val="0"/>
          <w:numId w:val="2"/>
        </w:numPr>
        <w:tabs>
          <w:tab w:val="left" w:pos="1896"/>
        </w:tabs>
        <w:kinsoku w:val="0"/>
        <w:overflowPunct w:val="0"/>
        <w:ind w:left="1894" w:right="1366" w:hanging="428"/>
        <w:rPr>
          <w:color w:val="0A0811"/>
          <w:sz w:val="20"/>
          <w:szCs w:val="20"/>
        </w:rPr>
      </w:pPr>
      <w:r>
        <w:rPr>
          <w:color w:val="0A0811"/>
          <w:sz w:val="20"/>
          <w:szCs w:val="20"/>
        </w:rPr>
        <w:t xml:space="preserve">Pro případ prodlení se splněním jeho závazku k dodání zboží ve lhůtě podle čl. 3 této smlouvy o více než dva týdny nebo pro případ výskytu neodstranitelné </w:t>
      </w:r>
      <w:proofErr w:type="gramStart"/>
      <w:r>
        <w:rPr>
          <w:color w:val="0A0811"/>
          <w:sz w:val="20"/>
          <w:szCs w:val="20"/>
        </w:rPr>
        <w:t>vady</w:t>
      </w:r>
      <w:proofErr w:type="gramEnd"/>
      <w:r>
        <w:rPr>
          <w:color w:val="0A0811"/>
          <w:sz w:val="20"/>
          <w:szCs w:val="20"/>
        </w:rPr>
        <w:t xml:space="preserve"> </w:t>
      </w:r>
      <w:r>
        <w:rPr>
          <w:color w:val="0A0811"/>
          <w:spacing w:val="-9"/>
          <w:sz w:val="20"/>
          <w:szCs w:val="20"/>
        </w:rPr>
        <w:t>resp</w:t>
      </w:r>
      <w:r>
        <w:rPr>
          <w:color w:val="3D3B41"/>
          <w:spacing w:val="-9"/>
          <w:sz w:val="20"/>
          <w:szCs w:val="20"/>
        </w:rPr>
        <w:t xml:space="preserve">. </w:t>
      </w:r>
      <w:r>
        <w:rPr>
          <w:color w:val="0A0811"/>
          <w:sz w:val="20"/>
          <w:szCs w:val="20"/>
        </w:rPr>
        <w:t>výskytu tří a více vad</w:t>
      </w:r>
      <w:r>
        <w:rPr>
          <w:color w:val="232126"/>
          <w:sz w:val="20"/>
          <w:szCs w:val="20"/>
        </w:rPr>
        <w:t xml:space="preserve">, </w:t>
      </w:r>
      <w:r>
        <w:rPr>
          <w:color w:val="0A0811"/>
          <w:sz w:val="20"/>
          <w:szCs w:val="20"/>
        </w:rPr>
        <w:t>a to i postupně, je kupující oprávněn odstoupit od této smlouvy s účinky ex</w:t>
      </w:r>
      <w:r>
        <w:rPr>
          <w:color w:val="0A0811"/>
          <w:spacing w:val="-5"/>
          <w:sz w:val="20"/>
          <w:szCs w:val="20"/>
        </w:rPr>
        <w:t xml:space="preserve"> </w:t>
      </w:r>
      <w:r>
        <w:rPr>
          <w:color w:val="0A0811"/>
          <w:sz w:val="20"/>
          <w:szCs w:val="20"/>
        </w:rPr>
        <w:t>tunc.</w:t>
      </w:r>
    </w:p>
    <w:p w:rsidR="000540E8" w:rsidRDefault="000540E8">
      <w:pPr>
        <w:pStyle w:val="Zkladntext"/>
        <w:kinsoku w:val="0"/>
        <w:overflowPunct w:val="0"/>
        <w:spacing w:before="8"/>
        <w:rPr>
          <w:sz w:val="21"/>
          <w:szCs w:val="21"/>
        </w:rPr>
      </w:pPr>
    </w:p>
    <w:p w:rsidR="000540E8" w:rsidRDefault="000C1B10">
      <w:pPr>
        <w:pStyle w:val="Odstavecseseznamem"/>
        <w:numPr>
          <w:ilvl w:val="0"/>
          <w:numId w:val="2"/>
        </w:numPr>
        <w:tabs>
          <w:tab w:val="left" w:pos="1901"/>
        </w:tabs>
        <w:kinsoku w:val="0"/>
        <w:overflowPunct w:val="0"/>
        <w:spacing w:line="237" w:lineRule="auto"/>
        <w:ind w:left="1898" w:right="1373" w:hanging="427"/>
        <w:rPr>
          <w:color w:val="0A0811"/>
          <w:sz w:val="20"/>
          <w:szCs w:val="20"/>
        </w:rPr>
      </w:pPr>
      <w:r>
        <w:rPr>
          <w:color w:val="0A0811"/>
          <w:sz w:val="20"/>
          <w:szCs w:val="20"/>
        </w:rPr>
        <w:t>Pro případ prodlení kupujícího se zaplacením kupní ceny nebo její části ve lhůtě podle čl. 6 této smlouvy o více než 2 týdny, je prodávající oprávněn od této smlouvy odstoupit s účinky ex</w:t>
      </w:r>
      <w:r>
        <w:rPr>
          <w:color w:val="0A0811"/>
          <w:spacing w:val="-2"/>
          <w:sz w:val="20"/>
          <w:szCs w:val="20"/>
        </w:rPr>
        <w:t xml:space="preserve"> </w:t>
      </w:r>
      <w:r>
        <w:rPr>
          <w:color w:val="0A0811"/>
          <w:sz w:val="20"/>
          <w:szCs w:val="20"/>
        </w:rPr>
        <w:t>tunc.</w:t>
      </w:r>
    </w:p>
    <w:p w:rsidR="000540E8" w:rsidRDefault="000540E8">
      <w:pPr>
        <w:pStyle w:val="Zkladntext"/>
        <w:kinsoku w:val="0"/>
        <w:overflowPunct w:val="0"/>
        <w:spacing w:before="7"/>
      </w:pPr>
    </w:p>
    <w:p w:rsidR="000540E8" w:rsidRDefault="000C1B10">
      <w:pPr>
        <w:pStyle w:val="Odstavecseseznamem"/>
        <w:numPr>
          <w:ilvl w:val="0"/>
          <w:numId w:val="2"/>
        </w:numPr>
        <w:tabs>
          <w:tab w:val="left" w:pos="1901"/>
        </w:tabs>
        <w:kinsoku w:val="0"/>
        <w:overflowPunct w:val="0"/>
        <w:ind w:left="1902" w:right="1362" w:hanging="426"/>
        <w:rPr>
          <w:color w:val="0A0811"/>
          <w:spacing w:val="-9"/>
          <w:sz w:val="20"/>
          <w:szCs w:val="20"/>
        </w:rPr>
      </w:pPr>
      <w:r>
        <w:rPr>
          <w:color w:val="0A0811"/>
          <w:sz w:val="20"/>
          <w:szCs w:val="20"/>
        </w:rPr>
        <w:t xml:space="preserve">Není-li touto smlouvou ujednáno jinak, řídí se vzájemný právní vztah mezi kupujícím a prodávajícím při realizaci této smlouvy§ 2079 až 2131 násl. občanského zákoníku, přičemž tato právní úprava má přednost před nepsanými obchodními zvyklostmi. Tímto ujednáním se přitom vylučuje aplikace § 558 občanského zákoníku na vztah mezi oběma stranami podle této </w:t>
      </w:r>
      <w:r>
        <w:rPr>
          <w:color w:val="0A0811"/>
          <w:spacing w:val="-9"/>
          <w:sz w:val="20"/>
          <w:szCs w:val="20"/>
        </w:rPr>
        <w:t>smlouvy</w:t>
      </w:r>
      <w:r>
        <w:rPr>
          <w:color w:val="3D3B41"/>
          <w:spacing w:val="-9"/>
          <w:sz w:val="20"/>
          <w:szCs w:val="20"/>
        </w:rPr>
        <w:t>.</w:t>
      </w:r>
    </w:p>
    <w:p w:rsidR="000540E8" w:rsidRDefault="000540E8">
      <w:pPr>
        <w:pStyle w:val="Zkladntext"/>
        <w:kinsoku w:val="0"/>
        <w:overflowPunct w:val="0"/>
        <w:spacing w:before="4"/>
      </w:pPr>
    </w:p>
    <w:p w:rsidR="000540E8" w:rsidRDefault="000C1B10">
      <w:pPr>
        <w:pStyle w:val="Odstavecseseznamem"/>
        <w:numPr>
          <w:ilvl w:val="0"/>
          <w:numId w:val="2"/>
        </w:numPr>
        <w:tabs>
          <w:tab w:val="left" w:pos="1912"/>
        </w:tabs>
        <w:kinsoku w:val="0"/>
        <w:overflowPunct w:val="0"/>
        <w:spacing w:before="1"/>
        <w:ind w:left="1911" w:hanging="426"/>
        <w:jc w:val="left"/>
        <w:rPr>
          <w:color w:val="0A0811"/>
          <w:sz w:val="20"/>
          <w:szCs w:val="20"/>
        </w:rPr>
      </w:pPr>
      <w:r>
        <w:rPr>
          <w:color w:val="0A0811"/>
          <w:sz w:val="20"/>
          <w:szCs w:val="20"/>
        </w:rPr>
        <w:t>Smlouva se uzavírá na dobu 36 měsíců ode dne nabytí její</w:t>
      </w:r>
      <w:r>
        <w:rPr>
          <w:color w:val="0A0811"/>
          <w:spacing w:val="-14"/>
          <w:sz w:val="20"/>
          <w:szCs w:val="20"/>
        </w:rPr>
        <w:t xml:space="preserve"> </w:t>
      </w:r>
      <w:r>
        <w:rPr>
          <w:color w:val="0A0811"/>
          <w:sz w:val="20"/>
          <w:szCs w:val="20"/>
        </w:rPr>
        <w:t>účinnosti.</w:t>
      </w:r>
    </w:p>
    <w:p w:rsidR="000540E8" w:rsidRDefault="000540E8">
      <w:pPr>
        <w:pStyle w:val="Zkladntext"/>
        <w:kinsoku w:val="0"/>
        <w:overflowPunct w:val="0"/>
        <w:spacing w:before="3"/>
      </w:pPr>
    </w:p>
    <w:p w:rsidR="000540E8" w:rsidRDefault="000C1B10">
      <w:pPr>
        <w:pStyle w:val="Odstavecseseznamem"/>
        <w:numPr>
          <w:ilvl w:val="0"/>
          <w:numId w:val="2"/>
        </w:numPr>
        <w:tabs>
          <w:tab w:val="left" w:pos="1917"/>
        </w:tabs>
        <w:kinsoku w:val="0"/>
        <w:overflowPunct w:val="0"/>
        <w:spacing w:line="237" w:lineRule="auto"/>
        <w:ind w:left="1917" w:right="1347" w:hanging="432"/>
        <w:rPr>
          <w:color w:val="0A0811"/>
          <w:sz w:val="20"/>
          <w:szCs w:val="20"/>
        </w:rPr>
      </w:pPr>
      <w:r>
        <w:rPr>
          <w:color w:val="0A0811"/>
          <w:sz w:val="20"/>
          <w:szCs w:val="20"/>
        </w:rPr>
        <w:t xml:space="preserve">Tato smlouva se uzavírá na základě návrhu na její uzavření ze strany kupujícího. Předpokladem uzavření této smlouvy je její písemná forma a dohoda o jejích podstatných náležitostech, čímž se rozumí celý obsah této smlouvy, jak je uveden v čl. 1 až 20 této </w:t>
      </w:r>
      <w:r>
        <w:rPr>
          <w:color w:val="0A0811"/>
          <w:spacing w:val="-10"/>
          <w:sz w:val="20"/>
          <w:szCs w:val="20"/>
        </w:rPr>
        <w:t>smlouvy</w:t>
      </w:r>
      <w:r>
        <w:rPr>
          <w:color w:val="3D3B41"/>
          <w:spacing w:val="-10"/>
          <w:sz w:val="20"/>
          <w:szCs w:val="20"/>
        </w:rPr>
        <w:t xml:space="preserve">. </w:t>
      </w:r>
      <w:r>
        <w:rPr>
          <w:color w:val="0A0811"/>
          <w:sz w:val="20"/>
          <w:szCs w:val="20"/>
        </w:rPr>
        <w:t>Kupující přitom předem vylučuje přijeti tohoto návrhu s dodatkem nebo odchylkou ve smyslu ust. § 1740 odst. 3 občanského</w:t>
      </w:r>
      <w:r>
        <w:rPr>
          <w:color w:val="0A0811"/>
          <w:spacing w:val="11"/>
          <w:sz w:val="20"/>
          <w:szCs w:val="20"/>
        </w:rPr>
        <w:t xml:space="preserve"> </w:t>
      </w:r>
      <w:r>
        <w:rPr>
          <w:color w:val="0A0811"/>
          <w:sz w:val="20"/>
          <w:szCs w:val="20"/>
        </w:rPr>
        <w:t>zákoníku.</w:t>
      </w:r>
    </w:p>
    <w:p w:rsidR="000540E8" w:rsidRDefault="000540E8">
      <w:pPr>
        <w:pStyle w:val="Zkladntext"/>
        <w:kinsoku w:val="0"/>
        <w:overflowPunct w:val="0"/>
        <w:spacing w:before="2"/>
        <w:rPr>
          <w:sz w:val="21"/>
          <w:szCs w:val="21"/>
        </w:rPr>
      </w:pPr>
    </w:p>
    <w:p w:rsidR="000540E8" w:rsidRDefault="000C1B10">
      <w:pPr>
        <w:pStyle w:val="Odstavecseseznamem"/>
        <w:numPr>
          <w:ilvl w:val="0"/>
          <w:numId w:val="2"/>
        </w:numPr>
        <w:tabs>
          <w:tab w:val="left" w:pos="1921"/>
        </w:tabs>
        <w:kinsoku w:val="0"/>
        <w:overflowPunct w:val="0"/>
        <w:ind w:left="1927" w:right="1346" w:hanging="432"/>
        <w:rPr>
          <w:color w:val="0A0811"/>
          <w:spacing w:val="-9"/>
          <w:sz w:val="20"/>
          <w:szCs w:val="20"/>
        </w:rPr>
      </w:pPr>
      <w:r>
        <w:rPr>
          <w:color w:val="0A0811"/>
          <w:sz w:val="20"/>
          <w:szCs w:val="20"/>
        </w:rPr>
        <w:t>Tuto smlouvu lze změnit nebo zrušit pouze jinou písemnou dohodou obou smluvních stran. Tuto smlouvu lze také vypovědět písemnou výpovědi s tříměsíční výpovědní lhůtou, která počne běžet prvním dnem měsíce následujícího po doručení výpovědi druhé smluvní</w:t>
      </w:r>
      <w:r>
        <w:rPr>
          <w:color w:val="0A0811"/>
          <w:spacing w:val="-28"/>
          <w:sz w:val="20"/>
          <w:szCs w:val="20"/>
        </w:rPr>
        <w:t xml:space="preserve"> </w:t>
      </w:r>
      <w:r>
        <w:rPr>
          <w:color w:val="0A0811"/>
          <w:spacing w:val="-9"/>
          <w:sz w:val="20"/>
          <w:szCs w:val="20"/>
        </w:rPr>
        <w:t>straně</w:t>
      </w:r>
      <w:r>
        <w:rPr>
          <w:color w:val="3D3B41"/>
          <w:spacing w:val="-9"/>
          <w:sz w:val="20"/>
          <w:szCs w:val="20"/>
        </w:rPr>
        <w:t>.</w:t>
      </w:r>
    </w:p>
    <w:p w:rsidR="000540E8" w:rsidRDefault="000540E8">
      <w:pPr>
        <w:pStyle w:val="Zkladntext"/>
        <w:kinsoku w:val="0"/>
        <w:overflowPunct w:val="0"/>
        <w:spacing w:before="1"/>
        <w:rPr>
          <w:sz w:val="21"/>
          <w:szCs w:val="21"/>
        </w:rPr>
      </w:pPr>
    </w:p>
    <w:p w:rsidR="000540E8" w:rsidRDefault="000C1B10">
      <w:pPr>
        <w:pStyle w:val="Odstavecseseznamem"/>
        <w:numPr>
          <w:ilvl w:val="0"/>
          <w:numId w:val="2"/>
        </w:numPr>
        <w:tabs>
          <w:tab w:val="left" w:pos="1931"/>
        </w:tabs>
        <w:kinsoku w:val="0"/>
        <w:overflowPunct w:val="0"/>
        <w:ind w:left="1930" w:hanging="426"/>
        <w:jc w:val="left"/>
        <w:rPr>
          <w:color w:val="0A0811"/>
          <w:spacing w:val="-4"/>
          <w:sz w:val="20"/>
          <w:szCs w:val="20"/>
        </w:rPr>
      </w:pPr>
      <w:r>
        <w:rPr>
          <w:color w:val="0A0811"/>
          <w:sz w:val="20"/>
          <w:szCs w:val="20"/>
        </w:rPr>
        <w:t>Tuto smlouvu lze změnit nebo zrušit pouze jinou písemnou dohodou obou smluvních</w:t>
      </w:r>
      <w:r>
        <w:rPr>
          <w:color w:val="0A0811"/>
          <w:spacing w:val="24"/>
          <w:sz w:val="20"/>
          <w:szCs w:val="20"/>
        </w:rPr>
        <w:t xml:space="preserve"> </w:t>
      </w:r>
      <w:r>
        <w:rPr>
          <w:color w:val="0A0811"/>
          <w:spacing w:val="-4"/>
          <w:sz w:val="20"/>
          <w:szCs w:val="20"/>
        </w:rPr>
        <w:t>stran</w:t>
      </w:r>
      <w:r>
        <w:rPr>
          <w:color w:val="3D3B41"/>
          <w:spacing w:val="-4"/>
          <w:sz w:val="20"/>
          <w:szCs w:val="20"/>
        </w:rPr>
        <w:t>.</w:t>
      </w:r>
    </w:p>
    <w:p w:rsidR="000540E8" w:rsidRDefault="000540E8">
      <w:pPr>
        <w:pStyle w:val="Zkladntext"/>
        <w:kinsoku w:val="0"/>
        <w:overflowPunct w:val="0"/>
        <w:spacing w:before="1"/>
      </w:pPr>
    </w:p>
    <w:p w:rsidR="000540E8" w:rsidRDefault="000C1B10">
      <w:pPr>
        <w:pStyle w:val="Odstavecseseznamem"/>
        <w:numPr>
          <w:ilvl w:val="0"/>
          <w:numId w:val="2"/>
        </w:numPr>
        <w:tabs>
          <w:tab w:val="left" w:pos="1936"/>
        </w:tabs>
        <w:kinsoku w:val="0"/>
        <w:overflowPunct w:val="0"/>
        <w:spacing w:line="242" w:lineRule="auto"/>
        <w:ind w:left="1932" w:right="1333" w:hanging="428"/>
        <w:rPr>
          <w:color w:val="0A0811"/>
          <w:w w:val="109"/>
          <w:sz w:val="20"/>
          <w:szCs w:val="20"/>
        </w:rPr>
      </w:pPr>
      <w:r>
        <w:rPr>
          <w:color w:val="0A0811"/>
          <w:sz w:val="20"/>
          <w:szCs w:val="20"/>
        </w:rPr>
        <w:t xml:space="preserve">Smluvní strany souhlasí se zveřejněním smlouvy v úplném znění, stejně jako s uveřejněním úplného znění případných dohod (dodatků), kterými se smlouva doplňuje, mění, nahrazuje nebo ruší, a to zejména prostřednictvím Registru smluv v souladu se zákonem </w:t>
      </w:r>
      <w:r>
        <w:rPr>
          <w:color w:val="0A0811"/>
          <w:spacing w:val="-5"/>
          <w:sz w:val="20"/>
          <w:szCs w:val="20"/>
        </w:rPr>
        <w:t>č</w:t>
      </w:r>
      <w:r>
        <w:rPr>
          <w:color w:val="3D3B41"/>
          <w:spacing w:val="-5"/>
          <w:sz w:val="20"/>
          <w:szCs w:val="20"/>
        </w:rPr>
        <w:t xml:space="preserve">. </w:t>
      </w:r>
      <w:r>
        <w:rPr>
          <w:color w:val="0A0811"/>
          <w:sz w:val="20"/>
          <w:szCs w:val="20"/>
        </w:rPr>
        <w:t xml:space="preserve">340/2015 </w:t>
      </w:r>
      <w:r>
        <w:rPr>
          <w:color w:val="0A0811"/>
          <w:spacing w:val="-3"/>
          <w:sz w:val="20"/>
          <w:szCs w:val="20"/>
        </w:rPr>
        <w:t>Sb.</w:t>
      </w:r>
      <w:r>
        <w:rPr>
          <w:color w:val="232126"/>
          <w:spacing w:val="-3"/>
          <w:sz w:val="20"/>
          <w:szCs w:val="20"/>
        </w:rPr>
        <w:t xml:space="preserve">, </w:t>
      </w:r>
      <w:r>
        <w:rPr>
          <w:color w:val="0A0811"/>
          <w:sz w:val="20"/>
          <w:szCs w:val="20"/>
        </w:rPr>
        <w:t>o</w:t>
      </w:r>
      <w:r>
        <w:rPr>
          <w:color w:val="232126"/>
          <w:sz w:val="20"/>
          <w:szCs w:val="20"/>
        </w:rPr>
        <w:t xml:space="preserve"> </w:t>
      </w:r>
      <w:r>
        <w:rPr>
          <w:color w:val="232126"/>
          <w:spacing w:val="-4"/>
          <w:w w:val="107"/>
          <w:sz w:val="20"/>
          <w:szCs w:val="20"/>
        </w:rPr>
        <w:t>r</w:t>
      </w:r>
      <w:r>
        <w:rPr>
          <w:color w:val="0A0811"/>
          <w:spacing w:val="-1"/>
          <w:w w:val="109"/>
          <w:sz w:val="20"/>
          <w:szCs w:val="20"/>
        </w:rPr>
        <w:t>egistr</w:t>
      </w:r>
      <w:r>
        <w:rPr>
          <w:color w:val="0A0811"/>
          <w:spacing w:val="9"/>
          <w:w w:val="109"/>
          <w:sz w:val="20"/>
          <w:szCs w:val="20"/>
        </w:rPr>
        <w:t>u</w:t>
      </w:r>
      <w:r>
        <w:rPr>
          <w:color w:val="0A0811"/>
          <w:w w:val="99"/>
          <w:sz w:val="20"/>
          <w:szCs w:val="20"/>
        </w:rPr>
        <w:t>smluv,</w:t>
      </w:r>
      <w:r>
        <w:rPr>
          <w:color w:val="0A0811"/>
          <w:spacing w:val="9"/>
          <w:sz w:val="20"/>
          <w:szCs w:val="20"/>
        </w:rPr>
        <w:t xml:space="preserve"> </w:t>
      </w:r>
      <w:r>
        <w:rPr>
          <w:color w:val="0A0811"/>
          <w:w w:val="101"/>
          <w:sz w:val="20"/>
          <w:szCs w:val="20"/>
        </w:rPr>
        <w:t>ve</w:t>
      </w:r>
      <w:r>
        <w:rPr>
          <w:color w:val="0A0811"/>
          <w:spacing w:val="3"/>
          <w:sz w:val="20"/>
          <w:szCs w:val="20"/>
        </w:rPr>
        <w:t xml:space="preserve"> </w:t>
      </w:r>
      <w:r>
        <w:rPr>
          <w:color w:val="0A0811"/>
          <w:w w:val="98"/>
          <w:sz w:val="20"/>
          <w:szCs w:val="20"/>
        </w:rPr>
        <w:t>znění</w:t>
      </w:r>
      <w:r>
        <w:rPr>
          <w:color w:val="0A0811"/>
          <w:spacing w:val="7"/>
          <w:sz w:val="20"/>
          <w:szCs w:val="20"/>
        </w:rPr>
        <w:t xml:space="preserve"> </w:t>
      </w:r>
      <w:r>
        <w:rPr>
          <w:color w:val="0A0811"/>
          <w:spacing w:val="-1"/>
          <w:w w:val="99"/>
          <w:sz w:val="20"/>
          <w:szCs w:val="20"/>
        </w:rPr>
        <w:t>pozdějšíc</w:t>
      </w:r>
      <w:r>
        <w:rPr>
          <w:color w:val="0A0811"/>
          <w:w w:val="99"/>
          <w:sz w:val="20"/>
          <w:szCs w:val="20"/>
        </w:rPr>
        <w:t>h</w:t>
      </w:r>
      <w:r>
        <w:rPr>
          <w:color w:val="0A0811"/>
          <w:spacing w:val="15"/>
          <w:sz w:val="20"/>
          <w:szCs w:val="20"/>
        </w:rPr>
        <w:t xml:space="preserve"> </w:t>
      </w:r>
      <w:r>
        <w:rPr>
          <w:color w:val="0A0811"/>
          <w:spacing w:val="-1"/>
          <w:w w:val="110"/>
          <w:sz w:val="20"/>
          <w:szCs w:val="20"/>
        </w:rPr>
        <w:t>předpis</w:t>
      </w:r>
      <w:r>
        <w:rPr>
          <w:color w:val="0A0811"/>
          <w:spacing w:val="-81"/>
          <w:w w:val="110"/>
          <w:sz w:val="20"/>
          <w:szCs w:val="20"/>
        </w:rPr>
        <w:t>ů</w:t>
      </w:r>
      <w:r>
        <w:rPr>
          <w:color w:val="232126"/>
          <w:w w:val="109"/>
          <w:sz w:val="20"/>
          <w:szCs w:val="20"/>
        </w:rPr>
        <w:t>.</w:t>
      </w:r>
      <w:r>
        <w:rPr>
          <w:color w:val="232126"/>
          <w:spacing w:val="3"/>
          <w:sz w:val="20"/>
          <w:szCs w:val="20"/>
        </w:rPr>
        <w:t xml:space="preserve"> </w:t>
      </w:r>
      <w:r>
        <w:rPr>
          <w:color w:val="0A0811"/>
          <w:spacing w:val="-1"/>
          <w:w w:val="99"/>
          <w:sz w:val="20"/>
          <w:szCs w:val="20"/>
        </w:rPr>
        <w:t>Smluvn</w:t>
      </w:r>
      <w:r>
        <w:rPr>
          <w:color w:val="0A0811"/>
          <w:w w:val="99"/>
          <w:sz w:val="20"/>
          <w:szCs w:val="20"/>
        </w:rPr>
        <w:t>í</w:t>
      </w:r>
      <w:r>
        <w:rPr>
          <w:color w:val="0A0811"/>
          <w:spacing w:val="20"/>
          <w:sz w:val="20"/>
          <w:szCs w:val="20"/>
        </w:rPr>
        <w:t xml:space="preserve"> </w:t>
      </w:r>
      <w:r>
        <w:rPr>
          <w:color w:val="0A0811"/>
          <w:w w:val="98"/>
          <w:sz w:val="20"/>
          <w:szCs w:val="20"/>
        </w:rPr>
        <w:t>strany</w:t>
      </w:r>
      <w:r>
        <w:rPr>
          <w:color w:val="0A0811"/>
          <w:spacing w:val="10"/>
          <w:sz w:val="20"/>
          <w:szCs w:val="20"/>
        </w:rPr>
        <w:t xml:space="preserve"> </w:t>
      </w:r>
      <w:r>
        <w:rPr>
          <w:color w:val="0A0811"/>
          <w:w w:val="103"/>
          <w:sz w:val="20"/>
          <w:szCs w:val="20"/>
        </w:rPr>
        <w:t>se</w:t>
      </w:r>
      <w:r>
        <w:rPr>
          <w:color w:val="0A0811"/>
          <w:sz w:val="20"/>
          <w:szCs w:val="20"/>
        </w:rPr>
        <w:t xml:space="preserve"> </w:t>
      </w:r>
      <w:r>
        <w:rPr>
          <w:color w:val="0A0811"/>
          <w:spacing w:val="-1"/>
          <w:w w:val="98"/>
          <w:sz w:val="20"/>
          <w:szCs w:val="20"/>
        </w:rPr>
        <w:t>dohodly</w:t>
      </w:r>
      <w:r>
        <w:rPr>
          <w:color w:val="0A0811"/>
          <w:w w:val="98"/>
          <w:sz w:val="20"/>
          <w:szCs w:val="20"/>
        </w:rPr>
        <w:t>,</w:t>
      </w:r>
      <w:r>
        <w:rPr>
          <w:color w:val="0A0811"/>
          <w:spacing w:val="17"/>
          <w:sz w:val="20"/>
          <w:szCs w:val="20"/>
        </w:rPr>
        <w:t xml:space="preserve"> </w:t>
      </w:r>
      <w:r>
        <w:rPr>
          <w:color w:val="0A0811"/>
          <w:w w:val="102"/>
          <w:sz w:val="20"/>
          <w:szCs w:val="20"/>
        </w:rPr>
        <w:t>že</w:t>
      </w:r>
      <w:r>
        <w:rPr>
          <w:color w:val="0A0811"/>
          <w:spacing w:val="-2"/>
          <w:sz w:val="20"/>
          <w:szCs w:val="20"/>
        </w:rPr>
        <w:t xml:space="preserve"> </w:t>
      </w:r>
      <w:r>
        <w:rPr>
          <w:color w:val="0A0811"/>
          <w:spacing w:val="-1"/>
          <w:sz w:val="20"/>
          <w:szCs w:val="20"/>
        </w:rPr>
        <w:t>uveřejněn</w:t>
      </w:r>
      <w:r>
        <w:rPr>
          <w:color w:val="0A0811"/>
          <w:sz w:val="20"/>
          <w:szCs w:val="20"/>
        </w:rPr>
        <w:t>i</w:t>
      </w:r>
      <w:r>
        <w:rPr>
          <w:color w:val="0A0811"/>
          <w:spacing w:val="17"/>
          <w:sz w:val="20"/>
          <w:szCs w:val="20"/>
        </w:rPr>
        <w:t xml:space="preserve"> </w:t>
      </w:r>
      <w:r>
        <w:rPr>
          <w:color w:val="0A0811"/>
          <w:w w:val="97"/>
          <w:sz w:val="20"/>
          <w:szCs w:val="20"/>
        </w:rPr>
        <w:t xml:space="preserve">smlouvy </w:t>
      </w:r>
      <w:r>
        <w:rPr>
          <w:color w:val="0A0811"/>
          <w:sz w:val="20"/>
          <w:szCs w:val="20"/>
        </w:rPr>
        <w:t>zajistí</w:t>
      </w:r>
      <w:r>
        <w:rPr>
          <w:color w:val="0A0811"/>
          <w:spacing w:val="4"/>
          <w:sz w:val="20"/>
          <w:szCs w:val="20"/>
        </w:rPr>
        <w:t xml:space="preserve"> </w:t>
      </w:r>
      <w:r>
        <w:rPr>
          <w:color w:val="0A0811"/>
          <w:spacing w:val="-1"/>
          <w:w w:val="110"/>
          <w:sz w:val="20"/>
          <w:szCs w:val="20"/>
        </w:rPr>
        <w:t>příkazc</w:t>
      </w:r>
      <w:r>
        <w:rPr>
          <w:color w:val="0A0811"/>
          <w:spacing w:val="-83"/>
          <w:w w:val="110"/>
          <w:sz w:val="20"/>
          <w:szCs w:val="20"/>
        </w:rPr>
        <w:t>e</w:t>
      </w:r>
      <w:r>
        <w:rPr>
          <w:color w:val="232126"/>
          <w:w w:val="109"/>
          <w:sz w:val="20"/>
          <w:szCs w:val="20"/>
        </w:rPr>
        <w:t>.</w:t>
      </w:r>
    </w:p>
    <w:p w:rsidR="000540E8" w:rsidRDefault="000540E8">
      <w:pPr>
        <w:pStyle w:val="Zkladntext"/>
        <w:kinsoku w:val="0"/>
        <w:overflowPunct w:val="0"/>
        <w:spacing w:before="9"/>
        <w:rPr>
          <w:sz w:val="19"/>
          <w:szCs w:val="19"/>
        </w:rPr>
      </w:pPr>
    </w:p>
    <w:p w:rsidR="000540E8" w:rsidRDefault="000C1B10">
      <w:pPr>
        <w:pStyle w:val="Odstavecseseznamem"/>
        <w:numPr>
          <w:ilvl w:val="0"/>
          <w:numId w:val="2"/>
        </w:numPr>
        <w:tabs>
          <w:tab w:val="left" w:pos="1946"/>
        </w:tabs>
        <w:kinsoku w:val="0"/>
        <w:overflowPunct w:val="0"/>
        <w:ind w:left="1945" w:hanging="431"/>
        <w:jc w:val="left"/>
        <w:rPr>
          <w:color w:val="0A0811"/>
          <w:sz w:val="20"/>
          <w:szCs w:val="20"/>
        </w:rPr>
      </w:pPr>
      <w:r>
        <w:rPr>
          <w:color w:val="0A0811"/>
          <w:sz w:val="20"/>
          <w:szCs w:val="20"/>
        </w:rPr>
        <w:t>Tato smlouva nabývá účinnosti dnem jejího uveřejněni v registru smluv dle čl.</w:t>
      </w:r>
      <w:r>
        <w:rPr>
          <w:color w:val="0A0811"/>
          <w:spacing w:val="25"/>
          <w:sz w:val="20"/>
          <w:szCs w:val="20"/>
        </w:rPr>
        <w:t xml:space="preserve"> </w:t>
      </w:r>
      <w:r>
        <w:rPr>
          <w:color w:val="0A0811"/>
          <w:sz w:val="20"/>
          <w:szCs w:val="20"/>
        </w:rPr>
        <w:t>17.</w:t>
      </w:r>
    </w:p>
    <w:p w:rsidR="000540E8" w:rsidRDefault="000540E8">
      <w:pPr>
        <w:pStyle w:val="Odstavecseseznamem"/>
        <w:numPr>
          <w:ilvl w:val="0"/>
          <w:numId w:val="2"/>
        </w:numPr>
        <w:tabs>
          <w:tab w:val="left" w:pos="1946"/>
        </w:tabs>
        <w:kinsoku w:val="0"/>
        <w:overflowPunct w:val="0"/>
        <w:ind w:left="1945" w:hanging="431"/>
        <w:jc w:val="left"/>
        <w:rPr>
          <w:color w:val="0A0811"/>
          <w:sz w:val="20"/>
          <w:szCs w:val="20"/>
        </w:rPr>
        <w:sectPr w:rsidR="000540E8">
          <w:pgSz w:w="11900" w:h="16840"/>
          <w:pgMar w:top="420" w:right="0" w:bottom="280" w:left="60" w:header="708" w:footer="708" w:gutter="0"/>
          <w:cols w:space="708"/>
          <w:noEndnote/>
        </w:sectPr>
      </w:pPr>
    </w:p>
    <w:p w:rsidR="000540E8" w:rsidRDefault="000C1B10">
      <w:pPr>
        <w:pStyle w:val="Zkladntext"/>
        <w:kinsoku w:val="0"/>
        <w:overflowPunct w:val="0"/>
        <w:spacing w:before="41"/>
        <w:ind w:left="728"/>
        <w:rPr>
          <w:rFonts w:ascii="Times New Roman" w:hAnsi="Times New Roman" w:cs="Times New Roman"/>
          <w:color w:val="C4C4C4"/>
          <w:w w:val="65"/>
          <w:sz w:val="23"/>
          <w:szCs w:val="23"/>
        </w:rPr>
      </w:pPr>
      <w:r>
        <w:rPr>
          <w:rFonts w:ascii="Times New Roman" w:hAnsi="Times New Roman" w:cs="Times New Roman"/>
          <w:color w:val="C4C4C4"/>
          <w:w w:val="65"/>
          <w:sz w:val="23"/>
          <w:szCs w:val="23"/>
        </w:rPr>
        <w:lastRenderedPageBreak/>
        <w:t>-•</w:t>
      </w:r>
    </w:p>
    <w:p w:rsidR="000540E8" w:rsidRDefault="000540E8">
      <w:pPr>
        <w:pStyle w:val="Zkladntext"/>
        <w:kinsoku w:val="0"/>
        <w:overflowPunct w:val="0"/>
        <w:rPr>
          <w:rFonts w:ascii="Times New Roman" w:hAnsi="Times New Roman" w:cs="Times New Roman"/>
        </w:rPr>
      </w:pPr>
    </w:p>
    <w:p w:rsidR="000540E8" w:rsidRDefault="000540E8">
      <w:pPr>
        <w:pStyle w:val="Zkladntext"/>
        <w:kinsoku w:val="0"/>
        <w:overflowPunct w:val="0"/>
        <w:rPr>
          <w:rFonts w:ascii="Times New Roman" w:hAnsi="Times New Roman" w:cs="Times New Roman"/>
        </w:rPr>
      </w:pPr>
    </w:p>
    <w:p w:rsidR="000540E8" w:rsidRDefault="000540E8">
      <w:pPr>
        <w:pStyle w:val="Zkladntext"/>
        <w:kinsoku w:val="0"/>
        <w:overflowPunct w:val="0"/>
        <w:rPr>
          <w:rFonts w:ascii="Times New Roman" w:hAnsi="Times New Roman" w:cs="Times New Roman"/>
        </w:rPr>
      </w:pPr>
    </w:p>
    <w:p w:rsidR="000540E8" w:rsidRDefault="000540E8">
      <w:pPr>
        <w:pStyle w:val="Zkladntext"/>
        <w:kinsoku w:val="0"/>
        <w:overflowPunct w:val="0"/>
        <w:rPr>
          <w:rFonts w:ascii="Times New Roman" w:hAnsi="Times New Roman" w:cs="Times New Roman"/>
        </w:rPr>
      </w:pPr>
    </w:p>
    <w:p w:rsidR="000540E8" w:rsidRDefault="000540E8">
      <w:pPr>
        <w:pStyle w:val="Zkladntext"/>
        <w:kinsoku w:val="0"/>
        <w:overflowPunct w:val="0"/>
        <w:spacing w:before="9"/>
        <w:rPr>
          <w:rFonts w:ascii="Times New Roman" w:hAnsi="Times New Roman" w:cs="Times New Roman"/>
          <w:sz w:val="21"/>
          <w:szCs w:val="21"/>
        </w:rPr>
      </w:pPr>
    </w:p>
    <w:p w:rsidR="000540E8" w:rsidRDefault="000C1B10">
      <w:pPr>
        <w:pStyle w:val="Odstavecseseznamem"/>
        <w:numPr>
          <w:ilvl w:val="0"/>
          <w:numId w:val="2"/>
        </w:numPr>
        <w:tabs>
          <w:tab w:val="left" w:pos="1887"/>
        </w:tabs>
        <w:kinsoku w:val="0"/>
        <w:overflowPunct w:val="0"/>
        <w:spacing w:before="1"/>
        <w:ind w:left="1891" w:right="1378" w:hanging="435"/>
        <w:rPr>
          <w:color w:val="0C0A11"/>
          <w:sz w:val="20"/>
          <w:szCs w:val="20"/>
        </w:rPr>
      </w:pPr>
      <w:r>
        <w:rPr>
          <w:color w:val="0C0A11"/>
          <w:sz w:val="20"/>
          <w:szCs w:val="20"/>
        </w:rPr>
        <w:t>Dáno ve dvou originálních písemných vyhotoveních, z nichž každá ze smluvních stran obdrží po jednom.</w:t>
      </w:r>
    </w:p>
    <w:p w:rsidR="000540E8" w:rsidRDefault="000540E8">
      <w:pPr>
        <w:pStyle w:val="Zkladntext"/>
        <w:kinsoku w:val="0"/>
        <w:overflowPunct w:val="0"/>
        <w:spacing w:before="1"/>
        <w:rPr>
          <w:sz w:val="21"/>
          <w:szCs w:val="21"/>
        </w:rPr>
      </w:pPr>
    </w:p>
    <w:p w:rsidR="000540E8" w:rsidRDefault="000C1B10">
      <w:pPr>
        <w:pStyle w:val="Odstavecseseznamem"/>
        <w:numPr>
          <w:ilvl w:val="0"/>
          <w:numId w:val="2"/>
        </w:numPr>
        <w:tabs>
          <w:tab w:val="left" w:pos="1891"/>
        </w:tabs>
        <w:kinsoku w:val="0"/>
        <w:overflowPunct w:val="0"/>
        <w:spacing w:before="1" w:line="237" w:lineRule="auto"/>
        <w:ind w:left="1893" w:right="1382"/>
        <w:rPr>
          <w:color w:val="0C0A11"/>
          <w:sz w:val="20"/>
          <w:szCs w:val="20"/>
        </w:rPr>
      </w:pPr>
      <w:r>
        <w:rPr>
          <w:color w:val="0C0A11"/>
          <w:sz w:val="20"/>
          <w:szCs w:val="20"/>
        </w:rPr>
        <w:t>Prodávající uděluje kupujícímu sv</w:t>
      </w:r>
      <w:r w:rsidR="005535DC">
        <w:rPr>
          <w:color w:val="0C0A11"/>
          <w:sz w:val="20"/>
          <w:szCs w:val="20"/>
        </w:rPr>
        <w:t>ů</w:t>
      </w:r>
      <w:r>
        <w:rPr>
          <w:color w:val="0C0A11"/>
          <w:sz w:val="20"/>
          <w:szCs w:val="20"/>
        </w:rPr>
        <w:t>j výslovný souhlas se zveřejněním podmínek této smlouvy</w:t>
      </w:r>
      <w:bookmarkStart w:id="0" w:name="_GoBack"/>
      <w:bookmarkEnd w:id="0"/>
      <w:r>
        <w:rPr>
          <w:color w:val="0C0A11"/>
          <w:sz w:val="20"/>
          <w:szCs w:val="20"/>
        </w:rPr>
        <w:t xml:space="preserve"> v </w:t>
      </w:r>
      <w:proofErr w:type="gramStart"/>
      <w:r>
        <w:rPr>
          <w:color w:val="0C0A11"/>
          <w:sz w:val="20"/>
          <w:szCs w:val="20"/>
        </w:rPr>
        <w:t>rozsahu  a</w:t>
      </w:r>
      <w:proofErr w:type="gramEnd"/>
      <w:r>
        <w:rPr>
          <w:color w:val="0C0A11"/>
          <w:sz w:val="20"/>
          <w:szCs w:val="20"/>
        </w:rPr>
        <w:t xml:space="preserve">  za  podmínek  vyplývajících  z p</w:t>
      </w:r>
      <w:r w:rsidR="005535DC">
        <w:rPr>
          <w:color w:val="0C0A11"/>
          <w:sz w:val="20"/>
          <w:szCs w:val="20"/>
        </w:rPr>
        <w:t>ř</w:t>
      </w:r>
      <w:r>
        <w:rPr>
          <w:color w:val="0C0A11"/>
          <w:sz w:val="20"/>
          <w:szCs w:val="20"/>
        </w:rPr>
        <w:t>íslušných  právních  předpisů  (zejména  zákona č. 106/1999 Sb., o svobodném přístupu k informacím, v platném</w:t>
      </w:r>
      <w:r>
        <w:rPr>
          <w:color w:val="0C0A11"/>
          <w:spacing w:val="-13"/>
          <w:sz w:val="20"/>
          <w:szCs w:val="20"/>
        </w:rPr>
        <w:t xml:space="preserve"> </w:t>
      </w:r>
      <w:r>
        <w:rPr>
          <w:color w:val="0C0A11"/>
          <w:sz w:val="20"/>
          <w:szCs w:val="20"/>
        </w:rPr>
        <w:t>znění).</w:t>
      </w:r>
    </w:p>
    <w:p w:rsidR="000540E8" w:rsidRDefault="000540E8">
      <w:pPr>
        <w:pStyle w:val="Zkladntext"/>
        <w:kinsoku w:val="0"/>
        <w:overflowPunct w:val="0"/>
      </w:pPr>
    </w:p>
    <w:p w:rsidR="000540E8" w:rsidRDefault="000540E8">
      <w:pPr>
        <w:pStyle w:val="Zkladntext"/>
        <w:kinsoku w:val="0"/>
        <w:overflowPunct w:val="0"/>
        <w:spacing w:before="7"/>
        <w:rPr>
          <w:sz w:val="16"/>
          <w:szCs w:val="16"/>
        </w:rPr>
      </w:pPr>
    </w:p>
    <w:p w:rsidR="000540E8" w:rsidRDefault="000540E8">
      <w:pPr>
        <w:pStyle w:val="Zkladntext"/>
        <w:kinsoku w:val="0"/>
        <w:overflowPunct w:val="0"/>
        <w:spacing w:before="7"/>
        <w:rPr>
          <w:sz w:val="16"/>
          <w:szCs w:val="16"/>
        </w:rPr>
        <w:sectPr w:rsidR="000540E8">
          <w:pgSz w:w="11900" w:h="16840"/>
          <w:pgMar w:top="0" w:right="0" w:bottom="0" w:left="60" w:header="708" w:footer="708" w:gutter="0"/>
          <w:cols w:space="708"/>
          <w:noEndnote/>
        </w:sectPr>
      </w:pPr>
    </w:p>
    <w:p w:rsidR="000C1B10" w:rsidRDefault="000C1B10">
      <w:pPr>
        <w:pStyle w:val="Zkladntext"/>
        <w:kinsoku w:val="0"/>
        <w:overflowPunct w:val="0"/>
        <w:spacing w:before="83" w:line="446" w:lineRule="auto"/>
        <w:ind w:left="1484" w:right="370" w:hanging="2"/>
        <w:rPr>
          <w:color w:val="0C0A11"/>
        </w:rPr>
      </w:pPr>
      <w:proofErr w:type="gramStart"/>
      <w:r>
        <w:rPr>
          <w:color w:val="0C0A11"/>
        </w:rPr>
        <w:t>V</w:t>
      </w:r>
      <w:r>
        <w:rPr>
          <w:color w:val="0C0A11"/>
          <w:spacing w:val="-35"/>
        </w:rPr>
        <w:t xml:space="preserve">  </w:t>
      </w:r>
      <w:r>
        <w:rPr>
          <w:color w:val="0C0A11"/>
        </w:rPr>
        <w:t>Prostějově</w:t>
      </w:r>
      <w:proofErr w:type="gramEnd"/>
      <w:r>
        <w:rPr>
          <w:color w:val="0C0A11"/>
          <w:spacing w:val="-28"/>
        </w:rPr>
        <w:t xml:space="preserve"> </w:t>
      </w:r>
      <w:r>
        <w:rPr>
          <w:color w:val="0C0A11"/>
        </w:rPr>
        <w:t>dne</w:t>
      </w:r>
      <w:r>
        <w:rPr>
          <w:color w:val="0C0A11"/>
          <w:spacing w:val="-17"/>
        </w:rPr>
        <w:t xml:space="preserve"> 16. </w:t>
      </w:r>
      <w:r w:rsidR="005535DC">
        <w:rPr>
          <w:color w:val="0C0A11"/>
          <w:spacing w:val="-17"/>
        </w:rPr>
        <w:t xml:space="preserve"> </w:t>
      </w:r>
      <w:r>
        <w:rPr>
          <w:color w:val="0C0A11"/>
          <w:spacing w:val="-17"/>
        </w:rPr>
        <w:t>8.</w:t>
      </w:r>
      <w:r>
        <w:rPr>
          <w:rFonts w:ascii="Times New Roman" w:hAnsi="Times New Roman" w:cs="Times New Roman"/>
          <w:i/>
          <w:iCs/>
          <w:color w:val="363D95"/>
          <w:spacing w:val="-33"/>
          <w:sz w:val="42"/>
          <w:szCs w:val="42"/>
        </w:rPr>
        <w:t xml:space="preserve"> </w:t>
      </w:r>
      <w:r>
        <w:rPr>
          <w:color w:val="0C0A11"/>
        </w:rPr>
        <w:t xml:space="preserve">2019 </w:t>
      </w:r>
    </w:p>
    <w:p w:rsidR="000C1B10" w:rsidRDefault="000C1B10">
      <w:pPr>
        <w:pStyle w:val="Zkladntext"/>
        <w:kinsoku w:val="0"/>
        <w:overflowPunct w:val="0"/>
        <w:spacing w:before="83" w:line="446" w:lineRule="auto"/>
        <w:ind w:left="1484" w:right="370" w:hanging="2"/>
        <w:rPr>
          <w:color w:val="0C0A11"/>
        </w:rPr>
      </w:pPr>
    </w:p>
    <w:p w:rsidR="000C1B10" w:rsidRDefault="000C1B10">
      <w:pPr>
        <w:pStyle w:val="Zkladntext"/>
        <w:kinsoku w:val="0"/>
        <w:overflowPunct w:val="0"/>
        <w:spacing w:before="83" w:line="446" w:lineRule="auto"/>
        <w:ind w:left="1484" w:right="370" w:hanging="2"/>
        <w:rPr>
          <w:color w:val="0C0A11"/>
        </w:rPr>
      </w:pPr>
    </w:p>
    <w:p w:rsidR="000540E8" w:rsidRDefault="000C1B10">
      <w:pPr>
        <w:pStyle w:val="Zkladntext"/>
        <w:kinsoku w:val="0"/>
        <w:overflowPunct w:val="0"/>
        <w:spacing w:before="83" w:line="446" w:lineRule="auto"/>
        <w:ind w:left="1484" w:right="370" w:hanging="2"/>
        <w:rPr>
          <w:color w:val="0C0A11"/>
        </w:rPr>
      </w:pPr>
      <w:r>
        <w:rPr>
          <w:color w:val="0C0A11"/>
        </w:rPr>
        <w:t>Za</w:t>
      </w:r>
      <w:r>
        <w:rPr>
          <w:color w:val="0C0A11"/>
          <w:spacing w:val="-5"/>
        </w:rPr>
        <w:t xml:space="preserve"> </w:t>
      </w:r>
      <w:r>
        <w:rPr>
          <w:color w:val="0C0A11"/>
        </w:rPr>
        <w:t>prodávajícího:</w:t>
      </w:r>
    </w:p>
    <w:p w:rsidR="000540E8" w:rsidRDefault="000540E8">
      <w:pPr>
        <w:pStyle w:val="Zkladntext"/>
        <w:kinsoku w:val="0"/>
        <w:overflowPunct w:val="0"/>
        <w:ind w:left="1574"/>
      </w:pPr>
    </w:p>
    <w:p w:rsidR="000540E8" w:rsidRPr="002A459E" w:rsidRDefault="000C1B10">
      <w:pPr>
        <w:pStyle w:val="Nadpis1"/>
        <w:kinsoku w:val="0"/>
        <w:overflowPunct w:val="0"/>
        <w:spacing w:before="33"/>
        <w:ind w:left="1502"/>
        <w:rPr>
          <w:color w:val="0C0A11"/>
          <w:w w:val="105"/>
          <w:sz w:val="20"/>
          <w:szCs w:val="20"/>
        </w:rPr>
      </w:pPr>
      <w:r w:rsidRPr="002A459E">
        <w:rPr>
          <w:color w:val="0C0A11"/>
          <w:w w:val="105"/>
          <w:sz w:val="20"/>
          <w:szCs w:val="20"/>
        </w:rPr>
        <w:t>Ing. Jaroslav Páleník, CSc.</w:t>
      </w:r>
    </w:p>
    <w:p w:rsidR="002A459E" w:rsidRDefault="000C1B10" w:rsidP="000C1B10">
      <w:pPr>
        <w:pStyle w:val="Zkladntext"/>
        <w:kinsoku w:val="0"/>
        <w:overflowPunct w:val="0"/>
        <w:spacing w:before="3"/>
        <w:ind w:left="1511"/>
        <w:rPr>
          <w:color w:val="0C0A11"/>
        </w:rPr>
      </w:pPr>
      <w:r>
        <w:rPr>
          <w:color w:val="0C0A11"/>
        </w:rPr>
        <w:t>jednatel, TONERMARKET s.r.o.</w:t>
      </w:r>
    </w:p>
    <w:p w:rsidR="002A459E" w:rsidRDefault="002A459E" w:rsidP="000C1B10">
      <w:pPr>
        <w:pStyle w:val="Zkladntext"/>
        <w:kinsoku w:val="0"/>
        <w:overflowPunct w:val="0"/>
        <w:spacing w:before="3"/>
        <w:ind w:left="1511"/>
        <w:rPr>
          <w:color w:val="0C0A11"/>
        </w:rPr>
      </w:pPr>
    </w:p>
    <w:p w:rsidR="000540E8" w:rsidRDefault="000C1B10" w:rsidP="000C1B10">
      <w:pPr>
        <w:pStyle w:val="Zkladntext"/>
        <w:kinsoku w:val="0"/>
        <w:overflowPunct w:val="0"/>
        <w:spacing w:before="3"/>
        <w:ind w:left="1511"/>
        <w:rPr>
          <w:color w:val="0C0A11"/>
        </w:rPr>
      </w:pPr>
      <w:r>
        <w:rPr>
          <w:color w:val="0C0A11"/>
        </w:rPr>
        <w:t>V</w:t>
      </w:r>
      <w:r>
        <w:rPr>
          <w:color w:val="0C0A11"/>
          <w:spacing w:val="-7"/>
        </w:rPr>
        <w:t xml:space="preserve"> </w:t>
      </w:r>
      <w:r>
        <w:rPr>
          <w:color w:val="0C0A11"/>
        </w:rPr>
        <w:t>Brně</w:t>
      </w:r>
      <w:r>
        <w:rPr>
          <w:color w:val="0C0A11"/>
          <w:spacing w:val="-4"/>
        </w:rPr>
        <w:t xml:space="preserve"> </w:t>
      </w:r>
      <w:r>
        <w:rPr>
          <w:color w:val="0C0A11"/>
        </w:rPr>
        <w:t>dne 16. 8. 2019</w:t>
      </w:r>
    </w:p>
    <w:p w:rsidR="000C1B10" w:rsidRDefault="000C1B10">
      <w:pPr>
        <w:pStyle w:val="Zkladntext"/>
        <w:tabs>
          <w:tab w:val="right" w:leader="dot" w:pos="3917"/>
        </w:tabs>
        <w:kinsoku w:val="0"/>
        <w:overflowPunct w:val="0"/>
        <w:spacing w:before="278"/>
        <w:ind w:left="1558"/>
        <w:rPr>
          <w:color w:val="0C0A11"/>
        </w:rPr>
      </w:pPr>
    </w:p>
    <w:p w:rsidR="000C1B10" w:rsidRDefault="000C1B10">
      <w:pPr>
        <w:pStyle w:val="Zkladntext"/>
        <w:tabs>
          <w:tab w:val="right" w:leader="dot" w:pos="3917"/>
        </w:tabs>
        <w:kinsoku w:val="0"/>
        <w:overflowPunct w:val="0"/>
        <w:spacing w:before="278"/>
        <w:ind w:left="1558"/>
        <w:rPr>
          <w:color w:val="0C0A11"/>
        </w:rPr>
      </w:pPr>
    </w:p>
    <w:p w:rsidR="000540E8" w:rsidRDefault="000540E8">
      <w:pPr>
        <w:pStyle w:val="Zkladntext"/>
        <w:kinsoku w:val="0"/>
        <w:overflowPunct w:val="0"/>
        <w:spacing w:before="3"/>
        <w:rPr>
          <w:sz w:val="16"/>
          <w:szCs w:val="16"/>
        </w:rPr>
      </w:pPr>
    </w:p>
    <w:p w:rsidR="000540E8" w:rsidRDefault="000540E8">
      <w:pPr>
        <w:pStyle w:val="Zkladntext"/>
        <w:kinsoku w:val="0"/>
        <w:overflowPunct w:val="0"/>
        <w:rPr>
          <w:sz w:val="22"/>
          <w:szCs w:val="22"/>
        </w:rPr>
      </w:pPr>
    </w:p>
    <w:p w:rsidR="000540E8" w:rsidRDefault="000C1B10">
      <w:pPr>
        <w:pStyle w:val="Zkladntext"/>
        <w:kinsoku w:val="0"/>
        <w:overflowPunct w:val="0"/>
        <w:spacing w:before="7"/>
        <w:rPr>
          <w:sz w:val="27"/>
          <w:szCs w:val="27"/>
        </w:rPr>
      </w:pPr>
      <w:r>
        <w:rPr>
          <w:color w:val="0C0A11"/>
        </w:rPr>
        <w:tab/>
      </w:r>
      <w:r>
        <w:rPr>
          <w:color w:val="0C0A11"/>
        </w:rPr>
        <w:tab/>
        <w:t>Za</w:t>
      </w:r>
      <w:r>
        <w:rPr>
          <w:color w:val="0C0A11"/>
          <w:spacing w:val="-5"/>
        </w:rPr>
        <w:t xml:space="preserve"> kupujícího:</w:t>
      </w:r>
    </w:p>
    <w:p w:rsidR="000C1B10" w:rsidRDefault="000C1B10">
      <w:pPr>
        <w:pStyle w:val="Zkladntext"/>
        <w:kinsoku w:val="0"/>
        <w:overflowPunct w:val="0"/>
        <w:spacing w:before="7"/>
        <w:rPr>
          <w:sz w:val="27"/>
          <w:szCs w:val="27"/>
        </w:rPr>
      </w:pPr>
    </w:p>
    <w:p w:rsidR="000C1B10" w:rsidRDefault="000C1B10" w:rsidP="000C1B10">
      <w:pPr>
        <w:pStyle w:val="Zkladntext"/>
        <w:kinsoku w:val="0"/>
        <w:overflowPunct w:val="0"/>
        <w:ind w:left="1574"/>
      </w:pPr>
    </w:p>
    <w:p w:rsidR="000540E8" w:rsidRPr="002A459E" w:rsidRDefault="000C1B10" w:rsidP="000C1B10">
      <w:pPr>
        <w:pStyle w:val="Zkladntext"/>
        <w:kinsoku w:val="0"/>
        <w:overflowPunct w:val="0"/>
        <w:ind w:left="1574"/>
        <w:rPr>
          <w:b/>
          <w:bCs/>
        </w:rPr>
      </w:pPr>
      <w:r w:rsidRPr="002A459E">
        <w:rPr>
          <w:b/>
          <w:bCs/>
        </w:rPr>
        <w:t>MUDr. Josef Drbal</w:t>
      </w:r>
    </w:p>
    <w:p w:rsidR="000C1B10" w:rsidRPr="000C1B10" w:rsidRDefault="000C1B10" w:rsidP="000C1B10">
      <w:pPr>
        <w:pStyle w:val="Zkladntext"/>
        <w:kinsoku w:val="0"/>
        <w:overflowPunct w:val="0"/>
        <w:ind w:left="1574"/>
      </w:pPr>
      <w:r w:rsidRPr="000C1B10">
        <w:t>Ředitel NMB</w:t>
      </w:r>
    </w:p>
    <w:p w:rsidR="000540E8" w:rsidRDefault="000540E8">
      <w:pPr>
        <w:pStyle w:val="Zkladntext"/>
        <w:kinsoku w:val="0"/>
        <w:overflowPunct w:val="0"/>
        <w:spacing w:line="192" w:lineRule="auto"/>
        <w:ind w:left="1833" w:right="2736" w:hanging="365"/>
        <w:rPr>
          <w:color w:val="565764"/>
          <w:w w:val="95"/>
          <w:sz w:val="22"/>
          <w:szCs w:val="22"/>
        </w:rPr>
        <w:sectPr w:rsidR="000540E8">
          <w:type w:val="continuous"/>
          <w:pgSz w:w="11900" w:h="16840"/>
          <w:pgMar w:top="560" w:right="0" w:bottom="0" w:left="60" w:header="708" w:footer="708" w:gutter="0"/>
          <w:cols w:num="2" w:space="708" w:equalWidth="0">
            <w:col w:w="4832" w:space="40"/>
            <w:col w:w="6968"/>
          </w:cols>
          <w:noEndnote/>
        </w:sectPr>
      </w:pPr>
    </w:p>
    <w:p w:rsidR="000540E8" w:rsidRDefault="000540E8">
      <w:pPr>
        <w:pStyle w:val="Zkladntext"/>
        <w:kinsoku w:val="0"/>
        <w:overflowPunct w:val="0"/>
      </w:pPr>
    </w:p>
    <w:p w:rsidR="000540E8" w:rsidRDefault="000540E8">
      <w:pPr>
        <w:pStyle w:val="Zkladntext"/>
        <w:kinsoku w:val="0"/>
        <w:overflowPunct w:val="0"/>
      </w:pPr>
    </w:p>
    <w:p w:rsidR="000540E8" w:rsidRDefault="000540E8">
      <w:pPr>
        <w:pStyle w:val="Zkladntext"/>
        <w:kinsoku w:val="0"/>
        <w:overflowPunct w:val="0"/>
      </w:pPr>
    </w:p>
    <w:p w:rsidR="000540E8" w:rsidRDefault="000540E8">
      <w:pPr>
        <w:pStyle w:val="Zkladntext"/>
        <w:kinsoku w:val="0"/>
        <w:overflowPunct w:val="0"/>
      </w:pPr>
    </w:p>
    <w:p w:rsidR="000540E8" w:rsidRDefault="000540E8">
      <w:pPr>
        <w:pStyle w:val="Zkladntext"/>
        <w:kinsoku w:val="0"/>
        <w:overflowPunct w:val="0"/>
      </w:pPr>
    </w:p>
    <w:p w:rsidR="000540E8" w:rsidRDefault="000540E8">
      <w:pPr>
        <w:pStyle w:val="Zkladntext"/>
        <w:kinsoku w:val="0"/>
        <w:overflowPunct w:val="0"/>
      </w:pPr>
    </w:p>
    <w:p w:rsidR="000540E8" w:rsidRDefault="000540E8">
      <w:pPr>
        <w:pStyle w:val="Zkladntext"/>
        <w:kinsoku w:val="0"/>
        <w:overflowPunct w:val="0"/>
      </w:pPr>
    </w:p>
    <w:p w:rsidR="000540E8" w:rsidRDefault="000540E8">
      <w:pPr>
        <w:pStyle w:val="Zkladntext"/>
        <w:kinsoku w:val="0"/>
        <w:overflowPunct w:val="0"/>
      </w:pPr>
    </w:p>
    <w:p w:rsidR="000540E8" w:rsidRDefault="000540E8">
      <w:pPr>
        <w:pStyle w:val="Zkladntext"/>
        <w:kinsoku w:val="0"/>
        <w:overflowPunct w:val="0"/>
      </w:pPr>
    </w:p>
    <w:p w:rsidR="000540E8" w:rsidRDefault="000540E8">
      <w:pPr>
        <w:pStyle w:val="Zkladntext"/>
        <w:kinsoku w:val="0"/>
        <w:overflowPunct w:val="0"/>
      </w:pPr>
    </w:p>
    <w:p w:rsidR="000540E8" w:rsidRDefault="000540E8">
      <w:pPr>
        <w:pStyle w:val="Zkladntext"/>
        <w:kinsoku w:val="0"/>
        <w:overflowPunct w:val="0"/>
      </w:pPr>
    </w:p>
    <w:p w:rsidR="000540E8" w:rsidRDefault="000540E8">
      <w:pPr>
        <w:pStyle w:val="Zkladntext"/>
        <w:kinsoku w:val="0"/>
        <w:overflowPunct w:val="0"/>
      </w:pPr>
    </w:p>
    <w:p w:rsidR="000540E8" w:rsidRDefault="000540E8">
      <w:pPr>
        <w:pStyle w:val="Zkladntext"/>
        <w:kinsoku w:val="0"/>
        <w:overflowPunct w:val="0"/>
      </w:pPr>
    </w:p>
    <w:p w:rsidR="000540E8" w:rsidRDefault="000540E8">
      <w:pPr>
        <w:pStyle w:val="Zkladntext"/>
        <w:kinsoku w:val="0"/>
        <w:overflowPunct w:val="0"/>
      </w:pPr>
    </w:p>
    <w:p w:rsidR="000540E8" w:rsidRDefault="000540E8">
      <w:pPr>
        <w:pStyle w:val="Zkladntext"/>
        <w:kinsoku w:val="0"/>
        <w:overflowPunct w:val="0"/>
      </w:pPr>
    </w:p>
    <w:p w:rsidR="000540E8" w:rsidRDefault="000540E8">
      <w:pPr>
        <w:pStyle w:val="Zkladntext"/>
        <w:kinsoku w:val="0"/>
        <w:overflowPunct w:val="0"/>
      </w:pPr>
    </w:p>
    <w:p w:rsidR="000540E8" w:rsidRDefault="000540E8">
      <w:pPr>
        <w:pStyle w:val="Zkladntext"/>
        <w:kinsoku w:val="0"/>
        <w:overflowPunct w:val="0"/>
      </w:pPr>
    </w:p>
    <w:p w:rsidR="000540E8" w:rsidRDefault="000540E8">
      <w:pPr>
        <w:pStyle w:val="Zkladntext"/>
        <w:kinsoku w:val="0"/>
        <w:overflowPunct w:val="0"/>
      </w:pPr>
    </w:p>
    <w:p w:rsidR="000540E8" w:rsidRDefault="000540E8">
      <w:pPr>
        <w:pStyle w:val="Zkladntext"/>
        <w:kinsoku w:val="0"/>
        <w:overflowPunct w:val="0"/>
      </w:pPr>
    </w:p>
    <w:p w:rsidR="000540E8" w:rsidRDefault="000540E8">
      <w:pPr>
        <w:pStyle w:val="Zkladntext"/>
        <w:kinsoku w:val="0"/>
        <w:overflowPunct w:val="0"/>
      </w:pPr>
    </w:p>
    <w:p w:rsidR="000540E8" w:rsidRDefault="000540E8">
      <w:pPr>
        <w:pStyle w:val="Zkladntext"/>
        <w:kinsoku w:val="0"/>
        <w:overflowPunct w:val="0"/>
      </w:pPr>
    </w:p>
    <w:p w:rsidR="000540E8" w:rsidRDefault="000540E8">
      <w:pPr>
        <w:pStyle w:val="Zkladntext"/>
        <w:kinsoku w:val="0"/>
        <w:overflowPunct w:val="0"/>
      </w:pPr>
    </w:p>
    <w:p w:rsidR="000540E8" w:rsidRDefault="000540E8">
      <w:pPr>
        <w:pStyle w:val="Zkladntext"/>
        <w:kinsoku w:val="0"/>
        <w:overflowPunct w:val="0"/>
      </w:pPr>
    </w:p>
    <w:p w:rsidR="000540E8" w:rsidRDefault="000540E8">
      <w:pPr>
        <w:pStyle w:val="Zkladntext"/>
        <w:kinsoku w:val="0"/>
        <w:overflowPunct w:val="0"/>
      </w:pPr>
    </w:p>
    <w:p w:rsidR="000540E8" w:rsidRDefault="000540E8">
      <w:pPr>
        <w:pStyle w:val="Zkladntext"/>
        <w:kinsoku w:val="0"/>
        <w:overflowPunct w:val="0"/>
      </w:pPr>
    </w:p>
    <w:p w:rsidR="000540E8" w:rsidRDefault="000540E8">
      <w:pPr>
        <w:pStyle w:val="Zkladntext"/>
        <w:kinsoku w:val="0"/>
        <w:overflowPunct w:val="0"/>
      </w:pPr>
    </w:p>
    <w:p w:rsidR="000540E8" w:rsidRDefault="000540E8">
      <w:pPr>
        <w:pStyle w:val="Zkladntext"/>
        <w:kinsoku w:val="0"/>
        <w:overflowPunct w:val="0"/>
      </w:pPr>
    </w:p>
    <w:p w:rsidR="000540E8" w:rsidRDefault="000540E8">
      <w:pPr>
        <w:pStyle w:val="Zkladntext"/>
        <w:kinsoku w:val="0"/>
        <w:overflowPunct w:val="0"/>
      </w:pPr>
    </w:p>
    <w:p w:rsidR="000540E8" w:rsidRDefault="000540E8">
      <w:pPr>
        <w:pStyle w:val="Zkladntext"/>
        <w:kinsoku w:val="0"/>
        <w:overflowPunct w:val="0"/>
      </w:pPr>
    </w:p>
    <w:p w:rsidR="000540E8" w:rsidRDefault="000540E8">
      <w:pPr>
        <w:pStyle w:val="Zkladntext"/>
        <w:kinsoku w:val="0"/>
        <w:overflowPunct w:val="0"/>
      </w:pPr>
    </w:p>
    <w:p w:rsidR="000540E8" w:rsidRDefault="000540E8">
      <w:pPr>
        <w:pStyle w:val="Zkladntext"/>
        <w:kinsoku w:val="0"/>
        <w:overflowPunct w:val="0"/>
      </w:pPr>
    </w:p>
    <w:p w:rsidR="000540E8" w:rsidRDefault="000540E8">
      <w:pPr>
        <w:pStyle w:val="Zkladntext"/>
        <w:kinsoku w:val="0"/>
        <w:overflowPunct w:val="0"/>
      </w:pPr>
    </w:p>
    <w:p w:rsidR="000540E8" w:rsidRDefault="000540E8">
      <w:pPr>
        <w:pStyle w:val="Zkladntext"/>
        <w:kinsoku w:val="0"/>
        <w:overflowPunct w:val="0"/>
      </w:pPr>
    </w:p>
    <w:p w:rsidR="000540E8" w:rsidRDefault="000540E8">
      <w:pPr>
        <w:pStyle w:val="Zkladntext"/>
        <w:kinsoku w:val="0"/>
        <w:overflowPunct w:val="0"/>
      </w:pPr>
    </w:p>
    <w:p w:rsidR="000540E8" w:rsidRDefault="000540E8">
      <w:pPr>
        <w:pStyle w:val="Zkladntext"/>
        <w:kinsoku w:val="0"/>
        <w:overflowPunct w:val="0"/>
        <w:spacing w:before="10"/>
        <w:rPr>
          <w:sz w:val="24"/>
          <w:szCs w:val="24"/>
        </w:rPr>
      </w:pPr>
    </w:p>
    <w:p w:rsidR="000540E8" w:rsidRDefault="000540E8">
      <w:pPr>
        <w:pStyle w:val="Zkladntext"/>
        <w:kinsoku w:val="0"/>
        <w:overflowPunct w:val="0"/>
        <w:ind w:left="11074"/>
      </w:pPr>
    </w:p>
    <w:p w:rsidR="000540E8" w:rsidRDefault="000540E8">
      <w:pPr>
        <w:pStyle w:val="Zkladntext"/>
        <w:kinsoku w:val="0"/>
        <w:overflowPunct w:val="0"/>
        <w:ind w:left="11074"/>
        <w:sectPr w:rsidR="000540E8">
          <w:type w:val="continuous"/>
          <w:pgSz w:w="11900" w:h="16840"/>
          <w:pgMar w:top="560" w:right="0" w:bottom="0" w:left="60" w:header="708" w:footer="708" w:gutter="0"/>
          <w:cols w:space="708" w:equalWidth="0">
            <w:col w:w="11840"/>
          </w:cols>
          <w:noEndnote/>
        </w:sectPr>
      </w:pPr>
    </w:p>
    <w:p w:rsidR="000540E8" w:rsidRDefault="000C1B10">
      <w:pPr>
        <w:pStyle w:val="Zkladntext"/>
        <w:kinsoku w:val="0"/>
        <w:overflowPunct w:val="0"/>
        <w:spacing w:before="121"/>
        <w:ind w:left="156"/>
        <w:rPr>
          <w:color w:val="0C0A13"/>
          <w:sz w:val="16"/>
          <w:szCs w:val="16"/>
        </w:rPr>
      </w:pPr>
      <w:r>
        <w:rPr>
          <w:color w:val="0C0A13"/>
          <w:sz w:val="16"/>
          <w:szCs w:val="16"/>
        </w:rPr>
        <w:lastRenderedPageBreak/>
        <w:t xml:space="preserve">Příloha </w:t>
      </w:r>
      <w:r>
        <w:rPr>
          <w:rFonts w:ascii="Times New Roman" w:hAnsi="Times New Roman" w:cs="Times New Roman"/>
          <w:color w:val="0C0A13"/>
          <w:sz w:val="18"/>
          <w:szCs w:val="18"/>
        </w:rPr>
        <w:t>č</w:t>
      </w:r>
      <w:r>
        <w:rPr>
          <w:rFonts w:ascii="Times New Roman" w:hAnsi="Times New Roman" w:cs="Times New Roman"/>
          <w:color w:val="312D38"/>
          <w:sz w:val="18"/>
          <w:szCs w:val="18"/>
        </w:rPr>
        <w:t xml:space="preserve">. </w:t>
      </w:r>
      <w:r>
        <w:rPr>
          <w:color w:val="0C0A13"/>
          <w:sz w:val="16"/>
          <w:szCs w:val="16"/>
        </w:rPr>
        <w:t>1 Kupní smlouvy</w:t>
      </w:r>
    </w:p>
    <w:p w:rsidR="000540E8" w:rsidRDefault="000540E8">
      <w:pPr>
        <w:pStyle w:val="Zkladntext"/>
        <w:kinsoku w:val="0"/>
        <w:overflowPunct w:val="0"/>
        <w:spacing w:after="1"/>
        <w:rPr>
          <w:sz w:val="17"/>
          <w:szCs w:val="17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3556"/>
        <w:gridCol w:w="2970"/>
        <w:gridCol w:w="1408"/>
        <w:gridCol w:w="1297"/>
        <w:gridCol w:w="1302"/>
        <w:gridCol w:w="1677"/>
        <w:gridCol w:w="1821"/>
      </w:tblGrid>
      <w:tr w:rsidR="000540E8">
        <w:trPr>
          <w:trHeight w:val="710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0E8" w:rsidRDefault="000540E8">
            <w:pPr>
              <w:pStyle w:val="TableParagraph"/>
              <w:kinsoku w:val="0"/>
              <w:overflowPunct w:val="0"/>
              <w:spacing w:before="0"/>
              <w:jc w:val="left"/>
              <w:rPr>
                <w:sz w:val="16"/>
                <w:szCs w:val="16"/>
              </w:rPr>
            </w:pPr>
          </w:p>
          <w:p w:rsidR="000540E8" w:rsidRDefault="000C1B10">
            <w:pPr>
              <w:pStyle w:val="TableParagraph"/>
              <w:kinsoku w:val="0"/>
              <w:overflowPunct w:val="0"/>
              <w:spacing w:before="117"/>
              <w:ind w:left="173" w:right="101"/>
              <w:rPr>
                <w:b/>
                <w:bCs/>
                <w:color w:val="0C0A13"/>
                <w:w w:val="105"/>
                <w:sz w:val="14"/>
                <w:szCs w:val="14"/>
              </w:rPr>
            </w:pPr>
            <w:r>
              <w:rPr>
                <w:b/>
                <w:bCs/>
                <w:color w:val="0C0A13"/>
                <w:w w:val="105"/>
                <w:sz w:val="14"/>
                <w:szCs w:val="14"/>
              </w:rPr>
              <w:t>P.č.</w:t>
            </w:r>
          </w:p>
        </w:tc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0E8" w:rsidRDefault="000540E8">
            <w:pPr>
              <w:pStyle w:val="TableParagraph"/>
              <w:kinsoku w:val="0"/>
              <w:overflowPunct w:val="0"/>
              <w:spacing w:before="0"/>
              <w:jc w:val="left"/>
              <w:rPr>
                <w:sz w:val="16"/>
                <w:szCs w:val="16"/>
              </w:rPr>
            </w:pPr>
          </w:p>
          <w:p w:rsidR="000540E8" w:rsidRDefault="000C1B10">
            <w:pPr>
              <w:pStyle w:val="TableParagraph"/>
              <w:kinsoku w:val="0"/>
              <w:overflowPunct w:val="0"/>
              <w:spacing w:before="112"/>
              <w:ind w:left="1267" w:right="1216"/>
              <w:rPr>
                <w:b/>
                <w:bCs/>
                <w:color w:val="0C0A13"/>
                <w:w w:val="105"/>
                <w:sz w:val="14"/>
                <w:szCs w:val="14"/>
              </w:rPr>
            </w:pPr>
            <w:r>
              <w:rPr>
                <w:b/>
                <w:bCs/>
                <w:color w:val="0C0A13"/>
                <w:w w:val="105"/>
                <w:sz w:val="14"/>
                <w:szCs w:val="14"/>
              </w:rPr>
              <w:t>Název položky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0E8" w:rsidRDefault="000540E8">
            <w:pPr>
              <w:pStyle w:val="TableParagraph"/>
              <w:kinsoku w:val="0"/>
              <w:overflowPunct w:val="0"/>
              <w:spacing w:before="11"/>
              <w:jc w:val="left"/>
              <w:rPr>
                <w:sz w:val="16"/>
                <w:szCs w:val="16"/>
              </w:rPr>
            </w:pPr>
          </w:p>
          <w:p w:rsidR="000540E8" w:rsidRDefault="000C1B10">
            <w:pPr>
              <w:pStyle w:val="TableParagraph"/>
              <w:kinsoku w:val="0"/>
              <w:overflowPunct w:val="0"/>
              <w:spacing w:before="0" w:line="285" w:lineRule="auto"/>
              <w:ind w:left="1263" w:right="153" w:hanging="1043"/>
              <w:jc w:val="left"/>
              <w:rPr>
                <w:b/>
                <w:bCs/>
                <w:color w:val="0C0A13"/>
                <w:w w:val="105"/>
                <w:sz w:val="14"/>
                <w:szCs w:val="14"/>
              </w:rPr>
            </w:pPr>
            <w:r>
              <w:rPr>
                <w:b/>
                <w:bCs/>
                <w:color w:val="0C0A13"/>
                <w:w w:val="105"/>
                <w:sz w:val="14"/>
                <w:szCs w:val="14"/>
              </w:rPr>
              <w:t>Identifikace nabízené věci (obchodni název)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99" w:line="283" w:lineRule="auto"/>
              <w:ind w:left="76" w:right="35" w:firstLine="20"/>
              <w:rPr>
                <w:b/>
                <w:bCs/>
                <w:color w:val="0C0A13"/>
                <w:w w:val="110"/>
                <w:sz w:val="14"/>
                <w:szCs w:val="14"/>
              </w:rPr>
            </w:pPr>
            <w:r>
              <w:rPr>
                <w:b/>
                <w:bCs/>
                <w:color w:val="0C0A13"/>
                <w:w w:val="110"/>
                <w:sz w:val="14"/>
                <w:szCs w:val="14"/>
              </w:rPr>
              <w:t xml:space="preserve">pi'edpokládaný </w:t>
            </w:r>
            <w:r>
              <w:rPr>
                <w:b/>
                <w:bCs/>
                <w:color w:val="0C0A13"/>
                <w:w w:val="105"/>
                <w:sz w:val="14"/>
                <w:szCs w:val="14"/>
              </w:rPr>
              <w:t xml:space="preserve">počet odebraných </w:t>
            </w:r>
            <w:r>
              <w:rPr>
                <w:b/>
                <w:bCs/>
                <w:color w:val="0C0A13"/>
                <w:w w:val="110"/>
                <w:sz w:val="14"/>
                <w:szCs w:val="14"/>
              </w:rPr>
              <w:t>ksza 3 roky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0E8" w:rsidRDefault="000540E8">
            <w:pPr>
              <w:pStyle w:val="TableParagraph"/>
              <w:kinsoku w:val="0"/>
              <w:overflowPunct w:val="0"/>
              <w:spacing w:before="11"/>
              <w:jc w:val="left"/>
              <w:rPr>
                <w:sz w:val="16"/>
                <w:szCs w:val="16"/>
              </w:rPr>
            </w:pPr>
          </w:p>
          <w:p w:rsidR="000540E8" w:rsidRDefault="000C1B10">
            <w:pPr>
              <w:pStyle w:val="TableParagraph"/>
              <w:kinsoku w:val="0"/>
              <w:overflowPunct w:val="0"/>
              <w:spacing w:before="0" w:line="285" w:lineRule="auto"/>
              <w:ind w:left="360" w:hanging="296"/>
              <w:jc w:val="left"/>
              <w:rPr>
                <w:b/>
                <w:bCs/>
                <w:color w:val="0C0A13"/>
                <w:w w:val="105"/>
                <w:sz w:val="14"/>
                <w:szCs w:val="14"/>
              </w:rPr>
            </w:pPr>
            <w:r>
              <w:rPr>
                <w:b/>
                <w:bCs/>
                <w:color w:val="0C0A13"/>
                <w:w w:val="105"/>
                <w:sz w:val="14"/>
                <w:szCs w:val="14"/>
              </w:rPr>
              <w:t>Jednotková cena bez DPH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0E8" w:rsidRDefault="000540E8">
            <w:pPr>
              <w:pStyle w:val="TableParagraph"/>
              <w:kinsoku w:val="0"/>
              <w:overflowPunct w:val="0"/>
              <w:spacing w:before="11"/>
              <w:jc w:val="left"/>
              <w:rPr>
                <w:sz w:val="16"/>
                <w:szCs w:val="16"/>
              </w:rPr>
            </w:pPr>
          </w:p>
          <w:p w:rsidR="000540E8" w:rsidRDefault="000C1B10">
            <w:pPr>
              <w:pStyle w:val="TableParagraph"/>
              <w:kinsoku w:val="0"/>
              <w:overflowPunct w:val="0"/>
              <w:spacing w:before="0" w:line="278" w:lineRule="auto"/>
              <w:ind w:left="393" w:hanging="324"/>
              <w:jc w:val="left"/>
              <w:rPr>
                <w:b/>
                <w:bCs/>
                <w:color w:val="0C0A13"/>
                <w:w w:val="105"/>
                <w:sz w:val="14"/>
                <w:szCs w:val="14"/>
              </w:rPr>
            </w:pPr>
            <w:r>
              <w:rPr>
                <w:b/>
                <w:bCs/>
                <w:color w:val="0C0A13"/>
                <w:w w:val="105"/>
                <w:sz w:val="14"/>
                <w:szCs w:val="14"/>
              </w:rPr>
              <w:t>Jednotková cena vč</w:t>
            </w:r>
            <w:r>
              <w:rPr>
                <w:b/>
                <w:bCs/>
                <w:color w:val="312D38"/>
                <w:w w:val="105"/>
                <w:sz w:val="14"/>
                <w:szCs w:val="14"/>
              </w:rPr>
              <w:t xml:space="preserve">. </w:t>
            </w:r>
            <w:r>
              <w:rPr>
                <w:b/>
                <w:bCs/>
                <w:color w:val="0C0A13"/>
                <w:w w:val="105"/>
                <w:sz w:val="14"/>
                <w:szCs w:val="14"/>
              </w:rPr>
              <w:t>DPH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99" w:line="283" w:lineRule="auto"/>
              <w:ind w:left="65" w:right="-15"/>
              <w:rPr>
                <w:b/>
                <w:bCs/>
                <w:color w:val="0C0A13"/>
                <w:w w:val="105"/>
                <w:sz w:val="14"/>
                <w:szCs w:val="14"/>
              </w:rPr>
            </w:pPr>
            <w:r>
              <w:rPr>
                <w:b/>
                <w:bCs/>
                <w:color w:val="0C0A13"/>
                <w:w w:val="105"/>
                <w:sz w:val="14"/>
                <w:szCs w:val="14"/>
              </w:rPr>
              <w:t>Celková cena bez DPH za pi'edpokládaný počet odebraných ks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103" w:line="283" w:lineRule="auto"/>
              <w:ind w:left="124" w:right="81" w:firstLine="6"/>
              <w:rPr>
                <w:b/>
                <w:bCs/>
                <w:color w:val="0C0A13"/>
                <w:w w:val="105"/>
                <w:sz w:val="14"/>
                <w:szCs w:val="14"/>
              </w:rPr>
            </w:pPr>
            <w:r>
              <w:rPr>
                <w:b/>
                <w:bCs/>
                <w:color w:val="0C0A13"/>
                <w:w w:val="105"/>
                <w:sz w:val="14"/>
                <w:szCs w:val="14"/>
              </w:rPr>
              <w:t>Celková cena včetně DPH za předpokládaný počet odebraných ks</w:t>
            </w:r>
          </w:p>
        </w:tc>
      </w:tr>
      <w:tr w:rsidR="000540E8">
        <w:trPr>
          <w:trHeight w:val="201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33" w:line="148" w:lineRule="exact"/>
              <w:ind w:left="56"/>
              <w:rPr>
                <w:rFonts w:ascii="Times New Roman" w:hAnsi="Times New Roman" w:cs="Times New Roman"/>
                <w:color w:val="0C0A13"/>
                <w:w w:val="1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C0A13"/>
                <w:w w:val="104"/>
                <w:sz w:val="16"/>
                <w:szCs w:val="16"/>
              </w:rPr>
              <w:t>1</w:t>
            </w:r>
          </w:p>
        </w:tc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46" w:line="135" w:lineRule="exact"/>
              <w:ind w:left="46"/>
              <w:jc w:val="left"/>
              <w:rPr>
                <w:color w:val="0C0A13"/>
                <w:w w:val="105"/>
                <w:sz w:val="14"/>
                <w:szCs w:val="14"/>
              </w:rPr>
            </w:pPr>
            <w:r>
              <w:rPr>
                <w:color w:val="0C0A13"/>
                <w:w w:val="105"/>
                <w:sz w:val="14"/>
                <w:szCs w:val="14"/>
              </w:rPr>
              <w:t>Počítač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22" w:line="159" w:lineRule="exact"/>
              <w:ind w:left="460" w:right="448"/>
              <w:rPr>
                <w:i/>
                <w:iCs/>
                <w:color w:val="0C0A13"/>
                <w:w w:val="105"/>
                <w:sz w:val="14"/>
                <w:szCs w:val="14"/>
              </w:rPr>
            </w:pPr>
            <w:r>
              <w:rPr>
                <w:i/>
                <w:iCs/>
                <w:color w:val="0C0A13"/>
                <w:w w:val="105"/>
                <w:sz w:val="14"/>
                <w:szCs w:val="14"/>
              </w:rPr>
              <w:t>HP EliteDesk 800 G1 MT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22" w:line="159" w:lineRule="exact"/>
              <w:ind w:left="607" w:right="562"/>
              <w:rPr>
                <w:color w:val="0C0A13"/>
                <w:w w:val="110"/>
                <w:sz w:val="14"/>
                <w:szCs w:val="14"/>
              </w:rPr>
            </w:pPr>
            <w:r>
              <w:rPr>
                <w:color w:val="0C0A13"/>
                <w:w w:val="110"/>
                <w:sz w:val="14"/>
                <w:szCs w:val="14"/>
              </w:rPr>
              <w:t>90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0E8" w:rsidRDefault="000C1B10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kinsoku w:val="0"/>
              <w:overflowPunct w:val="0"/>
              <w:spacing w:before="12"/>
              <w:ind w:right="218"/>
              <w:jc w:val="right"/>
              <w:rPr>
                <w:color w:val="0C0A13"/>
                <w:w w:val="105"/>
                <w:sz w:val="14"/>
                <w:szCs w:val="14"/>
              </w:rPr>
            </w:pPr>
            <w:r>
              <w:rPr>
                <w:color w:val="0C0A13"/>
                <w:w w:val="105"/>
                <w:sz w:val="14"/>
                <w:szCs w:val="14"/>
              </w:rPr>
              <w:t>5 984,00</w:t>
            </w:r>
            <w:r>
              <w:rPr>
                <w:color w:val="0C0A13"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color w:val="0C0A13"/>
                <w:w w:val="105"/>
                <w:sz w:val="14"/>
                <w:szCs w:val="14"/>
              </w:rPr>
              <w:t>Kč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17"/>
              <w:ind w:left="229" w:right="185"/>
              <w:rPr>
                <w:color w:val="0C0A13"/>
                <w:w w:val="105"/>
                <w:sz w:val="14"/>
                <w:szCs w:val="14"/>
              </w:rPr>
            </w:pPr>
            <w:r>
              <w:rPr>
                <w:color w:val="0C0A13"/>
                <w:w w:val="105"/>
                <w:sz w:val="14"/>
                <w:szCs w:val="14"/>
              </w:rPr>
              <w:t>8 451,00 Kč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22" w:line="159" w:lineRule="exact"/>
              <w:ind w:right="-15"/>
              <w:jc w:val="right"/>
              <w:rPr>
                <w:color w:val="0C0A13"/>
                <w:w w:val="110"/>
                <w:sz w:val="14"/>
                <w:szCs w:val="14"/>
              </w:rPr>
            </w:pPr>
            <w:r>
              <w:rPr>
                <w:color w:val="0C0A13"/>
                <w:w w:val="110"/>
                <w:sz w:val="14"/>
                <w:szCs w:val="14"/>
              </w:rPr>
              <w:t>628 560,00 Kč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36" w:line="145" w:lineRule="exact"/>
              <w:ind w:right="-15"/>
              <w:jc w:val="right"/>
              <w:rPr>
                <w:color w:val="0C0A13"/>
                <w:w w:val="110"/>
                <w:sz w:val="14"/>
                <w:szCs w:val="14"/>
              </w:rPr>
            </w:pPr>
            <w:r>
              <w:rPr>
                <w:color w:val="0C0A13"/>
                <w:w w:val="110"/>
                <w:sz w:val="14"/>
                <w:szCs w:val="14"/>
              </w:rPr>
              <w:t>760 590,00 Kč</w:t>
            </w:r>
          </w:p>
        </w:tc>
      </w:tr>
      <w:tr w:rsidR="000540E8">
        <w:trPr>
          <w:trHeight w:val="268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118" w:line="130" w:lineRule="exact"/>
              <w:ind w:left="67"/>
              <w:rPr>
                <w:color w:val="0C0A13"/>
                <w:w w:val="108"/>
                <w:sz w:val="14"/>
                <w:szCs w:val="14"/>
              </w:rPr>
            </w:pPr>
            <w:r>
              <w:rPr>
                <w:color w:val="0C0A13"/>
                <w:w w:val="108"/>
                <w:sz w:val="14"/>
                <w:szCs w:val="14"/>
              </w:rPr>
              <w:t>2</w:t>
            </w:r>
          </w:p>
        </w:tc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70"/>
              <w:ind w:left="42"/>
              <w:jc w:val="left"/>
              <w:rPr>
                <w:color w:val="0C0A13"/>
                <w:w w:val="105"/>
                <w:sz w:val="14"/>
                <w:szCs w:val="14"/>
              </w:rPr>
            </w:pPr>
            <w:r>
              <w:rPr>
                <w:color w:val="0C0A13"/>
                <w:w w:val="105"/>
                <w:sz w:val="14"/>
                <w:szCs w:val="14"/>
              </w:rPr>
              <w:t xml:space="preserve">LCD stolní monitor </w:t>
            </w:r>
            <w:r>
              <w:rPr>
                <w:color w:val="1F1C2B"/>
                <w:w w:val="105"/>
                <w:sz w:val="14"/>
                <w:szCs w:val="14"/>
              </w:rPr>
              <w:t xml:space="preserve">1 </w:t>
            </w:r>
            <w:proofErr w:type="gramStart"/>
            <w:r>
              <w:rPr>
                <w:color w:val="0C0A13"/>
                <w:w w:val="105"/>
                <w:sz w:val="14"/>
                <w:szCs w:val="14"/>
              </w:rPr>
              <w:t>s</w:t>
            </w:r>
            <w:proofErr w:type="gramEnd"/>
            <w:r>
              <w:rPr>
                <w:color w:val="0C0A13"/>
                <w:w w:val="105"/>
                <w:sz w:val="14"/>
                <w:szCs w:val="14"/>
              </w:rPr>
              <w:t xml:space="preserve"> možnosti nastavení výšky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94" w:line="154" w:lineRule="exact"/>
              <w:ind w:left="464" w:right="448"/>
              <w:rPr>
                <w:i/>
                <w:iCs/>
                <w:color w:val="0C0A13"/>
                <w:w w:val="105"/>
                <w:sz w:val="14"/>
                <w:szCs w:val="14"/>
              </w:rPr>
            </w:pPr>
            <w:r>
              <w:rPr>
                <w:i/>
                <w:iCs/>
                <w:color w:val="0C0A13"/>
                <w:w w:val="105"/>
                <w:sz w:val="14"/>
                <w:szCs w:val="14"/>
              </w:rPr>
              <w:t>LCD HP EliteDisp/ay 23" E231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94" w:line="154" w:lineRule="exact"/>
              <w:ind w:left="607" w:right="560"/>
              <w:rPr>
                <w:color w:val="0C0A13"/>
                <w:w w:val="110"/>
                <w:sz w:val="14"/>
                <w:szCs w:val="14"/>
              </w:rPr>
            </w:pPr>
            <w:r>
              <w:rPr>
                <w:color w:val="0C0A13"/>
                <w:w w:val="110"/>
                <w:sz w:val="14"/>
                <w:szCs w:val="14"/>
              </w:rPr>
              <w:t>50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89" w:line="159" w:lineRule="exact"/>
              <w:ind w:right="218"/>
              <w:jc w:val="right"/>
              <w:rPr>
                <w:color w:val="0C0A13"/>
                <w:w w:val="110"/>
                <w:sz w:val="14"/>
                <w:szCs w:val="14"/>
              </w:rPr>
            </w:pPr>
            <w:r>
              <w:rPr>
                <w:color w:val="0C0A13"/>
                <w:w w:val="110"/>
                <w:sz w:val="14"/>
                <w:szCs w:val="14"/>
              </w:rPr>
              <w:t>2198,00 Kč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89" w:line="159" w:lineRule="exact"/>
              <w:ind w:left="229" w:right="180"/>
              <w:rPr>
                <w:color w:val="0C0A13"/>
                <w:w w:val="110"/>
                <w:sz w:val="14"/>
                <w:szCs w:val="14"/>
              </w:rPr>
            </w:pPr>
            <w:r>
              <w:rPr>
                <w:color w:val="0C0A13"/>
                <w:w w:val="110"/>
                <w:sz w:val="14"/>
                <w:szCs w:val="14"/>
              </w:rPr>
              <w:t>2 660</w:t>
            </w:r>
            <w:r>
              <w:rPr>
                <w:color w:val="312D38"/>
                <w:w w:val="110"/>
                <w:sz w:val="14"/>
                <w:szCs w:val="14"/>
              </w:rPr>
              <w:t>,</w:t>
            </w:r>
            <w:r>
              <w:rPr>
                <w:color w:val="0C0A13"/>
                <w:w w:val="110"/>
                <w:sz w:val="14"/>
                <w:szCs w:val="14"/>
              </w:rPr>
              <w:t>00 Kč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89" w:line="159" w:lineRule="exact"/>
              <w:ind w:right="-15"/>
              <w:jc w:val="right"/>
              <w:rPr>
                <w:color w:val="0C0A13"/>
                <w:w w:val="105"/>
                <w:sz w:val="14"/>
                <w:szCs w:val="14"/>
              </w:rPr>
            </w:pPr>
            <w:r>
              <w:rPr>
                <w:color w:val="0C0A13"/>
                <w:w w:val="105"/>
                <w:sz w:val="14"/>
                <w:szCs w:val="14"/>
              </w:rPr>
              <w:t>109 900</w:t>
            </w:r>
            <w:r>
              <w:rPr>
                <w:color w:val="312D38"/>
                <w:w w:val="105"/>
                <w:sz w:val="14"/>
                <w:szCs w:val="14"/>
              </w:rPr>
              <w:t>,</w:t>
            </w:r>
            <w:r>
              <w:rPr>
                <w:color w:val="0C0A13"/>
                <w:w w:val="105"/>
                <w:sz w:val="14"/>
                <w:szCs w:val="14"/>
              </w:rPr>
              <w:t>00 Kč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108" w:line="140" w:lineRule="exact"/>
              <w:ind w:right="5"/>
              <w:jc w:val="right"/>
              <w:rPr>
                <w:color w:val="0C0A13"/>
                <w:w w:val="105"/>
                <w:sz w:val="14"/>
                <w:szCs w:val="14"/>
              </w:rPr>
            </w:pPr>
            <w:r>
              <w:rPr>
                <w:color w:val="0C0A13"/>
                <w:w w:val="105"/>
                <w:sz w:val="14"/>
                <w:szCs w:val="14"/>
              </w:rPr>
              <w:t>133 000,00 Kč</w:t>
            </w:r>
          </w:p>
        </w:tc>
      </w:tr>
      <w:tr w:rsidR="000540E8">
        <w:trPr>
          <w:trHeight w:val="253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108" w:line="125" w:lineRule="exact"/>
              <w:ind w:left="59"/>
              <w:rPr>
                <w:color w:val="0C0A13"/>
                <w:w w:val="103"/>
                <w:sz w:val="14"/>
                <w:szCs w:val="14"/>
              </w:rPr>
            </w:pPr>
            <w:r>
              <w:rPr>
                <w:color w:val="0C0A13"/>
                <w:w w:val="103"/>
                <w:sz w:val="14"/>
                <w:szCs w:val="14"/>
              </w:rPr>
              <w:t>3</w:t>
            </w:r>
          </w:p>
        </w:tc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51" w:line="183" w:lineRule="exact"/>
              <w:ind w:left="39"/>
              <w:jc w:val="left"/>
              <w:rPr>
                <w:color w:val="0C0A13"/>
                <w:w w:val="105"/>
                <w:sz w:val="16"/>
                <w:szCs w:val="16"/>
              </w:rPr>
            </w:pPr>
            <w:r>
              <w:rPr>
                <w:color w:val="0C0A13"/>
                <w:w w:val="105"/>
                <w:sz w:val="14"/>
                <w:szCs w:val="14"/>
              </w:rPr>
              <w:t xml:space="preserve">Tiskárna 1 </w:t>
            </w:r>
            <w:r>
              <w:rPr>
                <w:color w:val="1F1C2B"/>
                <w:w w:val="105"/>
                <w:sz w:val="14"/>
                <w:szCs w:val="14"/>
              </w:rPr>
              <w:t xml:space="preserve">pro </w:t>
            </w:r>
            <w:r>
              <w:rPr>
                <w:color w:val="0C0A13"/>
                <w:w w:val="105"/>
                <w:sz w:val="16"/>
                <w:szCs w:val="16"/>
              </w:rPr>
              <w:t>NIS AMIS</w:t>
            </w:r>
            <w:r>
              <w:rPr>
                <w:color w:val="312D38"/>
                <w:w w:val="105"/>
                <w:sz w:val="16"/>
                <w:szCs w:val="16"/>
              </w:rPr>
              <w:t xml:space="preserve">* </w:t>
            </w:r>
            <w:r>
              <w:rPr>
                <w:color w:val="0C0A13"/>
                <w:w w:val="105"/>
                <w:sz w:val="16"/>
                <w:szCs w:val="16"/>
              </w:rPr>
              <w:t>H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84" w:line="149" w:lineRule="exact"/>
              <w:ind w:left="446" w:right="448"/>
              <w:rPr>
                <w:i/>
                <w:iCs/>
                <w:color w:val="0C0A13"/>
                <w:w w:val="105"/>
                <w:sz w:val="14"/>
                <w:szCs w:val="14"/>
              </w:rPr>
            </w:pPr>
            <w:r>
              <w:rPr>
                <w:i/>
                <w:iCs/>
                <w:color w:val="0C0A13"/>
                <w:w w:val="105"/>
                <w:sz w:val="14"/>
                <w:szCs w:val="14"/>
              </w:rPr>
              <w:t>Brother HL-L2372DN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79" w:line="154" w:lineRule="exact"/>
              <w:ind w:left="595" w:right="564"/>
              <w:rPr>
                <w:color w:val="0C0A13"/>
                <w:w w:val="105"/>
                <w:sz w:val="14"/>
                <w:szCs w:val="14"/>
              </w:rPr>
            </w:pPr>
            <w:r>
              <w:rPr>
                <w:color w:val="0C0A13"/>
                <w:w w:val="105"/>
                <w:sz w:val="14"/>
                <w:szCs w:val="14"/>
              </w:rPr>
              <w:t>30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79" w:line="154" w:lineRule="exact"/>
              <w:ind w:right="218"/>
              <w:jc w:val="right"/>
              <w:rPr>
                <w:color w:val="0C0A13"/>
                <w:w w:val="110"/>
                <w:sz w:val="14"/>
                <w:szCs w:val="14"/>
              </w:rPr>
            </w:pPr>
            <w:r>
              <w:rPr>
                <w:color w:val="0C0A13"/>
                <w:w w:val="110"/>
                <w:sz w:val="14"/>
                <w:szCs w:val="14"/>
              </w:rPr>
              <w:t>2400,00 Kč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79" w:line="154" w:lineRule="exact"/>
              <w:ind w:left="221" w:right="185"/>
              <w:rPr>
                <w:color w:val="0C0A13"/>
                <w:w w:val="105"/>
                <w:sz w:val="14"/>
                <w:szCs w:val="14"/>
              </w:rPr>
            </w:pPr>
            <w:r>
              <w:rPr>
                <w:color w:val="0C0A13"/>
                <w:w w:val="105"/>
                <w:sz w:val="14"/>
                <w:szCs w:val="14"/>
              </w:rPr>
              <w:t>2 904,00 Kč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79" w:line="154" w:lineRule="exact"/>
              <w:ind w:right="-15"/>
              <w:jc w:val="right"/>
              <w:rPr>
                <w:color w:val="0C0A13"/>
                <w:w w:val="110"/>
                <w:sz w:val="14"/>
                <w:szCs w:val="14"/>
              </w:rPr>
            </w:pPr>
            <w:r>
              <w:rPr>
                <w:color w:val="0C0A13"/>
                <w:w w:val="110"/>
                <w:sz w:val="14"/>
                <w:szCs w:val="14"/>
              </w:rPr>
              <w:t>72 000,00 Kč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99" w:line="135" w:lineRule="exact"/>
              <w:ind w:right="10"/>
              <w:jc w:val="right"/>
              <w:rPr>
                <w:color w:val="0C0A13"/>
                <w:w w:val="105"/>
                <w:sz w:val="14"/>
                <w:szCs w:val="14"/>
              </w:rPr>
            </w:pPr>
            <w:r>
              <w:rPr>
                <w:color w:val="0C0A13"/>
                <w:w w:val="105"/>
                <w:sz w:val="14"/>
                <w:szCs w:val="14"/>
              </w:rPr>
              <w:t>87 120,00 Kč</w:t>
            </w:r>
          </w:p>
        </w:tc>
      </w:tr>
      <w:tr w:rsidR="000540E8">
        <w:trPr>
          <w:trHeight w:val="268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123" w:line="125" w:lineRule="exact"/>
              <w:ind w:left="67"/>
              <w:rPr>
                <w:color w:val="0C0A13"/>
                <w:w w:val="103"/>
                <w:sz w:val="14"/>
                <w:szCs w:val="14"/>
              </w:rPr>
            </w:pPr>
            <w:r>
              <w:rPr>
                <w:color w:val="0C0A13"/>
                <w:w w:val="103"/>
                <w:sz w:val="14"/>
                <w:szCs w:val="14"/>
              </w:rPr>
              <w:t>4</w:t>
            </w:r>
          </w:p>
        </w:tc>
        <w:tc>
          <w:tcPr>
            <w:tcW w:w="3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79"/>
              <w:ind w:left="39"/>
              <w:jc w:val="left"/>
              <w:rPr>
                <w:color w:val="0C0A13"/>
                <w:w w:val="105"/>
                <w:sz w:val="14"/>
                <w:szCs w:val="14"/>
              </w:rPr>
            </w:pPr>
            <w:r>
              <w:rPr>
                <w:color w:val="0C0A13"/>
                <w:w w:val="105"/>
                <w:sz w:val="14"/>
                <w:szCs w:val="14"/>
              </w:rPr>
              <w:t>Tiskárna 2 pro kancelářské užiti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99" w:line="149" w:lineRule="exact"/>
              <w:ind w:left="441" w:right="448"/>
              <w:rPr>
                <w:i/>
                <w:iCs/>
                <w:color w:val="0C0A13"/>
                <w:w w:val="105"/>
                <w:sz w:val="14"/>
                <w:szCs w:val="14"/>
              </w:rPr>
            </w:pPr>
            <w:r>
              <w:rPr>
                <w:i/>
                <w:iCs/>
                <w:color w:val="0C0A13"/>
                <w:w w:val="105"/>
                <w:sz w:val="14"/>
                <w:szCs w:val="14"/>
              </w:rPr>
              <w:t>Brother HL-L8260CDW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99" w:line="149" w:lineRule="exact"/>
              <w:ind w:left="26"/>
              <w:rPr>
                <w:color w:val="0C0A13"/>
                <w:w w:val="104"/>
                <w:sz w:val="14"/>
                <w:szCs w:val="14"/>
              </w:rPr>
            </w:pPr>
            <w:r>
              <w:rPr>
                <w:color w:val="0C0A13"/>
                <w:w w:val="104"/>
                <w:sz w:val="14"/>
                <w:szCs w:val="14"/>
              </w:rPr>
              <w:t>8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94" w:line="154" w:lineRule="exact"/>
              <w:ind w:right="223"/>
              <w:jc w:val="right"/>
              <w:rPr>
                <w:color w:val="0C0A13"/>
                <w:w w:val="105"/>
                <w:sz w:val="14"/>
                <w:szCs w:val="14"/>
              </w:rPr>
            </w:pPr>
            <w:r>
              <w:rPr>
                <w:color w:val="0C0A13"/>
                <w:w w:val="105"/>
                <w:sz w:val="14"/>
                <w:szCs w:val="14"/>
              </w:rPr>
              <w:t>5 186</w:t>
            </w:r>
            <w:r>
              <w:rPr>
                <w:color w:val="4B4952"/>
                <w:w w:val="105"/>
                <w:sz w:val="14"/>
                <w:szCs w:val="14"/>
              </w:rPr>
              <w:t>,</w:t>
            </w:r>
            <w:r>
              <w:rPr>
                <w:color w:val="0C0A13"/>
                <w:w w:val="105"/>
                <w:sz w:val="14"/>
                <w:szCs w:val="14"/>
              </w:rPr>
              <w:t>00 Kč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94" w:line="154" w:lineRule="exact"/>
              <w:ind w:left="223" w:right="185"/>
              <w:rPr>
                <w:color w:val="0C0A13"/>
                <w:w w:val="110"/>
                <w:sz w:val="14"/>
                <w:szCs w:val="14"/>
              </w:rPr>
            </w:pPr>
            <w:r>
              <w:rPr>
                <w:color w:val="0C0A13"/>
                <w:w w:val="110"/>
                <w:sz w:val="14"/>
                <w:szCs w:val="14"/>
              </w:rPr>
              <w:t>6 275</w:t>
            </w:r>
            <w:r>
              <w:rPr>
                <w:color w:val="312D38"/>
                <w:w w:val="110"/>
                <w:sz w:val="14"/>
                <w:szCs w:val="14"/>
              </w:rPr>
              <w:t>,</w:t>
            </w:r>
            <w:r>
              <w:rPr>
                <w:color w:val="0C0A13"/>
                <w:w w:val="110"/>
                <w:sz w:val="14"/>
                <w:szCs w:val="14"/>
              </w:rPr>
              <w:t>00 Kč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99" w:line="149" w:lineRule="exact"/>
              <w:ind w:right="-15"/>
              <w:jc w:val="right"/>
              <w:rPr>
                <w:color w:val="0C0A13"/>
                <w:w w:val="110"/>
                <w:sz w:val="14"/>
                <w:szCs w:val="14"/>
              </w:rPr>
            </w:pPr>
            <w:r>
              <w:rPr>
                <w:color w:val="0C0A13"/>
                <w:w w:val="110"/>
                <w:sz w:val="14"/>
                <w:szCs w:val="14"/>
              </w:rPr>
              <w:t>41 488</w:t>
            </w:r>
            <w:r>
              <w:rPr>
                <w:color w:val="312D38"/>
                <w:w w:val="110"/>
                <w:sz w:val="14"/>
                <w:szCs w:val="14"/>
              </w:rPr>
              <w:t>,</w:t>
            </w:r>
            <w:r>
              <w:rPr>
                <w:color w:val="0C0A13"/>
                <w:w w:val="110"/>
                <w:sz w:val="14"/>
                <w:szCs w:val="14"/>
              </w:rPr>
              <w:t>00 Kč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113" w:line="135" w:lineRule="exact"/>
              <w:ind w:right="1"/>
              <w:jc w:val="right"/>
              <w:rPr>
                <w:color w:val="0C0A13"/>
                <w:w w:val="110"/>
                <w:sz w:val="14"/>
                <w:szCs w:val="14"/>
              </w:rPr>
            </w:pPr>
            <w:r>
              <w:rPr>
                <w:color w:val="0C0A13"/>
                <w:w w:val="110"/>
                <w:sz w:val="14"/>
                <w:szCs w:val="14"/>
              </w:rPr>
              <w:t>50 200</w:t>
            </w:r>
            <w:r>
              <w:rPr>
                <w:color w:val="312D38"/>
                <w:w w:val="110"/>
                <w:sz w:val="14"/>
                <w:szCs w:val="14"/>
              </w:rPr>
              <w:t>,</w:t>
            </w:r>
            <w:r>
              <w:rPr>
                <w:color w:val="0C0A13"/>
                <w:w w:val="110"/>
                <w:sz w:val="14"/>
                <w:szCs w:val="14"/>
              </w:rPr>
              <w:t>00 Kč</w:t>
            </w:r>
          </w:p>
        </w:tc>
      </w:tr>
    </w:tbl>
    <w:p w:rsidR="000540E8" w:rsidRDefault="00A13B05">
      <w:pPr>
        <w:pStyle w:val="Zkladntext"/>
        <w:kinsoku w:val="0"/>
        <w:overflowPunct w:val="0"/>
        <w:spacing w:before="6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0" allowOverlap="1">
                <wp:simplePos x="0" y="0"/>
                <wp:positionH relativeFrom="page">
                  <wp:posOffset>676910</wp:posOffset>
                </wp:positionH>
                <wp:positionV relativeFrom="paragraph">
                  <wp:posOffset>137160</wp:posOffset>
                </wp:positionV>
                <wp:extent cx="9276080" cy="0"/>
                <wp:effectExtent l="0" t="0" r="0" b="0"/>
                <wp:wrapTopAndBottom/>
                <wp:docPr id="1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76080" cy="0"/>
                        </a:xfrm>
                        <a:custGeom>
                          <a:avLst/>
                          <a:gdLst>
                            <a:gd name="T0" fmla="*/ 0 w 14609"/>
                            <a:gd name="T1" fmla="*/ 0 h 20"/>
                            <a:gd name="T2" fmla="*/ 14609 w 1460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609" h="20">
                              <a:moveTo>
                                <a:pt x="0" y="0"/>
                              </a:moveTo>
                              <a:lnTo>
                                <a:pt x="14609" y="0"/>
                              </a:lnTo>
                            </a:path>
                          </a:pathLst>
                        </a:custGeom>
                        <a:noFill/>
                        <a:ln w="122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C7EB3" id="Freeform 10" o:spid="_x0000_s1026" style="position:absolute;margin-left:53.3pt;margin-top:10.8pt;width:730.4pt;height:0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60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" o:allowincell="f" path="m,l14609,e" filled="f" strokeweight=".33906mm">
                <v:path arrowok="t" o:connecttype="custom" o:connectlocs="0,0;9276080,0" o:connectangles="0,0"/>
                <w10:wrap type="topAndBottom" anchorx="page"/>
              </v:shape>
            </w:pict>
          </mc:Fallback>
        </mc:AlternateContent>
      </w:r>
    </w:p>
    <w:p w:rsidR="000540E8" w:rsidRDefault="002A459E">
      <w:pPr>
        <w:pStyle w:val="Zkladntext"/>
        <w:tabs>
          <w:tab w:val="left" w:pos="11927"/>
          <w:tab w:val="left" w:pos="13643"/>
        </w:tabs>
        <w:kinsoku w:val="0"/>
        <w:overflowPunct w:val="0"/>
        <w:ind w:left="107"/>
        <w:rPr>
          <w:color w:val="0C0A13"/>
          <w:w w:val="110"/>
          <w:position w:val="1"/>
          <w:sz w:val="14"/>
          <w:szCs w:val="14"/>
        </w:rPr>
      </w:pPr>
      <w:r>
        <w:rPr>
          <w:color w:val="0C0A13"/>
          <w:w w:val="110"/>
          <w:sz w:val="14"/>
          <w:szCs w:val="14"/>
        </w:rPr>
        <w:t>C</w:t>
      </w:r>
      <w:r w:rsidR="000C1B10">
        <w:rPr>
          <w:color w:val="0C0A13"/>
          <w:w w:val="110"/>
          <w:sz w:val="14"/>
          <w:szCs w:val="14"/>
        </w:rPr>
        <w:t>ENA</w:t>
      </w:r>
      <w:r w:rsidR="000C1B10">
        <w:rPr>
          <w:color w:val="0C0A13"/>
          <w:spacing w:val="5"/>
          <w:w w:val="110"/>
          <w:sz w:val="14"/>
          <w:szCs w:val="14"/>
        </w:rPr>
        <w:t xml:space="preserve"> </w:t>
      </w:r>
      <w:r w:rsidR="000C1B10">
        <w:rPr>
          <w:color w:val="0C0A13"/>
          <w:w w:val="110"/>
          <w:sz w:val="14"/>
          <w:szCs w:val="14"/>
        </w:rPr>
        <w:t>CELKEM</w:t>
      </w:r>
      <w:r w:rsidR="000C1B10">
        <w:rPr>
          <w:color w:val="0C0A13"/>
          <w:w w:val="110"/>
          <w:sz w:val="14"/>
          <w:szCs w:val="14"/>
        </w:rPr>
        <w:tab/>
      </w:r>
      <w:r w:rsidR="000C1B10">
        <w:rPr>
          <w:rFonts w:ascii="Times New Roman" w:hAnsi="Times New Roman" w:cs="Times New Roman"/>
          <w:b/>
          <w:bCs/>
          <w:color w:val="0C0A13"/>
          <w:w w:val="110"/>
          <w:position w:val="3"/>
          <w:sz w:val="15"/>
          <w:szCs w:val="15"/>
        </w:rPr>
        <w:t>851</w:t>
      </w:r>
      <w:r w:rsidR="000C1B10">
        <w:rPr>
          <w:rFonts w:ascii="Times New Roman" w:hAnsi="Times New Roman" w:cs="Times New Roman"/>
          <w:b/>
          <w:bCs/>
          <w:color w:val="0C0A13"/>
          <w:spacing w:val="-6"/>
          <w:w w:val="110"/>
          <w:position w:val="3"/>
          <w:sz w:val="15"/>
          <w:szCs w:val="15"/>
        </w:rPr>
        <w:t xml:space="preserve"> </w:t>
      </w:r>
      <w:r w:rsidR="000C1B10">
        <w:rPr>
          <w:rFonts w:ascii="Times New Roman" w:hAnsi="Times New Roman" w:cs="Times New Roman"/>
          <w:b/>
          <w:bCs/>
          <w:color w:val="0C0A13"/>
          <w:w w:val="110"/>
          <w:position w:val="3"/>
          <w:sz w:val="15"/>
          <w:szCs w:val="15"/>
        </w:rPr>
        <w:t>948,00</w:t>
      </w:r>
      <w:r w:rsidR="000C1B10">
        <w:rPr>
          <w:rFonts w:ascii="Times New Roman" w:hAnsi="Times New Roman" w:cs="Times New Roman"/>
          <w:b/>
          <w:bCs/>
          <w:color w:val="0C0A13"/>
          <w:spacing w:val="-5"/>
          <w:w w:val="110"/>
          <w:position w:val="3"/>
          <w:sz w:val="15"/>
          <w:szCs w:val="15"/>
        </w:rPr>
        <w:t xml:space="preserve"> </w:t>
      </w:r>
      <w:r w:rsidR="000C1B10">
        <w:rPr>
          <w:rFonts w:ascii="Times New Roman" w:hAnsi="Times New Roman" w:cs="Times New Roman"/>
          <w:b/>
          <w:bCs/>
          <w:color w:val="0C0A13"/>
          <w:w w:val="110"/>
          <w:position w:val="3"/>
          <w:sz w:val="15"/>
          <w:szCs w:val="15"/>
        </w:rPr>
        <w:t>Kč</w:t>
      </w:r>
      <w:r w:rsidR="000C1B10">
        <w:rPr>
          <w:rFonts w:ascii="Times New Roman" w:hAnsi="Times New Roman" w:cs="Times New Roman"/>
          <w:b/>
          <w:bCs/>
          <w:color w:val="0C0A13"/>
          <w:w w:val="110"/>
          <w:position w:val="3"/>
          <w:sz w:val="15"/>
          <w:szCs w:val="15"/>
        </w:rPr>
        <w:tab/>
      </w:r>
      <w:r w:rsidR="000C1B10">
        <w:rPr>
          <w:color w:val="0C0A13"/>
          <w:w w:val="110"/>
          <w:position w:val="1"/>
          <w:sz w:val="14"/>
          <w:szCs w:val="14"/>
        </w:rPr>
        <w:t>1 030 910</w:t>
      </w:r>
      <w:r w:rsidR="000C1B10">
        <w:rPr>
          <w:color w:val="312D38"/>
          <w:w w:val="110"/>
          <w:position w:val="1"/>
          <w:sz w:val="14"/>
          <w:szCs w:val="14"/>
        </w:rPr>
        <w:t>,</w:t>
      </w:r>
      <w:r w:rsidR="000C1B10">
        <w:rPr>
          <w:color w:val="0C0A13"/>
          <w:w w:val="110"/>
          <w:position w:val="1"/>
          <w:sz w:val="14"/>
          <w:szCs w:val="14"/>
        </w:rPr>
        <w:t>00</w:t>
      </w:r>
      <w:r w:rsidR="000C1B10">
        <w:rPr>
          <w:color w:val="0C0A13"/>
          <w:spacing w:val="-27"/>
          <w:w w:val="110"/>
          <w:position w:val="1"/>
          <w:sz w:val="14"/>
          <w:szCs w:val="14"/>
        </w:rPr>
        <w:t xml:space="preserve"> </w:t>
      </w:r>
      <w:r w:rsidR="000C1B10">
        <w:rPr>
          <w:color w:val="0C0A13"/>
          <w:w w:val="110"/>
          <w:position w:val="1"/>
          <w:sz w:val="14"/>
          <w:szCs w:val="14"/>
        </w:rPr>
        <w:t>Kč</w:t>
      </w:r>
    </w:p>
    <w:p w:rsidR="000540E8" w:rsidRDefault="00A13B05">
      <w:pPr>
        <w:pStyle w:val="Zkladntext"/>
        <w:kinsoku w:val="0"/>
        <w:overflowPunct w:val="0"/>
        <w:spacing w:line="20" w:lineRule="exact"/>
        <w:ind w:left="96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9301480" cy="12700"/>
                <wp:effectExtent l="13335" t="1270" r="10160" b="5080"/>
                <wp:docPr id="1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01480" cy="12700"/>
                          <a:chOff x="0" y="0"/>
                          <a:chExt cx="14648" cy="20"/>
                        </a:xfrm>
                      </wpg:grpSpPr>
                      <wps:wsp>
                        <wps:cNvPr id="16" name="Freeform 12"/>
                        <wps:cNvSpPr>
                          <a:spLocks/>
                        </wps:cNvSpPr>
                        <wps:spPr bwMode="auto">
                          <a:xfrm>
                            <a:off x="0" y="9"/>
                            <a:ext cx="14648" cy="20"/>
                          </a:xfrm>
                          <a:custGeom>
                            <a:avLst/>
                            <a:gdLst>
                              <a:gd name="T0" fmla="*/ 0 w 14648"/>
                              <a:gd name="T1" fmla="*/ 0 h 20"/>
                              <a:gd name="T2" fmla="*/ 14647 w 146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648" h="20">
                                <a:moveTo>
                                  <a:pt x="0" y="0"/>
                                </a:moveTo>
                                <a:lnTo>
                                  <a:pt x="14647" y="0"/>
                                </a:lnTo>
                              </a:path>
                            </a:pathLst>
                          </a:custGeom>
                          <a:noFill/>
                          <a:ln w="122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D7502E" id="Group 11" o:spid="_x0000_s1026" style="width:732.4pt;height:1pt;mso-position-horizontal-relative:char;mso-position-vertical-relative:line" coordsize="146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">
                <v:shape id="Freeform 12" o:spid="_x0000_s1027" style="position:absolute;top:9;width:14648;height:20;visibility:visible;mso-wrap-style:square;v-text-anchor:top" coordsize="1464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" path="m,l14647,e" filled="f" strokeweight=".33906mm">
                  <v:path arrowok="t" o:connecttype="custom" o:connectlocs="0,0;14647,0" o:connectangles="0,0"/>
                </v:shape>
                <w10:anchorlock/>
              </v:group>
            </w:pict>
          </mc:Fallback>
        </mc:AlternateContent>
      </w:r>
    </w:p>
    <w:p w:rsidR="000540E8" w:rsidRDefault="000540E8">
      <w:pPr>
        <w:pStyle w:val="Zkladntext"/>
        <w:kinsoku w:val="0"/>
        <w:overflowPunct w:val="0"/>
      </w:pPr>
    </w:p>
    <w:p w:rsidR="000540E8" w:rsidRDefault="000540E8">
      <w:pPr>
        <w:pStyle w:val="Zkladntext"/>
        <w:kinsoku w:val="0"/>
        <w:overflowPunct w:val="0"/>
      </w:pPr>
    </w:p>
    <w:p w:rsidR="000540E8" w:rsidRDefault="000540E8">
      <w:pPr>
        <w:pStyle w:val="Zkladntext"/>
        <w:kinsoku w:val="0"/>
        <w:overflowPunct w:val="0"/>
      </w:pPr>
    </w:p>
    <w:p w:rsidR="000540E8" w:rsidRDefault="000540E8">
      <w:pPr>
        <w:pStyle w:val="Zkladntext"/>
        <w:kinsoku w:val="0"/>
        <w:overflowPunct w:val="0"/>
      </w:pPr>
    </w:p>
    <w:p w:rsidR="000540E8" w:rsidRDefault="000540E8">
      <w:pPr>
        <w:pStyle w:val="Zkladntext"/>
        <w:kinsoku w:val="0"/>
        <w:overflowPunct w:val="0"/>
      </w:pPr>
    </w:p>
    <w:p w:rsidR="000540E8" w:rsidRDefault="000540E8">
      <w:pPr>
        <w:pStyle w:val="Zkladntext"/>
        <w:kinsoku w:val="0"/>
        <w:overflowPunct w:val="0"/>
      </w:pPr>
    </w:p>
    <w:p w:rsidR="000540E8" w:rsidRDefault="000540E8">
      <w:pPr>
        <w:pStyle w:val="Zkladntext"/>
        <w:kinsoku w:val="0"/>
        <w:overflowPunct w:val="0"/>
      </w:pPr>
    </w:p>
    <w:p w:rsidR="000540E8" w:rsidRDefault="000540E8">
      <w:pPr>
        <w:pStyle w:val="Zkladntext"/>
        <w:kinsoku w:val="0"/>
        <w:overflowPunct w:val="0"/>
      </w:pPr>
    </w:p>
    <w:p w:rsidR="000540E8" w:rsidRDefault="000540E8">
      <w:pPr>
        <w:pStyle w:val="Zkladntext"/>
        <w:kinsoku w:val="0"/>
        <w:overflowPunct w:val="0"/>
      </w:pPr>
    </w:p>
    <w:p w:rsidR="000540E8" w:rsidRDefault="000540E8">
      <w:pPr>
        <w:pStyle w:val="Zkladntext"/>
        <w:kinsoku w:val="0"/>
        <w:overflowPunct w:val="0"/>
      </w:pPr>
    </w:p>
    <w:p w:rsidR="000540E8" w:rsidRDefault="000540E8">
      <w:pPr>
        <w:pStyle w:val="Zkladntext"/>
        <w:kinsoku w:val="0"/>
        <w:overflowPunct w:val="0"/>
      </w:pPr>
    </w:p>
    <w:p w:rsidR="000540E8" w:rsidRDefault="000540E8">
      <w:pPr>
        <w:pStyle w:val="Zkladntext"/>
        <w:kinsoku w:val="0"/>
        <w:overflowPunct w:val="0"/>
        <w:rPr>
          <w:i/>
          <w:iCs/>
        </w:rPr>
      </w:pPr>
    </w:p>
    <w:p w:rsidR="000540E8" w:rsidRDefault="000540E8">
      <w:pPr>
        <w:pStyle w:val="Zkladntext"/>
        <w:kinsoku w:val="0"/>
        <w:overflowPunct w:val="0"/>
        <w:rPr>
          <w:i/>
          <w:iCs/>
        </w:rPr>
      </w:pPr>
    </w:p>
    <w:p w:rsidR="000540E8" w:rsidRDefault="000540E8">
      <w:pPr>
        <w:pStyle w:val="Zkladntext"/>
        <w:kinsoku w:val="0"/>
        <w:overflowPunct w:val="0"/>
        <w:rPr>
          <w:i/>
          <w:iCs/>
        </w:rPr>
      </w:pPr>
    </w:p>
    <w:p w:rsidR="000540E8" w:rsidRDefault="000540E8">
      <w:pPr>
        <w:pStyle w:val="Zkladntext"/>
        <w:tabs>
          <w:tab w:val="left" w:pos="856"/>
        </w:tabs>
        <w:kinsoku w:val="0"/>
        <w:overflowPunct w:val="0"/>
        <w:spacing w:before="237" w:line="588" w:lineRule="exact"/>
        <w:ind w:right="93"/>
        <w:jc w:val="right"/>
        <w:rPr>
          <w:color w:val="B3B1D6"/>
          <w:w w:val="55"/>
          <w:sz w:val="59"/>
          <w:szCs w:val="59"/>
        </w:rPr>
        <w:sectPr w:rsidR="000540E8">
          <w:pgSz w:w="16840" w:h="11900" w:orient="landscape"/>
          <w:pgMar w:top="1100" w:right="0" w:bottom="0" w:left="960" w:header="708" w:footer="708" w:gutter="0"/>
          <w:cols w:space="708" w:equalWidth="0">
            <w:col w:w="15880"/>
          </w:cols>
          <w:noEndnote/>
        </w:sectPr>
      </w:pPr>
    </w:p>
    <w:p w:rsidR="000540E8" w:rsidRDefault="00A13B05">
      <w:pPr>
        <w:pStyle w:val="Zkladntext"/>
        <w:kinsoku w:val="0"/>
        <w:overflowPunct w:val="0"/>
        <w:spacing w:line="40" w:lineRule="exact"/>
        <w:ind w:left="57"/>
        <w:rPr>
          <w:position w:val="-1"/>
          <w:sz w:val="4"/>
          <w:szCs w:val="4"/>
        </w:rPr>
      </w:pPr>
      <w:r>
        <w:rPr>
          <w:noProof/>
          <w:position w:val="-1"/>
          <w:sz w:val="4"/>
          <w:szCs w:val="4"/>
        </w:rPr>
        <w:lastRenderedPageBreak/>
        <mc:AlternateContent>
          <mc:Choice Requires="wpg">
            <w:drawing>
              <wp:inline distT="0" distB="0" distL="0" distR="0">
                <wp:extent cx="6264910" cy="24765"/>
                <wp:effectExtent l="20320" t="7620" r="20320" b="5715"/>
                <wp:docPr id="1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910" cy="24765"/>
                          <a:chOff x="0" y="0"/>
                          <a:chExt cx="9866" cy="39"/>
                        </a:xfrm>
                      </wpg:grpSpPr>
                      <wps:wsp>
                        <wps:cNvPr id="14" name="Freeform 16"/>
                        <wps:cNvSpPr>
                          <a:spLocks/>
                        </wps:cNvSpPr>
                        <wps:spPr bwMode="auto">
                          <a:xfrm>
                            <a:off x="0" y="19"/>
                            <a:ext cx="9866" cy="20"/>
                          </a:xfrm>
                          <a:custGeom>
                            <a:avLst/>
                            <a:gdLst>
                              <a:gd name="T0" fmla="*/ 0 w 9866"/>
                              <a:gd name="T1" fmla="*/ 0 h 20"/>
                              <a:gd name="T2" fmla="*/ 9865 w 986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866" h="20">
                                <a:moveTo>
                                  <a:pt x="0" y="0"/>
                                </a:moveTo>
                                <a:lnTo>
                                  <a:pt x="9865" y="0"/>
                                </a:lnTo>
                              </a:path>
                            </a:pathLst>
                          </a:custGeom>
                          <a:noFill/>
                          <a:ln w="244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82694B" id="Group 15" o:spid="_x0000_s1026" style="width:493.3pt;height:1.95pt;mso-position-horizontal-relative:char;mso-position-vertical-relative:line" coordsize="9866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">
                <v:shape id="Freeform 16" o:spid="_x0000_s1027" style="position:absolute;top:19;width:9866;height:20;visibility:visible;mso-wrap-style:square;v-text-anchor:top" coordsize="986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" path="m,l9865,e" filled="f" strokeweight=".67808mm">
                  <v:path arrowok="t" o:connecttype="custom" o:connectlocs="0,0;9865,0" o:connectangles="0,0"/>
                </v:shape>
                <w10:anchorlock/>
              </v:group>
            </w:pict>
          </mc:Fallback>
        </mc:AlternateContent>
      </w:r>
    </w:p>
    <w:p w:rsidR="000540E8" w:rsidRDefault="000C1B10">
      <w:pPr>
        <w:pStyle w:val="Zkladntext"/>
        <w:kinsoku w:val="0"/>
        <w:overflowPunct w:val="0"/>
        <w:spacing w:before="27" w:after="13"/>
        <w:ind w:left="4172" w:right="5098"/>
        <w:jc w:val="center"/>
        <w:rPr>
          <w:b/>
          <w:bCs/>
          <w:color w:val="0A0A11"/>
          <w:sz w:val="16"/>
          <w:szCs w:val="16"/>
        </w:rPr>
      </w:pPr>
      <w:r>
        <w:rPr>
          <w:b/>
          <w:bCs/>
          <w:color w:val="0A0A11"/>
          <w:sz w:val="16"/>
          <w:szCs w:val="16"/>
        </w:rPr>
        <w:t>Počítač</w:t>
      </w:r>
    </w:p>
    <w:p w:rsidR="000540E8" w:rsidRDefault="00A13B05">
      <w:pPr>
        <w:pStyle w:val="Zkladntext"/>
        <w:kinsoku w:val="0"/>
        <w:overflowPunct w:val="0"/>
        <w:spacing w:line="40" w:lineRule="exact"/>
        <w:ind w:left="57"/>
        <w:rPr>
          <w:position w:val="-1"/>
          <w:sz w:val="4"/>
          <w:szCs w:val="4"/>
        </w:rPr>
      </w:pPr>
      <w:r>
        <w:rPr>
          <w:noProof/>
          <w:position w:val="-1"/>
          <w:sz w:val="4"/>
          <w:szCs w:val="4"/>
        </w:rPr>
        <mc:AlternateContent>
          <mc:Choice Requires="wpg">
            <w:drawing>
              <wp:inline distT="0" distB="0" distL="0" distR="0">
                <wp:extent cx="6264910" cy="24765"/>
                <wp:effectExtent l="20320" t="3810" r="20320" b="0"/>
                <wp:docPr id="1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910" cy="24765"/>
                          <a:chOff x="0" y="0"/>
                          <a:chExt cx="9866" cy="39"/>
                        </a:xfrm>
                      </wpg:grpSpPr>
                      <wps:wsp>
                        <wps:cNvPr id="12" name="Freeform 18"/>
                        <wps:cNvSpPr>
                          <a:spLocks/>
                        </wps:cNvSpPr>
                        <wps:spPr bwMode="auto">
                          <a:xfrm>
                            <a:off x="0" y="19"/>
                            <a:ext cx="9866" cy="20"/>
                          </a:xfrm>
                          <a:custGeom>
                            <a:avLst/>
                            <a:gdLst>
                              <a:gd name="T0" fmla="*/ 0 w 9866"/>
                              <a:gd name="T1" fmla="*/ 0 h 20"/>
                              <a:gd name="T2" fmla="*/ 9865 w 986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866" h="20">
                                <a:moveTo>
                                  <a:pt x="0" y="0"/>
                                </a:moveTo>
                                <a:lnTo>
                                  <a:pt x="9865" y="0"/>
                                </a:lnTo>
                              </a:path>
                            </a:pathLst>
                          </a:custGeom>
                          <a:noFill/>
                          <a:ln w="244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469559" id="Group 17" o:spid="_x0000_s1026" style="width:493.3pt;height:1.95pt;mso-position-horizontal-relative:char;mso-position-vertical-relative:line" coordsize="9866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">
                <v:shape id="Freeform 18" o:spid="_x0000_s1027" style="position:absolute;top:19;width:9866;height:20;visibility:visible;mso-wrap-style:square;v-text-anchor:top" coordsize="986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" path="m,l9865,e" filled="f" strokeweight=".67808mm">
                  <v:path arrowok="t" o:connecttype="custom" o:connectlocs="0,0;9865,0" o:connectangles="0,0"/>
                </v:shape>
                <w10:anchorlock/>
              </v:group>
            </w:pict>
          </mc:Fallback>
        </mc:AlternateContent>
      </w:r>
    </w:p>
    <w:p w:rsidR="000540E8" w:rsidRDefault="000540E8">
      <w:pPr>
        <w:pStyle w:val="Zkladntext"/>
        <w:kinsoku w:val="0"/>
        <w:overflowPunct w:val="0"/>
        <w:spacing w:before="3"/>
        <w:rPr>
          <w:b/>
          <w:bCs/>
          <w:sz w:val="17"/>
          <w:szCs w:val="17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"/>
        <w:gridCol w:w="4669"/>
        <w:gridCol w:w="4568"/>
      </w:tblGrid>
      <w:tr w:rsidR="000540E8">
        <w:trPr>
          <w:trHeight w:val="210"/>
        </w:trPr>
        <w:tc>
          <w:tcPr>
            <w:tcW w:w="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17" w:line="173" w:lineRule="exact"/>
              <w:ind w:right="152"/>
              <w:jc w:val="right"/>
              <w:rPr>
                <w:b/>
                <w:bCs/>
                <w:color w:val="0A0A11"/>
                <w:w w:val="120"/>
                <w:sz w:val="16"/>
                <w:szCs w:val="16"/>
              </w:rPr>
            </w:pPr>
            <w:r>
              <w:rPr>
                <w:b/>
                <w:bCs/>
                <w:color w:val="0A0A11"/>
                <w:w w:val="120"/>
                <w:sz w:val="16"/>
                <w:szCs w:val="16"/>
              </w:rPr>
              <w:t>P.č.</w:t>
            </w:r>
          </w:p>
        </w:tc>
        <w:tc>
          <w:tcPr>
            <w:tcW w:w="4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22" w:line="168" w:lineRule="exact"/>
              <w:ind w:left="29"/>
              <w:jc w:val="left"/>
              <w:rPr>
                <w:b/>
                <w:bCs/>
                <w:color w:val="0A0A11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A0A11"/>
                <w:sz w:val="16"/>
                <w:szCs w:val="16"/>
              </w:rPr>
              <w:t xml:space="preserve">Specifikace </w:t>
            </w:r>
            <w:r>
              <w:rPr>
                <w:color w:val="0A0A11"/>
                <w:sz w:val="16"/>
                <w:szCs w:val="16"/>
              </w:rPr>
              <w:t xml:space="preserve">- </w:t>
            </w:r>
            <w:r>
              <w:rPr>
                <w:b/>
                <w:bCs/>
                <w:color w:val="0A0A11"/>
                <w:sz w:val="16"/>
                <w:szCs w:val="16"/>
              </w:rPr>
              <w:t>minimální</w:t>
            </w:r>
            <w:proofErr w:type="gramEnd"/>
            <w:r>
              <w:rPr>
                <w:b/>
                <w:bCs/>
                <w:color w:val="0A0A11"/>
                <w:sz w:val="16"/>
                <w:szCs w:val="16"/>
              </w:rPr>
              <w:t xml:space="preserve"> požadavek zadavatele</w:t>
            </w:r>
          </w:p>
        </w:tc>
        <w:tc>
          <w:tcPr>
            <w:tcW w:w="4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36" w:line="154" w:lineRule="exact"/>
              <w:ind w:left="1104"/>
              <w:jc w:val="left"/>
              <w:rPr>
                <w:b/>
                <w:bCs/>
                <w:color w:val="0A0A11"/>
                <w:sz w:val="16"/>
                <w:szCs w:val="16"/>
              </w:rPr>
            </w:pPr>
            <w:r>
              <w:rPr>
                <w:b/>
                <w:bCs/>
                <w:color w:val="0A0A11"/>
                <w:sz w:val="16"/>
                <w:szCs w:val="16"/>
              </w:rPr>
              <w:t>Konkrétní nabízené parametry</w:t>
            </w:r>
          </w:p>
        </w:tc>
      </w:tr>
      <w:tr w:rsidR="000540E8">
        <w:trPr>
          <w:trHeight w:val="210"/>
        </w:trPr>
        <w:tc>
          <w:tcPr>
            <w:tcW w:w="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12" w:line="178" w:lineRule="exact"/>
              <w:ind w:right="205"/>
              <w:jc w:val="right"/>
              <w:rPr>
                <w:color w:val="0A0A11"/>
                <w:w w:val="102"/>
                <w:sz w:val="16"/>
                <w:szCs w:val="16"/>
              </w:rPr>
            </w:pPr>
            <w:r>
              <w:rPr>
                <w:color w:val="0A0A11"/>
                <w:w w:val="102"/>
                <w:sz w:val="16"/>
                <w:szCs w:val="16"/>
              </w:rPr>
              <w:t>1</w:t>
            </w:r>
          </w:p>
        </w:tc>
        <w:tc>
          <w:tcPr>
            <w:tcW w:w="4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12" w:line="178" w:lineRule="exact"/>
              <w:ind w:left="27"/>
              <w:jc w:val="left"/>
              <w:rPr>
                <w:color w:val="0A0A11"/>
                <w:w w:val="105"/>
                <w:sz w:val="16"/>
                <w:szCs w:val="16"/>
              </w:rPr>
            </w:pPr>
            <w:r>
              <w:rPr>
                <w:color w:val="0A0A11"/>
                <w:w w:val="105"/>
                <w:sz w:val="16"/>
                <w:szCs w:val="16"/>
              </w:rPr>
              <w:t>Desktopový procesor, architektura x86 64bit</w:t>
            </w:r>
          </w:p>
        </w:tc>
        <w:tc>
          <w:tcPr>
            <w:tcW w:w="4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line="158" w:lineRule="exact"/>
              <w:ind w:left="26"/>
              <w:jc w:val="left"/>
              <w:rPr>
                <w:color w:val="0A0A11"/>
                <w:w w:val="105"/>
                <w:sz w:val="16"/>
                <w:szCs w:val="16"/>
              </w:rPr>
            </w:pPr>
            <w:r>
              <w:rPr>
                <w:color w:val="0A0A11"/>
                <w:w w:val="105"/>
                <w:sz w:val="16"/>
                <w:szCs w:val="16"/>
              </w:rPr>
              <w:t>Desktopový procesor, architektura x86 64bit</w:t>
            </w:r>
          </w:p>
        </w:tc>
      </w:tr>
      <w:tr w:rsidR="000540E8">
        <w:trPr>
          <w:trHeight w:val="205"/>
        </w:trPr>
        <w:tc>
          <w:tcPr>
            <w:tcW w:w="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12" w:line="173" w:lineRule="exact"/>
              <w:ind w:right="201"/>
              <w:jc w:val="right"/>
              <w:rPr>
                <w:color w:val="0A0A11"/>
                <w:w w:val="103"/>
                <w:sz w:val="16"/>
                <w:szCs w:val="16"/>
              </w:rPr>
            </w:pPr>
            <w:r>
              <w:rPr>
                <w:color w:val="0A0A11"/>
                <w:w w:val="103"/>
                <w:sz w:val="16"/>
                <w:szCs w:val="16"/>
              </w:rPr>
              <w:t>2</w:t>
            </w:r>
          </w:p>
        </w:tc>
        <w:tc>
          <w:tcPr>
            <w:tcW w:w="4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12" w:line="173" w:lineRule="exact"/>
              <w:ind w:left="32"/>
              <w:jc w:val="left"/>
              <w:rPr>
                <w:color w:val="0A0A11"/>
                <w:w w:val="105"/>
                <w:sz w:val="16"/>
                <w:szCs w:val="16"/>
              </w:rPr>
            </w:pPr>
            <w:r>
              <w:rPr>
                <w:color w:val="0A0A11"/>
                <w:w w:val="105"/>
                <w:sz w:val="16"/>
                <w:szCs w:val="16"/>
              </w:rPr>
              <w:t>Procesor Intel Core i5</w:t>
            </w:r>
          </w:p>
        </w:tc>
        <w:tc>
          <w:tcPr>
            <w:tcW w:w="4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line="154" w:lineRule="exact"/>
              <w:ind w:left="1485"/>
              <w:jc w:val="left"/>
              <w:rPr>
                <w:i/>
                <w:iCs/>
                <w:color w:val="0A0A11"/>
                <w:w w:val="105"/>
                <w:sz w:val="16"/>
                <w:szCs w:val="16"/>
              </w:rPr>
            </w:pPr>
            <w:r>
              <w:rPr>
                <w:i/>
                <w:iCs/>
                <w:color w:val="0A0A11"/>
                <w:w w:val="105"/>
                <w:sz w:val="16"/>
                <w:szCs w:val="16"/>
              </w:rPr>
              <w:t>Gore i5 4570 3.2GHz</w:t>
            </w:r>
          </w:p>
        </w:tc>
      </w:tr>
      <w:tr w:rsidR="000540E8">
        <w:trPr>
          <w:trHeight w:val="215"/>
        </w:trPr>
        <w:tc>
          <w:tcPr>
            <w:tcW w:w="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17" w:line="178" w:lineRule="exact"/>
              <w:ind w:right="199"/>
              <w:jc w:val="right"/>
              <w:rPr>
                <w:color w:val="0A0A11"/>
                <w:w w:val="102"/>
                <w:sz w:val="16"/>
                <w:szCs w:val="16"/>
              </w:rPr>
            </w:pPr>
            <w:r>
              <w:rPr>
                <w:color w:val="0A0A11"/>
                <w:w w:val="102"/>
                <w:sz w:val="16"/>
                <w:szCs w:val="16"/>
              </w:rPr>
              <w:t>3</w:t>
            </w:r>
          </w:p>
        </w:tc>
        <w:tc>
          <w:tcPr>
            <w:tcW w:w="4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13" w:line="182" w:lineRule="exact"/>
              <w:ind w:left="32"/>
              <w:jc w:val="left"/>
              <w:rPr>
                <w:color w:val="0A0A11"/>
                <w:w w:val="105"/>
                <w:sz w:val="16"/>
                <w:szCs w:val="16"/>
              </w:rPr>
            </w:pPr>
            <w:r>
              <w:rPr>
                <w:color w:val="0A0A11"/>
                <w:w w:val="105"/>
                <w:sz w:val="16"/>
                <w:szCs w:val="16"/>
              </w:rPr>
              <w:t>Operační paměť min</w:t>
            </w:r>
            <w:r>
              <w:rPr>
                <w:color w:val="363438"/>
                <w:w w:val="105"/>
                <w:sz w:val="16"/>
                <w:szCs w:val="16"/>
              </w:rPr>
              <w:t xml:space="preserve">. </w:t>
            </w:r>
            <w:r>
              <w:rPr>
                <w:b/>
                <w:bCs/>
                <w:color w:val="0A0A11"/>
                <w:w w:val="105"/>
                <w:sz w:val="16"/>
                <w:szCs w:val="16"/>
              </w:rPr>
              <w:t xml:space="preserve">8 GB </w:t>
            </w:r>
            <w:r>
              <w:rPr>
                <w:b/>
                <w:bCs/>
                <w:color w:val="0A0A11"/>
                <w:w w:val="105"/>
                <w:sz w:val="17"/>
                <w:szCs w:val="17"/>
              </w:rPr>
              <w:t xml:space="preserve">s </w:t>
            </w:r>
            <w:r>
              <w:rPr>
                <w:color w:val="0A0A11"/>
                <w:w w:val="105"/>
                <w:sz w:val="16"/>
                <w:szCs w:val="16"/>
              </w:rPr>
              <w:t>možností rozšířeni</w:t>
            </w:r>
          </w:p>
        </w:tc>
        <w:tc>
          <w:tcPr>
            <w:tcW w:w="4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41" w:line="154" w:lineRule="exact"/>
              <w:ind w:left="1104"/>
              <w:jc w:val="left"/>
              <w:rPr>
                <w:i/>
                <w:iCs/>
                <w:color w:val="0A0A11"/>
                <w:w w:val="105"/>
                <w:sz w:val="16"/>
                <w:szCs w:val="16"/>
              </w:rPr>
            </w:pPr>
            <w:r>
              <w:rPr>
                <w:i/>
                <w:iCs/>
                <w:color w:val="0A0A11"/>
                <w:w w:val="105"/>
                <w:sz w:val="16"/>
                <w:szCs w:val="16"/>
              </w:rPr>
              <w:t>8 GB DDR3 s možností rozšlfení</w:t>
            </w:r>
          </w:p>
        </w:tc>
      </w:tr>
      <w:tr w:rsidR="000540E8">
        <w:trPr>
          <w:trHeight w:val="267"/>
        </w:trPr>
        <w:tc>
          <w:tcPr>
            <w:tcW w:w="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46"/>
              <w:ind w:right="193"/>
              <w:jc w:val="right"/>
              <w:rPr>
                <w:color w:val="0A0A11"/>
                <w:w w:val="104"/>
                <w:sz w:val="16"/>
                <w:szCs w:val="16"/>
              </w:rPr>
            </w:pPr>
            <w:r>
              <w:rPr>
                <w:color w:val="0A0A11"/>
                <w:w w:val="104"/>
                <w:sz w:val="16"/>
                <w:szCs w:val="16"/>
              </w:rPr>
              <w:t>4</w:t>
            </w:r>
          </w:p>
        </w:tc>
        <w:tc>
          <w:tcPr>
            <w:tcW w:w="4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46"/>
              <w:ind w:left="37"/>
              <w:jc w:val="left"/>
              <w:rPr>
                <w:color w:val="0A0A11"/>
                <w:w w:val="85"/>
                <w:sz w:val="16"/>
                <w:szCs w:val="16"/>
              </w:rPr>
            </w:pPr>
            <w:r>
              <w:rPr>
                <w:color w:val="0A0A11"/>
                <w:sz w:val="16"/>
                <w:szCs w:val="16"/>
              </w:rPr>
              <w:t>SSD disk min</w:t>
            </w:r>
            <w:r>
              <w:rPr>
                <w:color w:val="363438"/>
                <w:sz w:val="16"/>
                <w:szCs w:val="16"/>
              </w:rPr>
              <w:t xml:space="preserve">. </w:t>
            </w:r>
            <w:r>
              <w:rPr>
                <w:color w:val="0A0A11"/>
                <w:sz w:val="16"/>
                <w:szCs w:val="16"/>
              </w:rPr>
              <w:t xml:space="preserve">250 GB, Seriál ATA </w:t>
            </w:r>
            <w:r>
              <w:rPr>
                <w:color w:val="0A0A11"/>
                <w:w w:val="85"/>
                <w:sz w:val="16"/>
                <w:szCs w:val="16"/>
              </w:rPr>
              <w:t>111</w:t>
            </w:r>
          </w:p>
        </w:tc>
        <w:tc>
          <w:tcPr>
            <w:tcW w:w="4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99" w:line="149" w:lineRule="exact"/>
              <w:ind w:left="1419"/>
              <w:jc w:val="left"/>
              <w:rPr>
                <w:rFonts w:ascii="Times New Roman" w:hAnsi="Times New Roman" w:cs="Times New Roman"/>
                <w:i/>
                <w:iCs/>
                <w:color w:val="0A0A11"/>
                <w:w w:val="105"/>
                <w:sz w:val="16"/>
                <w:szCs w:val="16"/>
              </w:rPr>
            </w:pPr>
            <w:r>
              <w:rPr>
                <w:i/>
                <w:iCs/>
                <w:color w:val="0A0A11"/>
                <w:w w:val="105"/>
                <w:sz w:val="16"/>
                <w:szCs w:val="16"/>
              </w:rPr>
              <w:t xml:space="preserve">256 </w:t>
            </w:r>
            <w:r>
              <w:rPr>
                <w:color w:val="0A0A11"/>
                <w:w w:val="105"/>
                <w:sz w:val="16"/>
                <w:szCs w:val="16"/>
              </w:rPr>
              <w:t xml:space="preserve">SSD, </w:t>
            </w:r>
            <w:r>
              <w:rPr>
                <w:i/>
                <w:iCs/>
                <w:color w:val="0A0A11"/>
                <w:w w:val="105"/>
                <w:sz w:val="16"/>
                <w:szCs w:val="16"/>
              </w:rPr>
              <w:t xml:space="preserve">Seriál ATA </w:t>
            </w:r>
            <w:r>
              <w:rPr>
                <w:rFonts w:ascii="Times New Roman" w:hAnsi="Times New Roman" w:cs="Times New Roman"/>
                <w:i/>
                <w:iCs/>
                <w:color w:val="0A0A11"/>
                <w:w w:val="105"/>
                <w:sz w:val="16"/>
                <w:szCs w:val="16"/>
              </w:rPr>
              <w:t>lil</w:t>
            </w:r>
          </w:p>
        </w:tc>
      </w:tr>
      <w:tr w:rsidR="000540E8">
        <w:trPr>
          <w:trHeight w:val="686"/>
        </w:trPr>
        <w:tc>
          <w:tcPr>
            <w:tcW w:w="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40E8" w:rsidRDefault="000540E8">
            <w:pPr>
              <w:pStyle w:val="TableParagraph"/>
              <w:kinsoku w:val="0"/>
              <w:overflowPunct w:val="0"/>
              <w:spacing w:before="4"/>
              <w:jc w:val="left"/>
              <w:rPr>
                <w:b/>
                <w:bCs/>
                <w:sz w:val="22"/>
                <w:szCs w:val="22"/>
              </w:rPr>
            </w:pPr>
          </w:p>
          <w:p w:rsidR="000540E8" w:rsidRDefault="000C1B10">
            <w:pPr>
              <w:pStyle w:val="TableParagraph"/>
              <w:kinsoku w:val="0"/>
              <w:overflowPunct w:val="0"/>
              <w:spacing w:before="1"/>
              <w:ind w:right="196"/>
              <w:jc w:val="right"/>
              <w:rPr>
                <w:color w:val="0A0A11"/>
                <w:sz w:val="16"/>
                <w:szCs w:val="16"/>
              </w:rPr>
            </w:pPr>
            <w:r>
              <w:rPr>
                <w:color w:val="0A0A11"/>
                <w:sz w:val="16"/>
                <w:szCs w:val="16"/>
              </w:rPr>
              <w:t>5</w:t>
            </w:r>
          </w:p>
        </w:tc>
        <w:tc>
          <w:tcPr>
            <w:tcW w:w="4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51" w:line="266" w:lineRule="auto"/>
              <w:ind w:left="34" w:right="147" w:firstLine="3"/>
              <w:jc w:val="left"/>
              <w:rPr>
                <w:color w:val="0A0A11"/>
                <w:sz w:val="16"/>
                <w:szCs w:val="16"/>
              </w:rPr>
            </w:pPr>
            <w:r>
              <w:rPr>
                <w:color w:val="0A0A11"/>
                <w:sz w:val="16"/>
                <w:szCs w:val="16"/>
              </w:rPr>
              <w:t xml:space="preserve">Provedení skříně mini/midi tower, napájecí zdroj dimenzovaný k požadavkům konfigurace, s účinností </w:t>
            </w:r>
            <w:r>
              <w:rPr>
                <w:color w:val="232124"/>
                <w:sz w:val="16"/>
                <w:szCs w:val="16"/>
              </w:rPr>
              <w:t xml:space="preserve">„80 </w:t>
            </w:r>
            <w:r>
              <w:rPr>
                <w:color w:val="0A0A11"/>
                <w:sz w:val="16"/>
                <w:szCs w:val="16"/>
              </w:rPr>
              <w:t>PLUS Bronze" podle</w:t>
            </w:r>
            <w:r>
              <w:rPr>
                <w:color w:val="0A0A11"/>
                <w:spacing w:val="-2"/>
                <w:sz w:val="16"/>
                <w:szCs w:val="16"/>
              </w:rPr>
              <w:t xml:space="preserve"> </w:t>
            </w:r>
            <w:r>
              <w:rPr>
                <w:color w:val="0A0A11"/>
                <w:sz w:val="16"/>
                <w:szCs w:val="16"/>
              </w:rPr>
              <w:t>80PLUS</w:t>
            </w:r>
            <w:r>
              <w:rPr>
                <w:color w:val="363438"/>
                <w:sz w:val="16"/>
                <w:szCs w:val="16"/>
              </w:rPr>
              <w:t>.</w:t>
            </w:r>
            <w:r>
              <w:rPr>
                <w:color w:val="0A0A11"/>
                <w:sz w:val="16"/>
                <w:szCs w:val="16"/>
              </w:rPr>
              <w:t>org</w:t>
            </w:r>
          </w:p>
        </w:tc>
        <w:tc>
          <w:tcPr>
            <w:tcW w:w="4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80" w:line="268" w:lineRule="auto"/>
              <w:ind w:left="194" w:right="209" w:firstLine="29"/>
              <w:rPr>
                <w:i/>
                <w:iCs/>
                <w:color w:val="232124"/>
                <w:sz w:val="16"/>
                <w:szCs w:val="16"/>
              </w:rPr>
            </w:pPr>
            <w:r>
              <w:rPr>
                <w:i/>
                <w:iCs/>
                <w:color w:val="0A0A11"/>
                <w:sz w:val="16"/>
                <w:szCs w:val="16"/>
              </w:rPr>
              <w:t xml:space="preserve">Provedení skfíně mini/midi tower, napájecí zdroj dimenzovaný k požadavkům konfigurace, s účinností </w:t>
            </w:r>
            <w:r>
              <w:rPr>
                <w:i/>
                <w:iCs/>
                <w:color w:val="232124"/>
                <w:sz w:val="16"/>
                <w:szCs w:val="16"/>
              </w:rPr>
              <w:t>„80</w:t>
            </w:r>
          </w:p>
          <w:p w:rsidR="000540E8" w:rsidRDefault="000C1B10">
            <w:pPr>
              <w:pStyle w:val="TableParagraph"/>
              <w:kinsoku w:val="0"/>
              <w:overflowPunct w:val="0"/>
              <w:spacing w:before="6" w:line="168" w:lineRule="exact"/>
              <w:ind w:left="37" w:right="12"/>
              <w:rPr>
                <w:i/>
                <w:iCs/>
                <w:color w:val="0A0A11"/>
                <w:w w:val="105"/>
                <w:sz w:val="16"/>
                <w:szCs w:val="16"/>
              </w:rPr>
            </w:pPr>
            <w:r>
              <w:rPr>
                <w:i/>
                <w:iCs/>
                <w:color w:val="0A0A11"/>
                <w:w w:val="105"/>
                <w:sz w:val="16"/>
                <w:szCs w:val="16"/>
              </w:rPr>
              <w:t>PLUS Bronze" podle B0PLUS</w:t>
            </w:r>
            <w:r>
              <w:rPr>
                <w:i/>
                <w:iCs/>
                <w:color w:val="363438"/>
                <w:w w:val="105"/>
                <w:sz w:val="16"/>
                <w:szCs w:val="16"/>
              </w:rPr>
              <w:t>.</w:t>
            </w:r>
            <w:r>
              <w:rPr>
                <w:i/>
                <w:iCs/>
                <w:color w:val="0A0A11"/>
                <w:w w:val="105"/>
                <w:sz w:val="16"/>
                <w:szCs w:val="16"/>
              </w:rPr>
              <w:t>org</w:t>
            </w:r>
          </w:p>
        </w:tc>
      </w:tr>
      <w:tr w:rsidR="000540E8">
        <w:trPr>
          <w:trHeight w:val="440"/>
        </w:trPr>
        <w:tc>
          <w:tcPr>
            <w:tcW w:w="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133"/>
              <w:ind w:right="183"/>
              <w:jc w:val="right"/>
              <w:rPr>
                <w:color w:val="0A0A11"/>
                <w:w w:val="109"/>
                <w:sz w:val="16"/>
                <w:szCs w:val="16"/>
              </w:rPr>
            </w:pPr>
            <w:r>
              <w:rPr>
                <w:color w:val="0A0A11"/>
                <w:w w:val="109"/>
                <w:sz w:val="16"/>
                <w:szCs w:val="16"/>
              </w:rPr>
              <w:t>6</w:t>
            </w:r>
          </w:p>
        </w:tc>
        <w:tc>
          <w:tcPr>
            <w:tcW w:w="4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30" w:line="190" w:lineRule="atLeast"/>
              <w:ind w:left="43" w:hanging="1"/>
              <w:jc w:val="left"/>
              <w:rPr>
                <w:color w:val="0A0A11"/>
                <w:w w:val="105"/>
                <w:sz w:val="16"/>
                <w:szCs w:val="16"/>
              </w:rPr>
            </w:pPr>
            <w:r>
              <w:rPr>
                <w:color w:val="0A0A11"/>
                <w:w w:val="105"/>
                <w:sz w:val="16"/>
                <w:szCs w:val="16"/>
              </w:rPr>
              <w:t>česká USB klávesnice s primárně dostupnými klávesami F1 až F12 a USB</w:t>
            </w:r>
            <w:r>
              <w:rPr>
                <w:color w:val="0A0A11"/>
                <w:spacing w:val="-36"/>
                <w:w w:val="105"/>
                <w:sz w:val="16"/>
                <w:szCs w:val="16"/>
              </w:rPr>
              <w:t xml:space="preserve"> </w:t>
            </w:r>
            <w:r>
              <w:rPr>
                <w:color w:val="0A0A11"/>
                <w:w w:val="105"/>
                <w:sz w:val="16"/>
                <w:szCs w:val="16"/>
              </w:rPr>
              <w:t>optická myš</w:t>
            </w:r>
          </w:p>
        </w:tc>
        <w:tc>
          <w:tcPr>
            <w:tcW w:w="4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41"/>
              <w:ind w:left="36" w:right="15"/>
              <w:rPr>
                <w:i/>
                <w:iCs/>
                <w:color w:val="0A0A11"/>
                <w:w w:val="105"/>
                <w:sz w:val="16"/>
                <w:szCs w:val="16"/>
              </w:rPr>
            </w:pPr>
            <w:r>
              <w:rPr>
                <w:i/>
                <w:iCs/>
                <w:color w:val="0A0A11"/>
                <w:w w:val="105"/>
                <w:sz w:val="16"/>
                <w:szCs w:val="16"/>
              </w:rPr>
              <w:t>česká USB klávesnice s primárně dostupnými klávesami F1</w:t>
            </w:r>
          </w:p>
          <w:p w:rsidR="000540E8" w:rsidRDefault="000C1B10">
            <w:pPr>
              <w:pStyle w:val="TableParagraph"/>
              <w:kinsoku w:val="0"/>
              <w:overflowPunct w:val="0"/>
              <w:spacing w:before="23" w:line="173" w:lineRule="exact"/>
              <w:ind w:left="21" w:right="15"/>
              <w:rPr>
                <w:color w:val="0A0A11"/>
                <w:w w:val="105"/>
                <w:sz w:val="16"/>
                <w:szCs w:val="16"/>
              </w:rPr>
            </w:pPr>
            <w:r>
              <w:rPr>
                <w:color w:val="0A0A11"/>
                <w:w w:val="105"/>
                <w:sz w:val="16"/>
                <w:szCs w:val="16"/>
              </w:rPr>
              <w:t xml:space="preserve">až </w:t>
            </w:r>
            <w:r>
              <w:rPr>
                <w:i/>
                <w:iCs/>
                <w:color w:val="0A0A11"/>
                <w:w w:val="105"/>
                <w:sz w:val="16"/>
                <w:szCs w:val="16"/>
              </w:rPr>
              <w:t xml:space="preserve">F12 </w:t>
            </w:r>
            <w:r>
              <w:rPr>
                <w:color w:val="0A0A11"/>
                <w:w w:val="105"/>
                <w:sz w:val="16"/>
                <w:szCs w:val="16"/>
              </w:rPr>
              <w:t xml:space="preserve">a </w:t>
            </w:r>
            <w:r>
              <w:rPr>
                <w:i/>
                <w:iCs/>
                <w:color w:val="0A0A11"/>
                <w:w w:val="105"/>
                <w:sz w:val="16"/>
                <w:szCs w:val="16"/>
              </w:rPr>
              <w:t xml:space="preserve">USB optická </w:t>
            </w:r>
            <w:r>
              <w:rPr>
                <w:color w:val="0A0A11"/>
                <w:w w:val="105"/>
                <w:sz w:val="16"/>
                <w:szCs w:val="16"/>
              </w:rPr>
              <w:t>myš</w:t>
            </w:r>
          </w:p>
        </w:tc>
      </w:tr>
      <w:tr w:rsidR="000540E8">
        <w:trPr>
          <w:trHeight w:val="306"/>
        </w:trPr>
        <w:tc>
          <w:tcPr>
            <w:tcW w:w="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65"/>
              <w:ind w:right="180"/>
              <w:jc w:val="right"/>
              <w:rPr>
                <w:color w:val="0A0A11"/>
                <w:w w:val="108"/>
                <w:sz w:val="16"/>
                <w:szCs w:val="16"/>
              </w:rPr>
            </w:pPr>
            <w:r>
              <w:rPr>
                <w:color w:val="0A0A11"/>
                <w:w w:val="108"/>
                <w:sz w:val="16"/>
                <w:szCs w:val="16"/>
              </w:rPr>
              <w:t>7</w:t>
            </w:r>
          </w:p>
        </w:tc>
        <w:tc>
          <w:tcPr>
            <w:tcW w:w="4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65"/>
              <w:ind w:left="44"/>
              <w:jc w:val="left"/>
              <w:rPr>
                <w:color w:val="0A0A11"/>
                <w:w w:val="105"/>
                <w:sz w:val="16"/>
                <w:szCs w:val="16"/>
              </w:rPr>
            </w:pPr>
            <w:r>
              <w:rPr>
                <w:color w:val="0A0A11"/>
                <w:w w:val="105"/>
                <w:sz w:val="16"/>
                <w:szCs w:val="16"/>
              </w:rPr>
              <w:t>Integrovaná síťová karta (RJ-45)</w:t>
            </w:r>
            <w:r>
              <w:rPr>
                <w:color w:val="363438"/>
                <w:w w:val="105"/>
                <w:sz w:val="16"/>
                <w:szCs w:val="16"/>
              </w:rPr>
              <w:t xml:space="preserve">, </w:t>
            </w:r>
            <w:r>
              <w:rPr>
                <w:color w:val="0A0A11"/>
                <w:w w:val="105"/>
                <w:sz w:val="16"/>
                <w:szCs w:val="16"/>
              </w:rPr>
              <w:t>1Gb/s</w:t>
            </w:r>
          </w:p>
        </w:tc>
        <w:tc>
          <w:tcPr>
            <w:tcW w:w="4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128" w:line="158" w:lineRule="exact"/>
              <w:ind w:left="832"/>
              <w:jc w:val="left"/>
              <w:rPr>
                <w:i/>
                <w:iCs/>
                <w:color w:val="0A0A11"/>
                <w:w w:val="105"/>
                <w:sz w:val="16"/>
                <w:szCs w:val="16"/>
              </w:rPr>
            </w:pPr>
            <w:r>
              <w:rPr>
                <w:i/>
                <w:iCs/>
                <w:color w:val="0A0A11"/>
                <w:w w:val="105"/>
                <w:sz w:val="16"/>
                <w:szCs w:val="16"/>
              </w:rPr>
              <w:t>Integrovaná síťová karta (RJ-45), 1Gbls</w:t>
            </w:r>
          </w:p>
        </w:tc>
      </w:tr>
      <w:tr w:rsidR="000540E8">
        <w:trPr>
          <w:trHeight w:val="609"/>
        </w:trPr>
        <w:tc>
          <w:tcPr>
            <w:tcW w:w="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40E8" w:rsidRDefault="000540E8">
            <w:pPr>
              <w:pStyle w:val="TableParagraph"/>
              <w:kinsoku w:val="0"/>
              <w:overflowPunct w:val="0"/>
              <w:spacing w:before="0"/>
              <w:jc w:val="left"/>
              <w:rPr>
                <w:b/>
                <w:bCs/>
                <w:sz w:val="19"/>
                <w:szCs w:val="19"/>
              </w:rPr>
            </w:pPr>
          </w:p>
          <w:p w:rsidR="000540E8" w:rsidRDefault="000C1B10">
            <w:pPr>
              <w:pStyle w:val="TableParagraph"/>
              <w:kinsoku w:val="0"/>
              <w:overflowPunct w:val="0"/>
              <w:spacing w:before="1"/>
              <w:ind w:right="185"/>
              <w:jc w:val="right"/>
              <w:rPr>
                <w:color w:val="0A0A11"/>
                <w:w w:val="101"/>
                <w:sz w:val="16"/>
                <w:szCs w:val="16"/>
              </w:rPr>
            </w:pPr>
            <w:r>
              <w:rPr>
                <w:color w:val="0A0A11"/>
                <w:w w:val="101"/>
                <w:sz w:val="16"/>
                <w:szCs w:val="16"/>
              </w:rPr>
              <w:t>8</w:t>
            </w:r>
          </w:p>
        </w:tc>
        <w:tc>
          <w:tcPr>
            <w:tcW w:w="4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6" w:line="202" w:lineRule="exact"/>
              <w:ind w:left="46" w:right="147"/>
              <w:jc w:val="left"/>
              <w:rPr>
                <w:color w:val="0A0A11"/>
                <w:w w:val="105"/>
                <w:sz w:val="16"/>
                <w:szCs w:val="16"/>
              </w:rPr>
            </w:pPr>
            <w:r>
              <w:rPr>
                <w:color w:val="0A0A11"/>
                <w:w w:val="105"/>
                <w:sz w:val="16"/>
                <w:szCs w:val="16"/>
              </w:rPr>
              <w:t>Licence operačního systému Windows 1</w:t>
            </w:r>
            <w:r>
              <w:rPr>
                <w:color w:val="0A0A11"/>
                <w:w w:val="105"/>
                <w:sz w:val="17"/>
                <w:szCs w:val="17"/>
              </w:rPr>
              <w:t xml:space="preserve">O </w:t>
            </w:r>
            <w:r>
              <w:rPr>
                <w:color w:val="0A0A11"/>
                <w:w w:val="105"/>
                <w:sz w:val="16"/>
                <w:szCs w:val="16"/>
              </w:rPr>
              <w:t>Pro 64bit CZ, Předinstalovaný operační systém Windows 10 Pro 64bit CZ včetně nalepeni licenčního štítku na viditelné místo</w:t>
            </w:r>
          </w:p>
        </w:tc>
        <w:tc>
          <w:tcPr>
            <w:tcW w:w="4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0" w:line="194" w:lineRule="exact"/>
              <w:ind w:left="37" w:right="11"/>
              <w:rPr>
                <w:rFonts w:ascii="Times New Roman" w:hAnsi="Times New Roman" w:cs="Times New Roman"/>
                <w:color w:val="363438"/>
                <w:w w:val="105"/>
                <w:sz w:val="18"/>
                <w:szCs w:val="18"/>
              </w:rPr>
            </w:pPr>
            <w:r>
              <w:rPr>
                <w:i/>
                <w:iCs/>
                <w:color w:val="0A0A11"/>
                <w:w w:val="105"/>
                <w:sz w:val="16"/>
                <w:szCs w:val="16"/>
              </w:rPr>
              <w:t xml:space="preserve">Licence operačního systému Windows 10 Pro 64bit </w:t>
            </w:r>
            <w:r>
              <w:rPr>
                <w:rFonts w:ascii="Times New Roman" w:hAnsi="Times New Roman" w:cs="Times New Roman"/>
                <w:color w:val="0A0A11"/>
                <w:w w:val="105"/>
                <w:sz w:val="18"/>
                <w:szCs w:val="18"/>
              </w:rPr>
              <w:t>CZ</w:t>
            </w:r>
            <w:r>
              <w:rPr>
                <w:rFonts w:ascii="Times New Roman" w:hAnsi="Times New Roman" w:cs="Times New Roman"/>
                <w:color w:val="363438"/>
                <w:w w:val="105"/>
                <w:sz w:val="18"/>
                <w:szCs w:val="18"/>
              </w:rPr>
              <w:t>,</w:t>
            </w:r>
          </w:p>
          <w:p w:rsidR="000540E8" w:rsidRDefault="000C1B10">
            <w:pPr>
              <w:pStyle w:val="TableParagraph"/>
              <w:kinsoku w:val="0"/>
              <w:overflowPunct w:val="0"/>
              <w:spacing w:before="0" w:line="204" w:lineRule="exact"/>
              <w:ind w:left="58" w:right="15"/>
              <w:rPr>
                <w:rFonts w:ascii="Times New Roman" w:hAnsi="Times New Roman" w:cs="Times New Roman"/>
                <w:color w:val="0A0A11"/>
                <w:w w:val="105"/>
                <w:sz w:val="18"/>
                <w:szCs w:val="18"/>
              </w:rPr>
            </w:pPr>
            <w:r>
              <w:rPr>
                <w:i/>
                <w:iCs/>
                <w:color w:val="0A0A11"/>
                <w:w w:val="105"/>
                <w:sz w:val="16"/>
                <w:szCs w:val="16"/>
              </w:rPr>
              <w:t xml:space="preserve">Pfedinstalovaný operačnl systém Windows 10 Pro 64bit </w:t>
            </w:r>
            <w:r>
              <w:rPr>
                <w:rFonts w:ascii="Times New Roman" w:hAnsi="Times New Roman" w:cs="Times New Roman"/>
                <w:color w:val="0A0A11"/>
                <w:w w:val="105"/>
                <w:sz w:val="18"/>
                <w:szCs w:val="18"/>
              </w:rPr>
              <w:t>CZ</w:t>
            </w:r>
          </w:p>
          <w:p w:rsidR="000540E8" w:rsidRDefault="000C1B10">
            <w:pPr>
              <w:pStyle w:val="TableParagraph"/>
              <w:kinsoku w:val="0"/>
              <w:overflowPunct w:val="0"/>
              <w:spacing w:before="17" w:line="173" w:lineRule="exact"/>
              <w:ind w:left="37" w:right="1"/>
              <w:rPr>
                <w:i/>
                <w:iCs/>
                <w:color w:val="0A0A11"/>
                <w:w w:val="105"/>
                <w:sz w:val="16"/>
                <w:szCs w:val="16"/>
              </w:rPr>
            </w:pPr>
            <w:r>
              <w:rPr>
                <w:i/>
                <w:iCs/>
                <w:color w:val="0A0A11"/>
                <w:w w:val="105"/>
                <w:sz w:val="16"/>
                <w:szCs w:val="16"/>
              </w:rPr>
              <w:t>včetně nalepení licenčního štftku na viditelné mfsto</w:t>
            </w:r>
          </w:p>
        </w:tc>
      </w:tr>
    </w:tbl>
    <w:p w:rsidR="000540E8" w:rsidRDefault="000540E8">
      <w:pPr>
        <w:pStyle w:val="Zkladntext"/>
        <w:kinsoku w:val="0"/>
        <w:overflowPunct w:val="0"/>
        <w:rPr>
          <w:b/>
          <w:bCs/>
        </w:rPr>
      </w:pPr>
    </w:p>
    <w:p w:rsidR="000540E8" w:rsidRDefault="00A13B05">
      <w:pPr>
        <w:pStyle w:val="Zkladntext"/>
        <w:kinsoku w:val="0"/>
        <w:overflowPunct w:val="0"/>
        <w:spacing w:before="1"/>
        <w:rPr>
          <w:b/>
          <w:bCs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page">
                  <wp:posOffset>695960</wp:posOffset>
                </wp:positionH>
                <wp:positionV relativeFrom="paragraph">
                  <wp:posOffset>160020</wp:posOffset>
                </wp:positionV>
                <wp:extent cx="6252210" cy="0"/>
                <wp:effectExtent l="0" t="0" r="0" b="0"/>
                <wp:wrapTopAndBottom/>
                <wp:docPr id="10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2210" cy="0"/>
                        </a:xfrm>
                        <a:custGeom>
                          <a:avLst/>
                          <a:gdLst>
                            <a:gd name="T0" fmla="*/ 0 w 9847"/>
                            <a:gd name="T1" fmla="*/ 0 h 20"/>
                            <a:gd name="T2" fmla="*/ 9847 w 984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47" h="20">
                              <a:moveTo>
                                <a:pt x="0" y="0"/>
                              </a:moveTo>
                              <a:lnTo>
                                <a:pt x="9847" y="0"/>
                              </a:lnTo>
                            </a:path>
                          </a:pathLst>
                        </a:custGeom>
                        <a:noFill/>
                        <a:ln w="21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F2288" id="Freeform 19" o:spid="_x0000_s1026" style="position:absolute;margin-left:54.8pt;margin-top:12.6pt;width:492.3pt;height:0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" o:allowincell="f" path="m,l9847,e" filled="f" strokeweight=".59333mm">
                <v:path arrowok="t" o:connecttype="custom" o:connectlocs="0,0;6252210,0" o:connectangles="0,0"/>
                <w10:wrap type="topAndBottom" anchorx="page"/>
              </v:shape>
            </w:pict>
          </mc:Fallback>
        </mc:AlternateContent>
      </w:r>
    </w:p>
    <w:p w:rsidR="000540E8" w:rsidRDefault="000C1B10">
      <w:pPr>
        <w:pStyle w:val="Zkladntext"/>
        <w:kinsoku w:val="0"/>
        <w:overflowPunct w:val="0"/>
        <w:spacing w:after="13"/>
        <w:ind w:left="4269" w:right="5098"/>
        <w:jc w:val="center"/>
        <w:rPr>
          <w:b/>
          <w:bCs/>
          <w:color w:val="0A0A11"/>
          <w:w w:val="105"/>
          <w:sz w:val="16"/>
          <w:szCs w:val="16"/>
        </w:rPr>
      </w:pPr>
      <w:r>
        <w:rPr>
          <w:b/>
          <w:bCs/>
          <w:color w:val="0A0A11"/>
          <w:w w:val="105"/>
          <w:sz w:val="16"/>
          <w:szCs w:val="16"/>
        </w:rPr>
        <w:t>LCD stolní monitor</w:t>
      </w:r>
    </w:p>
    <w:p w:rsidR="000540E8" w:rsidRDefault="00A13B05">
      <w:pPr>
        <w:pStyle w:val="Zkladntext"/>
        <w:kinsoku w:val="0"/>
        <w:overflowPunct w:val="0"/>
        <w:spacing w:line="40" w:lineRule="exact"/>
        <w:ind w:left="96"/>
        <w:rPr>
          <w:position w:val="-1"/>
          <w:sz w:val="4"/>
          <w:szCs w:val="4"/>
        </w:rPr>
      </w:pPr>
      <w:r>
        <w:rPr>
          <w:noProof/>
          <w:position w:val="-1"/>
          <w:sz w:val="4"/>
          <w:szCs w:val="4"/>
        </w:rPr>
        <mc:AlternateContent>
          <mc:Choice Requires="wpg">
            <w:drawing>
              <wp:inline distT="0" distB="0" distL="0" distR="0">
                <wp:extent cx="6252845" cy="24765"/>
                <wp:effectExtent l="16510" t="8890" r="17145" b="4445"/>
                <wp:docPr id="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2845" cy="24765"/>
                          <a:chOff x="0" y="0"/>
                          <a:chExt cx="9847" cy="39"/>
                        </a:xfrm>
                      </wpg:grpSpPr>
                      <wps:wsp>
                        <wps:cNvPr id="9" name="Freeform 21"/>
                        <wps:cNvSpPr>
                          <a:spLocks/>
                        </wps:cNvSpPr>
                        <wps:spPr bwMode="auto">
                          <a:xfrm>
                            <a:off x="0" y="19"/>
                            <a:ext cx="9847" cy="20"/>
                          </a:xfrm>
                          <a:custGeom>
                            <a:avLst/>
                            <a:gdLst>
                              <a:gd name="T0" fmla="*/ 0 w 9847"/>
                              <a:gd name="T1" fmla="*/ 0 h 20"/>
                              <a:gd name="T2" fmla="*/ 9846 w 9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847" h="20">
                                <a:moveTo>
                                  <a:pt x="0" y="0"/>
                                </a:moveTo>
                                <a:lnTo>
                                  <a:pt x="9846" y="0"/>
                                </a:lnTo>
                              </a:path>
                            </a:pathLst>
                          </a:custGeom>
                          <a:noFill/>
                          <a:ln w="244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3C4CD0" id="Group 20" o:spid="_x0000_s1026" style="width:492.35pt;height:1.95pt;mso-position-horizontal-relative:char;mso-position-vertical-relative:line" coordsize="9847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">
                <v:shape id="Freeform 21" o:spid="_x0000_s1027" style="position:absolute;top:19;width:9847;height:20;visibility:visible;mso-wrap-style:square;v-text-anchor:top" coordsize="984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" path="m,l9846,e" filled="f" strokeweight=".67808mm">
                  <v:path arrowok="t" o:connecttype="custom" o:connectlocs="0,0;9846,0" o:connectangles="0,0"/>
                </v:shape>
                <w10:anchorlock/>
              </v:group>
            </w:pict>
          </mc:Fallback>
        </mc:AlternateContent>
      </w:r>
    </w:p>
    <w:p w:rsidR="000540E8" w:rsidRDefault="000540E8">
      <w:pPr>
        <w:pStyle w:val="Zkladntext"/>
        <w:kinsoku w:val="0"/>
        <w:overflowPunct w:val="0"/>
        <w:spacing w:before="1"/>
        <w:rPr>
          <w:b/>
          <w:bCs/>
          <w:sz w:val="18"/>
          <w:szCs w:val="18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4659"/>
        <w:gridCol w:w="4572"/>
      </w:tblGrid>
      <w:tr w:rsidR="000540E8">
        <w:trPr>
          <w:trHeight w:val="200"/>
        </w:trPr>
        <w:tc>
          <w:tcPr>
            <w:tcW w:w="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27" w:line="154" w:lineRule="exact"/>
              <w:ind w:left="117" w:right="76"/>
              <w:rPr>
                <w:b/>
                <w:bCs/>
                <w:color w:val="0A0A11"/>
                <w:w w:val="105"/>
                <w:sz w:val="16"/>
                <w:szCs w:val="16"/>
              </w:rPr>
            </w:pPr>
            <w:r>
              <w:rPr>
                <w:b/>
                <w:bCs/>
                <w:color w:val="0A0A11"/>
                <w:w w:val="105"/>
                <w:sz w:val="16"/>
                <w:szCs w:val="16"/>
              </w:rPr>
              <w:t>P.č.</w:t>
            </w:r>
          </w:p>
        </w:tc>
        <w:tc>
          <w:tcPr>
            <w:tcW w:w="46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22" w:line="158" w:lineRule="exact"/>
              <w:ind w:left="524"/>
              <w:jc w:val="left"/>
              <w:rPr>
                <w:b/>
                <w:bCs/>
                <w:color w:val="0A0A11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A0A11"/>
                <w:sz w:val="16"/>
                <w:szCs w:val="16"/>
              </w:rPr>
              <w:t xml:space="preserve">Specifikace </w:t>
            </w:r>
            <w:r>
              <w:rPr>
                <w:color w:val="0A0A11"/>
                <w:sz w:val="16"/>
                <w:szCs w:val="16"/>
              </w:rPr>
              <w:t xml:space="preserve">- </w:t>
            </w:r>
            <w:r>
              <w:rPr>
                <w:b/>
                <w:bCs/>
                <w:color w:val="0A0A11"/>
                <w:sz w:val="16"/>
                <w:szCs w:val="16"/>
              </w:rPr>
              <w:t>minimální</w:t>
            </w:r>
            <w:proofErr w:type="gramEnd"/>
            <w:r>
              <w:rPr>
                <w:b/>
                <w:bCs/>
                <w:color w:val="0A0A11"/>
                <w:sz w:val="16"/>
                <w:szCs w:val="16"/>
              </w:rPr>
              <w:t xml:space="preserve"> požadavek zadavatele</w:t>
            </w:r>
          </w:p>
        </w:tc>
        <w:tc>
          <w:tcPr>
            <w:tcW w:w="45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22" w:line="158" w:lineRule="exact"/>
              <w:ind w:left="260" w:right="212"/>
              <w:rPr>
                <w:b/>
                <w:bCs/>
                <w:color w:val="0A0A11"/>
                <w:sz w:val="16"/>
                <w:szCs w:val="16"/>
              </w:rPr>
            </w:pPr>
            <w:r>
              <w:rPr>
                <w:b/>
                <w:bCs/>
                <w:color w:val="0A0A11"/>
                <w:sz w:val="16"/>
                <w:szCs w:val="16"/>
              </w:rPr>
              <w:t>Konkrétní nabízené parametry</w:t>
            </w:r>
          </w:p>
        </w:tc>
      </w:tr>
      <w:tr w:rsidR="000540E8">
        <w:trPr>
          <w:trHeight w:val="219"/>
        </w:trPr>
        <w:tc>
          <w:tcPr>
            <w:tcW w:w="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line="168" w:lineRule="exact"/>
              <w:ind w:left="36"/>
              <w:rPr>
                <w:color w:val="0A0A11"/>
                <w:w w:val="102"/>
                <w:sz w:val="16"/>
                <w:szCs w:val="16"/>
              </w:rPr>
            </w:pPr>
            <w:r>
              <w:rPr>
                <w:color w:val="0A0A11"/>
                <w:w w:val="102"/>
                <w:sz w:val="16"/>
                <w:szCs w:val="16"/>
              </w:rPr>
              <w:t>1</w:t>
            </w:r>
          </w:p>
        </w:tc>
        <w:tc>
          <w:tcPr>
            <w:tcW w:w="46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line="168" w:lineRule="exact"/>
              <w:ind w:left="32"/>
              <w:jc w:val="left"/>
              <w:rPr>
                <w:color w:val="0A0A11"/>
                <w:w w:val="105"/>
                <w:sz w:val="16"/>
                <w:szCs w:val="16"/>
              </w:rPr>
            </w:pPr>
            <w:r>
              <w:rPr>
                <w:color w:val="0A0A11"/>
                <w:w w:val="105"/>
                <w:sz w:val="16"/>
                <w:szCs w:val="16"/>
              </w:rPr>
              <w:t>LCD stolní monitor s možností nastavení výšky</w:t>
            </w:r>
          </w:p>
        </w:tc>
        <w:tc>
          <w:tcPr>
            <w:tcW w:w="45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36" w:line="163" w:lineRule="exact"/>
              <w:ind w:left="257" w:right="227"/>
              <w:rPr>
                <w:i/>
                <w:iCs/>
                <w:color w:val="0A0A11"/>
                <w:sz w:val="16"/>
                <w:szCs w:val="16"/>
              </w:rPr>
            </w:pPr>
            <w:r>
              <w:rPr>
                <w:i/>
                <w:iCs/>
                <w:color w:val="0A0A11"/>
                <w:sz w:val="16"/>
                <w:szCs w:val="16"/>
              </w:rPr>
              <w:t>LCD sto/nf monitor s možností nastavení výšky</w:t>
            </w:r>
          </w:p>
        </w:tc>
      </w:tr>
      <w:tr w:rsidR="000540E8">
        <w:trPr>
          <w:trHeight w:val="205"/>
        </w:trPr>
        <w:tc>
          <w:tcPr>
            <w:tcW w:w="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27" w:line="158" w:lineRule="exact"/>
              <w:ind w:left="44"/>
              <w:rPr>
                <w:color w:val="0A0A11"/>
                <w:w w:val="104"/>
                <w:sz w:val="16"/>
                <w:szCs w:val="16"/>
              </w:rPr>
            </w:pPr>
            <w:r>
              <w:rPr>
                <w:color w:val="0A0A11"/>
                <w:w w:val="104"/>
                <w:sz w:val="16"/>
                <w:szCs w:val="16"/>
              </w:rPr>
              <w:t>2</w:t>
            </w:r>
          </w:p>
        </w:tc>
        <w:tc>
          <w:tcPr>
            <w:tcW w:w="46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13" w:line="173" w:lineRule="exact"/>
              <w:ind w:left="36"/>
              <w:jc w:val="left"/>
              <w:rPr>
                <w:color w:val="0A0A11"/>
                <w:w w:val="105"/>
                <w:sz w:val="16"/>
                <w:szCs w:val="16"/>
              </w:rPr>
            </w:pPr>
            <w:r>
              <w:rPr>
                <w:color w:val="0A0A11"/>
                <w:w w:val="105"/>
                <w:sz w:val="16"/>
                <w:szCs w:val="16"/>
              </w:rPr>
              <w:t>Úhlopříčka m</w:t>
            </w:r>
            <w:r>
              <w:rPr>
                <w:color w:val="363438"/>
                <w:w w:val="105"/>
                <w:sz w:val="16"/>
                <w:szCs w:val="16"/>
              </w:rPr>
              <w:t>i</w:t>
            </w:r>
            <w:r>
              <w:rPr>
                <w:color w:val="0A0A11"/>
                <w:w w:val="105"/>
                <w:sz w:val="16"/>
                <w:szCs w:val="16"/>
              </w:rPr>
              <w:t>n</w:t>
            </w:r>
            <w:r>
              <w:rPr>
                <w:color w:val="363438"/>
                <w:w w:val="105"/>
                <w:sz w:val="16"/>
                <w:szCs w:val="16"/>
              </w:rPr>
              <w:t xml:space="preserve">. </w:t>
            </w:r>
            <w:r>
              <w:rPr>
                <w:color w:val="0A0A11"/>
                <w:w w:val="105"/>
                <w:sz w:val="16"/>
                <w:szCs w:val="16"/>
              </w:rPr>
              <w:t xml:space="preserve">23 palců </w:t>
            </w:r>
            <w:r>
              <w:rPr>
                <w:color w:val="0A0A11"/>
                <w:w w:val="105"/>
                <w:sz w:val="17"/>
                <w:szCs w:val="17"/>
              </w:rPr>
              <w:t xml:space="preserve">+ </w:t>
            </w:r>
            <w:r>
              <w:rPr>
                <w:color w:val="0A0A11"/>
                <w:w w:val="105"/>
                <w:sz w:val="16"/>
                <w:szCs w:val="16"/>
              </w:rPr>
              <w:t>pivot</w:t>
            </w:r>
          </w:p>
        </w:tc>
        <w:tc>
          <w:tcPr>
            <w:tcW w:w="45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27" w:line="158" w:lineRule="exact"/>
              <w:ind w:left="260" w:right="226"/>
              <w:rPr>
                <w:i/>
                <w:iCs/>
                <w:color w:val="0A0A11"/>
                <w:w w:val="105"/>
                <w:sz w:val="16"/>
                <w:szCs w:val="16"/>
              </w:rPr>
            </w:pPr>
            <w:r>
              <w:rPr>
                <w:i/>
                <w:iCs/>
                <w:color w:val="0A0A11"/>
                <w:w w:val="105"/>
                <w:sz w:val="16"/>
                <w:szCs w:val="16"/>
              </w:rPr>
              <w:t xml:space="preserve">Ůhlopfíčka min. 23 palců </w:t>
            </w:r>
            <w:r>
              <w:rPr>
                <w:color w:val="0A0A11"/>
                <w:w w:val="105"/>
                <w:sz w:val="16"/>
                <w:szCs w:val="16"/>
              </w:rPr>
              <w:t xml:space="preserve">+ </w:t>
            </w:r>
            <w:r>
              <w:rPr>
                <w:i/>
                <w:iCs/>
                <w:color w:val="0A0A11"/>
                <w:w w:val="105"/>
                <w:sz w:val="16"/>
                <w:szCs w:val="16"/>
              </w:rPr>
              <w:t>pivot</w:t>
            </w:r>
          </w:p>
        </w:tc>
      </w:tr>
      <w:tr w:rsidR="000540E8">
        <w:trPr>
          <w:trHeight w:val="210"/>
        </w:trPr>
        <w:tc>
          <w:tcPr>
            <w:tcW w:w="5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36" w:line="154" w:lineRule="exact"/>
              <w:ind w:left="48"/>
              <w:rPr>
                <w:color w:val="0A0A11"/>
                <w:w w:val="103"/>
                <w:sz w:val="16"/>
                <w:szCs w:val="16"/>
              </w:rPr>
            </w:pPr>
            <w:r>
              <w:rPr>
                <w:color w:val="0A0A11"/>
                <w:w w:val="103"/>
                <w:sz w:val="16"/>
                <w:szCs w:val="16"/>
              </w:rPr>
              <w:t>3</w:t>
            </w:r>
          </w:p>
        </w:tc>
        <w:tc>
          <w:tcPr>
            <w:tcW w:w="46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line="158" w:lineRule="exact"/>
              <w:ind w:left="34"/>
              <w:jc w:val="left"/>
              <w:rPr>
                <w:color w:val="0A0A11"/>
                <w:w w:val="105"/>
                <w:sz w:val="16"/>
                <w:szCs w:val="16"/>
              </w:rPr>
            </w:pPr>
            <w:r>
              <w:rPr>
                <w:color w:val="0A0A11"/>
                <w:w w:val="105"/>
                <w:sz w:val="16"/>
                <w:szCs w:val="16"/>
              </w:rPr>
              <w:t>VGA (D-Sub), HDMI nebo DVI rozhraní, včetně kabelů</w:t>
            </w:r>
          </w:p>
        </w:tc>
        <w:tc>
          <w:tcPr>
            <w:tcW w:w="45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line="158" w:lineRule="exact"/>
              <w:ind w:left="260" w:right="209"/>
              <w:rPr>
                <w:i/>
                <w:iCs/>
                <w:color w:val="0A0A11"/>
                <w:sz w:val="16"/>
                <w:szCs w:val="16"/>
              </w:rPr>
            </w:pPr>
            <w:r>
              <w:rPr>
                <w:i/>
                <w:iCs/>
                <w:color w:val="0A0A11"/>
                <w:sz w:val="16"/>
                <w:szCs w:val="16"/>
              </w:rPr>
              <w:t>VGA, DV/</w:t>
            </w:r>
            <w:r>
              <w:rPr>
                <w:i/>
                <w:iCs/>
                <w:color w:val="363438"/>
                <w:sz w:val="16"/>
                <w:szCs w:val="16"/>
              </w:rPr>
              <w:t xml:space="preserve">, </w:t>
            </w:r>
            <w:r>
              <w:rPr>
                <w:i/>
                <w:iCs/>
                <w:color w:val="0A0A11"/>
                <w:sz w:val="16"/>
                <w:szCs w:val="16"/>
              </w:rPr>
              <w:t>DisplayPort, USB hub</w:t>
            </w:r>
          </w:p>
        </w:tc>
      </w:tr>
    </w:tbl>
    <w:p w:rsidR="000540E8" w:rsidRDefault="000540E8">
      <w:pPr>
        <w:pStyle w:val="Zkladntext"/>
        <w:kinsoku w:val="0"/>
        <w:overflowPunct w:val="0"/>
        <w:rPr>
          <w:b/>
          <w:bCs/>
        </w:rPr>
      </w:pPr>
    </w:p>
    <w:p w:rsidR="000540E8" w:rsidRDefault="00A13B05">
      <w:pPr>
        <w:pStyle w:val="Zkladntext"/>
        <w:kinsoku w:val="0"/>
        <w:overflowPunct w:val="0"/>
        <w:spacing w:before="3"/>
        <w:rPr>
          <w:b/>
          <w:bCs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>
                <wp:simplePos x="0" y="0"/>
                <wp:positionH relativeFrom="page">
                  <wp:posOffset>695960</wp:posOffset>
                </wp:positionH>
                <wp:positionV relativeFrom="paragraph">
                  <wp:posOffset>163195</wp:posOffset>
                </wp:positionV>
                <wp:extent cx="6264275" cy="0"/>
                <wp:effectExtent l="0" t="0" r="0" b="0"/>
                <wp:wrapTopAndBottom/>
                <wp:docPr id="7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0"/>
                        </a:xfrm>
                        <a:custGeom>
                          <a:avLst/>
                          <a:gdLst>
                            <a:gd name="T0" fmla="*/ 0 w 9866"/>
                            <a:gd name="T1" fmla="*/ 0 h 20"/>
                            <a:gd name="T2" fmla="*/ 9866 w 98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66" h="20">
                              <a:moveTo>
                                <a:pt x="0" y="0"/>
                              </a:moveTo>
                              <a:lnTo>
                                <a:pt x="9866" y="0"/>
                              </a:lnTo>
                            </a:path>
                          </a:pathLst>
                        </a:custGeom>
                        <a:noFill/>
                        <a:ln w="244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69267" id="Freeform 22" o:spid="_x0000_s1026" style="position:absolute;margin-left:54.8pt;margin-top:12.85pt;width:493.25pt;height:0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" o:allowincell="f" path="m,l9866,e" filled="f" strokeweight=".67808mm">
                <v:path arrowok="t" o:connecttype="custom" o:connectlocs="0,0;6264275,0" o:connectangles="0,0"/>
                <w10:wrap type="topAndBottom" anchorx="page"/>
              </v:shape>
            </w:pict>
          </mc:Fallback>
        </mc:AlternateContent>
      </w:r>
    </w:p>
    <w:p w:rsidR="000540E8" w:rsidRDefault="000C1B10">
      <w:pPr>
        <w:pStyle w:val="Zkladntext"/>
        <w:kinsoku w:val="0"/>
        <w:overflowPunct w:val="0"/>
        <w:spacing w:after="13"/>
        <w:ind w:left="4269" w:right="5066"/>
        <w:jc w:val="center"/>
        <w:rPr>
          <w:b/>
          <w:bCs/>
          <w:color w:val="0A0A11"/>
          <w:w w:val="105"/>
          <w:sz w:val="16"/>
          <w:szCs w:val="16"/>
        </w:rPr>
      </w:pPr>
      <w:r>
        <w:rPr>
          <w:b/>
          <w:bCs/>
          <w:color w:val="0A0A11"/>
          <w:w w:val="105"/>
          <w:sz w:val="16"/>
          <w:szCs w:val="16"/>
        </w:rPr>
        <w:t>Tiskárna</w:t>
      </w:r>
      <w:r>
        <w:rPr>
          <w:b/>
          <w:bCs/>
          <w:color w:val="0A0A11"/>
          <w:spacing w:val="-20"/>
          <w:w w:val="105"/>
          <w:sz w:val="16"/>
          <w:szCs w:val="16"/>
        </w:rPr>
        <w:t xml:space="preserve"> </w:t>
      </w:r>
      <w:r>
        <w:rPr>
          <w:b/>
          <w:bCs/>
          <w:color w:val="0A0A11"/>
          <w:w w:val="105"/>
          <w:sz w:val="16"/>
          <w:szCs w:val="16"/>
        </w:rPr>
        <w:t>1</w:t>
      </w:r>
    </w:p>
    <w:p w:rsidR="000540E8" w:rsidRDefault="00A13B05">
      <w:pPr>
        <w:pStyle w:val="Zkladntext"/>
        <w:kinsoku w:val="0"/>
        <w:overflowPunct w:val="0"/>
        <w:spacing w:line="40" w:lineRule="exact"/>
        <w:ind w:left="115"/>
        <w:rPr>
          <w:position w:val="-1"/>
          <w:sz w:val="4"/>
          <w:szCs w:val="4"/>
        </w:rPr>
      </w:pPr>
      <w:r>
        <w:rPr>
          <w:noProof/>
          <w:position w:val="-1"/>
          <w:sz w:val="4"/>
          <w:szCs w:val="4"/>
        </w:rPr>
        <mc:AlternateContent>
          <mc:Choice Requires="wpg">
            <w:drawing>
              <wp:inline distT="0" distB="0" distL="0" distR="0">
                <wp:extent cx="6252845" cy="24765"/>
                <wp:effectExtent l="19050" t="6985" r="14605" b="6350"/>
                <wp:docPr id="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2845" cy="24765"/>
                          <a:chOff x="0" y="0"/>
                          <a:chExt cx="9847" cy="39"/>
                        </a:xfrm>
                      </wpg:grpSpPr>
                      <wps:wsp>
                        <wps:cNvPr id="6" name="Freeform 24"/>
                        <wps:cNvSpPr>
                          <a:spLocks/>
                        </wps:cNvSpPr>
                        <wps:spPr bwMode="auto">
                          <a:xfrm>
                            <a:off x="0" y="19"/>
                            <a:ext cx="9847" cy="20"/>
                          </a:xfrm>
                          <a:custGeom>
                            <a:avLst/>
                            <a:gdLst>
                              <a:gd name="T0" fmla="*/ 0 w 9847"/>
                              <a:gd name="T1" fmla="*/ 0 h 20"/>
                              <a:gd name="T2" fmla="*/ 9846 w 98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847" h="20">
                                <a:moveTo>
                                  <a:pt x="0" y="0"/>
                                </a:moveTo>
                                <a:lnTo>
                                  <a:pt x="9846" y="0"/>
                                </a:lnTo>
                              </a:path>
                            </a:pathLst>
                          </a:custGeom>
                          <a:noFill/>
                          <a:ln w="244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0DAAB0" id="Group 23" o:spid="_x0000_s1026" style="width:492.35pt;height:1.95pt;mso-position-horizontal-relative:char;mso-position-vertical-relative:line" coordsize="9847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">
                <v:shape id="Freeform 24" o:spid="_x0000_s1027" style="position:absolute;top:19;width:9847;height:20;visibility:visible;mso-wrap-style:square;v-text-anchor:top" coordsize="984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" path="m,l9846,e" filled="f" strokeweight=".67808mm">
                  <v:path arrowok="t" o:connecttype="custom" o:connectlocs="0,0;9846,0" o:connectangles="0,0"/>
                </v:shape>
                <w10:anchorlock/>
              </v:group>
            </w:pict>
          </mc:Fallback>
        </mc:AlternateContent>
      </w:r>
    </w:p>
    <w:p w:rsidR="000540E8" w:rsidRDefault="000540E8">
      <w:pPr>
        <w:pStyle w:val="Zkladntext"/>
        <w:kinsoku w:val="0"/>
        <w:overflowPunct w:val="0"/>
        <w:spacing w:before="3"/>
        <w:rPr>
          <w:b/>
          <w:bCs/>
          <w:sz w:val="17"/>
          <w:szCs w:val="17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"/>
        <w:gridCol w:w="4673"/>
        <w:gridCol w:w="4572"/>
      </w:tblGrid>
      <w:tr w:rsidR="000540E8">
        <w:trPr>
          <w:trHeight w:val="210"/>
        </w:trPr>
        <w:tc>
          <w:tcPr>
            <w:tcW w:w="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41" w:line="149" w:lineRule="exact"/>
              <w:ind w:left="122" w:right="66"/>
              <w:rPr>
                <w:b/>
                <w:bCs/>
                <w:color w:val="0A0A11"/>
                <w:w w:val="105"/>
                <w:sz w:val="16"/>
                <w:szCs w:val="16"/>
              </w:rPr>
            </w:pPr>
            <w:r>
              <w:rPr>
                <w:b/>
                <w:bCs/>
                <w:color w:val="0A0A11"/>
                <w:w w:val="105"/>
                <w:sz w:val="16"/>
                <w:szCs w:val="16"/>
              </w:rPr>
              <w:t>P.č.</w:t>
            </w:r>
          </w:p>
        </w:tc>
        <w:tc>
          <w:tcPr>
            <w:tcW w:w="46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36" w:line="154" w:lineRule="exact"/>
              <w:ind w:left="534"/>
              <w:jc w:val="left"/>
              <w:rPr>
                <w:b/>
                <w:bCs/>
                <w:color w:val="0A0A11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A0A11"/>
                <w:sz w:val="16"/>
                <w:szCs w:val="16"/>
              </w:rPr>
              <w:t xml:space="preserve">Specifikace </w:t>
            </w:r>
            <w:r>
              <w:rPr>
                <w:color w:val="0A0A11"/>
                <w:sz w:val="16"/>
                <w:szCs w:val="16"/>
              </w:rPr>
              <w:t xml:space="preserve">- </w:t>
            </w:r>
            <w:r>
              <w:rPr>
                <w:b/>
                <w:bCs/>
                <w:color w:val="0A0A11"/>
                <w:sz w:val="16"/>
                <w:szCs w:val="16"/>
              </w:rPr>
              <w:t>minimální</w:t>
            </w:r>
            <w:proofErr w:type="gramEnd"/>
            <w:r>
              <w:rPr>
                <w:b/>
                <w:bCs/>
                <w:color w:val="0A0A11"/>
                <w:sz w:val="16"/>
                <w:szCs w:val="16"/>
              </w:rPr>
              <w:t xml:space="preserve"> požadavek zadavatele</w:t>
            </w:r>
          </w:p>
        </w:tc>
        <w:tc>
          <w:tcPr>
            <w:tcW w:w="45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27" w:line="163" w:lineRule="exact"/>
              <w:ind w:left="260" w:right="220"/>
              <w:rPr>
                <w:b/>
                <w:bCs/>
                <w:color w:val="0A0A11"/>
                <w:sz w:val="16"/>
                <w:szCs w:val="16"/>
              </w:rPr>
            </w:pPr>
            <w:r>
              <w:rPr>
                <w:b/>
                <w:bCs/>
                <w:color w:val="0A0A11"/>
                <w:sz w:val="16"/>
                <w:szCs w:val="16"/>
              </w:rPr>
              <w:t>Konkrétní nabízené parametry</w:t>
            </w:r>
          </w:p>
        </w:tc>
      </w:tr>
      <w:tr w:rsidR="000540E8">
        <w:trPr>
          <w:trHeight w:val="210"/>
        </w:trPr>
        <w:tc>
          <w:tcPr>
            <w:tcW w:w="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36" w:line="154" w:lineRule="exact"/>
              <w:ind w:left="51"/>
              <w:rPr>
                <w:color w:val="0A0A11"/>
                <w:w w:val="102"/>
                <w:sz w:val="16"/>
                <w:szCs w:val="16"/>
              </w:rPr>
            </w:pPr>
            <w:r>
              <w:rPr>
                <w:color w:val="0A0A11"/>
                <w:w w:val="102"/>
                <w:sz w:val="16"/>
                <w:szCs w:val="16"/>
              </w:rPr>
              <w:t>1</w:t>
            </w:r>
          </w:p>
        </w:tc>
        <w:tc>
          <w:tcPr>
            <w:tcW w:w="46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line="158" w:lineRule="exact"/>
              <w:ind w:left="45"/>
              <w:jc w:val="left"/>
              <w:rPr>
                <w:color w:val="0A0A11"/>
                <w:w w:val="105"/>
                <w:sz w:val="16"/>
                <w:szCs w:val="16"/>
              </w:rPr>
            </w:pPr>
            <w:r>
              <w:rPr>
                <w:color w:val="0A0A11"/>
                <w:w w:val="105"/>
                <w:sz w:val="16"/>
                <w:szCs w:val="16"/>
              </w:rPr>
              <w:t>Tiskárna 1 - pro NIS-AMIS*H, plná kompatibilita PCL5</w:t>
            </w:r>
          </w:p>
        </w:tc>
        <w:tc>
          <w:tcPr>
            <w:tcW w:w="45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27" w:line="163" w:lineRule="exact"/>
              <w:ind w:left="260" w:right="227"/>
              <w:rPr>
                <w:i/>
                <w:iCs/>
                <w:color w:val="0A0A11"/>
                <w:w w:val="105"/>
                <w:sz w:val="16"/>
                <w:szCs w:val="16"/>
              </w:rPr>
            </w:pPr>
            <w:r>
              <w:rPr>
                <w:i/>
                <w:iCs/>
                <w:color w:val="0A0A11"/>
                <w:w w:val="105"/>
                <w:sz w:val="16"/>
                <w:szCs w:val="16"/>
              </w:rPr>
              <w:t xml:space="preserve">Tiskárna 1 </w:t>
            </w:r>
            <w:r>
              <w:rPr>
                <w:color w:val="0A0A11"/>
                <w:w w:val="105"/>
                <w:sz w:val="16"/>
                <w:szCs w:val="16"/>
              </w:rPr>
              <w:t xml:space="preserve">- </w:t>
            </w:r>
            <w:r>
              <w:rPr>
                <w:i/>
                <w:iCs/>
                <w:color w:val="0A0A11"/>
                <w:w w:val="105"/>
                <w:sz w:val="16"/>
                <w:szCs w:val="16"/>
              </w:rPr>
              <w:t>pro NIS-AMIS*H, plná kompatibilita PCL5</w:t>
            </w:r>
          </w:p>
        </w:tc>
      </w:tr>
      <w:tr w:rsidR="000540E8">
        <w:trPr>
          <w:trHeight w:val="210"/>
        </w:trPr>
        <w:tc>
          <w:tcPr>
            <w:tcW w:w="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36" w:line="154" w:lineRule="exact"/>
              <w:ind w:left="59"/>
              <w:rPr>
                <w:color w:val="0A0A11"/>
                <w:w w:val="104"/>
                <w:sz w:val="16"/>
                <w:szCs w:val="16"/>
              </w:rPr>
            </w:pPr>
            <w:r>
              <w:rPr>
                <w:color w:val="0A0A11"/>
                <w:w w:val="104"/>
                <w:sz w:val="16"/>
                <w:szCs w:val="16"/>
              </w:rPr>
              <w:t>2</w:t>
            </w:r>
          </w:p>
        </w:tc>
        <w:tc>
          <w:tcPr>
            <w:tcW w:w="46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line="158" w:lineRule="exact"/>
              <w:ind w:left="48"/>
              <w:jc w:val="left"/>
              <w:rPr>
                <w:color w:val="0A0A11"/>
                <w:w w:val="105"/>
                <w:sz w:val="16"/>
                <w:szCs w:val="16"/>
              </w:rPr>
            </w:pPr>
            <w:r>
              <w:rPr>
                <w:color w:val="0A0A11"/>
                <w:w w:val="105"/>
                <w:sz w:val="16"/>
                <w:szCs w:val="16"/>
              </w:rPr>
              <w:t>např. Brother HL-2372DN, včetně USB kabelu min. 1,5 m</w:t>
            </w:r>
          </w:p>
        </w:tc>
        <w:tc>
          <w:tcPr>
            <w:tcW w:w="45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17" w:line="173" w:lineRule="exact"/>
              <w:ind w:left="258" w:right="227"/>
              <w:rPr>
                <w:color w:val="0A0A11"/>
                <w:w w:val="105"/>
                <w:sz w:val="17"/>
                <w:szCs w:val="17"/>
              </w:rPr>
            </w:pPr>
            <w:r>
              <w:rPr>
                <w:i/>
                <w:iCs/>
                <w:color w:val="0A0A11"/>
                <w:w w:val="105"/>
                <w:sz w:val="16"/>
                <w:szCs w:val="16"/>
              </w:rPr>
              <w:t>Brother HL-L2372DN</w:t>
            </w:r>
            <w:r>
              <w:rPr>
                <w:i/>
                <w:iCs/>
                <w:color w:val="363438"/>
                <w:w w:val="105"/>
                <w:sz w:val="16"/>
                <w:szCs w:val="16"/>
              </w:rPr>
              <w:t xml:space="preserve">, </w:t>
            </w:r>
            <w:r>
              <w:rPr>
                <w:i/>
                <w:iCs/>
                <w:color w:val="0A0A11"/>
                <w:w w:val="105"/>
                <w:sz w:val="16"/>
                <w:szCs w:val="16"/>
              </w:rPr>
              <w:t>včetně USB kabelu min</w:t>
            </w:r>
            <w:r>
              <w:rPr>
                <w:i/>
                <w:iCs/>
                <w:color w:val="504F52"/>
                <w:w w:val="105"/>
                <w:sz w:val="16"/>
                <w:szCs w:val="16"/>
              </w:rPr>
              <w:t xml:space="preserve">. </w:t>
            </w:r>
            <w:r>
              <w:rPr>
                <w:i/>
                <w:iCs/>
                <w:color w:val="0A0A11"/>
                <w:w w:val="105"/>
                <w:sz w:val="16"/>
                <w:szCs w:val="16"/>
              </w:rPr>
              <w:t xml:space="preserve">1,5 </w:t>
            </w:r>
            <w:r>
              <w:rPr>
                <w:color w:val="0A0A11"/>
                <w:w w:val="105"/>
                <w:sz w:val="17"/>
                <w:szCs w:val="17"/>
              </w:rPr>
              <w:t>m</w:t>
            </w:r>
          </w:p>
        </w:tc>
      </w:tr>
    </w:tbl>
    <w:p w:rsidR="000540E8" w:rsidRDefault="000540E8">
      <w:pPr>
        <w:pStyle w:val="Zkladntext"/>
        <w:kinsoku w:val="0"/>
        <w:overflowPunct w:val="0"/>
        <w:rPr>
          <w:b/>
          <w:bCs/>
        </w:rPr>
      </w:pPr>
    </w:p>
    <w:p w:rsidR="000540E8" w:rsidRDefault="00A13B05">
      <w:pPr>
        <w:pStyle w:val="Zkladntext"/>
        <w:kinsoku w:val="0"/>
        <w:overflowPunct w:val="0"/>
        <w:spacing w:before="11"/>
        <w:rPr>
          <w:b/>
          <w:bCs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0" allowOverlap="1">
                <wp:simplePos x="0" y="0"/>
                <wp:positionH relativeFrom="page">
                  <wp:posOffset>708025</wp:posOffset>
                </wp:positionH>
                <wp:positionV relativeFrom="paragraph">
                  <wp:posOffset>166370</wp:posOffset>
                </wp:positionV>
                <wp:extent cx="6252210" cy="0"/>
                <wp:effectExtent l="0" t="0" r="0" b="0"/>
                <wp:wrapTopAndBottom/>
                <wp:docPr id="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2210" cy="0"/>
                        </a:xfrm>
                        <a:custGeom>
                          <a:avLst/>
                          <a:gdLst>
                            <a:gd name="T0" fmla="*/ 0 w 9847"/>
                            <a:gd name="T1" fmla="*/ 0 h 20"/>
                            <a:gd name="T2" fmla="*/ 9847 w 984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47" h="20">
                              <a:moveTo>
                                <a:pt x="0" y="0"/>
                              </a:moveTo>
                              <a:lnTo>
                                <a:pt x="9847" y="0"/>
                              </a:lnTo>
                            </a:path>
                          </a:pathLst>
                        </a:custGeom>
                        <a:noFill/>
                        <a:ln w="21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B7452" id="Freeform 25" o:spid="_x0000_s1026" style="position:absolute;margin-left:55.75pt;margin-top:13.1pt;width:492.3pt;height:0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" o:allowincell="f" path="m,l9847,e" filled="f" strokeweight=".59333mm">
                <v:path arrowok="t" o:connecttype="custom" o:connectlocs="0,0;6252210,0" o:connectangles="0,0"/>
                <w10:wrap type="topAndBottom" anchorx="page"/>
              </v:shape>
            </w:pict>
          </mc:Fallback>
        </mc:AlternateContent>
      </w:r>
    </w:p>
    <w:p w:rsidR="000540E8" w:rsidRDefault="000C1B10">
      <w:pPr>
        <w:pStyle w:val="Zkladntext"/>
        <w:kinsoku w:val="0"/>
        <w:overflowPunct w:val="0"/>
        <w:spacing w:after="16"/>
        <w:ind w:left="4269" w:right="5048"/>
        <w:jc w:val="center"/>
        <w:rPr>
          <w:b/>
          <w:bCs/>
          <w:color w:val="0A0A11"/>
          <w:w w:val="110"/>
          <w:sz w:val="16"/>
          <w:szCs w:val="16"/>
        </w:rPr>
      </w:pPr>
      <w:r>
        <w:rPr>
          <w:b/>
          <w:bCs/>
          <w:color w:val="0A0A11"/>
          <w:w w:val="110"/>
          <w:sz w:val="16"/>
          <w:szCs w:val="16"/>
        </w:rPr>
        <w:t>Tiskárna2</w:t>
      </w:r>
    </w:p>
    <w:p w:rsidR="000540E8" w:rsidRDefault="00A13B05">
      <w:pPr>
        <w:pStyle w:val="Zkladntext"/>
        <w:kinsoku w:val="0"/>
        <w:overflowPunct w:val="0"/>
        <w:spacing w:line="34" w:lineRule="exact"/>
        <w:ind w:left="118"/>
        <w:rPr>
          <w:position w:val="-1"/>
          <w:sz w:val="3"/>
          <w:szCs w:val="3"/>
        </w:rPr>
      </w:pPr>
      <w:r>
        <w:rPr>
          <w:noProof/>
          <w:position w:val="-1"/>
          <w:sz w:val="3"/>
          <w:szCs w:val="3"/>
        </w:rPr>
        <mc:AlternateContent>
          <mc:Choice Requires="wpg">
            <w:drawing>
              <wp:inline distT="0" distB="0" distL="0" distR="0">
                <wp:extent cx="6264910" cy="21590"/>
                <wp:effectExtent l="11430" t="6985" r="10160" b="0"/>
                <wp:docPr id="2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910" cy="21590"/>
                          <a:chOff x="0" y="0"/>
                          <a:chExt cx="9866" cy="34"/>
                        </a:xfrm>
                      </wpg:grpSpPr>
                      <wps:wsp>
                        <wps:cNvPr id="22" name="Freeform 27"/>
                        <wps:cNvSpPr>
                          <a:spLocks/>
                        </wps:cNvSpPr>
                        <wps:spPr bwMode="auto">
                          <a:xfrm>
                            <a:off x="0" y="16"/>
                            <a:ext cx="9866" cy="20"/>
                          </a:xfrm>
                          <a:custGeom>
                            <a:avLst/>
                            <a:gdLst>
                              <a:gd name="T0" fmla="*/ 0 w 9866"/>
                              <a:gd name="T1" fmla="*/ 0 h 20"/>
                              <a:gd name="T2" fmla="*/ 9865 w 986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866" h="20">
                                <a:moveTo>
                                  <a:pt x="0" y="0"/>
                                </a:moveTo>
                                <a:lnTo>
                                  <a:pt x="9865" y="0"/>
                                </a:lnTo>
                              </a:path>
                            </a:pathLst>
                          </a:custGeom>
                          <a:noFill/>
                          <a:ln w="21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54014A" id="Group 26" o:spid="_x0000_s1026" style="width:493.3pt;height:1.7pt;mso-position-horizontal-relative:char;mso-position-vertical-relative:line" coordsize="9866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">
                <v:shape id="Freeform 27" o:spid="_x0000_s1027" style="position:absolute;top:16;width:9866;height:20;visibility:visible;mso-wrap-style:square;v-text-anchor:top" coordsize="986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" path="m,l9865,e" filled="f" strokeweight=".59333mm">
                  <v:path arrowok="t" o:connecttype="custom" o:connectlocs="0,0;9865,0" o:connectangles="0,0"/>
                </v:shape>
                <w10:anchorlock/>
              </v:group>
            </w:pict>
          </mc:Fallback>
        </mc:AlternateContent>
      </w:r>
    </w:p>
    <w:p w:rsidR="000540E8" w:rsidRDefault="000540E8">
      <w:pPr>
        <w:pStyle w:val="Zkladntext"/>
        <w:kinsoku w:val="0"/>
        <w:overflowPunct w:val="0"/>
        <w:spacing w:before="1" w:after="1"/>
        <w:rPr>
          <w:b/>
          <w:bCs/>
          <w:sz w:val="18"/>
          <w:szCs w:val="18"/>
        </w:rPr>
      </w:pPr>
    </w:p>
    <w:tbl>
      <w:tblPr>
        <w:tblW w:w="0" w:type="auto"/>
        <w:tblInd w:w="1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"/>
        <w:gridCol w:w="4668"/>
        <w:gridCol w:w="4567"/>
      </w:tblGrid>
      <w:tr w:rsidR="000540E8">
        <w:trPr>
          <w:trHeight w:val="215"/>
        </w:trPr>
        <w:tc>
          <w:tcPr>
            <w:tcW w:w="55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line="163" w:lineRule="exact"/>
              <w:ind w:left="129"/>
              <w:jc w:val="left"/>
              <w:rPr>
                <w:b/>
                <w:bCs/>
                <w:color w:val="0A0A11"/>
                <w:w w:val="105"/>
                <w:sz w:val="16"/>
                <w:szCs w:val="16"/>
              </w:rPr>
            </w:pPr>
            <w:r>
              <w:rPr>
                <w:b/>
                <w:bCs/>
                <w:color w:val="0A0A11"/>
                <w:w w:val="105"/>
                <w:sz w:val="16"/>
                <w:szCs w:val="16"/>
              </w:rPr>
              <w:t>P.č.</w:t>
            </w:r>
          </w:p>
        </w:tc>
        <w:tc>
          <w:tcPr>
            <w:tcW w:w="46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line="163" w:lineRule="exact"/>
              <w:ind w:left="524"/>
              <w:jc w:val="left"/>
              <w:rPr>
                <w:b/>
                <w:bCs/>
                <w:color w:val="0A0A11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A0A11"/>
                <w:sz w:val="16"/>
                <w:szCs w:val="16"/>
              </w:rPr>
              <w:t xml:space="preserve">Specifikace </w:t>
            </w:r>
            <w:r>
              <w:rPr>
                <w:color w:val="0A0A11"/>
                <w:sz w:val="16"/>
                <w:szCs w:val="16"/>
              </w:rPr>
              <w:t xml:space="preserve">- </w:t>
            </w:r>
            <w:r>
              <w:rPr>
                <w:b/>
                <w:bCs/>
                <w:color w:val="0A0A11"/>
                <w:sz w:val="16"/>
                <w:szCs w:val="16"/>
              </w:rPr>
              <w:t>minimální</w:t>
            </w:r>
            <w:proofErr w:type="gramEnd"/>
            <w:r>
              <w:rPr>
                <w:b/>
                <w:bCs/>
                <w:color w:val="0A0A11"/>
                <w:sz w:val="16"/>
                <w:szCs w:val="16"/>
              </w:rPr>
              <w:t xml:space="preserve"> požadavek zadavatele</w:t>
            </w:r>
          </w:p>
        </w:tc>
        <w:tc>
          <w:tcPr>
            <w:tcW w:w="456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3"/>
              <w:ind w:left="288" w:right="267"/>
              <w:rPr>
                <w:b/>
                <w:bCs/>
                <w:color w:val="0A0A11"/>
                <w:sz w:val="16"/>
                <w:szCs w:val="16"/>
              </w:rPr>
            </w:pPr>
            <w:r>
              <w:rPr>
                <w:b/>
                <w:bCs/>
                <w:color w:val="0A0A11"/>
                <w:sz w:val="16"/>
                <w:szCs w:val="16"/>
              </w:rPr>
              <w:t>Konkrétní nabízené parametry</w:t>
            </w:r>
          </w:p>
        </w:tc>
      </w:tr>
      <w:tr w:rsidR="000540E8">
        <w:trPr>
          <w:trHeight w:val="368"/>
        </w:trPr>
        <w:tc>
          <w:tcPr>
            <w:tcW w:w="5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40E8" w:rsidRDefault="000540E8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8"/>
              <w:ind w:left="34"/>
              <w:jc w:val="left"/>
              <w:rPr>
                <w:color w:val="0A0A11"/>
                <w:w w:val="105"/>
                <w:sz w:val="16"/>
                <w:szCs w:val="16"/>
              </w:rPr>
            </w:pPr>
            <w:r>
              <w:rPr>
                <w:color w:val="0A0A11"/>
                <w:w w:val="105"/>
                <w:sz w:val="16"/>
                <w:szCs w:val="16"/>
              </w:rPr>
              <w:t>např. HP LaserJet P2035 nebo srovnatelnou, včetně USB</w:t>
            </w:r>
          </w:p>
          <w:p w:rsidR="000540E8" w:rsidRDefault="000C1B10">
            <w:pPr>
              <w:pStyle w:val="TableParagraph"/>
              <w:kinsoku w:val="0"/>
              <w:overflowPunct w:val="0"/>
              <w:spacing w:before="22" w:line="134" w:lineRule="exact"/>
              <w:ind w:left="39"/>
              <w:jc w:val="left"/>
              <w:rPr>
                <w:color w:val="0A0A11"/>
                <w:w w:val="105"/>
                <w:sz w:val="16"/>
                <w:szCs w:val="16"/>
              </w:rPr>
            </w:pPr>
            <w:r>
              <w:rPr>
                <w:color w:val="0A0A11"/>
                <w:w w:val="105"/>
                <w:sz w:val="16"/>
                <w:szCs w:val="16"/>
              </w:rPr>
              <w:t>kabelu min. 1,5 m</w:t>
            </w:r>
          </w:p>
        </w:tc>
        <w:tc>
          <w:tcPr>
            <w:tcW w:w="4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540E8" w:rsidRDefault="000C1B10">
            <w:pPr>
              <w:pStyle w:val="TableParagraph"/>
              <w:kinsoku w:val="0"/>
              <w:overflowPunct w:val="0"/>
              <w:spacing w:before="157" w:line="192" w:lineRule="exact"/>
              <w:ind w:left="288" w:right="275"/>
              <w:rPr>
                <w:color w:val="0A0A11"/>
                <w:w w:val="103"/>
                <w:sz w:val="17"/>
                <w:szCs w:val="17"/>
              </w:rPr>
            </w:pPr>
            <w:r>
              <w:rPr>
                <w:i/>
                <w:iCs/>
                <w:color w:val="0A0A11"/>
                <w:spacing w:val="-1"/>
                <w:w w:val="101"/>
                <w:sz w:val="16"/>
                <w:szCs w:val="16"/>
              </w:rPr>
              <w:t>Brothe</w:t>
            </w:r>
            <w:r>
              <w:rPr>
                <w:i/>
                <w:iCs/>
                <w:color w:val="0A0A11"/>
                <w:w w:val="101"/>
                <w:sz w:val="16"/>
                <w:szCs w:val="16"/>
              </w:rPr>
              <w:t>r</w:t>
            </w:r>
            <w:r>
              <w:rPr>
                <w:i/>
                <w:iCs/>
                <w:color w:val="0A0A11"/>
                <w:spacing w:val="7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A0A11"/>
                <w:spacing w:val="-1"/>
                <w:w w:val="102"/>
                <w:sz w:val="16"/>
                <w:szCs w:val="16"/>
              </w:rPr>
              <w:t>HL-L8260CD</w:t>
            </w:r>
            <w:r>
              <w:rPr>
                <w:i/>
                <w:iCs/>
                <w:color w:val="0A0A11"/>
                <w:w w:val="102"/>
                <w:sz w:val="16"/>
                <w:szCs w:val="16"/>
              </w:rPr>
              <w:t>W</w:t>
            </w:r>
            <w:r>
              <w:rPr>
                <w:i/>
                <w:iCs/>
                <w:color w:val="0A0A11"/>
                <w:spacing w:val="14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A0A11"/>
                <w:w w:val="102"/>
                <w:sz w:val="16"/>
                <w:szCs w:val="16"/>
              </w:rPr>
              <w:t>vč</w:t>
            </w:r>
            <w:r>
              <w:rPr>
                <w:i/>
                <w:iCs/>
                <w:color w:val="0A0A11"/>
                <w:spacing w:val="-1"/>
                <w:w w:val="102"/>
                <w:sz w:val="16"/>
                <w:szCs w:val="16"/>
              </w:rPr>
              <w:t>etn</w:t>
            </w:r>
            <w:r>
              <w:rPr>
                <w:i/>
                <w:iCs/>
                <w:color w:val="0A0A11"/>
                <w:w w:val="102"/>
                <w:sz w:val="16"/>
                <w:szCs w:val="16"/>
              </w:rPr>
              <w:t>ě</w:t>
            </w:r>
            <w:r>
              <w:rPr>
                <w:i/>
                <w:iCs/>
                <w:color w:val="0A0A11"/>
                <w:spacing w:val="4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A0A11"/>
                <w:spacing w:val="-1"/>
                <w:w w:val="102"/>
                <w:sz w:val="16"/>
                <w:szCs w:val="16"/>
              </w:rPr>
              <w:t>US</w:t>
            </w:r>
            <w:r>
              <w:rPr>
                <w:i/>
                <w:iCs/>
                <w:color w:val="0A0A11"/>
                <w:w w:val="102"/>
                <w:sz w:val="16"/>
                <w:szCs w:val="16"/>
              </w:rPr>
              <w:t>B</w:t>
            </w:r>
            <w:r>
              <w:rPr>
                <w:i/>
                <w:iCs/>
                <w:color w:val="0A0A11"/>
                <w:spacing w:val="4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A0A11"/>
                <w:w w:val="102"/>
                <w:sz w:val="16"/>
                <w:szCs w:val="16"/>
              </w:rPr>
              <w:t>kabelu</w:t>
            </w:r>
            <w:r>
              <w:rPr>
                <w:i/>
                <w:iCs/>
                <w:color w:val="0A0A11"/>
                <w:spacing w:val="1"/>
                <w:sz w:val="16"/>
                <w:szCs w:val="16"/>
              </w:rPr>
              <w:t xml:space="preserve"> </w:t>
            </w:r>
            <w:r>
              <w:rPr>
                <w:color w:val="0A0A11"/>
                <w:spacing w:val="-98"/>
                <w:w w:val="110"/>
                <w:sz w:val="17"/>
                <w:szCs w:val="17"/>
              </w:rPr>
              <w:t>m</w:t>
            </w:r>
            <w:r>
              <w:rPr>
                <w:color w:val="363438"/>
                <w:w w:val="110"/>
                <w:sz w:val="17"/>
                <w:szCs w:val="17"/>
              </w:rPr>
              <w:t>·</w:t>
            </w:r>
            <w:r>
              <w:rPr>
                <w:color w:val="363438"/>
                <w:sz w:val="17"/>
                <w:szCs w:val="17"/>
              </w:rPr>
              <w:t xml:space="preserve"> </w:t>
            </w:r>
            <w:proofErr w:type="gramStart"/>
            <w:r>
              <w:rPr>
                <w:color w:val="363438"/>
                <w:sz w:val="17"/>
                <w:szCs w:val="17"/>
              </w:rPr>
              <w:t xml:space="preserve"> </w:t>
            </w:r>
            <w:r>
              <w:rPr>
                <w:color w:val="363438"/>
                <w:spacing w:val="2"/>
                <w:sz w:val="17"/>
                <w:szCs w:val="17"/>
              </w:rPr>
              <w:t xml:space="preserve"> </w:t>
            </w:r>
            <w:r>
              <w:rPr>
                <w:color w:val="504F52"/>
                <w:w w:val="110"/>
                <w:sz w:val="17"/>
                <w:szCs w:val="17"/>
              </w:rPr>
              <w:t>.</w:t>
            </w:r>
            <w:proofErr w:type="gramEnd"/>
            <w:r>
              <w:rPr>
                <w:color w:val="504F52"/>
                <w:spacing w:val="-2"/>
                <w:sz w:val="17"/>
                <w:szCs w:val="17"/>
              </w:rPr>
              <w:t xml:space="preserve"> </w:t>
            </w:r>
            <w:r>
              <w:rPr>
                <w:i/>
                <w:iCs/>
                <w:color w:val="0A0A11"/>
                <w:spacing w:val="-1"/>
                <w:w w:val="103"/>
                <w:sz w:val="16"/>
                <w:szCs w:val="16"/>
              </w:rPr>
              <w:t>1,</w:t>
            </w:r>
            <w:r>
              <w:rPr>
                <w:i/>
                <w:iCs/>
                <w:color w:val="0A0A11"/>
                <w:w w:val="103"/>
                <w:sz w:val="16"/>
                <w:szCs w:val="16"/>
              </w:rPr>
              <w:t>5</w:t>
            </w:r>
            <w:r>
              <w:rPr>
                <w:i/>
                <w:iCs/>
                <w:color w:val="0A0A11"/>
                <w:spacing w:val="-12"/>
                <w:sz w:val="16"/>
                <w:szCs w:val="16"/>
              </w:rPr>
              <w:t xml:space="preserve"> </w:t>
            </w:r>
            <w:r>
              <w:rPr>
                <w:color w:val="0A0A11"/>
                <w:w w:val="103"/>
                <w:sz w:val="17"/>
                <w:szCs w:val="17"/>
              </w:rPr>
              <w:t>m</w:t>
            </w:r>
          </w:p>
        </w:tc>
      </w:tr>
    </w:tbl>
    <w:p w:rsidR="000540E8" w:rsidRDefault="00A13B05">
      <w:pPr>
        <w:pStyle w:val="Zkladntext"/>
        <w:kinsoku w:val="0"/>
        <w:overflowPunct w:val="0"/>
        <w:spacing w:before="6"/>
        <w:rPr>
          <w:b/>
          <w:bCs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0" allowOverlap="1">
                <wp:simplePos x="0" y="0"/>
                <wp:positionH relativeFrom="page">
                  <wp:posOffset>3858895</wp:posOffset>
                </wp:positionH>
                <wp:positionV relativeFrom="paragraph">
                  <wp:posOffset>196850</wp:posOffset>
                </wp:positionV>
                <wp:extent cx="571500" cy="215900"/>
                <wp:effectExtent l="0" t="0" r="0" b="0"/>
                <wp:wrapTopAndBottom/>
                <wp:docPr id="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40E8" w:rsidRDefault="000540E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540E8" w:rsidRDefault="000540E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7" style="position:absolute;margin-left:303.85pt;margin-top:15.5pt;width:45pt;height:17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" o:allowincell="f" filled="f" stroked="f">
                <v:textbox inset="0,0,0,0">
                  <w:txbxContent>
                    <w:p w:rsidR="000540E8" w:rsidRDefault="000540E8">
                      <w:pPr>
                        <w:widowControl/>
                        <w:autoSpaceDE/>
                        <w:autoSpaceDN/>
                        <w:adjustRightInd/>
                        <w:spacing w:line="3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540E8" w:rsidRDefault="000540E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0540E8" w:rsidRDefault="000540E8">
      <w:pPr>
        <w:pStyle w:val="Zkladntext"/>
        <w:kinsoku w:val="0"/>
        <w:overflowPunct w:val="0"/>
        <w:rPr>
          <w:b/>
          <w:bCs/>
          <w:sz w:val="18"/>
          <w:szCs w:val="18"/>
        </w:rPr>
      </w:pPr>
    </w:p>
    <w:p w:rsidR="000540E8" w:rsidRDefault="000540E8">
      <w:pPr>
        <w:pStyle w:val="Zkladntext"/>
        <w:kinsoku w:val="0"/>
        <w:overflowPunct w:val="0"/>
        <w:rPr>
          <w:b/>
          <w:bCs/>
          <w:sz w:val="18"/>
          <w:szCs w:val="18"/>
        </w:rPr>
      </w:pPr>
    </w:p>
    <w:p w:rsidR="000540E8" w:rsidRDefault="000540E8">
      <w:pPr>
        <w:pStyle w:val="Zkladntext"/>
        <w:kinsoku w:val="0"/>
        <w:overflowPunct w:val="0"/>
        <w:rPr>
          <w:b/>
          <w:bCs/>
          <w:sz w:val="18"/>
          <w:szCs w:val="18"/>
        </w:rPr>
      </w:pPr>
    </w:p>
    <w:p w:rsidR="000540E8" w:rsidRDefault="000540E8">
      <w:pPr>
        <w:pStyle w:val="Zkladntext"/>
        <w:kinsoku w:val="0"/>
        <w:overflowPunct w:val="0"/>
        <w:rPr>
          <w:b/>
          <w:bCs/>
          <w:sz w:val="18"/>
          <w:szCs w:val="18"/>
        </w:rPr>
      </w:pPr>
    </w:p>
    <w:p w:rsidR="000540E8" w:rsidRDefault="000540E8">
      <w:pPr>
        <w:pStyle w:val="Zkladntext"/>
        <w:kinsoku w:val="0"/>
        <w:overflowPunct w:val="0"/>
        <w:spacing w:before="4"/>
        <w:rPr>
          <w:b/>
          <w:bCs/>
          <w:sz w:val="24"/>
          <w:szCs w:val="24"/>
        </w:rPr>
      </w:pPr>
    </w:p>
    <w:p w:rsidR="000540E8" w:rsidRDefault="000540E8">
      <w:pPr>
        <w:pStyle w:val="Zkladntext"/>
        <w:kinsoku w:val="0"/>
        <w:overflowPunct w:val="0"/>
        <w:spacing w:before="8"/>
        <w:rPr>
          <w:rFonts w:ascii="Times New Roman" w:hAnsi="Times New Roman" w:cs="Times New Roman"/>
          <w:i/>
          <w:iCs/>
          <w:sz w:val="17"/>
          <w:szCs w:val="17"/>
        </w:rPr>
      </w:pPr>
    </w:p>
    <w:sectPr w:rsidR="000540E8">
      <w:pgSz w:w="11900" w:h="16840"/>
      <w:pgMar w:top="1380" w:right="0" w:bottom="0" w:left="980" w:header="708" w:footer="708" w:gutter="0"/>
      <w:cols w:space="708" w:equalWidth="0">
        <w:col w:w="109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■"/>
      <w:lvlJc w:val="left"/>
      <w:pPr>
        <w:ind w:left="2646" w:hanging="181"/>
      </w:pPr>
      <w:rPr>
        <w:rFonts w:ascii="Arial" w:hAnsi="Arial" w:cs="Arial"/>
        <w:b w:val="0"/>
        <w:bCs w:val="0"/>
        <w:color w:val="0C235B"/>
        <w:w w:val="102"/>
        <w:sz w:val="18"/>
        <w:szCs w:val="18"/>
      </w:rPr>
    </w:lvl>
    <w:lvl w:ilvl="1">
      <w:numFmt w:val="bullet"/>
      <w:lvlText w:val="•"/>
      <w:lvlJc w:val="left"/>
      <w:pPr>
        <w:ind w:left="3560" w:hanging="181"/>
      </w:pPr>
    </w:lvl>
    <w:lvl w:ilvl="2">
      <w:numFmt w:val="bullet"/>
      <w:lvlText w:val="•"/>
      <w:lvlJc w:val="left"/>
      <w:pPr>
        <w:ind w:left="4480" w:hanging="181"/>
      </w:pPr>
    </w:lvl>
    <w:lvl w:ilvl="3">
      <w:numFmt w:val="bullet"/>
      <w:lvlText w:val="•"/>
      <w:lvlJc w:val="left"/>
      <w:pPr>
        <w:ind w:left="5400" w:hanging="181"/>
      </w:pPr>
    </w:lvl>
    <w:lvl w:ilvl="4">
      <w:numFmt w:val="bullet"/>
      <w:lvlText w:val="•"/>
      <w:lvlJc w:val="left"/>
      <w:pPr>
        <w:ind w:left="6320" w:hanging="181"/>
      </w:pPr>
    </w:lvl>
    <w:lvl w:ilvl="5">
      <w:numFmt w:val="bullet"/>
      <w:lvlText w:val="•"/>
      <w:lvlJc w:val="left"/>
      <w:pPr>
        <w:ind w:left="7240" w:hanging="181"/>
      </w:pPr>
    </w:lvl>
    <w:lvl w:ilvl="6">
      <w:numFmt w:val="bullet"/>
      <w:lvlText w:val="•"/>
      <w:lvlJc w:val="left"/>
      <w:pPr>
        <w:ind w:left="8160" w:hanging="181"/>
      </w:pPr>
    </w:lvl>
    <w:lvl w:ilvl="7">
      <w:numFmt w:val="bullet"/>
      <w:lvlText w:val="•"/>
      <w:lvlJc w:val="left"/>
      <w:pPr>
        <w:ind w:left="9080" w:hanging="181"/>
      </w:pPr>
    </w:lvl>
    <w:lvl w:ilvl="8">
      <w:numFmt w:val="bullet"/>
      <w:lvlText w:val="•"/>
      <w:lvlJc w:val="left"/>
      <w:pPr>
        <w:ind w:left="10000" w:hanging="181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890" w:hanging="425"/>
      </w:pPr>
      <w:rPr>
        <w:b w:val="0"/>
        <w:bCs w:val="0"/>
        <w:spacing w:val="0"/>
        <w:w w:val="99"/>
      </w:rPr>
    </w:lvl>
    <w:lvl w:ilvl="1">
      <w:numFmt w:val="bullet"/>
      <w:lvlText w:val="•"/>
      <w:lvlJc w:val="left"/>
      <w:pPr>
        <w:ind w:left="1900" w:hanging="425"/>
      </w:pPr>
    </w:lvl>
    <w:lvl w:ilvl="2">
      <w:numFmt w:val="bullet"/>
      <w:lvlText w:val="•"/>
      <w:lvlJc w:val="left"/>
      <w:pPr>
        <w:ind w:left="3004" w:hanging="425"/>
      </w:pPr>
    </w:lvl>
    <w:lvl w:ilvl="3">
      <w:numFmt w:val="bullet"/>
      <w:lvlText w:val="•"/>
      <w:lvlJc w:val="left"/>
      <w:pPr>
        <w:ind w:left="4108" w:hanging="425"/>
      </w:pPr>
    </w:lvl>
    <w:lvl w:ilvl="4">
      <w:numFmt w:val="bullet"/>
      <w:lvlText w:val="•"/>
      <w:lvlJc w:val="left"/>
      <w:pPr>
        <w:ind w:left="5213" w:hanging="425"/>
      </w:pPr>
    </w:lvl>
    <w:lvl w:ilvl="5">
      <w:numFmt w:val="bullet"/>
      <w:lvlText w:val="•"/>
      <w:lvlJc w:val="left"/>
      <w:pPr>
        <w:ind w:left="6317" w:hanging="425"/>
      </w:pPr>
    </w:lvl>
    <w:lvl w:ilvl="6">
      <w:numFmt w:val="bullet"/>
      <w:lvlText w:val="•"/>
      <w:lvlJc w:val="left"/>
      <w:pPr>
        <w:ind w:left="7422" w:hanging="425"/>
      </w:pPr>
    </w:lvl>
    <w:lvl w:ilvl="7">
      <w:numFmt w:val="bullet"/>
      <w:lvlText w:val="•"/>
      <w:lvlJc w:val="left"/>
      <w:pPr>
        <w:ind w:left="8526" w:hanging="425"/>
      </w:pPr>
    </w:lvl>
    <w:lvl w:ilvl="8">
      <w:numFmt w:val="bullet"/>
      <w:lvlText w:val="•"/>
      <w:lvlJc w:val="left"/>
      <w:pPr>
        <w:ind w:left="9631" w:hanging="425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·"/>
      <w:lvlJc w:val="left"/>
      <w:pPr>
        <w:ind w:left="267" w:hanging="97"/>
      </w:pPr>
      <w:rPr>
        <w:rFonts w:ascii="Arial" w:hAnsi="Arial" w:cs="Arial"/>
        <w:b w:val="0"/>
        <w:bCs w:val="0"/>
        <w:color w:val="A5A7AC"/>
        <w:w w:val="107"/>
        <w:sz w:val="14"/>
        <w:szCs w:val="14"/>
      </w:rPr>
    </w:lvl>
    <w:lvl w:ilvl="1">
      <w:numFmt w:val="bullet"/>
      <w:lvlText w:val="•"/>
      <w:lvlJc w:val="left"/>
      <w:pPr>
        <w:ind w:left="361" w:hanging="97"/>
      </w:pPr>
    </w:lvl>
    <w:lvl w:ilvl="2">
      <w:numFmt w:val="bullet"/>
      <w:lvlText w:val="•"/>
      <w:lvlJc w:val="left"/>
      <w:pPr>
        <w:ind w:left="463" w:hanging="97"/>
      </w:pPr>
    </w:lvl>
    <w:lvl w:ilvl="3">
      <w:numFmt w:val="bullet"/>
      <w:lvlText w:val="•"/>
      <w:lvlJc w:val="left"/>
      <w:pPr>
        <w:ind w:left="565" w:hanging="97"/>
      </w:pPr>
    </w:lvl>
    <w:lvl w:ilvl="4">
      <w:numFmt w:val="bullet"/>
      <w:lvlText w:val="•"/>
      <w:lvlJc w:val="left"/>
      <w:pPr>
        <w:ind w:left="666" w:hanging="97"/>
      </w:pPr>
    </w:lvl>
    <w:lvl w:ilvl="5">
      <w:numFmt w:val="bullet"/>
      <w:lvlText w:val="•"/>
      <w:lvlJc w:val="left"/>
      <w:pPr>
        <w:ind w:left="768" w:hanging="97"/>
      </w:pPr>
    </w:lvl>
    <w:lvl w:ilvl="6">
      <w:numFmt w:val="bullet"/>
      <w:lvlText w:val="•"/>
      <w:lvlJc w:val="left"/>
      <w:pPr>
        <w:ind w:left="870" w:hanging="97"/>
      </w:pPr>
    </w:lvl>
    <w:lvl w:ilvl="7">
      <w:numFmt w:val="bullet"/>
      <w:lvlText w:val="•"/>
      <w:lvlJc w:val="left"/>
      <w:pPr>
        <w:ind w:left="971" w:hanging="97"/>
      </w:pPr>
    </w:lvl>
    <w:lvl w:ilvl="8">
      <w:numFmt w:val="bullet"/>
      <w:lvlText w:val="•"/>
      <w:lvlJc w:val="left"/>
      <w:pPr>
        <w:ind w:left="1073" w:hanging="97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B10"/>
    <w:rsid w:val="000540E8"/>
    <w:rsid w:val="000C1B10"/>
    <w:rsid w:val="002A459E"/>
    <w:rsid w:val="005535DC"/>
    <w:rsid w:val="00A13B05"/>
    <w:rsid w:val="00AB59C9"/>
    <w:rsid w:val="00FB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6BD22B8-6F7F-4273-A0C9-FDAB0693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Nadpis1">
    <w:name w:val="heading 1"/>
    <w:basedOn w:val="Normln"/>
    <w:next w:val="Normln"/>
    <w:link w:val="Nadpis1Char"/>
    <w:uiPriority w:val="1"/>
    <w:qFormat/>
    <w:pPr>
      <w:ind w:left="334"/>
      <w:outlineLvl w:val="0"/>
    </w:pPr>
    <w:rPr>
      <w:b/>
      <w:bCs/>
      <w:sz w:val="21"/>
      <w:szCs w:val="21"/>
    </w:rPr>
  </w:style>
  <w:style w:type="paragraph" w:styleId="Nadpis2">
    <w:name w:val="heading 2"/>
    <w:basedOn w:val="Normln"/>
    <w:next w:val="Normln"/>
    <w:link w:val="Nadpis2Char"/>
    <w:uiPriority w:val="1"/>
    <w:qFormat/>
    <w:pPr>
      <w:spacing w:before="1"/>
      <w:ind w:left="333"/>
      <w:outlineLvl w:val="1"/>
    </w:pPr>
    <w:rPr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Arial" w:hAnsi="Arial" w:cs="Arial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1888" w:hanging="426"/>
      <w:jc w:val="both"/>
    </w:pPr>
    <w:rPr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pPr>
      <w:spacing w:before="32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lenik@tonermarke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1482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Jan Forbelský</dc:creator>
  <cp:keywords/>
  <dc:description/>
  <cp:lastModifiedBy>Monika</cp:lastModifiedBy>
  <cp:revision>5</cp:revision>
  <dcterms:created xsi:type="dcterms:W3CDTF">2019-08-19T12:09:00Z</dcterms:created>
  <dcterms:modified xsi:type="dcterms:W3CDTF">2019-08-20T11:34:00Z</dcterms:modified>
</cp:coreProperties>
</file>