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F5127" w:rsidRDefault="00FF5127" w:rsidP="008A492D">
      <w:pPr>
        <w:pStyle w:val="Nzev"/>
        <w:spacing w:before="0"/>
        <w:rPr>
          <w:rFonts w:ascii="Times New Roman" w:hAnsi="Times New Roman"/>
          <w:sz w:val="22"/>
          <w:szCs w:val="22"/>
          <w:lang w:val="cs-CZ"/>
        </w:rPr>
      </w:pPr>
      <w:bookmarkStart w:id="0" w:name="_Toc91331555"/>
    </w:p>
    <w:p w:rsidR="00F54FD7" w:rsidRPr="00150152" w:rsidRDefault="00F54FD7" w:rsidP="008A492D">
      <w:pPr>
        <w:pStyle w:val="Nzev"/>
        <w:spacing w:before="0"/>
        <w:rPr>
          <w:rFonts w:ascii="Times New Roman" w:hAnsi="Times New Roman"/>
          <w:b w:val="0"/>
          <w:sz w:val="22"/>
          <w:szCs w:val="22"/>
          <w:lang w:val="cs-CZ"/>
        </w:rPr>
      </w:pPr>
      <w:r w:rsidRPr="00150152">
        <w:rPr>
          <w:rFonts w:ascii="Times New Roman" w:hAnsi="Times New Roman"/>
          <w:sz w:val="22"/>
          <w:szCs w:val="22"/>
          <w:lang w:val="cs-CZ"/>
        </w:rPr>
        <w:t>Zadávací dokumentace</w:t>
      </w:r>
    </w:p>
    <w:p w:rsidR="00222639" w:rsidRPr="00150152" w:rsidRDefault="00222639" w:rsidP="00222639">
      <w:pPr>
        <w:pStyle w:val="Nzev"/>
        <w:spacing w:before="0" w:line="276" w:lineRule="auto"/>
        <w:rPr>
          <w:rFonts w:ascii="Times New Roman" w:hAnsi="Times New Roman"/>
          <w:b w:val="0"/>
          <w:sz w:val="22"/>
          <w:szCs w:val="22"/>
          <w:lang w:val="cs-CZ"/>
        </w:rPr>
      </w:pPr>
      <w:r w:rsidRPr="00150152">
        <w:rPr>
          <w:rFonts w:ascii="Times New Roman" w:hAnsi="Times New Roman"/>
          <w:b w:val="0"/>
          <w:sz w:val="22"/>
          <w:szCs w:val="22"/>
          <w:lang w:val="cs-CZ"/>
        </w:rPr>
        <w:t>pro podlimitní veřejnou zakázku na stavební práce</w:t>
      </w:r>
    </w:p>
    <w:p w:rsidR="00222639" w:rsidRPr="00150152" w:rsidRDefault="00222639" w:rsidP="00222639">
      <w:pPr>
        <w:pStyle w:val="Nzev"/>
        <w:spacing w:before="0" w:line="276" w:lineRule="auto"/>
        <w:rPr>
          <w:rFonts w:ascii="Times New Roman" w:hAnsi="Times New Roman"/>
          <w:b w:val="0"/>
          <w:sz w:val="22"/>
          <w:szCs w:val="22"/>
          <w:lang w:val="cs-CZ"/>
        </w:rPr>
      </w:pPr>
      <w:r w:rsidRPr="00150152">
        <w:rPr>
          <w:rFonts w:ascii="Times New Roman" w:hAnsi="Times New Roman"/>
          <w:b w:val="0"/>
          <w:sz w:val="22"/>
          <w:szCs w:val="22"/>
          <w:lang w:val="cs-CZ"/>
        </w:rPr>
        <w:t xml:space="preserve">zadávanou dle § 58 zákona č. 134/2016 Sb., </w:t>
      </w:r>
    </w:p>
    <w:p w:rsidR="00222639" w:rsidRPr="00150152" w:rsidRDefault="00222639" w:rsidP="00222639">
      <w:pPr>
        <w:pStyle w:val="Nzev"/>
        <w:spacing w:before="0" w:line="276" w:lineRule="auto"/>
        <w:rPr>
          <w:rFonts w:ascii="Times New Roman" w:hAnsi="Times New Roman"/>
          <w:b w:val="0"/>
          <w:sz w:val="22"/>
          <w:szCs w:val="22"/>
          <w:lang w:val="cs-CZ"/>
        </w:rPr>
      </w:pPr>
      <w:r w:rsidRPr="00150152">
        <w:rPr>
          <w:rFonts w:ascii="Times New Roman" w:hAnsi="Times New Roman"/>
          <w:b w:val="0"/>
          <w:sz w:val="22"/>
          <w:szCs w:val="22"/>
          <w:lang w:val="cs-CZ"/>
        </w:rPr>
        <w:t>o zadávání veřejných zakázek (dále jen „zákon“ nebo „ZZVZ“),</w:t>
      </w:r>
    </w:p>
    <w:p w:rsidR="00222639" w:rsidRPr="00150152" w:rsidRDefault="00222639" w:rsidP="00222639">
      <w:pPr>
        <w:pStyle w:val="Nzev"/>
        <w:spacing w:before="0" w:line="276" w:lineRule="auto"/>
        <w:rPr>
          <w:rFonts w:ascii="Times New Roman" w:hAnsi="Times New Roman"/>
          <w:b w:val="0"/>
          <w:sz w:val="22"/>
          <w:szCs w:val="22"/>
          <w:lang w:val="cs-CZ"/>
        </w:rPr>
      </w:pPr>
      <w:r w:rsidRPr="00150152">
        <w:rPr>
          <w:rFonts w:ascii="Times New Roman" w:hAnsi="Times New Roman"/>
          <w:b w:val="0"/>
          <w:sz w:val="22"/>
          <w:szCs w:val="22"/>
          <w:lang w:val="cs-CZ"/>
        </w:rPr>
        <w:t>v užším řízení</w:t>
      </w:r>
    </w:p>
    <w:p w:rsidR="00F54FD7" w:rsidRPr="00150152" w:rsidRDefault="00F54FD7" w:rsidP="008A492D">
      <w:pPr>
        <w:pStyle w:val="Nzev"/>
        <w:spacing w:before="0"/>
        <w:rPr>
          <w:rFonts w:ascii="Times New Roman" w:hAnsi="Times New Roman"/>
          <w:b w:val="0"/>
          <w:sz w:val="22"/>
          <w:szCs w:val="22"/>
          <w:lang w:val="cs-CZ"/>
        </w:rPr>
      </w:pPr>
    </w:p>
    <w:p w:rsidR="00F54FD7" w:rsidRPr="00150152" w:rsidRDefault="00F54FD7" w:rsidP="008A492D">
      <w:pPr>
        <w:pStyle w:val="Nzev"/>
        <w:spacing w:before="0"/>
        <w:rPr>
          <w:rFonts w:ascii="Times New Roman" w:hAnsi="Times New Roman"/>
          <w:b w:val="0"/>
          <w:sz w:val="22"/>
          <w:szCs w:val="22"/>
          <w:lang w:val="cs-CZ"/>
        </w:rPr>
      </w:pPr>
    </w:p>
    <w:p w:rsidR="00F54FD7" w:rsidRPr="00150152" w:rsidRDefault="00F54FD7" w:rsidP="008A492D">
      <w:pPr>
        <w:pStyle w:val="Nzev"/>
        <w:spacing w:before="0"/>
        <w:rPr>
          <w:rFonts w:ascii="Times New Roman" w:hAnsi="Times New Roman"/>
          <w:b w:val="0"/>
          <w:sz w:val="22"/>
          <w:szCs w:val="22"/>
          <w:lang w:val="cs-CZ"/>
        </w:rPr>
      </w:pPr>
    </w:p>
    <w:p w:rsidR="00F54FD7" w:rsidRPr="00150152" w:rsidRDefault="00F54FD7" w:rsidP="008A492D">
      <w:pPr>
        <w:pStyle w:val="Nzev"/>
        <w:spacing w:before="0"/>
        <w:rPr>
          <w:rFonts w:ascii="Times New Roman" w:hAnsi="Times New Roman"/>
          <w:b w:val="0"/>
          <w:sz w:val="22"/>
          <w:szCs w:val="22"/>
          <w:lang w:val="cs-CZ"/>
        </w:rPr>
      </w:pPr>
      <w:r w:rsidRPr="00150152">
        <w:rPr>
          <w:rFonts w:ascii="Times New Roman" w:hAnsi="Times New Roman"/>
          <w:b w:val="0"/>
          <w:sz w:val="22"/>
          <w:szCs w:val="22"/>
          <w:lang w:val="cs-CZ"/>
        </w:rPr>
        <w:t>s názvem</w:t>
      </w:r>
    </w:p>
    <w:p w:rsidR="00F54FD7" w:rsidRPr="00150152" w:rsidRDefault="00F54FD7" w:rsidP="008A492D">
      <w:pPr>
        <w:spacing w:after="120"/>
        <w:rPr>
          <w:b/>
          <w:sz w:val="22"/>
          <w:szCs w:val="22"/>
        </w:rPr>
      </w:pPr>
    </w:p>
    <w:p w:rsidR="00F54FD7" w:rsidRPr="00150152" w:rsidRDefault="00F54FD7" w:rsidP="008A492D">
      <w:pPr>
        <w:spacing w:after="120"/>
        <w:rPr>
          <w:b/>
          <w:sz w:val="22"/>
          <w:szCs w:val="22"/>
        </w:rPr>
      </w:pPr>
    </w:p>
    <w:p w:rsidR="00245138" w:rsidRPr="00150152" w:rsidRDefault="00245138"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rPr>
          <w:sz w:val="22"/>
          <w:szCs w:val="22"/>
        </w:rPr>
      </w:pPr>
    </w:p>
    <w:p w:rsidR="0047753C" w:rsidRPr="00150152"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rPr>
          <w:sz w:val="22"/>
          <w:szCs w:val="22"/>
        </w:rPr>
      </w:pPr>
    </w:p>
    <w:p w:rsidR="000D60DF" w:rsidRPr="00150152" w:rsidRDefault="000D60DF" w:rsidP="000D60DF">
      <w:pPr>
        <w:spacing w:line="276" w:lineRule="auto"/>
        <w:ind w:left="180"/>
        <w:jc w:val="center"/>
        <w:rPr>
          <w:sz w:val="22"/>
          <w:szCs w:val="22"/>
        </w:rPr>
      </w:pPr>
      <w:r w:rsidRPr="00150152">
        <w:rPr>
          <w:b/>
          <w:sz w:val="22"/>
          <w:szCs w:val="22"/>
        </w:rPr>
        <w:t>„</w:t>
      </w:r>
      <w:r w:rsidR="002F3E16" w:rsidRPr="00150152">
        <w:rPr>
          <w:b/>
          <w:sz w:val="22"/>
          <w:szCs w:val="22"/>
        </w:rPr>
        <w:t>Rozšíření vodovodu a kanalizace Hranice</w:t>
      </w:r>
      <w:r w:rsidRPr="00150152">
        <w:rPr>
          <w:sz w:val="22"/>
          <w:szCs w:val="22"/>
        </w:rPr>
        <w:t>“</w:t>
      </w:r>
    </w:p>
    <w:p w:rsidR="00245138" w:rsidRPr="00150152" w:rsidRDefault="00245138"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rPr>
          <w:b/>
          <w:sz w:val="22"/>
          <w:szCs w:val="22"/>
        </w:rPr>
      </w:pPr>
    </w:p>
    <w:p w:rsidR="00F54FD7" w:rsidRPr="00150152" w:rsidRDefault="00F54FD7"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rPr>
          <w:sz w:val="22"/>
          <w:szCs w:val="22"/>
        </w:rPr>
      </w:pPr>
    </w:p>
    <w:p w:rsidR="00F54FD7" w:rsidRPr="00150152" w:rsidRDefault="00F54FD7"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rPr>
          <w:sz w:val="22"/>
          <w:szCs w:val="22"/>
        </w:rPr>
      </w:pPr>
    </w:p>
    <w:p w:rsidR="00F54FD7" w:rsidRPr="00150152" w:rsidRDefault="00F54FD7" w:rsidP="008A492D">
      <w:pPr>
        <w:pStyle w:val="Section"/>
        <w:spacing w:after="120" w:line="240" w:lineRule="auto"/>
        <w:rPr>
          <w:rFonts w:ascii="Times New Roman" w:hAnsi="Times New Roman"/>
          <w:sz w:val="22"/>
          <w:szCs w:val="22"/>
        </w:rPr>
      </w:pPr>
      <w:r w:rsidRPr="00150152">
        <w:rPr>
          <w:rFonts w:ascii="Times New Roman" w:hAnsi="Times New Roman"/>
          <w:sz w:val="22"/>
          <w:szCs w:val="22"/>
        </w:rPr>
        <w:t xml:space="preserve">ČÁST 2 </w:t>
      </w:r>
    </w:p>
    <w:p w:rsidR="00F54FD7" w:rsidRPr="00150152" w:rsidRDefault="00F54FD7" w:rsidP="008A492D">
      <w:pPr>
        <w:pStyle w:val="Section"/>
        <w:spacing w:after="120" w:line="240" w:lineRule="auto"/>
        <w:rPr>
          <w:rFonts w:ascii="Times New Roman" w:hAnsi="Times New Roman"/>
          <w:caps/>
          <w:sz w:val="22"/>
          <w:szCs w:val="22"/>
        </w:rPr>
      </w:pPr>
      <w:r w:rsidRPr="00150152">
        <w:rPr>
          <w:rFonts w:ascii="Times New Roman" w:hAnsi="Times New Roman"/>
          <w:caps/>
          <w:sz w:val="22"/>
          <w:szCs w:val="22"/>
        </w:rPr>
        <w:t xml:space="preserve">zadávací dokumentace </w:t>
      </w:r>
    </w:p>
    <w:p w:rsidR="00F54FD7" w:rsidRPr="00150152" w:rsidRDefault="00F54FD7" w:rsidP="008A492D">
      <w:pPr>
        <w:pStyle w:val="AANadpis2"/>
        <w:keepNext w:val="0"/>
        <w:widowControl w:val="0"/>
        <w:spacing w:after="120"/>
        <w:ind w:left="0" w:firstLine="0"/>
        <w:rPr>
          <w:rFonts w:ascii="Times New Roman" w:hAnsi="Times New Roman"/>
          <w:sz w:val="22"/>
          <w:szCs w:val="22"/>
          <w:lang w:val="cs-CZ"/>
        </w:rPr>
      </w:pPr>
    </w:p>
    <w:p w:rsidR="00F54FD7" w:rsidRPr="00150152" w:rsidRDefault="00F54FD7" w:rsidP="008A492D">
      <w:pPr>
        <w:pStyle w:val="AANadpis2"/>
        <w:keepNext w:val="0"/>
        <w:widowControl w:val="0"/>
        <w:spacing w:after="120"/>
        <w:ind w:left="0" w:firstLine="0"/>
        <w:rPr>
          <w:rFonts w:ascii="Times New Roman" w:hAnsi="Times New Roman"/>
          <w:sz w:val="22"/>
          <w:szCs w:val="22"/>
          <w:lang w:val="cs-CZ"/>
        </w:rPr>
      </w:pPr>
    </w:p>
    <w:p w:rsidR="00F54FD7" w:rsidRPr="00150152" w:rsidRDefault="00F54FD7" w:rsidP="008A492D">
      <w:pPr>
        <w:pStyle w:val="oddl-nadpis"/>
        <w:keepNext w:val="0"/>
        <w:spacing w:before="0" w:after="120" w:line="240" w:lineRule="auto"/>
        <w:jc w:val="center"/>
        <w:rPr>
          <w:rFonts w:ascii="Times New Roman" w:hAnsi="Times New Roman"/>
          <w:i/>
          <w:caps/>
          <w:sz w:val="22"/>
          <w:szCs w:val="22"/>
        </w:rPr>
      </w:pPr>
      <w:r w:rsidRPr="00150152">
        <w:rPr>
          <w:rFonts w:ascii="Times New Roman" w:hAnsi="Times New Roman"/>
          <w:i/>
          <w:caps/>
          <w:sz w:val="22"/>
          <w:szCs w:val="22"/>
        </w:rPr>
        <w:t>obchodní podmínky – SMLOUVa O DÍLO</w:t>
      </w:r>
    </w:p>
    <w:p w:rsidR="00F54FD7" w:rsidRPr="00150152" w:rsidRDefault="00F54FD7" w:rsidP="008A492D">
      <w:pPr>
        <w:pStyle w:val="Smlouva"/>
        <w:rPr>
          <w:b w:val="0"/>
          <w:bCs/>
          <w:color w:val="auto"/>
          <w:sz w:val="22"/>
          <w:szCs w:val="22"/>
        </w:rPr>
      </w:pPr>
    </w:p>
    <w:p w:rsidR="00F54FD7" w:rsidRPr="00150152" w:rsidRDefault="00F54FD7" w:rsidP="008A492D">
      <w:pPr>
        <w:spacing w:after="120"/>
        <w:rPr>
          <w:sz w:val="22"/>
          <w:szCs w:val="22"/>
        </w:rPr>
      </w:pPr>
    </w:p>
    <w:p w:rsidR="00F54FD7" w:rsidRPr="00150152" w:rsidRDefault="00F54FD7" w:rsidP="008A492D">
      <w:pPr>
        <w:spacing w:after="120"/>
        <w:rPr>
          <w:sz w:val="22"/>
          <w:szCs w:val="22"/>
        </w:rPr>
      </w:pPr>
    </w:p>
    <w:p w:rsidR="00F54FD7" w:rsidRPr="00150152" w:rsidRDefault="00F54FD7" w:rsidP="008A492D">
      <w:pPr>
        <w:spacing w:after="120"/>
        <w:rPr>
          <w:sz w:val="22"/>
          <w:szCs w:val="22"/>
        </w:rPr>
      </w:pPr>
    </w:p>
    <w:p w:rsidR="00F54FD7" w:rsidRPr="00150152" w:rsidRDefault="00F54FD7" w:rsidP="008A492D">
      <w:pPr>
        <w:pStyle w:val="StyllnekPed30b"/>
        <w:numPr>
          <w:ilvl w:val="0"/>
          <w:numId w:val="0"/>
        </w:numPr>
        <w:spacing w:before="0" w:after="120"/>
        <w:jc w:val="both"/>
        <w:rPr>
          <w:b w:val="0"/>
          <w:bCs w:val="0"/>
          <w:color w:val="auto"/>
          <w:sz w:val="22"/>
          <w:szCs w:val="22"/>
        </w:rPr>
      </w:pPr>
      <w:r w:rsidRPr="00150152">
        <w:rPr>
          <w:color w:val="auto"/>
          <w:sz w:val="22"/>
          <w:szCs w:val="22"/>
        </w:rPr>
        <w:t xml:space="preserve">Preambule: </w:t>
      </w:r>
      <w:r w:rsidRPr="00150152">
        <w:rPr>
          <w:b w:val="0"/>
          <w:bCs w:val="0"/>
          <w:color w:val="auto"/>
          <w:sz w:val="22"/>
          <w:szCs w:val="22"/>
        </w:rPr>
        <w:t xml:space="preserve">Tyto obchodní podmínky jsou vypracovány ve formě a struktuře smlouvy o dílo. </w:t>
      </w:r>
      <w:r w:rsidR="005527C0" w:rsidRPr="00150152">
        <w:rPr>
          <w:b w:val="0"/>
          <w:bCs w:val="0"/>
          <w:color w:val="auto"/>
          <w:sz w:val="22"/>
          <w:szCs w:val="22"/>
        </w:rPr>
        <w:t>Účastník</w:t>
      </w:r>
      <w:r w:rsidRPr="00150152">
        <w:rPr>
          <w:b w:val="0"/>
          <w:bCs w:val="0"/>
          <w:color w:val="auto"/>
          <w:sz w:val="22"/>
          <w:szCs w:val="22"/>
        </w:rPr>
        <w:t xml:space="preserve">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rsidR="007908E4" w:rsidRPr="00150152" w:rsidRDefault="007908E4" w:rsidP="008A492D">
      <w:pPr>
        <w:spacing w:after="120"/>
        <w:rPr>
          <w:bCs/>
          <w:sz w:val="22"/>
          <w:szCs w:val="22"/>
        </w:rPr>
      </w:pPr>
    </w:p>
    <w:p w:rsidR="000B1FF1" w:rsidRPr="00150152" w:rsidRDefault="000B1FF1" w:rsidP="000B1FF1">
      <w:pPr>
        <w:spacing w:after="120"/>
        <w:jc w:val="center"/>
        <w:rPr>
          <w:bCs/>
          <w:sz w:val="22"/>
          <w:szCs w:val="22"/>
        </w:rPr>
      </w:pPr>
    </w:p>
    <w:p w:rsidR="000B1FF1" w:rsidRPr="00150152" w:rsidRDefault="000B1FF1" w:rsidP="008A492D">
      <w:pPr>
        <w:spacing w:after="120"/>
        <w:rPr>
          <w:bCs/>
          <w:sz w:val="22"/>
          <w:szCs w:val="22"/>
        </w:rPr>
      </w:pPr>
    </w:p>
    <w:p w:rsidR="005F0286" w:rsidRPr="00150152" w:rsidRDefault="00F24D3A" w:rsidP="008A492D">
      <w:pPr>
        <w:spacing w:after="120"/>
        <w:ind w:left="5664" w:firstLine="708"/>
        <w:jc w:val="center"/>
        <w:rPr>
          <w:bCs/>
          <w:sz w:val="22"/>
          <w:szCs w:val="22"/>
        </w:rPr>
      </w:pPr>
      <w:r w:rsidRPr="00150152">
        <w:rPr>
          <w:bCs/>
          <w:sz w:val="22"/>
          <w:szCs w:val="22"/>
        </w:rPr>
        <w:br w:type="page"/>
      </w:r>
      <w:r w:rsidR="005F0286" w:rsidRPr="00150152">
        <w:rPr>
          <w:bCs/>
          <w:sz w:val="22"/>
          <w:szCs w:val="22"/>
        </w:rPr>
        <w:lastRenderedPageBreak/>
        <w:t xml:space="preserve">Číslo smlouvy: </w:t>
      </w:r>
      <w:r w:rsidR="00450035" w:rsidRPr="00150152">
        <w:rPr>
          <w:bCs/>
          <w:sz w:val="22"/>
          <w:szCs w:val="22"/>
        </w:rPr>
        <w:t>SPA 2019-800</w:t>
      </w:r>
    </w:p>
    <w:bookmarkEnd w:id="0"/>
    <w:p w:rsidR="00CF1056" w:rsidRPr="00150152" w:rsidRDefault="00CF1056" w:rsidP="008A492D">
      <w:pPr>
        <w:pStyle w:val="oddl-nadpis"/>
        <w:keepNext w:val="0"/>
        <w:spacing w:before="0" w:after="120" w:line="240" w:lineRule="auto"/>
        <w:jc w:val="center"/>
        <w:rPr>
          <w:rFonts w:ascii="Times New Roman" w:hAnsi="Times New Roman"/>
          <w:i/>
          <w:caps/>
          <w:sz w:val="22"/>
          <w:szCs w:val="22"/>
        </w:rPr>
      </w:pPr>
    </w:p>
    <w:p w:rsidR="00CF1056" w:rsidRPr="00150152" w:rsidRDefault="00CF1056" w:rsidP="008A492D">
      <w:pPr>
        <w:pStyle w:val="AANadpis2"/>
        <w:keepNext w:val="0"/>
        <w:widowControl w:val="0"/>
        <w:spacing w:after="120"/>
        <w:ind w:left="0" w:firstLine="0"/>
        <w:jc w:val="center"/>
        <w:rPr>
          <w:rFonts w:ascii="Times New Roman" w:hAnsi="Times New Roman"/>
          <w:sz w:val="22"/>
          <w:szCs w:val="22"/>
          <w:lang w:val="cs-CZ"/>
        </w:rPr>
      </w:pPr>
    </w:p>
    <w:p w:rsidR="00CF1056" w:rsidRPr="00150152" w:rsidRDefault="00CF1056" w:rsidP="008A492D">
      <w:pPr>
        <w:pStyle w:val="oddl-nadpis"/>
        <w:keepNext w:val="0"/>
        <w:spacing w:before="0" w:after="120" w:line="240" w:lineRule="auto"/>
        <w:jc w:val="center"/>
        <w:rPr>
          <w:rFonts w:ascii="Times New Roman" w:hAnsi="Times New Roman"/>
          <w:i/>
          <w:caps/>
          <w:sz w:val="22"/>
          <w:szCs w:val="22"/>
        </w:rPr>
      </w:pPr>
    </w:p>
    <w:p w:rsidR="00CF1056" w:rsidRPr="00150152" w:rsidRDefault="00CF1056" w:rsidP="008A492D">
      <w:pPr>
        <w:pStyle w:val="oddl-nadpis"/>
        <w:keepNext w:val="0"/>
        <w:spacing w:before="0" w:after="120" w:line="240" w:lineRule="auto"/>
        <w:jc w:val="center"/>
        <w:rPr>
          <w:rFonts w:ascii="Times New Roman" w:hAnsi="Times New Roman"/>
          <w:b w:val="0"/>
          <w:i/>
          <w:caps/>
          <w:sz w:val="22"/>
          <w:szCs w:val="22"/>
        </w:rPr>
      </w:pPr>
      <w:r w:rsidRPr="00150152">
        <w:rPr>
          <w:rFonts w:ascii="Times New Roman" w:hAnsi="Times New Roman"/>
          <w:i/>
          <w:caps/>
          <w:sz w:val="22"/>
          <w:szCs w:val="22"/>
        </w:rPr>
        <w:t>SMLOUVa O DÍLO</w:t>
      </w:r>
    </w:p>
    <w:p w:rsidR="00CF1056" w:rsidRPr="00150152" w:rsidRDefault="00CF1056" w:rsidP="008A492D">
      <w:pPr>
        <w:pStyle w:val="Adresa"/>
        <w:keepLines w:val="0"/>
        <w:widowControl w:val="0"/>
        <w:tabs>
          <w:tab w:val="left" w:pos="709"/>
        </w:tabs>
        <w:spacing w:after="120"/>
        <w:jc w:val="center"/>
        <w:rPr>
          <w:b/>
          <w:i/>
          <w:snapToGrid w:val="0"/>
          <w:sz w:val="22"/>
          <w:szCs w:val="22"/>
        </w:rPr>
      </w:pP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p>
    <w:p w:rsidR="0047753C" w:rsidRPr="00150152" w:rsidRDefault="00933572" w:rsidP="008A492D">
      <w:pPr>
        <w:tabs>
          <w:tab w:val="left" w:pos="2268"/>
        </w:tabs>
        <w:spacing w:after="120"/>
        <w:jc w:val="center"/>
        <w:rPr>
          <w:b/>
          <w:bCs/>
          <w:sz w:val="22"/>
          <w:szCs w:val="22"/>
        </w:rPr>
      </w:pPr>
      <w:r w:rsidRPr="00150152">
        <w:rPr>
          <w:b/>
          <w:bCs/>
          <w:sz w:val="22"/>
          <w:szCs w:val="22"/>
        </w:rPr>
        <w:t>CHEVAK, a.s.</w:t>
      </w:r>
    </w:p>
    <w:p w:rsidR="00A06680" w:rsidRPr="00150152" w:rsidRDefault="00A06680" w:rsidP="008A492D">
      <w:pPr>
        <w:widowControl w:val="0"/>
        <w:tabs>
          <w:tab w:val="center" w:pos="4535"/>
          <w:tab w:val="left" w:pos="6744"/>
          <w:tab w:val="left" w:pos="7309"/>
          <w:tab w:val="decimal" w:pos="7878"/>
          <w:tab w:val="left" w:pos="8443"/>
          <w:tab w:val="left" w:pos="9012"/>
        </w:tabs>
        <w:spacing w:after="120"/>
        <w:jc w:val="center"/>
        <w:rPr>
          <w:b/>
          <w:sz w:val="22"/>
          <w:szCs w:val="22"/>
        </w:rPr>
      </w:pPr>
    </w:p>
    <w:p w:rsidR="00CF1056" w:rsidRPr="00150152" w:rsidRDefault="00CF1056" w:rsidP="008A492D">
      <w:pPr>
        <w:widowControl w:val="0"/>
        <w:tabs>
          <w:tab w:val="center" w:pos="4535"/>
          <w:tab w:val="left" w:pos="6744"/>
          <w:tab w:val="left" w:pos="7309"/>
          <w:tab w:val="decimal" w:pos="7878"/>
          <w:tab w:val="left" w:pos="8443"/>
          <w:tab w:val="left" w:pos="9012"/>
        </w:tabs>
        <w:spacing w:after="120"/>
        <w:jc w:val="center"/>
        <w:rPr>
          <w:b/>
          <w:sz w:val="22"/>
          <w:szCs w:val="22"/>
        </w:rPr>
      </w:pPr>
      <w:r w:rsidRPr="00150152">
        <w:rPr>
          <w:b/>
          <w:sz w:val="22"/>
          <w:szCs w:val="22"/>
        </w:rPr>
        <w:t>a</w:t>
      </w:r>
    </w:p>
    <w:p w:rsidR="0047753C" w:rsidRPr="00150152"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rsidR="00CF1056" w:rsidRPr="00150152"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i/>
          <w:sz w:val="22"/>
          <w:szCs w:val="22"/>
        </w:rPr>
      </w:pPr>
      <w:r w:rsidRPr="00150152">
        <w:rPr>
          <w:i/>
          <w:sz w:val="22"/>
          <w:szCs w:val="22"/>
        </w:rPr>
        <w:t xml:space="preserve">obchodní </w:t>
      </w:r>
      <w:r w:rsidR="0078509A" w:rsidRPr="00150152">
        <w:rPr>
          <w:i/>
          <w:sz w:val="22"/>
          <w:szCs w:val="22"/>
        </w:rPr>
        <w:t>NÁZEV</w:t>
      </w:r>
      <w:r w:rsidRPr="00150152">
        <w:rPr>
          <w:i/>
          <w:sz w:val="22"/>
          <w:szCs w:val="22"/>
        </w:rPr>
        <w:t xml:space="preserve"> zhotovitele</w:t>
      </w: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i/>
          <w:sz w:val="22"/>
          <w:szCs w:val="22"/>
        </w:rPr>
      </w:pPr>
      <w:r w:rsidRPr="00150152">
        <w:rPr>
          <w:b/>
          <w:i/>
          <w:sz w:val="22"/>
          <w:szCs w:val="22"/>
        </w:rPr>
        <w:t>_______________________________</w:t>
      </w:r>
    </w:p>
    <w:p w:rsidR="0047753C" w:rsidRPr="00150152"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r w:rsidRPr="00150152">
        <w:rPr>
          <w:snapToGrid w:val="0"/>
          <w:sz w:val="22"/>
          <w:szCs w:val="22"/>
        </w:rPr>
        <w:br w:type="page"/>
      </w:r>
      <w:r w:rsidRPr="00150152">
        <w:rPr>
          <w:b/>
          <w:sz w:val="22"/>
          <w:szCs w:val="22"/>
        </w:rPr>
        <w:lastRenderedPageBreak/>
        <w:t>____________________________________________________</w:t>
      </w:r>
    </w:p>
    <w:p w:rsidR="00CF1056" w:rsidRPr="00150152"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r w:rsidRPr="00150152">
        <w:rPr>
          <w:b/>
          <w:sz w:val="22"/>
          <w:szCs w:val="22"/>
        </w:rPr>
        <w:t>SMLOUVA O DÍLO</w:t>
      </w:r>
    </w:p>
    <w:p w:rsidR="00CF1056" w:rsidRPr="00150152"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r w:rsidRPr="00150152">
        <w:rPr>
          <w:b/>
          <w:sz w:val="22"/>
          <w:szCs w:val="22"/>
        </w:rPr>
        <w:t>__________________</w:t>
      </w:r>
      <w:r w:rsidR="00CF1056" w:rsidRPr="00150152">
        <w:rPr>
          <w:b/>
          <w:sz w:val="22"/>
          <w:szCs w:val="22"/>
        </w:rPr>
        <w:t>__________________________________</w:t>
      </w:r>
    </w:p>
    <w:p w:rsidR="00D24524" w:rsidRPr="00150152" w:rsidRDefault="00D24524" w:rsidP="008A492D">
      <w:pPr>
        <w:pStyle w:val="Nadpis1"/>
        <w:numPr>
          <w:ilvl w:val="0"/>
          <w:numId w:val="0"/>
        </w:numPr>
        <w:spacing w:before="0" w:after="120"/>
        <w:ind w:left="432" w:hanging="432"/>
        <w:jc w:val="both"/>
        <w:rPr>
          <w:rFonts w:ascii="Times New Roman" w:hAnsi="Times New Roman"/>
          <w:b w:val="0"/>
          <w:caps/>
          <w:color w:val="auto"/>
          <w:sz w:val="22"/>
          <w:szCs w:val="22"/>
        </w:rPr>
      </w:pPr>
      <w:bookmarkStart w:id="1" w:name="_Toc256429598"/>
      <w:bookmarkStart w:id="2" w:name="_Toc243753682"/>
    </w:p>
    <w:p w:rsidR="00CF1056" w:rsidRPr="00150152" w:rsidRDefault="00CF1056" w:rsidP="008A492D">
      <w:pPr>
        <w:pStyle w:val="Nadpis1"/>
        <w:numPr>
          <w:ilvl w:val="0"/>
          <w:numId w:val="0"/>
        </w:numPr>
        <w:spacing w:before="0" w:after="120"/>
        <w:ind w:left="432" w:hanging="432"/>
        <w:jc w:val="both"/>
        <w:rPr>
          <w:rFonts w:ascii="Times New Roman" w:hAnsi="Times New Roman"/>
          <w:b w:val="0"/>
          <w:caps/>
          <w:color w:val="auto"/>
          <w:sz w:val="22"/>
          <w:szCs w:val="22"/>
        </w:rPr>
      </w:pPr>
      <w:r w:rsidRPr="00150152">
        <w:rPr>
          <w:rFonts w:ascii="Times New Roman" w:hAnsi="Times New Roman"/>
          <w:b w:val="0"/>
          <w:caps/>
          <w:color w:val="auto"/>
          <w:sz w:val="22"/>
          <w:szCs w:val="22"/>
        </w:rPr>
        <w:t>dnešního dne, měsíce a roku:</w:t>
      </w:r>
      <w:bookmarkEnd w:id="1"/>
      <w:bookmarkEnd w:id="2"/>
    </w:p>
    <w:p w:rsidR="00A854E8" w:rsidRPr="00150152" w:rsidRDefault="00933572" w:rsidP="008A492D">
      <w:pPr>
        <w:spacing w:after="120"/>
        <w:rPr>
          <w:b/>
          <w:sz w:val="22"/>
          <w:szCs w:val="22"/>
          <w:lang w:eastAsia="cs-CZ"/>
        </w:rPr>
      </w:pPr>
      <w:r w:rsidRPr="00150152">
        <w:rPr>
          <w:b/>
          <w:sz w:val="22"/>
          <w:szCs w:val="22"/>
          <w:lang w:eastAsia="cs-CZ"/>
        </w:rPr>
        <w:t>CHEVAK</w:t>
      </w:r>
      <w:r w:rsidR="0078509A" w:rsidRPr="00150152">
        <w:rPr>
          <w:b/>
          <w:sz w:val="22"/>
          <w:szCs w:val="22"/>
          <w:lang w:eastAsia="cs-CZ"/>
        </w:rPr>
        <w:t xml:space="preserve"> Cheb</w:t>
      </w:r>
      <w:r w:rsidRPr="00150152">
        <w:rPr>
          <w:b/>
          <w:sz w:val="22"/>
          <w:szCs w:val="22"/>
          <w:lang w:eastAsia="cs-CZ"/>
        </w:rPr>
        <w:t>, a.s.</w:t>
      </w:r>
    </w:p>
    <w:p w:rsidR="000D60DF" w:rsidRPr="00150152" w:rsidRDefault="000D60DF" w:rsidP="000D60DF">
      <w:pPr>
        <w:spacing w:after="120"/>
        <w:jc w:val="both"/>
        <w:rPr>
          <w:sz w:val="22"/>
          <w:szCs w:val="22"/>
        </w:rPr>
      </w:pPr>
      <w:r w:rsidRPr="00150152">
        <w:rPr>
          <w:sz w:val="22"/>
          <w:szCs w:val="22"/>
        </w:rPr>
        <w:t>s</w:t>
      </w:r>
      <w:r w:rsidR="00A854E8" w:rsidRPr="00150152">
        <w:rPr>
          <w:sz w:val="22"/>
          <w:szCs w:val="22"/>
        </w:rPr>
        <w:t xml:space="preserve">e sídlem: </w:t>
      </w:r>
      <w:proofErr w:type="spellStart"/>
      <w:r w:rsidR="00933572" w:rsidRPr="00150152">
        <w:rPr>
          <w:sz w:val="22"/>
          <w:szCs w:val="22"/>
        </w:rPr>
        <w:t>Tršnická</w:t>
      </w:r>
      <w:proofErr w:type="spellEnd"/>
      <w:r w:rsidR="00933572" w:rsidRPr="00150152">
        <w:rPr>
          <w:sz w:val="22"/>
          <w:szCs w:val="22"/>
        </w:rPr>
        <w:t xml:space="preserve"> 4/11, 350 02 Cheb</w:t>
      </w:r>
    </w:p>
    <w:p w:rsidR="00A854E8" w:rsidRPr="00150152" w:rsidRDefault="000D60DF" w:rsidP="000D60DF">
      <w:pPr>
        <w:spacing w:after="120"/>
        <w:jc w:val="both"/>
        <w:rPr>
          <w:sz w:val="22"/>
          <w:szCs w:val="22"/>
        </w:rPr>
      </w:pPr>
      <w:r w:rsidRPr="00150152">
        <w:rPr>
          <w:sz w:val="22"/>
          <w:szCs w:val="22"/>
        </w:rPr>
        <w:t>IČ:</w:t>
      </w:r>
      <w:r w:rsidR="00933572" w:rsidRPr="00150152">
        <w:rPr>
          <w:sz w:val="22"/>
          <w:szCs w:val="22"/>
        </w:rPr>
        <w:t>49787977</w:t>
      </w:r>
    </w:p>
    <w:p w:rsidR="00450035" w:rsidRPr="00150152" w:rsidRDefault="003C56DD" w:rsidP="00450035">
      <w:pPr>
        <w:spacing w:after="120"/>
        <w:jc w:val="both"/>
        <w:rPr>
          <w:sz w:val="22"/>
          <w:szCs w:val="22"/>
        </w:rPr>
      </w:pPr>
      <w:r>
        <w:rPr>
          <w:sz w:val="22"/>
          <w:szCs w:val="22"/>
        </w:rPr>
        <w:t xml:space="preserve">Číslo bankovního účtu: </w:t>
      </w:r>
      <w:proofErr w:type="spellStart"/>
      <w:r w:rsidR="00A5578A">
        <w:rPr>
          <w:sz w:val="22"/>
          <w:szCs w:val="22"/>
        </w:rPr>
        <w:t>xxxx</w:t>
      </w:r>
      <w:proofErr w:type="spellEnd"/>
      <w:r w:rsidR="00450035" w:rsidRPr="00150152">
        <w:rPr>
          <w:sz w:val="22"/>
          <w:szCs w:val="22"/>
        </w:rPr>
        <w:t xml:space="preserve">, vedený u </w:t>
      </w:r>
      <w:proofErr w:type="spellStart"/>
      <w:r w:rsidR="00A5578A">
        <w:rPr>
          <w:sz w:val="22"/>
          <w:szCs w:val="22"/>
        </w:rPr>
        <w:t>xxxx</w:t>
      </w:r>
      <w:proofErr w:type="spellEnd"/>
      <w:r w:rsidR="00450035" w:rsidRPr="00150152">
        <w:rPr>
          <w:sz w:val="22"/>
          <w:szCs w:val="22"/>
        </w:rPr>
        <w:t xml:space="preserve">. </w:t>
      </w:r>
    </w:p>
    <w:p w:rsidR="00494BE4" w:rsidRDefault="00450035">
      <w:pPr>
        <w:spacing w:after="120"/>
        <w:jc w:val="both"/>
        <w:rPr>
          <w:sz w:val="22"/>
          <w:szCs w:val="22"/>
        </w:rPr>
      </w:pPr>
      <w:r w:rsidRPr="00150152">
        <w:rPr>
          <w:sz w:val="22"/>
          <w:szCs w:val="22"/>
        </w:rPr>
        <w:t xml:space="preserve">jednající ve věcech smluvních: </w:t>
      </w:r>
      <w:proofErr w:type="spellStart"/>
      <w:r w:rsidR="00A5578A">
        <w:rPr>
          <w:sz w:val="22"/>
          <w:szCs w:val="22"/>
        </w:rPr>
        <w:t>xxxx</w:t>
      </w:r>
      <w:proofErr w:type="spellEnd"/>
      <w:r w:rsidRPr="00150152">
        <w:rPr>
          <w:sz w:val="22"/>
          <w:szCs w:val="22"/>
        </w:rPr>
        <w:t>, předseda představenstva</w:t>
      </w:r>
    </w:p>
    <w:p w:rsidR="00494BE4" w:rsidRDefault="000D60DF">
      <w:pPr>
        <w:spacing w:after="120"/>
        <w:jc w:val="both"/>
        <w:rPr>
          <w:sz w:val="22"/>
          <w:szCs w:val="22"/>
        </w:rPr>
      </w:pPr>
      <w:r w:rsidRPr="00150152">
        <w:rPr>
          <w:sz w:val="22"/>
          <w:szCs w:val="22"/>
        </w:rPr>
        <w:t xml:space="preserve">zastoupené ve věcech technických: </w:t>
      </w:r>
      <w:proofErr w:type="spellStart"/>
      <w:r w:rsidR="00A5578A">
        <w:rPr>
          <w:sz w:val="22"/>
          <w:szCs w:val="22"/>
        </w:rPr>
        <w:t>xxxx</w:t>
      </w:r>
      <w:proofErr w:type="spellEnd"/>
      <w:r w:rsidR="00450035" w:rsidRPr="00150152">
        <w:rPr>
          <w:sz w:val="22"/>
          <w:szCs w:val="22"/>
        </w:rPr>
        <w:t xml:space="preserve">, vedoucí </w:t>
      </w:r>
      <w:proofErr w:type="spellStart"/>
      <w:proofErr w:type="gramStart"/>
      <w:r w:rsidR="00150152" w:rsidRPr="00150152">
        <w:rPr>
          <w:sz w:val="22"/>
          <w:szCs w:val="22"/>
        </w:rPr>
        <w:t>O</w:t>
      </w:r>
      <w:r w:rsidR="00450035" w:rsidRPr="00150152">
        <w:rPr>
          <w:sz w:val="22"/>
          <w:szCs w:val="22"/>
        </w:rPr>
        <w:t>TI</w:t>
      </w:r>
      <w:r w:rsidR="003C56DD">
        <w:rPr>
          <w:sz w:val="22"/>
          <w:szCs w:val="22"/>
        </w:rPr>
        <w:t>,</w:t>
      </w:r>
      <w:r w:rsidRPr="00150152">
        <w:rPr>
          <w:sz w:val="22"/>
          <w:szCs w:val="22"/>
        </w:rPr>
        <w:t>tel</w:t>
      </w:r>
      <w:proofErr w:type="spellEnd"/>
      <w:r w:rsidRPr="00150152">
        <w:rPr>
          <w:sz w:val="22"/>
          <w:szCs w:val="22"/>
        </w:rPr>
        <w:t>.</w:t>
      </w:r>
      <w:proofErr w:type="gramEnd"/>
      <w:r w:rsidRPr="00150152">
        <w:rPr>
          <w:sz w:val="22"/>
          <w:szCs w:val="22"/>
        </w:rPr>
        <w:t xml:space="preserve">: </w:t>
      </w:r>
      <w:r w:rsidR="00450035" w:rsidRPr="00150152">
        <w:rPr>
          <w:sz w:val="22"/>
          <w:szCs w:val="22"/>
        </w:rPr>
        <w:t>+420 </w:t>
      </w:r>
      <w:proofErr w:type="spellStart"/>
      <w:r w:rsidR="00A5578A">
        <w:rPr>
          <w:sz w:val="22"/>
          <w:szCs w:val="22"/>
        </w:rPr>
        <w:t>xxxx</w:t>
      </w:r>
      <w:proofErr w:type="spellEnd"/>
      <w:r w:rsidR="00450035" w:rsidRPr="00150152">
        <w:rPr>
          <w:sz w:val="22"/>
          <w:szCs w:val="22"/>
        </w:rPr>
        <w:t xml:space="preserve">; </w:t>
      </w:r>
      <w:r w:rsidRPr="00150152">
        <w:rPr>
          <w:sz w:val="22"/>
          <w:szCs w:val="22"/>
        </w:rPr>
        <w:t xml:space="preserve">e-mail: </w:t>
      </w:r>
      <w:hyperlink r:id="rId8" w:history="1">
        <w:proofErr w:type="spellStart"/>
        <w:r w:rsidR="00A5578A">
          <w:rPr>
            <w:sz w:val="22"/>
            <w:szCs w:val="22"/>
          </w:rPr>
          <w:t>xxxx</w:t>
        </w:r>
        <w:proofErr w:type="spellEnd"/>
      </w:hyperlink>
    </w:p>
    <w:p w:rsidR="000D60DF" w:rsidRPr="00150152" w:rsidRDefault="000D60DF" w:rsidP="000D60DF">
      <w:pPr>
        <w:spacing w:after="120"/>
        <w:ind w:left="2268" w:hanging="2268"/>
        <w:jc w:val="both"/>
        <w:rPr>
          <w:sz w:val="22"/>
          <w:szCs w:val="22"/>
        </w:rPr>
      </w:pPr>
    </w:p>
    <w:p w:rsidR="00CF1056" w:rsidRPr="001839B0" w:rsidRDefault="00CF1056" w:rsidP="008A492D">
      <w:pPr>
        <w:spacing w:after="120"/>
        <w:jc w:val="both"/>
        <w:rPr>
          <w:i/>
          <w:sz w:val="22"/>
          <w:szCs w:val="22"/>
        </w:rPr>
      </w:pPr>
      <w:r w:rsidRPr="001839B0">
        <w:rPr>
          <w:i/>
          <w:sz w:val="22"/>
          <w:szCs w:val="22"/>
        </w:rPr>
        <w:t>na straně jedné jako objednatel (dále jen „objednatel“)</w:t>
      </w:r>
    </w:p>
    <w:p w:rsidR="00CF1056" w:rsidRPr="001839B0" w:rsidRDefault="00CF1056" w:rsidP="008A492D">
      <w:pPr>
        <w:spacing w:after="120"/>
        <w:jc w:val="both"/>
        <w:rPr>
          <w:sz w:val="22"/>
          <w:szCs w:val="22"/>
        </w:rPr>
      </w:pPr>
      <w:r w:rsidRPr="001839B0">
        <w:rPr>
          <w:sz w:val="22"/>
          <w:szCs w:val="22"/>
        </w:rPr>
        <w:t>a</w:t>
      </w:r>
    </w:p>
    <w:p w:rsidR="001839B0" w:rsidRPr="001839B0" w:rsidRDefault="001839B0" w:rsidP="008A492D">
      <w:pPr>
        <w:pStyle w:val="BodyText21"/>
        <w:widowControl/>
        <w:spacing w:after="120"/>
        <w:rPr>
          <w:szCs w:val="22"/>
        </w:rPr>
      </w:pPr>
      <w:r w:rsidRPr="001839B0">
        <w:rPr>
          <w:b/>
          <w:szCs w:val="22"/>
        </w:rPr>
        <w:t xml:space="preserve">Společnost pro vodovod a kanalizaci Hranice – </w:t>
      </w:r>
      <w:proofErr w:type="spellStart"/>
      <w:r w:rsidRPr="001839B0">
        <w:rPr>
          <w:b/>
          <w:szCs w:val="22"/>
        </w:rPr>
        <w:t>Amitera</w:t>
      </w:r>
      <w:proofErr w:type="spellEnd"/>
      <w:r w:rsidRPr="001839B0">
        <w:rPr>
          <w:b/>
          <w:szCs w:val="22"/>
        </w:rPr>
        <w:t xml:space="preserve"> + </w:t>
      </w:r>
      <w:proofErr w:type="spellStart"/>
      <w:r w:rsidRPr="001839B0">
        <w:rPr>
          <w:b/>
          <w:szCs w:val="22"/>
        </w:rPr>
        <w:t>Henstav</w:t>
      </w:r>
      <w:proofErr w:type="spellEnd"/>
      <w:r w:rsidRPr="001839B0">
        <w:rPr>
          <w:szCs w:val="22"/>
        </w:rPr>
        <w:t xml:space="preserve"> </w:t>
      </w:r>
    </w:p>
    <w:p w:rsidR="001839B0" w:rsidRPr="001839B0" w:rsidRDefault="001839B0" w:rsidP="001839B0">
      <w:pPr>
        <w:pStyle w:val="Zkladntext23"/>
        <w:tabs>
          <w:tab w:val="left" w:pos="426"/>
          <w:tab w:val="left" w:pos="2268"/>
        </w:tabs>
        <w:spacing w:line="240" w:lineRule="atLeast"/>
        <w:rPr>
          <w:sz w:val="22"/>
          <w:szCs w:val="22"/>
        </w:rPr>
      </w:pPr>
      <w:r w:rsidRPr="001839B0">
        <w:rPr>
          <w:sz w:val="22"/>
          <w:szCs w:val="22"/>
        </w:rPr>
        <w:t xml:space="preserve">se sídlem:  </w:t>
      </w:r>
      <w:bookmarkStart w:id="3" w:name="_Hlk513460331"/>
      <w:r w:rsidRPr="001839B0">
        <w:rPr>
          <w:sz w:val="22"/>
          <w:szCs w:val="22"/>
        </w:rPr>
        <w:t xml:space="preserve">Praha 9, Hodkovská 493, PSČ 19016 </w:t>
      </w:r>
      <w:bookmarkEnd w:id="3"/>
    </w:p>
    <w:p w:rsidR="001839B0" w:rsidRPr="001839B0" w:rsidRDefault="001839B0" w:rsidP="001839B0">
      <w:pPr>
        <w:pStyle w:val="Zkladntext23"/>
        <w:tabs>
          <w:tab w:val="left" w:pos="426"/>
          <w:tab w:val="left" w:pos="2268"/>
        </w:tabs>
        <w:spacing w:line="240" w:lineRule="atLeast"/>
        <w:rPr>
          <w:sz w:val="22"/>
          <w:szCs w:val="22"/>
        </w:rPr>
      </w:pPr>
      <w:r w:rsidRPr="001839B0">
        <w:rPr>
          <w:sz w:val="22"/>
          <w:szCs w:val="22"/>
        </w:rPr>
        <w:t>pracoviště: Praha 9, Podnikatelská 550, PSČ 19011</w:t>
      </w:r>
    </w:p>
    <w:p w:rsidR="001839B0" w:rsidRPr="001839B0" w:rsidRDefault="00CF1056" w:rsidP="001839B0">
      <w:pPr>
        <w:pStyle w:val="BodyText21"/>
        <w:widowControl/>
        <w:spacing w:after="120"/>
        <w:rPr>
          <w:szCs w:val="22"/>
        </w:rPr>
      </w:pPr>
      <w:r w:rsidRPr="001839B0">
        <w:rPr>
          <w:szCs w:val="22"/>
        </w:rPr>
        <w:t xml:space="preserve">IČ: </w:t>
      </w:r>
      <w:r w:rsidR="001839B0" w:rsidRPr="001839B0">
        <w:rPr>
          <w:szCs w:val="22"/>
        </w:rPr>
        <w:t>24264687</w:t>
      </w:r>
      <w:r w:rsidRPr="001839B0">
        <w:rPr>
          <w:szCs w:val="22"/>
        </w:rPr>
        <w:tab/>
      </w:r>
      <w:r w:rsidRPr="001839B0">
        <w:rPr>
          <w:szCs w:val="22"/>
        </w:rPr>
        <w:tab/>
      </w:r>
      <w:proofErr w:type="gramStart"/>
      <w:r w:rsidRPr="001839B0">
        <w:rPr>
          <w:szCs w:val="22"/>
        </w:rPr>
        <w:t xml:space="preserve">DIČ : </w:t>
      </w:r>
      <w:r w:rsidR="001839B0" w:rsidRPr="001839B0">
        <w:rPr>
          <w:szCs w:val="22"/>
        </w:rPr>
        <w:t>CZ24264687</w:t>
      </w:r>
      <w:proofErr w:type="gramEnd"/>
    </w:p>
    <w:p w:rsidR="001839B0" w:rsidRPr="001839B0" w:rsidRDefault="001839B0" w:rsidP="001839B0">
      <w:pPr>
        <w:pStyle w:val="BodyText21"/>
        <w:widowControl/>
        <w:spacing w:after="120"/>
        <w:rPr>
          <w:szCs w:val="22"/>
        </w:rPr>
      </w:pPr>
      <w:r w:rsidRPr="001839B0">
        <w:rPr>
          <w:szCs w:val="22"/>
        </w:rPr>
        <w:t>zapsána v obchodním rejstříku vedeném u Městského soudu v Praze, oddíl C, vložka 198518</w:t>
      </w:r>
    </w:p>
    <w:p w:rsidR="00CF1056" w:rsidRPr="001839B0" w:rsidRDefault="00CF1056" w:rsidP="008A492D">
      <w:pPr>
        <w:spacing w:after="120"/>
        <w:ind w:left="2268" w:hanging="2268"/>
        <w:jc w:val="both"/>
        <w:rPr>
          <w:sz w:val="22"/>
          <w:szCs w:val="22"/>
        </w:rPr>
      </w:pPr>
      <w:r w:rsidRPr="001839B0">
        <w:rPr>
          <w:sz w:val="22"/>
          <w:szCs w:val="22"/>
        </w:rPr>
        <w:t xml:space="preserve">bankovní spojení: </w:t>
      </w:r>
      <w:r w:rsidR="00617317" w:rsidRPr="001839B0">
        <w:rPr>
          <w:sz w:val="22"/>
          <w:szCs w:val="22"/>
        </w:rPr>
        <w:t xml:space="preserve">č. </w:t>
      </w:r>
      <w:proofErr w:type="spellStart"/>
      <w:r w:rsidR="00617317" w:rsidRPr="001839B0">
        <w:rPr>
          <w:sz w:val="22"/>
          <w:szCs w:val="22"/>
        </w:rPr>
        <w:t>ú.</w:t>
      </w:r>
      <w:proofErr w:type="spellEnd"/>
      <w:r w:rsidR="00617317" w:rsidRPr="001839B0">
        <w:rPr>
          <w:sz w:val="22"/>
          <w:szCs w:val="22"/>
        </w:rPr>
        <w:t>:</w:t>
      </w:r>
      <w:r w:rsidRPr="001839B0">
        <w:rPr>
          <w:sz w:val="22"/>
          <w:szCs w:val="22"/>
        </w:rPr>
        <w:t xml:space="preserve"> </w:t>
      </w:r>
      <w:proofErr w:type="spellStart"/>
      <w:r w:rsidR="00A5578A">
        <w:rPr>
          <w:sz w:val="22"/>
          <w:szCs w:val="22"/>
        </w:rPr>
        <w:t>xxxx</w:t>
      </w:r>
      <w:proofErr w:type="spellEnd"/>
      <w:r w:rsidR="001839B0" w:rsidRPr="001839B0">
        <w:rPr>
          <w:sz w:val="22"/>
          <w:szCs w:val="22"/>
        </w:rPr>
        <w:t xml:space="preserve"> </w:t>
      </w:r>
      <w:r w:rsidRPr="001839B0">
        <w:rPr>
          <w:sz w:val="22"/>
          <w:szCs w:val="22"/>
        </w:rPr>
        <w:t xml:space="preserve">vedený u </w:t>
      </w:r>
      <w:proofErr w:type="spellStart"/>
      <w:r w:rsidR="00A5578A">
        <w:rPr>
          <w:sz w:val="22"/>
          <w:szCs w:val="22"/>
        </w:rPr>
        <w:t>xxxx</w:t>
      </w:r>
      <w:proofErr w:type="spellEnd"/>
      <w:r w:rsidRPr="001839B0">
        <w:rPr>
          <w:sz w:val="22"/>
          <w:szCs w:val="22"/>
        </w:rPr>
        <w:t xml:space="preserve"> </w:t>
      </w:r>
    </w:p>
    <w:p w:rsidR="00CF1056" w:rsidRPr="001839B0" w:rsidRDefault="00146F6A" w:rsidP="008A492D">
      <w:pPr>
        <w:spacing w:after="120"/>
        <w:jc w:val="both"/>
        <w:rPr>
          <w:sz w:val="22"/>
          <w:szCs w:val="22"/>
        </w:rPr>
      </w:pPr>
      <w:r w:rsidRPr="001839B0">
        <w:rPr>
          <w:sz w:val="22"/>
          <w:szCs w:val="22"/>
        </w:rPr>
        <w:t xml:space="preserve">zastoupena </w:t>
      </w:r>
      <w:r w:rsidR="00CF1056" w:rsidRPr="001839B0">
        <w:rPr>
          <w:sz w:val="22"/>
          <w:szCs w:val="22"/>
        </w:rPr>
        <w:t xml:space="preserve">ve věcech smluvních: </w:t>
      </w:r>
      <w:proofErr w:type="spellStart"/>
      <w:r w:rsidR="00A5578A">
        <w:rPr>
          <w:sz w:val="22"/>
          <w:szCs w:val="22"/>
        </w:rPr>
        <w:t>xxxx</w:t>
      </w:r>
      <w:proofErr w:type="spellEnd"/>
      <w:r w:rsidR="001839B0" w:rsidRPr="001839B0">
        <w:rPr>
          <w:sz w:val="22"/>
          <w:szCs w:val="22"/>
        </w:rPr>
        <w:t>, jednatel</w:t>
      </w:r>
    </w:p>
    <w:p w:rsidR="00CF1056" w:rsidRPr="001839B0" w:rsidRDefault="00146F6A" w:rsidP="008A492D">
      <w:pPr>
        <w:spacing w:after="120"/>
        <w:jc w:val="both"/>
        <w:rPr>
          <w:sz w:val="22"/>
          <w:szCs w:val="22"/>
        </w:rPr>
      </w:pPr>
      <w:r w:rsidRPr="001839B0">
        <w:rPr>
          <w:sz w:val="22"/>
          <w:szCs w:val="22"/>
        </w:rPr>
        <w:t xml:space="preserve">zastoupena </w:t>
      </w:r>
      <w:r w:rsidR="00CF1056" w:rsidRPr="001839B0">
        <w:rPr>
          <w:sz w:val="22"/>
          <w:szCs w:val="22"/>
        </w:rPr>
        <w:t xml:space="preserve">ve věcech technických: </w:t>
      </w:r>
      <w:proofErr w:type="spellStart"/>
      <w:r w:rsidR="00A5578A">
        <w:rPr>
          <w:sz w:val="22"/>
          <w:szCs w:val="22"/>
        </w:rPr>
        <w:t>xxxx</w:t>
      </w:r>
      <w:proofErr w:type="spellEnd"/>
      <w:r w:rsidR="001839B0" w:rsidRPr="001839B0">
        <w:rPr>
          <w:sz w:val="22"/>
          <w:szCs w:val="22"/>
        </w:rPr>
        <w:t>, jednatel</w:t>
      </w:r>
    </w:p>
    <w:p w:rsidR="00CF1056" w:rsidRPr="00150152" w:rsidRDefault="00CF1056" w:rsidP="008A492D">
      <w:pPr>
        <w:spacing w:after="120"/>
        <w:jc w:val="both"/>
        <w:rPr>
          <w:i/>
          <w:sz w:val="22"/>
          <w:szCs w:val="22"/>
        </w:rPr>
      </w:pPr>
      <w:r w:rsidRPr="001839B0">
        <w:rPr>
          <w:i/>
          <w:sz w:val="22"/>
          <w:szCs w:val="22"/>
        </w:rPr>
        <w:t>na straně druhé jako zhotovitel (dále jen „zhotovitel“)</w:t>
      </w:r>
    </w:p>
    <w:p w:rsidR="00FC2F79" w:rsidRPr="00150152" w:rsidRDefault="006B4A11" w:rsidP="008A492D">
      <w:pPr>
        <w:spacing w:after="120"/>
        <w:jc w:val="both"/>
        <w:rPr>
          <w:i/>
          <w:sz w:val="22"/>
          <w:szCs w:val="22"/>
        </w:rPr>
      </w:pPr>
      <w:r w:rsidRPr="00150152">
        <w:rPr>
          <w:i/>
          <w:sz w:val="22"/>
          <w:szCs w:val="22"/>
        </w:rPr>
        <w:t>objednatel, zhotovitel společně dále též jako „smluvní strany“</w:t>
      </w:r>
    </w:p>
    <w:p w:rsidR="00D24524" w:rsidRPr="00150152" w:rsidRDefault="00D24524" w:rsidP="008A492D">
      <w:pPr>
        <w:spacing w:after="120"/>
        <w:jc w:val="both"/>
        <w:rPr>
          <w:i/>
          <w:sz w:val="22"/>
          <w:szCs w:val="22"/>
        </w:rPr>
      </w:pPr>
    </w:p>
    <w:p w:rsidR="00CF1056" w:rsidRPr="00150152" w:rsidRDefault="00CF1056" w:rsidP="008A492D">
      <w:pPr>
        <w:pStyle w:val="BodyText21"/>
        <w:widowControl/>
        <w:spacing w:after="120"/>
        <w:rPr>
          <w:caps/>
          <w:szCs w:val="22"/>
        </w:rPr>
      </w:pPr>
      <w:r w:rsidRPr="00150152">
        <w:rPr>
          <w:caps/>
          <w:szCs w:val="22"/>
        </w:rPr>
        <w:t>Vzhledem k tomu, že:</w:t>
      </w:r>
    </w:p>
    <w:p w:rsidR="00CF1056" w:rsidRPr="00150152" w:rsidRDefault="001D64A4" w:rsidP="004F4641">
      <w:pPr>
        <w:numPr>
          <w:ilvl w:val="0"/>
          <w:numId w:val="15"/>
        </w:numPr>
        <w:snapToGrid w:val="0"/>
        <w:spacing w:after="120"/>
        <w:ind w:left="426" w:hanging="426"/>
        <w:jc w:val="both"/>
        <w:rPr>
          <w:sz w:val="22"/>
          <w:szCs w:val="22"/>
        </w:rPr>
      </w:pPr>
      <w:r w:rsidRPr="00150152">
        <w:rPr>
          <w:sz w:val="22"/>
          <w:szCs w:val="22"/>
        </w:rPr>
        <w:t>Z</w:t>
      </w:r>
      <w:r w:rsidR="00CF1056" w:rsidRPr="00150152">
        <w:rPr>
          <w:sz w:val="22"/>
          <w:szCs w:val="22"/>
        </w:rPr>
        <w:t>hotovitel je držitelem příslušných živnostenských oprávnění potřebných k provedení díla a má řádné vybavení, zkušenosti a schopnosti, aby řádně a včas provedl dílo dle této smlouvy a je tak způsobilý</w:t>
      </w:r>
      <w:r w:rsidRPr="00150152">
        <w:rPr>
          <w:sz w:val="22"/>
          <w:szCs w:val="22"/>
        </w:rPr>
        <w:t xml:space="preserve"> jej splnit.</w:t>
      </w:r>
    </w:p>
    <w:p w:rsidR="00CF1056" w:rsidRPr="00150152" w:rsidRDefault="001D64A4" w:rsidP="004F4641">
      <w:pPr>
        <w:numPr>
          <w:ilvl w:val="0"/>
          <w:numId w:val="15"/>
        </w:numPr>
        <w:snapToGrid w:val="0"/>
        <w:spacing w:after="120"/>
        <w:ind w:left="426" w:hanging="426"/>
        <w:jc w:val="both"/>
        <w:rPr>
          <w:sz w:val="22"/>
          <w:szCs w:val="22"/>
        </w:rPr>
      </w:pPr>
      <w:r w:rsidRPr="00150152">
        <w:rPr>
          <w:sz w:val="22"/>
          <w:szCs w:val="22"/>
        </w:rPr>
        <w:t>N</w:t>
      </w:r>
      <w:r w:rsidR="00CF1056" w:rsidRPr="00150152">
        <w:rPr>
          <w:sz w:val="22"/>
          <w:szCs w:val="22"/>
        </w:rPr>
        <w:t>abídku zhotovitele ze dne ……</w:t>
      </w:r>
      <w:r w:rsidRPr="00150152">
        <w:rPr>
          <w:sz w:val="22"/>
          <w:szCs w:val="22"/>
        </w:rPr>
        <w:t>..</w:t>
      </w:r>
      <w:r w:rsidR="00CF1056" w:rsidRPr="00150152">
        <w:rPr>
          <w:sz w:val="22"/>
          <w:szCs w:val="22"/>
        </w:rPr>
        <w:t xml:space="preserve">…. </w:t>
      </w:r>
      <w:proofErr w:type="gramStart"/>
      <w:r w:rsidR="00CF1056" w:rsidRPr="00150152">
        <w:rPr>
          <w:sz w:val="22"/>
          <w:szCs w:val="22"/>
        </w:rPr>
        <w:t>podan</w:t>
      </w:r>
      <w:r w:rsidR="00A94068" w:rsidRPr="00150152">
        <w:rPr>
          <w:sz w:val="22"/>
          <w:szCs w:val="22"/>
        </w:rPr>
        <w:t>ou</w:t>
      </w:r>
      <w:proofErr w:type="gramEnd"/>
      <w:r w:rsidR="00CF1056" w:rsidRPr="00150152">
        <w:rPr>
          <w:sz w:val="22"/>
          <w:szCs w:val="22"/>
        </w:rPr>
        <w:t xml:space="preserve"> v zadávacím řízení vyhlášeném dle zákona č. 13</w:t>
      </w:r>
      <w:r w:rsidR="00A854E8" w:rsidRPr="00150152">
        <w:rPr>
          <w:sz w:val="22"/>
          <w:szCs w:val="22"/>
        </w:rPr>
        <w:t>4</w:t>
      </w:r>
      <w:r w:rsidR="00CF1056" w:rsidRPr="00150152">
        <w:rPr>
          <w:sz w:val="22"/>
          <w:szCs w:val="22"/>
        </w:rPr>
        <w:t>/</w:t>
      </w:r>
      <w:r w:rsidR="006F7064" w:rsidRPr="00150152">
        <w:rPr>
          <w:sz w:val="22"/>
          <w:szCs w:val="22"/>
        </w:rPr>
        <w:t>20</w:t>
      </w:r>
      <w:r w:rsidR="00A854E8" w:rsidRPr="00150152">
        <w:rPr>
          <w:sz w:val="22"/>
          <w:szCs w:val="22"/>
        </w:rPr>
        <w:t>1</w:t>
      </w:r>
      <w:r w:rsidR="00CF1056" w:rsidRPr="00150152">
        <w:rPr>
          <w:sz w:val="22"/>
          <w:szCs w:val="22"/>
        </w:rPr>
        <w:t xml:space="preserve">6 Sb., o </w:t>
      </w:r>
      <w:r w:rsidR="00A854E8" w:rsidRPr="00150152">
        <w:rPr>
          <w:sz w:val="22"/>
          <w:szCs w:val="22"/>
        </w:rPr>
        <w:t xml:space="preserve">zadávání </w:t>
      </w:r>
      <w:r w:rsidR="00CF1056" w:rsidRPr="00150152">
        <w:rPr>
          <w:sz w:val="22"/>
          <w:szCs w:val="22"/>
        </w:rPr>
        <w:t>veřejných zakáz</w:t>
      </w:r>
      <w:r w:rsidR="00A854E8" w:rsidRPr="00150152">
        <w:rPr>
          <w:sz w:val="22"/>
          <w:szCs w:val="22"/>
        </w:rPr>
        <w:t>e</w:t>
      </w:r>
      <w:r w:rsidR="00CF1056" w:rsidRPr="00150152">
        <w:rPr>
          <w:sz w:val="22"/>
          <w:szCs w:val="22"/>
        </w:rPr>
        <w:t>k</w:t>
      </w:r>
      <w:r w:rsidR="006F7064" w:rsidRPr="00150152">
        <w:rPr>
          <w:sz w:val="22"/>
          <w:szCs w:val="22"/>
        </w:rPr>
        <w:t xml:space="preserve"> (dále jen „Z</w:t>
      </w:r>
      <w:r w:rsidR="00AA14BE" w:rsidRPr="00150152">
        <w:rPr>
          <w:sz w:val="22"/>
          <w:szCs w:val="22"/>
        </w:rPr>
        <w:t>Z</w:t>
      </w:r>
      <w:r w:rsidR="006F7064" w:rsidRPr="00150152">
        <w:rPr>
          <w:sz w:val="22"/>
          <w:szCs w:val="22"/>
        </w:rPr>
        <w:t>VZ“)</w:t>
      </w:r>
      <w:r w:rsidR="00CF1056" w:rsidRPr="00150152">
        <w:rPr>
          <w:sz w:val="22"/>
          <w:szCs w:val="22"/>
        </w:rPr>
        <w:t xml:space="preserve"> na zadání veřejné zakázky </w:t>
      </w:r>
      <w:r w:rsidR="00004A7E" w:rsidRPr="00150152">
        <w:rPr>
          <w:b/>
          <w:sz w:val="22"/>
          <w:szCs w:val="22"/>
        </w:rPr>
        <w:t>„</w:t>
      </w:r>
      <w:r w:rsidR="00933572" w:rsidRPr="00150152">
        <w:rPr>
          <w:b/>
          <w:sz w:val="22"/>
          <w:szCs w:val="22"/>
        </w:rPr>
        <w:t>Rozšíření vodovodu a kanalizace Hranice</w:t>
      </w:r>
      <w:r w:rsidR="00AC0FD3" w:rsidRPr="00150152">
        <w:rPr>
          <w:b/>
          <w:sz w:val="22"/>
          <w:szCs w:val="22"/>
        </w:rPr>
        <w:t>“</w:t>
      </w:r>
      <w:r w:rsidR="00FA35DE" w:rsidRPr="00150152">
        <w:rPr>
          <w:sz w:val="22"/>
          <w:szCs w:val="22"/>
        </w:rPr>
        <w:t>,</w:t>
      </w:r>
      <w:r w:rsidR="00CF1056" w:rsidRPr="00150152">
        <w:rPr>
          <w:sz w:val="22"/>
          <w:szCs w:val="22"/>
        </w:rPr>
        <w:t xml:space="preserve"> vybral zadavatel jako nabídku nejv</w:t>
      </w:r>
      <w:r w:rsidR="00004A7E" w:rsidRPr="00150152">
        <w:rPr>
          <w:sz w:val="22"/>
          <w:szCs w:val="22"/>
        </w:rPr>
        <w:t>ý</w:t>
      </w:r>
      <w:r w:rsidR="00CF1056" w:rsidRPr="00150152">
        <w:rPr>
          <w:sz w:val="22"/>
          <w:szCs w:val="22"/>
        </w:rPr>
        <w:t xml:space="preserve">hodnější dle </w:t>
      </w:r>
      <w:proofErr w:type="spellStart"/>
      <w:r w:rsidR="00CF1056" w:rsidRPr="00150152">
        <w:rPr>
          <w:sz w:val="22"/>
          <w:szCs w:val="22"/>
        </w:rPr>
        <w:t>ust</w:t>
      </w:r>
      <w:proofErr w:type="spellEnd"/>
      <w:r w:rsidR="00CF1056" w:rsidRPr="00150152">
        <w:rPr>
          <w:sz w:val="22"/>
          <w:szCs w:val="22"/>
        </w:rPr>
        <w:t xml:space="preserve">. § </w:t>
      </w:r>
      <w:r w:rsidR="00A854E8" w:rsidRPr="00150152">
        <w:rPr>
          <w:sz w:val="22"/>
          <w:szCs w:val="22"/>
        </w:rPr>
        <w:t>122Z</w:t>
      </w:r>
      <w:r w:rsidR="006F7064" w:rsidRPr="00150152">
        <w:rPr>
          <w:sz w:val="22"/>
          <w:szCs w:val="22"/>
        </w:rPr>
        <w:t>ZVZ</w:t>
      </w:r>
      <w:r w:rsidR="00AD1528" w:rsidRPr="00150152">
        <w:rPr>
          <w:sz w:val="22"/>
          <w:szCs w:val="22"/>
        </w:rPr>
        <w:t>,</w:t>
      </w:r>
      <w:r w:rsidR="00CF1056" w:rsidRPr="00150152">
        <w:rPr>
          <w:sz w:val="22"/>
          <w:szCs w:val="22"/>
        </w:rPr>
        <w:t xml:space="preserve"> a to rozhodnutím ze dne ….…</w:t>
      </w:r>
      <w:r w:rsidRPr="00150152">
        <w:rPr>
          <w:sz w:val="22"/>
          <w:szCs w:val="22"/>
        </w:rPr>
        <w:t>….</w:t>
      </w:r>
      <w:r w:rsidR="00CF1056" w:rsidRPr="00150152">
        <w:rPr>
          <w:sz w:val="22"/>
          <w:szCs w:val="22"/>
        </w:rPr>
        <w:t>…</w:t>
      </w:r>
    </w:p>
    <w:p w:rsidR="00876C1A" w:rsidRPr="00150152" w:rsidRDefault="001D64A4" w:rsidP="004F4641">
      <w:pPr>
        <w:numPr>
          <w:ilvl w:val="0"/>
          <w:numId w:val="15"/>
        </w:numPr>
        <w:snapToGrid w:val="0"/>
        <w:spacing w:after="120"/>
        <w:ind w:left="426" w:hanging="426"/>
        <w:jc w:val="both"/>
        <w:rPr>
          <w:sz w:val="22"/>
          <w:szCs w:val="22"/>
        </w:rPr>
      </w:pPr>
      <w:r w:rsidRPr="00150152">
        <w:rPr>
          <w:sz w:val="22"/>
          <w:szCs w:val="22"/>
        </w:rPr>
        <w:t>Z</w:t>
      </w:r>
      <w:r w:rsidR="00CF1056" w:rsidRPr="00150152">
        <w:rPr>
          <w:sz w:val="22"/>
          <w:szCs w:val="22"/>
        </w:rPr>
        <w:t xml:space="preserve">hotovitel prohlašuje, že je schopný dílo dle této smlouvy provést v souladu s touto smlouvou za </w:t>
      </w:r>
      <w:r w:rsidR="007C240A" w:rsidRPr="00150152">
        <w:rPr>
          <w:sz w:val="22"/>
          <w:szCs w:val="22"/>
        </w:rPr>
        <w:t>s</w:t>
      </w:r>
      <w:r w:rsidR="00CF1056" w:rsidRPr="00150152">
        <w:rPr>
          <w:sz w:val="22"/>
          <w:szCs w:val="22"/>
        </w:rPr>
        <w:t>jednanou cenu a že si je vědom skutečnosti, že objednatel má značný zájem na dokončení díla, které je předmětem této smlouvy v</w:t>
      </w:r>
      <w:r w:rsidR="00DD77B2" w:rsidRPr="00150152">
        <w:rPr>
          <w:sz w:val="22"/>
          <w:szCs w:val="22"/>
        </w:rPr>
        <w:t>e sjednané době plnění,</w:t>
      </w:r>
      <w:r w:rsidR="001732EA" w:rsidRPr="00150152">
        <w:rPr>
          <w:sz w:val="22"/>
          <w:szCs w:val="22"/>
        </w:rPr>
        <w:t xml:space="preserve"> za sjednanou cenu a způsobilého </w:t>
      </w:r>
      <w:r w:rsidR="00DD77B2" w:rsidRPr="00150152">
        <w:rPr>
          <w:sz w:val="22"/>
          <w:szCs w:val="22"/>
        </w:rPr>
        <w:t xml:space="preserve">k účelu </w:t>
      </w:r>
      <w:r w:rsidR="001732EA" w:rsidRPr="00150152">
        <w:rPr>
          <w:sz w:val="22"/>
          <w:szCs w:val="22"/>
        </w:rPr>
        <w:t xml:space="preserve">sjednanému touto smlouvou. </w:t>
      </w:r>
    </w:p>
    <w:p w:rsidR="003C56DD" w:rsidRDefault="003C56DD">
      <w:pPr>
        <w:rPr>
          <w:sz w:val="22"/>
          <w:szCs w:val="22"/>
        </w:rPr>
      </w:pPr>
      <w:r>
        <w:rPr>
          <w:sz w:val="22"/>
          <w:szCs w:val="22"/>
        </w:rPr>
        <w:br w:type="page"/>
      </w:r>
    </w:p>
    <w:p w:rsidR="004A44A5" w:rsidRPr="00150152" w:rsidRDefault="006B4A11" w:rsidP="007F6F36">
      <w:pPr>
        <w:snapToGrid w:val="0"/>
        <w:spacing w:after="120"/>
        <w:jc w:val="center"/>
        <w:rPr>
          <w:sz w:val="22"/>
          <w:szCs w:val="22"/>
        </w:rPr>
      </w:pPr>
      <w:r w:rsidRPr="00150152">
        <w:rPr>
          <w:sz w:val="22"/>
          <w:szCs w:val="22"/>
        </w:rPr>
        <w:lastRenderedPageBreak/>
        <w:t>S</w:t>
      </w:r>
      <w:r w:rsidR="004A44A5" w:rsidRPr="00150152">
        <w:rPr>
          <w:sz w:val="22"/>
          <w:szCs w:val="22"/>
        </w:rPr>
        <w:t>mluvní strany se dohodly na uzavření této</w:t>
      </w:r>
    </w:p>
    <w:p w:rsidR="00CF1056" w:rsidRPr="00150152" w:rsidRDefault="007F6F36" w:rsidP="008A492D">
      <w:pPr>
        <w:pStyle w:val="Nadpis5"/>
        <w:spacing w:before="0" w:after="120"/>
        <w:jc w:val="center"/>
        <w:rPr>
          <w:rFonts w:ascii="Times New Roman" w:hAnsi="Times New Roman"/>
          <w:sz w:val="22"/>
          <w:szCs w:val="22"/>
        </w:rPr>
      </w:pPr>
      <w:r w:rsidRPr="00150152">
        <w:rPr>
          <w:rFonts w:ascii="Times New Roman" w:hAnsi="Times New Roman"/>
          <w:sz w:val="22"/>
          <w:szCs w:val="22"/>
        </w:rPr>
        <w:t>SMLOUV</w:t>
      </w:r>
      <w:r w:rsidR="00CF1056" w:rsidRPr="00150152">
        <w:rPr>
          <w:rFonts w:ascii="Times New Roman" w:hAnsi="Times New Roman"/>
          <w:sz w:val="22"/>
          <w:szCs w:val="22"/>
        </w:rPr>
        <w:t>YO</w:t>
      </w:r>
      <w:r w:rsidRPr="00150152">
        <w:rPr>
          <w:rFonts w:ascii="Times New Roman" w:hAnsi="Times New Roman"/>
          <w:sz w:val="22"/>
          <w:szCs w:val="22"/>
        </w:rPr>
        <w:t xml:space="preserve"> DÍL</w:t>
      </w:r>
      <w:r w:rsidR="00CF1056" w:rsidRPr="00150152">
        <w:rPr>
          <w:rFonts w:ascii="Times New Roman" w:hAnsi="Times New Roman"/>
          <w:sz w:val="22"/>
          <w:szCs w:val="22"/>
        </w:rPr>
        <w:t>O</w:t>
      </w:r>
    </w:p>
    <w:p w:rsidR="007F6F36" w:rsidRPr="00150152" w:rsidRDefault="007F6F36" w:rsidP="007F6F36">
      <w:pPr>
        <w:rPr>
          <w:sz w:val="22"/>
          <w:szCs w:val="22"/>
          <w:lang w:eastAsia="cs-CZ"/>
        </w:rPr>
      </w:pPr>
    </w:p>
    <w:p w:rsidR="00CF1056" w:rsidRPr="00150152" w:rsidRDefault="00CF1056" w:rsidP="007F6F36">
      <w:pPr>
        <w:pStyle w:val="Zkladntext"/>
        <w:numPr>
          <w:ilvl w:val="0"/>
          <w:numId w:val="27"/>
        </w:numPr>
        <w:tabs>
          <w:tab w:val="left" w:pos="709"/>
        </w:tabs>
        <w:spacing w:after="120"/>
        <w:rPr>
          <w:sz w:val="22"/>
          <w:szCs w:val="22"/>
        </w:rPr>
      </w:pPr>
      <w:r w:rsidRPr="00150152">
        <w:rPr>
          <w:b/>
          <w:sz w:val="22"/>
          <w:szCs w:val="22"/>
        </w:rPr>
        <w:t>Předmět smlouvy</w:t>
      </w:r>
    </w:p>
    <w:p w:rsidR="00CF1056" w:rsidRPr="00150152" w:rsidRDefault="00CF1056" w:rsidP="000A7A84">
      <w:pPr>
        <w:numPr>
          <w:ilvl w:val="1"/>
          <w:numId w:val="3"/>
        </w:numPr>
        <w:snapToGrid w:val="0"/>
        <w:spacing w:after="120"/>
        <w:jc w:val="both"/>
        <w:rPr>
          <w:sz w:val="22"/>
          <w:szCs w:val="22"/>
        </w:rPr>
      </w:pPr>
      <w:r w:rsidRPr="00150152">
        <w:rPr>
          <w:sz w:val="22"/>
          <w:szCs w:val="22"/>
        </w:rPr>
        <w:t>Zhotovitel se touto smlouvou</w:t>
      </w:r>
      <w:r w:rsidR="00A5578A">
        <w:rPr>
          <w:sz w:val="22"/>
          <w:szCs w:val="22"/>
        </w:rPr>
        <w:t xml:space="preserve"> </w:t>
      </w:r>
      <w:r w:rsidRPr="00150152">
        <w:rPr>
          <w:sz w:val="22"/>
          <w:szCs w:val="22"/>
        </w:rPr>
        <w:t xml:space="preserve">zavazuje provést pro objednatele řádně a </w:t>
      </w:r>
      <w:r w:rsidR="00A87151" w:rsidRPr="00150152">
        <w:rPr>
          <w:sz w:val="22"/>
          <w:szCs w:val="22"/>
        </w:rPr>
        <w:t>včas, ke</w:t>
      </w:r>
      <w:r w:rsidR="00E234B5" w:rsidRPr="00150152">
        <w:rPr>
          <w:sz w:val="22"/>
          <w:szCs w:val="22"/>
        </w:rPr>
        <w:t xml:space="preserve"> sjednanému účelu</w:t>
      </w:r>
      <w:r w:rsidR="00AD195F" w:rsidRPr="00150152">
        <w:rPr>
          <w:sz w:val="22"/>
          <w:szCs w:val="22"/>
        </w:rPr>
        <w:t>,</w:t>
      </w:r>
      <w:r w:rsidRPr="00150152">
        <w:rPr>
          <w:sz w:val="22"/>
          <w:szCs w:val="22"/>
        </w:rPr>
        <w:t xml:space="preserve"> na svůj náklad a na své nebez</w:t>
      </w:r>
      <w:r w:rsidR="00AD1528" w:rsidRPr="00150152">
        <w:rPr>
          <w:sz w:val="22"/>
          <w:szCs w:val="22"/>
        </w:rPr>
        <w:t>pečí sjednané dílo dle článku 2</w:t>
      </w:r>
      <w:r w:rsidRPr="00150152">
        <w:rPr>
          <w:sz w:val="22"/>
          <w:szCs w:val="22"/>
        </w:rPr>
        <w:t xml:space="preserve"> této smlouvy a objednatel se zavazuje </w:t>
      </w:r>
      <w:r w:rsidR="00E234B5" w:rsidRPr="00150152">
        <w:rPr>
          <w:sz w:val="22"/>
          <w:szCs w:val="22"/>
        </w:rPr>
        <w:t>dokončené dílo převzít</w:t>
      </w:r>
      <w:r w:rsidR="00DD77B2" w:rsidRPr="00150152">
        <w:rPr>
          <w:sz w:val="22"/>
          <w:szCs w:val="22"/>
        </w:rPr>
        <w:t xml:space="preserve"> a zaplatit sjednanou</w:t>
      </w:r>
      <w:r w:rsidR="00A5578A">
        <w:rPr>
          <w:sz w:val="22"/>
          <w:szCs w:val="22"/>
        </w:rPr>
        <w:t xml:space="preserve"> </w:t>
      </w:r>
      <w:r w:rsidR="00DD77B2" w:rsidRPr="00150152">
        <w:rPr>
          <w:sz w:val="22"/>
          <w:szCs w:val="22"/>
        </w:rPr>
        <w:t>cenu</w:t>
      </w:r>
      <w:r w:rsidR="00E234B5" w:rsidRPr="00150152">
        <w:rPr>
          <w:sz w:val="22"/>
          <w:szCs w:val="22"/>
        </w:rPr>
        <w:t xml:space="preserve">, to vše za podmínek sjednaných touto smlouvou. </w:t>
      </w:r>
    </w:p>
    <w:p w:rsidR="008842DC" w:rsidRPr="00150152" w:rsidRDefault="00CF1056" w:rsidP="000A7A84">
      <w:pPr>
        <w:numPr>
          <w:ilvl w:val="1"/>
          <w:numId w:val="3"/>
        </w:numPr>
        <w:snapToGrid w:val="0"/>
        <w:spacing w:after="120"/>
        <w:jc w:val="both"/>
        <w:rPr>
          <w:sz w:val="22"/>
          <w:szCs w:val="22"/>
        </w:rPr>
      </w:pPr>
      <w:r w:rsidRPr="00150152">
        <w:rPr>
          <w:sz w:val="22"/>
          <w:szCs w:val="22"/>
        </w:rPr>
        <w:t>Zhotovitel splní závazek založený touto smlouvou tím, že řádně a včas provede předmět díla dle této smlouvy a splní ostatní povinn</w:t>
      </w:r>
      <w:r w:rsidR="004508D7" w:rsidRPr="00150152">
        <w:rPr>
          <w:sz w:val="22"/>
          <w:szCs w:val="22"/>
        </w:rPr>
        <w:t xml:space="preserve">osti vyplývající z této smlouvy. </w:t>
      </w:r>
    </w:p>
    <w:p w:rsidR="008842DC" w:rsidRPr="00150152" w:rsidRDefault="008842DC" w:rsidP="000A7A84">
      <w:pPr>
        <w:numPr>
          <w:ilvl w:val="1"/>
          <w:numId w:val="3"/>
        </w:numPr>
        <w:snapToGrid w:val="0"/>
        <w:spacing w:after="120"/>
        <w:jc w:val="both"/>
        <w:rPr>
          <w:sz w:val="22"/>
          <w:szCs w:val="22"/>
        </w:rPr>
      </w:pPr>
      <w:r w:rsidRPr="00150152">
        <w:rPr>
          <w:sz w:val="22"/>
          <w:szCs w:val="22"/>
        </w:rPr>
        <w:t>Zhotovitel nes</w:t>
      </w:r>
      <w:r w:rsidR="00DD77B2" w:rsidRPr="00150152">
        <w:rPr>
          <w:sz w:val="22"/>
          <w:szCs w:val="22"/>
        </w:rPr>
        <w:t xml:space="preserve">e nebezpečí škody nebo zničení </w:t>
      </w:r>
      <w:r w:rsidRPr="00150152">
        <w:rPr>
          <w:sz w:val="22"/>
          <w:szCs w:val="22"/>
        </w:rPr>
        <w:t>stavby až do jejího předání.</w:t>
      </w:r>
    </w:p>
    <w:p w:rsidR="00CF1056" w:rsidRPr="00150152" w:rsidRDefault="00CF1056" w:rsidP="008A492D">
      <w:pPr>
        <w:spacing w:after="120"/>
        <w:jc w:val="both"/>
        <w:rPr>
          <w:b/>
          <w:sz w:val="22"/>
          <w:szCs w:val="22"/>
        </w:rPr>
      </w:pPr>
    </w:p>
    <w:p w:rsidR="00017E75" w:rsidRPr="00150152" w:rsidRDefault="00675884" w:rsidP="007F6F36">
      <w:pPr>
        <w:pStyle w:val="Zkladntext"/>
        <w:numPr>
          <w:ilvl w:val="0"/>
          <w:numId w:val="27"/>
        </w:numPr>
        <w:tabs>
          <w:tab w:val="left" w:pos="709"/>
        </w:tabs>
        <w:spacing w:after="120"/>
        <w:ind w:left="709" w:hanging="709"/>
        <w:rPr>
          <w:b/>
          <w:sz w:val="22"/>
          <w:szCs w:val="22"/>
        </w:rPr>
      </w:pPr>
      <w:r w:rsidRPr="00150152">
        <w:rPr>
          <w:b/>
          <w:sz w:val="22"/>
          <w:szCs w:val="22"/>
        </w:rPr>
        <w:t>Specifikace díla</w:t>
      </w:r>
    </w:p>
    <w:p w:rsidR="00017E75" w:rsidRPr="00150152" w:rsidRDefault="00017E75" w:rsidP="004F4641">
      <w:pPr>
        <w:numPr>
          <w:ilvl w:val="1"/>
          <w:numId w:val="12"/>
        </w:numPr>
        <w:snapToGrid w:val="0"/>
        <w:spacing w:after="120"/>
        <w:ind w:left="709" w:hanging="709"/>
        <w:jc w:val="both"/>
        <w:rPr>
          <w:sz w:val="22"/>
          <w:szCs w:val="22"/>
        </w:rPr>
      </w:pPr>
      <w:r w:rsidRPr="00150152">
        <w:rPr>
          <w:sz w:val="22"/>
          <w:szCs w:val="22"/>
        </w:rPr>
        <w:t>Dle dohody smluvních stran je předmětem a účelem díla provedení všech činností, prací a dodávek obsažených buď v projektové dokumentaci</w:t>
      </w:r>
      <w:r w:rsidR="00AD1528" w:rsidRPr="00150152">
        <w:rPr>
          <w:sz w:val="22"/>
          <w:szCs w:val="22"/>
        </w:rPr>
        <w:t xml:space="preserve">, </w:t>
      </w:r>
      <w:r w:rsidR="006B4A11" w:rsidRPr="00150152">
        <w:rPr>
          <w:sz w:val="22"/>
          <w:szCs w:val="22"/>
        </w:rPr>
        <w:t>stavebním povolení</w:t>
      </w:r>
      <w:r w:rsidR="00AD1528" w:rsidRPr="00150152">
        <w:rPr>
          <w:sz w:val="22"/>
          <w:szCs w:val="22"/>
        </w:rPr>
        <w:t xml:space="preserve">, </w:t>
      </w:r>
      <w:r w:rsidRPr="00150152">
        <w:rPr>
          <w:sz w:val="22"/>
          <w:szCs w:val="22"/>
        </w:rPr>
        <w:t>v nabídce vč. výkazu výměr</w:t>
      </w:r>
      <w:r w:rsidR="00AD1528" w:rsidRPr="00150152">
        <w:rPr>
          <w:sz w:val="22"/>
          <w:szCs w:val="22"/>
        </w:rPr>
        <w:t xml:space="preserve"> a </w:t>
      </w:r>
      <w:r w:rsidRPr="00150152">
        <w:rPr>
          <w:sz w:val="22"/>
          <w:szCs w:val="22"/>
        </w:rPr>
        <w:t>v zadávacích podmínkách veřejné zakázky (dále též „výchozí dokumenty“)</w:t>
      </w:r>
      <w:r w:rsidR="00706E75" w:rsidRPr="00150152">
        <w:rPr>
          <w:sz w:val="22"/>
          <w:szCs w:val="22"/>
        </w:rPr>
        <w:t>,</w:t>
      </w:r>
      <w:r w:rsidRPr="00150152">
        <w:rPr>
          <w:sz w:val="22"/>
          <w:szCs w:val="22"/>
        </w:rPr>
        <w:t xml:space="preserve"> které tvoří nedílnou součást této smlouvy</w:t>
      </w:r>
      <w:r w:rsidR="00AD1528" w:rsidRPr="00150152">
        <w:rPr>
          <w:sz w:val="22"/>
          <w:szCs w:val="22"/>
        </w:rPr>
        <w:t>,</w:t>
      </w:r>
      <w:r w:rsidRPr="00150152">
        <w:rPr>
          <w:sz w:val="22"/>
          <w:szCs w:val="22"/>
        </w:rPr>
        <w:t xml:space="preserve"> a to bez ohledu na to, v kterém z těchto výchozích dokumentů jsou uvedeny, re</w:t>
      </w:r>
      <w:r w:rsidR="00706E75" w:rsidRPr="00150152">
        <w:rPr>
          <w:sz w:val="22"/>
          <w:szCs w:val="22"/>
        </w:rPr>
        <w:t>sp. z kterého z nich vyplývají</w:t>
      </w:r>
      <w:r w:rsidR="00526900" w:rsidRPr="00150152">
        <w:rPr>
          <w:sz w:val="22"/>
          <w:szCs w:val="22"/>
        </w:rPr>
        <w:t>.</w:t>
      </w:r>
    </w:p>
    <w:p w:rsidR="00424134" w:rsidRPr="00150152" w:rsidRDefault="004E1E4B" w:rsidP="00E54CF0">
      <w:pPr>
        <w:numPr>
          <w:ilvl w:val="1"/>
          <w:numId w:val="12"/>
        </w:numPr>
        <w:snapToGrid w:val="0"/>
        <w:spacing w:after="120"/>
        <w:ind w:left="709" w:hanging="709"/>
        <w:jc w:val="both"/>
        <w:rPr>
          <w:sz w:val="22"/>
          <w:szCs w:val="22"/>
        </w:rPr>
      </w:pPr>
      <w:r w:rsidRPr="00150152">
        <w:rPr>
          <w:sz w:val="22"/>
          <w:szCs w:val="22"/>
        </w:rPr>
        <w:t xml:space="preserve">Předmětem smlouvy </w:t>
      </w:r>
      <w:r w:rsidR="00424134" w:rsidRPr="00150152">
        <w:rPr>
          <w:sz w:val="22"/>
          <w:szCs w:val="22"/>
        </w:rPr>
        <w:t>je závazek zhotovitele provést pro objednatele stavebních prací včetně dodávek dle projektové dokumentace pro provedení stavby s názvem „</w:t>
      </w:r>
      <w:r w:rsidR="00933572" w:rsidRPr="00150152">
        <w:rPr>
          <w:b/>
          <w:sz w:val="22"/>
          <w:szCs w:val="22"/>
        </w:rPr>
        <w:t>Rozšíření vodovodu a kanalizace Hranice</w:t>
      </w:r>
      <w:r w:rsidR="00424134" w:rsidRPr="00150152">
        <w:rPr>
          <w:b/>
          <w:sz w:val="22"/>
          <w:szCs w:val="22"/>
        </w:rPr>
        <w:t xml:space="preserve">“ </w:t>
      </w:r>
      <w:r w:rsidR="00424134" w:rsidRPr="00150152">
        <w:rPr>
          <w:sz w:val="22"/>
          <w:szCs w:val="22"/>
        </w:rPr>
        <w:t xml:space="preserve">a dle projektové dokumentace pro provedení stavby s názvem </w:t>
      </w:r>
      <w:r w:rsidR="00424134" w:rsidRPr="00150152">
        <w:rPr>
          <w:b/>
          <w:sz w:val="22"/>
          <w:szCs w:val="22"/>
        </w:rPr>
        <w:t>„</w:t>
      </w:r>
      <w:r w:rsidR="00933572" w:rsidRPr="00150152">
        <w:rPr>
          <w:b/>
          <w:sz w:val="22"/>
          <w:szCs w:val="22"/>
        </w:rPr>
        <w:t>Rozšíření vodovodu a kanalizace Hranice</w:t>
      </w:r>
      <w:r w:rsidR="00424134" w:rsidRPr="00150152">
        <w:rPr>
          <w:b/>
          <w:sz w:val="22"/>
          <w:szCs w:val="22"/>
        </w:rPr>
        <w:t>“</w:t>
      </w:r>
      <w:r w:rsidR="00424134" w:rsidRPr="00150152">
        <w:rPr>
          <w:sz w:val="22"/>
          <w:szCs w:val="22"/>
        </w:rPr>
        <w:t xml:space="preserve">, zpracované </w:t>
      </w:r>
      <w:r w:rsidR="001D3052" w:rsidRPr="00150152">
        <w:rPr>
          <w:snapToGrid w:val="0"/>
          <w:sz w:val="22"/>
          <w:szCs w:val="22"/>
        </w:rPr>
        <w:t xml:space="preserve">společností </w:t>
      </w:r>
      <w:r w:rsidR="00933572" w:rsidRPr="00150152">
        <w:rPr>
          <w:snapToGrid w:val="0"/>
          <w:sz w:val="22"/>
          <w:szCs w:val="22"/>
        </w:rPr>
        <w:t>AQUECON</w:t>
      </w:r>
      <w:r w:rsidR="001D3052" w:rsidRPr="00150152">
        <w:rPr>
          <w:snapToGrid w:val="0"/>
          <w:sz w:val="22"/>
          <w:szCs w:val="22"/>
        </w:rPr>
        <w:t xml:space="preserve"> s.r.o., se sídlem </w:t>
      </w:r>
      <w:r w:rsidR="00933572" w:rsidRPr="00150152">
        <w:rPr>
          <w:snapToGrid w:val="0"/>
          <w:sz w:val="22"/>
          <w:szCs w:val="22"/>
        </w:rPr>
        <w:t>Československých legií 445/4, Trnovany, 415 01 Teplice</w:t>
      </w:r>
      <w:r w:rsidR="001D3052" w:rsidRPr="00150152">
        <w:rPr>
          <w:snapToGrid w:val="0"/>
          <w:sz w:val="22"/>
          <w:szCs w:val="22"/>
        </w:rPr>
        <w:t xml:space="preserve">, IČ: </w:t>
      </w:r>
      <w:r w:rsidR="00933572" w:rsidRPr="00150152">
        <w:rPr>
          <w:snapToGrid w:val="0"/>
          <w:sz w:val="22"/>
          <w:szCs w:val="22"/>
        </w:rPr>
        <w:t>14868202</w:t>
      </w:r>
      <w:r w:rsidR="00424134" w:rsidRPr="00150152">
        <w:rPr>
          <w:sz w:val="22"/>
          <w:szCs w:val="22"/>
        </w:rPr>
        <w:t xml:space="preserve">(dále jen „projektová dokumentace“). </w:t>
      </w:r>
    </w:p>
    <w:p w:rsidR="00C30B9C" w:rsidRPr="00150152" w:rsidRDefault="00070F26" w:rsidP="00E54CF0">
      <w:pPr>
        <w:numPr>
          <w:ilvl w:val="1"/>
          <w:numId w:val="12"/>
        </w:numPr>
        <w:snapToGrid w:val="0"/>
        <w:spacing w:after="120"/>
        <w:ind w:left="709" w:hanging="709"/>
        <w:jc w:val="both"/>
        <w:rPr>
          <w:sz w:val="22"/>
          <w:szCs w:val="22"/>
        </w:rPr>
      </w:pPr>
      <w:r w:rsidRPr="00150152">
        <w:rPr>
          <w:sz w:val="22"/>
          <w:szCs w:val="22"/>
        </w:rPr>
        <w:t xml:space="preserve">Objednatel se zavazuje, že provedené dílo převezme poté, co bylo dokončeno </w:t>
      </w:r>
      <w:r w:rsidR="00F96684" w:rsidRPr="00150152">
        <w:rPr>
          <w:sz w:val="22"/>
          <w:szCs w:val="22"/>
        </w:rPr>
        <w:t xml:space="preserve">v souladu s touto smlouvou </w:t>
      </w:r>
      <w:r w:rsidRPr="00150152">
        <w:rPr>
          <w:sz w:val="22"/>
          <w:szCs w:val="22"/>
        </w:rPr>
        <w:t xml:space="preserve">a že zaplatí smluvně dohodnutou cenu. Závazek zhotovitele zahrnuje veškeré úkony a výkony, které jsou pro realizaci </w:t>
      </w:r>
      <w:r w:rsidR="00AD1528" w:rsidRPr="00150152">
        <w:rPr>
          <w:sz w:val="22"/>
          <w:szCs w:val="22"/>
        </w:rPr>
        <w:t xml:space="preserve">díla </w:t>
      </w:r>
      <w:r w:rsidRPr="00150152">
        <w:rPr>
          <w:sz w:val="22"/>
          <w:szCs w:val="22"/>
        </w:rPr>
        <w:t>potřebné. K tomu patří veškeré přípravné, projekční a vedlejší výkony. Součástí dodávky je také dokumentace skutečného provedení díla a veškeré doklady týkající se díla potřebné ke</w:t>
      </w:r>
      <w:r w:rsidR="00F24D3A" w:rsidRPr="00150152">
        <w:rPr>
          <w:sz w:val="22"/>
          <w:szCs w:val="22"/>
        </w:rPr>
        <w:t xml:space="preserve"> kolaudaci, popř. užívání díla, a to vše </w:t>
      </w:r>
      <w:r w:rsidR="004E1E4B" w:rsidRPr="00150152">
        <w:rPr>
          <w:sz w:val="22"/>
          <w:szCs w:val="22"/>
        </w:rPr>
        <w:t>za podmínek dohodnutých touto smlouvou, v souladu s vyhodnocením veřejné zakázky a v tomto rozsahu:</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výrobu, dodávku, skladování, správu, zabudování a montáž veškerých dílů a materiálů a zařízení týkajících se díla,</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zajištění a provedení všech opatření organizačního a stavebně technologického charakteru k řádnému provedení díla,</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 xml:space="preserve">zřízení, odstranění staveniště, včetně zajištění přístupu k jednotlivým úsekům stavby za účelem provádění a uvedení do původního stavu po dokončení stavby, </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zajištění přístupu k jednotlivým nemovitostem po dobu provádění díla v daném úseku stavby,</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 xml:space="preserve">projednání a zajištění zvláštního užívání komunikací a veřejných ploch či zábor veřejného prostranství včetně dopravních omezení, umístění stanoveného dopravního značení a případných objízdných tras včetně umístění informačních tabulí s informací o objízdných trasách s mapovým vyznačením, to vše včetně úhrad za případné dočasné zábory ploch veřejného prostranství a dočasné a trvalé skládky,  </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 xml:space="preserve">průběžný odvoz stavebního odpadu vzniklého při realizaci zakázky, zajištění jeho dočasného nebo trvalého uložení, resp. převzetí těchto odpadů do vlastnictví osobě oprávněné k jejich převzetí podle zákona č. 185/2001 Sb., o odpadech, ve znění pozdějších předpisů, není-li touto osobou přímo uchazeč, </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provedení závěrečného úklidu a uvedení komunikací a ploch dotčených dílem do původního stavu,</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zajištění bezpečnosti všech osob, chodců a vozidel na staveništi a v okolí staveniště, dodržování bezpečnostních předpisů, zohlednění bezpečnostních a provozních hygienických požadavků,</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zajištění a provedení všech předepsaných zkoušek, revizí, vystavení nutných protokolů, atestů, případně jiných právních nebo technických dokladů, kterými bude prokázáno dosažení předepsané kvality a předepsaných technických parametrů díla v českém jazyce,</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zajištění a provedení potřebných či úřady stanovených opatření nutných k provedení díla,</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zajištění certifikátů jednotlivých výrobků a materiálů použitých ve stavebních konstrukcích a systémech vč. návodů k užívání, zejména výsledky hutnících zkoušek zásypů, protokoly k tlakovým zkouškám, případně doklad o provedené zkoušce průchodnosti potrubí apod.,</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 xml:space="preserve">vypracování dokumentace skutečného provedení díla v listinné podobě a v datové podobě na datovém nosiči ve třech vyhotoveních, </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zajištění nebo provedení všech geodetických prací (skutečné zaměření stavby) a následné vyhotovení geometrických plánů na všechny stavbou dotčené pozemky, potvrzené katastrálním úřadem jako technicky způsobilé,</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účast na pravidelných kontrolních dnech stavby,</w:t>
      </w:r>
    </w:p>
    <w:p w:rsidR="000016CC" w:rsidRPr="00150152" w:rsidRDefault="000016CC"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zajištění přejímajícího řízení a přejímky díla</w:t>
      </w:r>
      <w:r w:rsidR="000D60DF" w:rsidRPr="00150152">
        <w:rPr>
          <w:sz w:val="22"/>
          <w:szCs w:val="22"/>
          <w:lang w:val="cs-CZ"/>
        </w:rPr>
        <w:t>,</w:t>
      </w:r>
    </w:p>
    <w:p w:rsidR="00AC0FD3" w:rsidRPr="00150152" w:rsidRDefault="00AC0FD3" w:rsidP="007F6F36">
      <w:pPr>
        <w:pStyle w:val="Zkladntextodsazen3"/>
        <w:numPr>
          <w:ilvl w:val="0"/>
          <w:numId w:val="17"/>
        </w:numPr>
        <w:tabs>
          <w:tab w:val="left" w:pos="1418"/>
        </w:tabs>
        <w:ind w:left="993" w:hanging="284"/>
        <w:jc w:val="both"/>
        <w:rPr>
          <w:sz w:val="22"/>
          <w:szCs w:val="22"/>
          <w:lang w:val="cs-CZ"/>
        </w:rPr>
      </w:pPr>
      <w:r w:rsidRPr="00150152">
        <w:rPr>
          <w:sz w:val="22"/>
          <w:szCs w:val="22"/>
          <w:lang w:val="cs-CZ"/>
        </w:rPr>
        <w:t>pořízení průběžné fotodokumentace stavby a její uložení na datovém nosiči.</w:t>
      </w:r>
    </w:p>
    <w:p w:rsidR="00431AF9" w:rsidRPr="003C56DD" w:rsidRDefault="00431AF9" w:rsidP="00431AF9">
      <w:pPr>
        <w:pStyle w:val="Zkladntextodsazen"/>
        <w:numPr>
          <w:ilvl w:val="0"/>
          <w:numId w:val="17"/>
        </w:numPr>
        <w:tabs>
          <w:tab w:val="num" w:pos="1134"/>
        </w:tabs>
        <w:snapToGrid w:val="0"/>
        <w:ind w:left="993"/>
        <w:jc w:val="both"/>
        <w:rPr>
          <w:sz w:val="22"/>
          <w:szCs w:val="22"/>
        </w:rPr>
      </w:pPr>
      <w:r w:rsidRPr="003C56DD">
        <w:rPr>
          <w:sz w:val="22"/>
          <w:szCs w:val="22"/>
        </w:rPr>
        <w:t>zajištění pasportizace objektů v území stavby a fotodokumentace stavby a okolí před zahájením prací a v průběhu provádění stavebních prací a po dokončení stavby  - elektronicky 1 x na CD ROM</w:t>
      </w:r>
    </w:p>
    <w:p w:rsidR="00431AF9" w:rsidRPr="003C56DD" w:rsidRDefault="00431AF9" w:rsidP="00431AF9">
      <w:pPr>
        <w:pStyle w:val="Zkladntextodsazen"/>
        <w:numPr>
          <w:ilvl w:val="0"/>
          <w:numId w:val="17"/>
        </w:numPr>
        <w:tabs>
          <w:tab w:val="num" w:pos="1134"/>
        </w:tabs>
        <w:snapToGrid w:val="0"/>
        <w:ind w:left="993"/>
        <w:jc w:val="both"/>
        <w:rPr>
          <w:sz w:val="22"/>
          <w:szCs w:val="22"/>
        </w:rPr>
      </w:pPr>
      <w:r w:rsidRPr="003C56DD">
        <w:rPr>
          <w:sz w:val="22"/>
          <w:szCs w:val="22"/>
        </w:rPr>
        <w:t xml:space="preserve">označení staveniště po celou dobu realizace velkoplošným informačním panelem (dodávka zhotovitele). Konkrétní grafické a technické řešení tabule podléhá schválení objednatele, s tím, že při návrhu bude zhotovitel respektovat Grafický manuál publicity OPŽP, který je k dispozici na webových stránkách </w:t>
      </w:r>
      <w:hyperlink r:id="rId9" w:history="1">
        <w:r w:rsidRPr="003C56DD">
          <w:rPr>
            <w:rStyle w:val="Hypertextovodkaz"/>
            <w:sz w:val="22"/>
            <w:szCs w:val="22"/>
          </w:rPr>
          <w:t>www.opzp.cz/</w:t>
        </w:r>
      </w:hyperlink>
      <w:r w:rsidRPr="003C56DD">
        <w:rPr>
          <w:sz w:val="22"/>
          <w:szCs w:val="22"/>
        </w:rPr>
        <w:t>;</w:t>
      </w:r>
    </w:p>
    <w:p w:rsidR="00431AF9" w:rsidRPr="003C56DD" w:rsidRDefault="00431AF9" w:rsidP="00431AF9">
      <w:pPr>
        <w:numPr>
          <w:ilvl w:val="0"/>
          <w:numId w:val="17"/>
        </w:numPr>
        <w:tabs>
          <w:tab w:val="num" w:pos="1134"/>
        </w:tabs>
        <w:spacing w:after="120"/>
        <w:ind w:left="993"/>
        <w:jc w:val="both"/>
        <w:rPr>
          <w:sz w:val="22"/>
          <w:szCs w:val="22"/>
        </w:rPr>
      </w:pPr>
      <w:r w:rsidRPr="003C56DD">
        <w:rPr>
          <w:sz w:val="22"/>
          <w:szCs w:val="22"/>
        </w:rPr>
        <w:t xml:space="preserve">osazení stálé vysvětlující tabulky po dokončení stavby, která podléhá schválení objednatele, s tím že při návrhu bude zhotovitel respektovat Grafický manuál publicity OPŽP, který je k dispozici na webových stránkách </w:t>
      </w:r>
      <w:hyperlink r:id="rId10" w:history="1">
        <w:r w:rsidRPr="003C56DD">
          <w:rPr>
            <w:rStyle w:val="Hypertextovodkaz"/>
            <w:sz w:val="22"/>
            <w:szCs w:val="22"/>
          </w:rPr>
          <w:t>www.opzp.cz/</w:t>
        </w:r>
      </w:hyperlink>
      <w:r w:rsidRPr="003C56DD">
        <w:rPr>
          <w:sz w:val="22"/>
          <w:szCs w:val="22"/>
        </w:rPr>
        <w:t>; tabulka bude umístěna na viditelném místě dle dohody s objednatelem.</w:t>
      </w:r>
    </w:p>
    <w:p w:rsidR="00431AF9" w:rsidRPr="003C56DD" w:rsidRDefault="00431AF9" w:rsidP="003C56DD">
      <w:pPr>
        <w:numPr>
          <w:ilvl w:val="0"/>
          <w:numId w:val="17"/>
        </w:numPr>
        <w:tabs>
          <w:tab w:val="num" w:pos="1134"/>
        </w:tabs>
        <w:spacing w:after="120"/>
        <w:ind w:left="993"/>
        <w:jc w:val="both"/>
        <w:rPr>
          <w:sz w:val="22"/>
          <w:szCs w:val="22"/>
        </w:rPr>
      </w:pPr>
      <w:r w:rsidRPr="003C56DD">
        <w:rPr>
          <w:sz w:val="22"/>
          <w:szCs w:val="22"/>
        </w:rPr>
        <w:t xml:space="preserve">provedení opatření při realizaci díla vyplývajících z umístění a návaznosti díla a zohledňující tyto skutečnosti: </w:t>
      </w:r>
    </w:p>
    <w:p w:rsidR="00431AF9" w:rsidRPr="003C56DD" w:rsidRDefault="00431AF9" w:rsidP="00431AF9">
      <w:pPr>
        <w:pStyle w:val="Zkladntext2"/>
        <w:tabs>
          <w:tab w:val="left" w:pos="1418"/>
        </w:tabs>
        <w:spacing w:line="240" w:lineRule="auto"/>
        <w:ind w:left="1985" w:hanging="1985"/>
        <w:jc w:val="both"/>
        <w:rPr>
          <w:sz w:val="22"/>
          <w:szCs w:val="22"/>
          <w:lang w:val="cs-CZ"/>
        </w:rPr>
      </w:pPr>
      <w:r w:rsidRPr="003C56DD">
        <w:rPr>
          <w:sz w:val="22"/>
          <w:szCs w:val="22"/>
          <w:lang w:val="cs-CZ"/>
        </w:rPr>
        <w:tab/>
        <w:t xml:space="preserve">(i) </w:t>
      </w:r>
      <w:r w:rsidRPr="003C56DD">
        <w:rPr>
          <w:sz w:val="22"/>
          <w:szCs w:val="22"/>
          <w:lang w:val="cs-CZ"/>
        </w:rPr>
        <w:tab/>
        <w:t xml:space="preserve">komunikace a plochy v okolí místa provádění díla lze využít jako skládky materiálu </w:t>
      </w:r>
      <w:r w:rsidRPr="003C56DD">
        <w:rPr>
          <w:sz w:val="22"/>
          <w:szCs w:val="22"/>
          <w:u w:val="single"/>
          <w:lang w:val="cs-CZ"/>
        </w:rPr>
        <w:t>pouze po dohodě s objednatelem</w:t>
      </w:r>
      <w:r w:rsidRPr="003C56DD">
        <w:rPr>
          <w:sz w:val="22"/>
          <w:szCs w:val="22"/>
          <w:lang w:val="cs-CZ"/>
        </w:rPr>
        <w:t>; a</w:t>
      </w:r>
    </w:p>
    <w:p w:rsidR="00431AF9" w:rsidRPr="003C56DD" w:rsidRDefault="00431AF9" w:rsidP="00431AF9">
      <w:pPr>
        <w:pStyle w:val="Zkladntext2"/>
        <w:spacing w:line="240" w:lineRule="auto"/>
        <w:ind w:left="1985" w:hanging="567"/>
        <w:jc w:val="both"/>
        <w:rPr>
          <w:sz w:val="22"/>
          <w:szCs w:val="22"/>
          <w:lang w:val="cs-CZ"/>
        </w:rPr>
      </w:pPr>
      <w:r w:rsidRPr="003C56DD">
        <w:rPr>
          <w:sz w:val="22"/>
          <w:szCs w:val="22"/>
          <w:lang w:val="cs-CZ"/>
        </w:rPr>
        <w:t>(</w:t>
      </w:r>
      <w:proofErr w:type="spellStart"/>
      <w:r w:rsidRPr="003C56DD">
        <w:rPr>
          <w:sz w:val="22"/>
          <w:szCs w:val="22"/>
          <w:lang w:val="cs-CZ"/>
        </w:rPr>
        <w:t>ii</w:t>
      </w:r>
      <w:proofErr w:type="spellEnd"/>
      <w:r w:rsidRPr="003C56DD">
        <w:rPr>
          <w:sz w:val="22"/>
          <w:szCs w:val="22"/>
          <w:lang w:val="cs-CZ"/>
        </w:rPr>
        <w:t>)</w:t>
      </w:r>
      <w:r w:rsidRPr="003C56DD">
        <w:rPr>
          <w:sz w:val="22"/>
          <w:szCs w:val="22"/>
          <w:lang w:val="cs-CZ"/>
        </w:rPr>
        <w:tab/>
        <w:t xml:space="preserve">prostor místa provádění díla (viz. článek IV. odst. </w:t>
      </w:r>
      <w:proofErr w:type="gramStart"/>
      <w:r w:rsidRPr="003C56DD">
        <w:rPr>
          <w:sz w:val="22"/>
          <w:szCs w:val="22"/>
          <w:lang w:val="cs-CZ"/>
        </w:rPr>
        <w:t>4.1. této</w:t>
      </w:r>
      <w:proofErr w:type="gramEnd"/>
      <w:r w:rsidRPr="003C56DD">
        <w:rPr>
          <w:sz w:val="22"/>
          <w:szCs w:val="22"/>
          <w:lang w:val="cs-CZ"/>
        </w:rPr>
        <w:t xml:space="preserve"> smlouvy) nelze bez dalšího opatření a předchozího písemného souhlasu objednatele využít k umístění sociálního a hygienického zařízení zhotovitele; a</w:t>
      </w:r>
    </w:p>
    <w:p w:rsidR="00431AF9" w:rsidRPr="003C56DD" w:rsidRDefault="00431AF9" w:rsidP="00431AF9">
      <w:pPr>
        <w:pStyle w:val="Zkladntext2"/>
        <w:spacing w:line="240" w:lineRule="auto"/>
        <w:ind w:left="1985" w:hanging="567"/>
        <w:jc w:val="both"/>
        <w:rPr>
          <w:sz w:val="22"/>
          <w:szCs w:val="22"/>
          <w:lang w:val="cs-CZ"/>
        </w:rPr>
      </w:pPr>
      <w:r w:rsidRPr="003C56DD">
        <w:rPr>
          <w:sz w:val="22"/>
          <w:szCs w:val="22"/>
          <w:lang w:val="cs-CZ"/>
        </w:rPr>
        <w:t>(</w:t>
      </w:r>
      <w:proofErr w:type="spellStart"/>
      <w:r w:rsidRPr="003C56DD">
        <w:rPr>
          <w:sz w:val="22"/>
          <w:szCs w:val="22"/>
          <w:lang w:val="cs-CZ"/>
        </w:rPr>
        <w:t>iii</w:t>
      </w:r>
      <w:proofErr w:type="spellEnd"/>
      <w:r w:rsidRPr="003C56DD">
        <w:rPr>
          <w:sz w:val="22"/>
          <w:szCs w:val="22"/>
          <w:lang w:val="cs-CZ"/>
        </w:rPr>
        <w:t>)</w:t>
      </w:r>
      <w:r w:rsidRPr="003C56DD">
        <w:rPr>
          <w:sz w:val="22"/>
          <w:szCs w:val="22"/>
          <w:lang w:val="cs-CZ"/>
        </w:rPr>
        <w:tab/>
        <w:t>zhotovitel provede i jiná opatření související s výstavbou, resp. provedením díla, zejména návrh dopravně inženýrských opatření a zajištění dopravně inženýrského rozhodnutí, který bude v souladu s harmonogramem prací zhotovitele.</w:t>
      </w:r>
    </w:p>
    <w:p w:rsidR="00431AF9" w:rsidRPr="003C56DD" w:rsidRDefault="00431AF9" w:rsidP="003C56DD">
      <w:pPr>
        <w:numPr>
          <w:ilvl w:val="0"/>
          <w:numId w:val="44"/>
        </w:numPr>
        <w:snapToGrid w:val="0"/>
        <w:spacing w:after="120"/>
        <w:jc w:val="both"/>
        <w:rPr>
          <w:sz w:val="22"/>
          <w:szCs w:val="22"/>
        </w:rPr>
      </w:pPr>
      <w:r w:rsidRPr="003C56DD">
        <w:rPr>
          <w:sz w:val="22"/>
          <w:szCs w:val="22"/>
          <w:lang w:val="fr-FR" w:eastAsia="en-US"/>
        </w:rPr>
        <w:t>dodání realizační (dodavatelské) projektové dokumentace v elektronické podobě</w:t>
      </w:r>
      <w:r w:rsidRPr="003C56DD">
        <w:rPr>
          <w:snapToGrid w:val="0"/>
          <w:sz w:val="22"/>
          <w:szCs w:val="22"/>
        </w:rPr>
        <w:t>zajištění uložení stavební suti a ekologická likvidace stavebních odpadů a doložení dokladů o této likvidaci, včetně úhrady poplatků za toto uložení, likvidaci a dopravu.</w:t>
      </w:r>
    </w:p>
    <w:p w:rsidR="00F41E28" w:rsidRPr="00150152" w:rsidRDefault="00F96684" w:rsidP="004F4641">
      <w:pPr>
        <w:numPr>
          <w:ilvl w:val="1"/>
          <w:numId w:val="12"/>
        </w:numPr>
        <w:snapToGrid w:val="0"/>
        <w:spacing w:after="120"/>
        <w:ind w:left="709" w:hanging="709"/>
        <w:jc w:val="both"/>
        <w:rPr>
          <w:sz w:val="22"/>
          <w:szCs w:val="22"/>
        </w:rPr>
      </w:pPr>
      <w:r w:rsidRPr="00150152">
        <w:rPr>
          <w:sz w:val="22"/>
          <w:szCs w:val="22"/>
        </w:rPr>
        <w:t>D</w:t>
      </w:r>
      <w:r w:rsidR="00F41E28" w:rsidRPr="00150152">
        <w:rPr>
          <w:sz w:val="22"/>
          <w:szCs w:val="22"/>
        </w:rPr>
        <w:t>íl</w:t>
      </w:r>
      <w:r w:rsidRPr="00150152">
        <w:rPr>
          <w:sz w:val="22"/>
          <w:szCs w:val="22"/>
        </w:rPr>
        <w:t>o</w:t>
      </w:r>
      <w:r w:rsidR="00F41E28" w:rsidRPr="00150152">
        <w:rPr>
          <w:sz w:val="22"/>
          <w:szCs w:val="22"/>
        </w:rPr>
        <w:t xml:space="preserve"> se považuje za dokončené</w:t>
      </w:r>
      <w:r w:rsidR="004508D7" w:rsidRPr="00150152">
        <w:rPr>
          <w:sz w:val="22"/>
          <w:szCs w:val="22"/>
        </w:rPr>
        <w:t xml:space="preserve"> úspěšným provedením ujednaných zkoušek. K účasti na nich zhotov</w:t>
      </w:r>
      <w:r w:rsidR="00F41E28" w:rsidRPr="00150152">
        <w:rPr>
          <w:sz w:val="22"/>
          <w:szCs w:val="22"/>
        </w:rPr>
        <w:t xml:space="preserve">itel </w:t>
      </w:r>
      <w:r w:rsidR="006B4A11" w:rsidRPr="00150152">
        <w:rPr>
          <w:sz w:val="22"/>
          <w:szCs w:val="22"/>
        </w:rPr>
        <w:t xml:space="preserve">písemně přizve </w:t>
      </w:r>
      <w:r w:rsidR="00F41E28" w:rsidRPr="00150152">
        <w:rPr>
          <w:sz w:val="22"/>
          <w:szCs w:val="22"/>
        </w:rPr>
        <w:t>objednatele</w:t>
      </w:r>
      <w:r w:rsidR="004508D7" w:rsidRPr="00150152">
        <w:rPr>
          <w:sz w:val="22"/>
          <w:szCs w:val="22"/>
        </w:rPr>
        <w:t xml:space="preserve">, a to </w:t>
      </w:r>
      <w:r w:rsidR="00F41E28" w:rsidRPr="00150152">
        <w:rPr>
          <w:sz w:val="22"/>
          <w:szCs w:val="22"/>
        </w:rPr>
        <w:t>5 kalendářních dní</w:t>
      </w:r>
      <w:r w:rsidR="004508D7" w:rsidRPr="00150152">
        <w:rPr>
          <w:sz w:val="22"/>
          <w:szCs w:val="22"/>
        </w:rPr>
        <w:t xml:space="preserve"> </w:t>
      </w:r>
      <w:proofErr w:type="spellStart"/>
      <w:proofErr w:type="gramStart"/>
      <w:r w:rsidR="004508D7" w:rsidRPr="00150152">
        <w:rPr>
          <w:sz w:val="22"/>
          <w:szCs w:val="22"/>
        </w:rPr>
        <w:t>předem.Výsledek</w:t>
      </w:r>
      <w:proofErr w:type="spellEnd"/>
      <w:proofErr w:type="gramEnd"/>
      <w:r w:rsidR="004508D7" w:rsidRPr="00150152">
        <w:rPr>
          <w:sz w:val="22"/>
          <w:szCs w:val="22"/>
        </w:rPr>
        <w:t xml:space="preserve"> zkoušky bude zachycen v</w:t>
      </w:r>
      <w:r w:rsidR="006B4A11" w:rsidRPr="00150152">
        <w:rPr>
          <w:sz w:val="22"/>
          <w:szCs w:val="22"/>
        </w:rPr>
        <w:t> </w:t>
      </w:r>
      <w:r w:rsidR="004508D7" w:rsidRPr="00150152">
        <w:rPr>
          <w:sz w:val="22"/>
          <w:szCs w:val="22"/>
        </w:rPr>
        <w:t>zápise</w:t>
      </w:r>
      <w:r w:rsidR="006B4A11" w:rsidRPr="00150152">
        <w:rPr>
          <w:sz w:val="22"/>
          <w:szCs w:val="22"/>
        </w:rPr>
        <w:t xml:space="preserve"> o provedené zkoušce</w:t>
      </w:r>
      <w:r w:rsidR="004508D7" w:rsidRPr="00150152">
        <w:rPr>
          <w:sz w:val="22"/>
          <w:szCs w:val="22"/>
        </w:rPr>
        <w:t xml:space="preserve">. </w:t>
      </w:r>
      <w:r w:rsidR="0043429C" w:rsidRPr="00150152">
        <w:rPr>
          <w:sz w:val="22"/>
          <w:szCs w:val="22"/>
        </w:rPr>
        <w:t>Strany této smlouvy</w:t>
      </w:r>
      <w:r w:rsidR="00A5578A">
        <w:rPr>
          <w:sz w:val="22"/>
          <w:szCs w:val="22"/>
        </w:rPr>
        <w:t xml:space="preserve"> </w:t>
      </w:r>
      <w:r w:rsidR="0043429C" w:rsidRPr="00150152">
        <w:rPr>
          <w:sz w:val="22"/>
          <w:szCs w:val="22"/>
        </w:rPr>
        <w:t>výslovně sjednávají</w:t>
      </w:r>
      <w:r w:rsidR="00A5578A">
        <w:rPr>
          <w:sz w:val="22"/>
          <w:szCs w:val="22"/>
        </w:rPr>
        <w:t xml:space="preserve"> </w:t>
      </w:r>
      <w:r w:rsidR="0043429C" w:rsidRPr="00150152">
        <w:rPr>
          <w:sz w:val="22"/>
          <w:szCs w:val="22"/>
        </w:rPr>
        <w:t xml:space="preserve">provedení </w:t>
      </w:r>
      <w:r w:rsidR="006B4A11" w:rsidRPr="00150152">
        <w:rPr>
          <w:sz w:val="22"/>
          <w:szCs w:val="22"/>
        </w:rPr>
        <w:t xml:space="preserve">individuálních a komplexních zkoušek, a to </w:t>
      </w:r>
      <w:r w:rsidR="001D5147" w:rsidRPr="00150152">
        <w:rPr>
          <w:sz w:val="22"/>
          <w:szCs w:val="22"/>
        </w:rPr>
        <w:t xml:space="preserve">dle rozsahu </w:t>
      </w:r>
      <w:r w:rsidR="00590EFB" w:rsidRPr="00150152">
        <w:rPr>
          <w:sz w:val="22"/>
          <w:szCs w:val="22"/>
        </w:rPr>
        <w:t>stanoveného</w:t>
      </w:r>
      <w:r w:rsidR="001D5147" w:rsidRPr="00150152">
        <w:rPr>
          <w:sz w:val="22"/>
          <w:szCs w:val="22"/>
        </w:rPr>
        <w:t xml:space="preserve"> projektovou dokumentací.</w:t>
      </w:r>
    </w:p>
    <w:p w:rsidR="0043429C" w:rsidRPr="00150152" w:rsidRDefault="0043429C" w:rsidP="008A492D">
      <w:pPr>
        <w:snapToGrid w:val="0"/>
        <w:spacing w:after="120"/>
        <w:ind w:left="709"/>
        <w:jc w:val="both"/>
        <w:rPr>
          <w:sz w:val="22"/>
          <w:szCs w:val="22"/>
        </w:rPr>
      </w:pPr>
      <w:r w:rsidRPr="00150152">
        <w:rPr>
          <w:sz w:val="22"/>
          <w:szCs w:val="22"/>
        </w:rPr>
        <w:t>Provádění dohodnutých zkoušek díla či jeho části se řídí:</w:t>
      </w:r>
    </w:p>
    <w:p w:rsidR="0043429C" w:rsidRPr="00150152" w:rsidRDefault="0043429C" w:rsidP="007F6F36">
      <w:pPr>
        <w:pStyle w:val="Zkladntextodsazen3"/>
        <w:numPr>
          <w:ilvl w:val="0"/>
          <w:numId w:val="39"/>
        </w:numPr>
        <w:tabs>
          <w:tab w:val="left" w:pos="993"/>
        </w:tabs>
        <w:ind w:hanging="11"/>
        <w:jc w:val="both"/>
        <w:rPr>
          <w:sz w:val="22"/>
          <w:szCs w:val="22"/>
          <w:lang w:val="cs-CZ"/>
        </w:rPr>
      </w:pPr>
      <w:r w:rsidRPr="00150152">
        <w:rPr>
          <w:sz w:val="22"/>
          <w:szCs w:val="22"/>
          <w:lang w:val="cs-CZ"/>
        </w:rPr>
        <w:t>touto smlouvou, a</w:t>
      </w:r>
    </w:p>
    <w:p w:rsidR="0043429C" w:rsidRPr="00150152" w:rsidRDefault="0043429C" w:rsidP="007F6F36">
      <w:pPr>
        <w:pStyle w:val="Zkladntextodsazen3"/>
        <w:numPr>
          <w:ilvl w:val="0"/>
          <w:numId w:val="39"/>
        </w:numPr>
        <w:tabs>
          <w:tab w:val="left" w:pos="1418"/>
        </w:tabs>
        <w:ind w:left="993" w:hanging="284"/>
        <w:jc w:val="both"/>
        <w:rPr>
          <w:sz w:val="22"/>
          <w:szCs w:val="22"/>
          <w:lang w:val="cs-CZ"/>
        </w:rPr>
      </w:pPr>
      <w:r w:rsidRPr="00150152">
        <w:rPr>
          <w:sz w:val="22"/>
          <w:szCs w:val="22"/>
          <w:lang w:val="cs-CZ"/>
        </w:rPr>
        <w:t xml:space="preserve">podmínkami stanovenými ČSN, a </w:t>
      </w:r>
    </w:p>
    <w:p w:rsidR="0043429C" w:rsidRPr="00150152" w:rsidRDefault="0043429C" w:rsidP="007F6F36">
      <w:pPr>
        <w:pStyle w:val="Zkladntextodsazen3"/>
        <w:numPr>
          <w:ilvl w:val="0"/>
          <w:numId w:val="39"/>
        </w:numPr>
        <w:tabs>
          <w:tab w:val="left" w:pos="1418"/>
        </w:tabs>
        <w:ind w:left="993" w:hanging="284"/>
        <w:jc w:val="both"/>
        <w:rPr>
          <w:sz w:val="22"/>
          <w:szCs w:val="22"/>
          <w:lang w:val="cs-CZ"/>
        </w:rPr>
      </w:pPr>
      <w:r w:rsidRPr="00150152">
        <w:rPr>
          <w:sz w:val="22"/>
          <w:szCs w:val="22"/>
          <w:lang w:val="cs-CZ"/>
        </w:rPr>
        <w:t>projektovou dokumentací, a</w:t>
      </w:r>
    </w:p>
    <w:p w:rsidR="0043429C" w:rsidRPr="00150152" w:rsidRDefault="0043429C" w:rsidP="007F6F36">
      <w:pPr>
        <w:pStyle w:val="Odstavecseseznamem"/>
        <w:numPr>
          <w:ilvl w:val="0"/>
          <w:numId w:val="39"/>
        </w:numPr>
        <w:spacing w:after="120"/>
        <w:ind w:left="993" w:hanging="284"/>
        <w:rPr>
          <w:sz w:val="22"/>
          <w:szCs w:val="22"/>
        </w:rPr>
      </w:pPr>
      <w:r w:rsidRPr="00150152">
        <w:rPr>
          <w:sz w:val="22"/>
          <w:szCs w:val="22"/>
        </w:rPr>
        <w:t>obecně závaznými metodikami a doporučeními výrobců komponentů a technologií použitých při výstavbě, neodporují-li platným ČSN.</w:t>
      </w:r>
    </w:p>
    <w:p w:rsidR="00CF1056" w:rsidRPr="00150152" w:rsidRDefault="00CF1056" w:rsidP="004F4641">
      <w:pPr>
        <w:numPr>
          <w:ilvl w:val="1"/>
          <w:numId w:val="12"/>
        </w:numPr>
        <w:snapToGrid w:val="0"/>
        <w:spacing w:after="120"/>
        <w:ind w:left="709" w:hanging="709"/>
        <w:jc w:val="both"/>
        <w:rPr>
          <w:sz w:val="22"/>
          <w:szCs w:val="22"/>
        </w:rPr>
      </w:pPr>
      <w:r w:rsidRPr="00150152">
        <w:rPr>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rsidR="00CF1056" w:rsidRPr="00150152" w:rsidRDefault="00CF1056" w:rsidP="008A492D">
      <w:pPr>
        <w:spacing w:after="120"/>
        <w:jc w:val="both"/>
        <w:rPr>
          <w:b/>
          <w:sz w:val="22"/>
          <w:szCs w:val="22"/>
        </w:rPr>
      </w:pPr>
    </w:p>
    <w:p w:rsidR="00B95757" w:rsidRPr="00150152" w:rsidRDefault="007F6F36" w:rsidP="007F6F36">
      <w:pPr>
        <w:pStyle w:val="Zkladntext"/>
        <w:numPr>
          <w:ilvl w:val="0"/>
          <w:numId w:val="27"/>
        </w:numPr>
        <w:tabs>
          <w:tab w:val="left" w:pos="709"/>
        </w:tabs>
        <w:spacing w:after="120"/>
        <w:ind w:left="709" w:hanging="709"/>
        <w:rPr>
          <w:b/>
          <w:sz w:val="22"/>
          <w:szCs w:val="22"/>
        </w:rPr>
      </w:pPr>
      <w:r w:rsidRPr="00150152">
        <w:rPr>
          <w:b/>
          <w:sz w:val="22"/>
          <w:szCs w:val="22"/>
        </w:rPr>
        <w:t>D</w:t>
      </w:r>
      <w:r w:rsidR="00CF1056" w:rsidRPr="00150152">
        <w:rPr>
          <w:b/>
          <w:sz w:val="22"/>
          <w:szCs w:val="22"/>
        </w:rPr>
        <w:t>oba plnění</w:t>
      </w:r>
    </w:p>
    <w:p w:rsidR="00B25DE3" w:rsidRPr="00150152" w:rsidRDefault="00B25DE3" w:rsidP="007F6F36">
      <w:pPr>
        <w:pStyle w:val="Zkladntext"/>
        <w:numPr>
          <w:ilvl w:val="1"/>
          <w:numId w:val="27"/>
        </w:numPr>
        <w:tabs>
          <w:tab w:val="left" w:pos="709"/>
        </w:tabs>
        <w:spacing w:after="120"/>
        <w:ind w:left="709" w:hanging="709"/>
        <w:jc w:val="both"/>
        <w:rPr>
          <w:sz w:val="22"/>
          <w:szCs w:val="22"/>
        </w:rPr>
      </w:pPr>
      <w:r w:rsidRPr="00150152">
        <w:rPr>
          <w:sz w:val="22"/>
          <w:szCs w:val="22"/>
        </w:rPr>
        <w:t xml:space="preserve">Zhotovitel se zavazuje </w:t>
      </w:r>
      <w:r w:rsidR="0047295C" w:rsidRPr="00150152">
        <w:rPr>
          <w:sz w:val="22"/>
          <w:szCs w:val="22"/>
        </w:rPr>
        <w:t xml:space="preserve">dílo řádně provést </w:t>
      </w:r>
      <w:r w:rsidR="00C30B9C" w:rsidRPr="00150152">
        <w:rPr>
          <w:sz w:val="22"/>
          <w:szCs w:val="22"/>
        </w:rPr>
        <w:t xml:space="preserve">nejpozději </w:t>
      </w:r>
      <w:r w:rsidR="007F6F36" w:rsidRPr="00150152">
        <w:rPr>
          <w:sz w:val="22"/>
          <w:szCs w:val="22"/>
        </w:rPr>
        <w:t xml:space="preserve">do </w:t>
      </w:r>
      <w:r w:rsidR="00365A9D" w:rsidRPr="00150152">
        <w:rPr>
          <w:sz w:val="22"/>
          <w:szCs w:val="22"/>
        </w:rPr>
        <w:t xml:space="preserve">16 </w:t>
      </w:r>
      <w:r w:rsidR="0047295C" w:rsidRPr="00150152">
        <w:rPr>
          <w:sz w:val="22"/>
          <w:szCs w:val="22"/>
        </w:rPr>
        <w:t>kalendářních měsíců ode dne protokolárního předání a převzetí staveniště</w:t>
      </w:r>
      <w:r w:rsidRPr="00150152">
        <w:rPr>
          <w:sz w:val="22"/>
          <w:szCs w:val="22"/>
        </w:rPr>
        <w:t xml:space="preserve">. </w:t>
      </w:r>
    </w:p>
    <w:p w:rsidR="00365A9D" w:rsidRPr="00150152" w:rsidRDefault="00763001" w:rsidP="003C56DD">
      <w:pPr>
        <w:pStyle w:val="Zkladntext"/>
        <w:numPr>
          <w:ilvl w:val="2"/>
          <w:numId w:val="27"/>
        </w:numPr>
        <w:tabs>
          <w:tab w:val="left" w:pos="709"/>
        </w:tabs>
        <w:spacing w:after="120"/>
        <w:jc w:val="both"/>
        <w:rPr>
          <w:sz w:val="22"/>
          <w:szCs w:val="22"/>
        </w:rPr>
      </w:pPr>
      <w:r w:rsidRPr="00150152">
        <w:rPr>
          <w:sz w:val="22"/>
          <w:szCs w:val="22"/>
        </w:rPr>
        <w:t xml:space="preserve">Zhotovitel se zavazuje řádně provést ucelenou část díla – Vodovod a kanalizaci v Ruské ulici nejpozději do </w:t>
      </w:r>
      <w:proofErr w:type="gramStart"/>
      <w:r w:rsidRPr="00150152">
        <w:rPr>
          <w:sz w:val="22"/>
          <w:szCs w:val="22"/>
        </w:rPr>
        <w:t>31.6.2019</w:t>
      </w:r>
      <w:proofErr w:type="gramEnd"/>
      <w:r w:rsidR="00BB0844">
        <w:rPr>
          <w:sz w:val="22"/>
          <w:szCs w:val="22"/>
        </w:rPr>
        <w:t xml:space="preserve">. </w:t>
      </w:r>
      <w:r w:rsidR="00BB0844" w:rsidRPr="00313629">
        <w:rPr>
          <w:sz w:val="22"/>
          <w:szCs w:val="22"/>
        </w:rPr>
        <w:t xml:space="preserve">V případě, že nepředá objednatel zhotoviteli </w:t>
      </w:r>
      <w:r w:rsidR="00BB0844">
        <w:rPr>
          <w:sz w:val="22"/>
          <w:szCs w:val="22"/>
        </w:rPr>
        <w:t xml:space="preserve">staveniště </w:t>
      </w:r>
      <w:r w:rsidR="00BB0844" w:rsidRPr="00313629">
        <w:rPr>
          <w:sz w:val="22"/>
          <w:szCs w:val="22"/>
        </w:rPr>
        <w:t xml:space="preserve">do </w:t>
      </w:r>
      <w:proofErr w:type="gramStart"/>
      <w:r w:rsidR="00BB0844" w:rsidRPr="00313629">
        <w:rPr>
          <w:sz w:val="22"/>
          <w:szCs w:val="22"/>
        </w:rPr>
        <w:t>10.5.2019</w:t>
      </w:r>
      <w:proofErr w:type="gramEnd"/>
      <w:r w:rsidR="00BB0844" w:rsidRPr="00313629">
        <w:rPr>
          <w:sz w:val="22"/>
          <w:szCs w:val="22"/>
        </w:rPr>
        <w:t>, je zhotovitel povinen dokončit milník č. 1</w:t>
      </w:r>
      <w:r w:rsidR="00BB0844">
        <w:rPr>
          <w:sz w:val="22"/>
          <w:szCs w:val="22"/>
        </w:rPr>
        <w:t xml:space="preserve"> (</w:t>
      </w:r>
      <w:r w:rsidR="00BB0844" w:rsidRPr="00313629">
        <w:rPr>
          <w:sz w:val="22"/>
          <w:szCs w:val="22"/>
        </w:rPr>
        <w:t>dokončení vodovodu a kanalizace v ulici Ruská</w:t>
      </w:r>
      <w:r w:rsidR="00BB0844">
        <w:rPr>
          <w:sz w:val="22"/>
          <w:szCs w:val="22"/>
        </w:rPr>
        <w:t>)</w:t>
      </w:r>
      <w:r w:rsidR="00BB0844" w:rsidRPr="00313629">
        <w:rPr>
          <w:sz w:val="22"/>
          <w:szCs w:val="22"/>
        </w:rPr>
        <w:t xml:space="preserve"> do </w:t>
      </w:r>
      <w:r w:rsidR="00BB0844">
        <w:rPr>
          <w:sz w:val="22"/>
          <w:szCs w:val="22"/>
        </w:rPr>
        <w:t>50</w:t>
      </w:r>
      <w:r w:rsidR="00BB0844" w:rsidRPr="00313629">
        <w:rPr>
          <w:sz w:val="22"/>
          <w:szCs w:val="22"/>
        </w:rPr>
        <w:t xml:space="preserve"> kalendářních dní od předání staveniště.</w:t>
      </w:r>
    </w:p>
    <w:p w:rsidR="00A10F49" w:rsidRPr="00150152" w:rsidRDefault="00365A9D" w:rsidP="007F6F36">
      <w:pPr>
        <w:pStyle w:val="Zkladntext"/>
        <w:numPr>
          <w:ilvl w:val="1"/>
          <w:numId w:val="27"/>
        </w:numPr>
        <w:tabs>
          <w:tab w:val="left" w:pos="709"/>
        </w:tabs>
        <w:spacing w:after="120"/>
        <w:ind w:left="709" w:hanging="709"/>
        <w:jc w:val="both"/>
        <w:rPr>
          <w:sz w:val="22"/>
          <w:szCs w:val="22"/>
        </w:rPr>
      </w:pPr>
      <w:r w:rsidRPr="00150152">
        <w:rPr>
          <w:sz w:val="22"/>
          <w:szCs w:val="22"/>
        </w:rPr>
        <w:t>Doba předání a převzetí staveniště – nejpozději do 10 dnů od uzavření smlouvy</w:t>
      </w:r>
      <w:r w:rsidR="00150152">
        <w:rPr>
          <w:sz w:val="22"/>
          <w:szCs w:val="22"/>
        </w:rPr>
        <w:t xml:space="preserve"> o dílo</w:t>
      </w:r>
    </w:p>
    <w:p w:rsidR="00CF1056" w:rsidRPr="00150152" w:rsidRDefault="00E7519F" w:rsidP="007F6F36">
      <w:pPr>
        <w:pStyle w:val="Zkladntext"/>
        <w:numPr>
          <w:ilvl w:val="1"/>
          <w:numId w:val="27"/>
        </w:numPr>
        <w:tabs>
          <w:tab w:val="left" w:pos="709"/>
        </w:tabs>
        <w:spacing w:after="120"/>
        <w:ind w:left="709" w:hanging="709"/>
        <w:jc w:val="both"/>
        <w:rPr>
          <w:sz w:val="22"/>
          <w:szCs w:val="22"/>
        </w:rPr>
      </w:pPr>
      <w:r w:rsidRPr="00150152">
        <w:rPr>
          <w:sz w:val="22"/>
          <w:szCs w:val="22"/>
        </w:rPr>
        <w:t>Zhotovitel splní svou povinnost</w:t>
      </w:r>
      <w:r w:rsidR="00A5578A">
        <w:rPr>
          <w:sz w:val="22"/>
          <w:szCs w:val="22"/>
        </w:rPr>
        <w:t xml:space="preserve"> </w:t>
      </w:r>
      <w:r w:rsidR="00CF1056" w:rsidRPr="00150152">
        <w:rPr>
          <w:sz w:val="22"/>
          <w:szCs w:val="22"/>
        </w:rPr>
        <w:t xml:space="preserve">provést dílo jeho </w:t>
      </w:r>
      <w:r w:rsidR="00AA6160" w:rsidRPr="00150152">
        <w:rPr>
          <w:sz w:val="22"/>
          <w:szCs w:val="22"/>
        </w:rPr>
        <w:t xml:space="preserve">řádným </w:t>
      </w:r>
      <w:r w:rsidR="008A1666" w:rsidRPr="00150152">
        <w:rPr>
          <w:sz w:val="22"/>
          <w:szCs w:val="22"/>
        </w:rPr>
        <w:t xml:space="preserve">dokončením </w:t>
      </w:r>
      <w:r w:rsidR="003913F5" w:rsidRPr="00150152">
        <w:rPr>
          <w:sz w:val="22"/>
          <w:szCs w:val="22"/>
        </w:rPr>
        <w:t>a protokolárním předáním</w:t>
      </w:r>
      <w:r w:rsidR="00CF1056" w:rsidRPr="00150152">
        <w:rPr>
          <w:sz w:val="22"/>
          <w:szCs w:val="22"/>
        </w:rPr>
        <w:t xml:space="preserve"> předmětu díla objednateli. Dílo se považuje za řádně </w:t>
      </w:r>
      <w:r w:rsidR="008A1666" w:rsidRPr="00150152">
        <w:rPr>
          <w:sz w:val="22"/>
          <w:szCs w:val="22"/>
        </w:rPr>
        <w:t>dokončené</w:t>
      </w:r>
      <w:r w:rsidR="00AD195F" w:rsidRPr="00150152">
        <w:rPr>
          <w:sz w:val="22"/>
          <w:szCs w:val="22"/>
        </w:rPr>
        <w:t>,</w:t>
      </w:r>
      <w:r w:rsidRPr="00150152">
        <w:rPr>
          <w:sz w:val="22"/>
          <w:szCs w:val="22"/>
        </w:rPr>
        <w:t xml:space="preserve"> bude</w:t>
      </w:r>
      <w:r w:rsidR="003A29DE" w:rsidRPr="00150152">
        <w:rPr>
          <w:sz w:val="22"/>
          <w:szCs w:val="22"/>
        </w:rPr>
        <w:t>-</w:t>
      </w:r>
      <w:r w:rsidRPr="00150152">
        <w:rPr>
          <w:sz w:val="22"/>
          <w:szCs w:val="22"/>
        </w:rPr>
        <w:t xml:space="preserve">li </w:t>
      </w:r>
      <w:r w:rsidR="008A1666" w:rsidRPr="00150152">
        <w:rPr>
          <w:sz w:val="22"/>
          <w:szCs w:val="22"/>
        </w:rPr>
        <w:t>předvedena jeho způso</w:t>
      </w:r>
      <w:r w:rsidRPr="00150152">
        <w:rPr>
          <w:sz w:val="22"/>
          <w:szCs w:val="22"/>
        </w:rPr>
        <w:t>bilost sloužit sjednanému účelu</w:t>
      </w:r>
      <w:r w:rsidR="008A1666" w:rsidRPr="00150152">
        <w:rPr>
          <w:sz w:val="22"/>
          <w:szCs w:val="22"/>
        </w:rPr>
        <w:t>,</w:t>
      </w:r>
      <w:r w:rsidR="003913F5" w:rsidRPr="00150152">
        <w:rPr>
          <w:sz w:val="22"/>
          <w:szCs w:val="22"/>
        </w:rPr>
        <w:t xml:space="preserve"> bude </w:t>
      </w:r>
      <w:proofErr w:type="gramStart"/>
      <w:r w:rsidR="003913F5" w:rsidRPr="00150152">
        <w:rPr>
          <w:sz w:val="22"/>
          <w:szCs w:val="22"/>
        </w:rPr>
        <w:t>bez vad</w:t>
      </w:r>
      <w:r w:rsidR="008A1666" w:rsidRPr="00150152">
        <w:rPr>
          <w:sz w:val="22"/>
          <w:szCs w:val="22"/>
        </w:rPr>
        <w:t>a</w:t>
      </w:r>
      <w:proofErr w:type="gramEnd"/>
      <w:r w:rsidR="008A1666" w:rsidRPr="00150152">
        <w:rPr>
          <w:sz w:val="22"/>
          <w:szCs w:val="22"/>
        </w:rPr>
        <w:t xml:space="preserve"> budou-li k</w:t>
      </w:r>
      <w:r w:rsidR="00A5578A">
        <w:rPr>
          <w:sz w:val="22"/>
          <w:szCs w:val="22"/>
        </w:rPr>
        <w:t> </w:t>
      </w:r>
      <w:r w:rsidR="008A1666" w:rsidRPr="00150152">
        <w:rPr>
          <w:sz w:val="22"/>
          <w:szCs w:val="22"/>
        </w:rPr>
        <w:t>němu</w:t>
      </w:r>
      <w:r w:rsidR="00A5578A">
        <w:rPr>
          <w:sz w:val="22"/>
          <w:szCs w:val="22"/>
        </w:rPr>
        <w:t xml:space="preserve"> </w:t>
      </w:r>
      <w:r w:rsidR="00CF1056" w:rsidRPr="00150152">
        <w:rPr>
          <w:sz w:val="22"/>
          <w:szCs w:val="22"/>
        </w:rPr>
        <w:t>ze strany zhotovitele poskytnuta další plnění dle této smlouvy, zejména bude-li k němu dodána dokumentace a další doklady vyžadované touto smlouvou v průběhu provádění díla či při jeho předání.</w:t>
      </w:r>
    </w:p>
    <w:p w:rsidR="00763001" w:rsidRPr="003C56DD" w:rsidRDefault="00CF1056" w:rsidP="003C56DD">
      <w:pPr>
        <w:pStyle w:val="Zkladntext"/>
        <w:numPr>
          <w:ilvl w:val="1"/>
          <w:numId w:val="27"/>
        </w:numPr>
        <w:tabs>
          <w:tab w:val="left" w:pos="709"/>
        </w:tabs>
        <w:spacing w:after="120"/>
        <w:ind w:left="709" w:hanging="709"/>
        <w:jc w:val="both"/>
        <w:rPr>
          <w:sz w:val="22"/>
          <w:szCs w:val="22"/>
        </w:rPr>
      </w:pPr>
      <w:r w:rsidRPr="00150152">
        <w:rPr>
          <w:sz w:val="22"/>
          <w:szCs w:val="22"/>
        </w:rPr>
        <w:t xml:space="preserve">Časový </w:t>
      </w:r>
      <w:r w:rsidR="00337EED" w:rsidRPr="00150152">
        <w:rPr>
          <w:sz w:val="22"/>
          <w:szCs w:val="22"/>
        </w:rPr>
        <w:t xml:space="preserve">harmonogram plnění </w:t>
      </w:r>
      <w:r w:rsidR="00A10F49" w:rsidRPr="00150152">
        <w:rPr>
          <w:sz w:val="22"/>
          <w:szCs w:val="22"/>
        </w:rPr>
        <w:t>v členění po měsící</w:t>
      </w:r>
      <w:r w:rsidR="00337EED" w:rsidRPr="00150152">
        <w:rPr>
          <w:sz w:val="22"/>
          <w:szCs w:val="22"/>
        </w:rPr>
        <w:t>ch,</w:t>
      </w:r>
      <w:r w:rsidRPr="00150152">
        <w:rPr>
          <w:sz w:val="22"/>
          <w:szCs w:val="22"/>
        </w:rPr>
        <w:t xml:space="preserve"> včetně finančního plnění </w:t>
      </w:r>
      <w:r w:rsidR="00337EED" w:rsidRPr="00150152">
        <w:rPr>
          <w:sz w:val="22"/>
          <w:szCs w:val="22"/>
        </w:rPr>
        <w:t xml:space="preserve">po </w:t>
      </w:r>
      <w:proofErr w:type="spellStart"/>
      <w:proofErr w:type="gramStart"/>
      <w:r w:rsidR="00A10F49" w:rsidRPr="00150152">
        <w:rPr>
          <w:sz w:val="22"/>
          <w:szCs w:val="22"/>
        </w:rPr>
        <w:t>měsících</w:t>
      </w:r>
      <w:r w:rsidR="002076C8" w:rsidRPr="00150152">
        <w:rPr>
          <w:sz w:val="22"/>
          <w:szCs w:val="22"/>
        </w:rPr>
        <w:t>,</w:t>
      </w:r>
      <w:r w:rsidRPr="00150152">
        <w:rPr>
          <w:sz w:val="22"/>
          <w:szCs w:val="22"/>
        </w:rPr>
        <w:t>tvoří</w:t>
      </w:r>
      <w:proofErr w:type="spellEnd"/>
      <w:proofErr w:type="gramEnd"/>
      <w:r w:rsidRPr="00150152">
        <w:rPr>
          <w:sz w:val="22"/>
          <w:szCs w:val="22"/>
        </w:rPr>
        <w:t xml:space="preserve"> jako příloha č.2 nedílnou součást této sm</w:t>
      </w:r>
      <w:r w:rsidR="00EF1459" w:rsidRPr="00150152">
        <w:rPr>
          <w:sz w:val="22"/>
          <w:szCs w:val="22"/>
        </w:rPr>
        <w:t>louvy.</w:t>
      </w:r>
      <w:r w:rsidR="003307EA" w:rsidRPr="00150152">
        <w:rPr>
          <w:sz w:val="22"/>
          <w:szCs w:val="22"/>
        </w:rPr>
        <w:t xml:space="preserve"> Zhotovitel v časovém harmonogramu vždy zohlední převzetí staveniště, zahájení prací</w:t>
      </w:r>
      <w:r w:rsidR="00B25DE3" w:rsidRPr="00150152">
        <w:rPr>
          <w:sz w:val="22"/>
          <w:szCs w:val="22"/>
        </w:rPr>
        <w:t xml:space="preserve">, </w:t>
      </w:r>
      <w:r w:rsidR="003307EA" w:rsidRPr="00150152">
        <w:rPr>
          <w:sz w:val="22"/>
          <w:szCs w:val="22"/>
        </w:rPr>
        <w:t>ukončení a předání díla</w:t>
      </w:r>
      <w:r w:rsidR="008E0762" w:rsidRPr="00150152">
        <w:rPr>
          <w:sz w:val="22"/>
          <w:szCs w:val="22"/>
        </w:rPr>
        <w:t xml:space="preserve"> a vyklizení staveniště</w:t>
      </w:r>
      <w:r w:rsidR="003307EA" w:rsidRPr="00150152">
        <w:rPr>
          <w:sz w:val="22"/>
          <w:szCs w:val="22"/>
        </w:rPr>
        <w:t xml:space="preserve">. </w:t>
      </w:r>
      <w:r w:rsidR="00EF1459" w:rsidRPr="00150152">
        <w:rPr>
          <w:sz w:val="22"/>
          <w:szCs w:val="22"/>
        </w:rPr>
        <w:t xml:space="preserve">Zhotovitel zaktualizuje časový harmonogram </w:t>
      </w:r>
      <w:r w:rsidRPr="00150152">
        <w:rPr>
          <w:sz w:val="22"/>
          <w:szCs w:val="22"/>
        </w:rPr>
        <w:t xml:space="preserve">do </w:t>
      </w:r>
      <w:r w:rsidR="008E0762" w:rsidRPr="00150152">
        <w:rPr>
          <w:sz w:val="22"/>
          <w:szCs w:val="22"/>
        </w:rPr>
        <w:t>5pracovních</w:t>
      </w:r>
      <w:r w:rsidR="004C5E91" w:rsidRPr="00150152">
        <w:rPr>
          <w:sz w:val="22"/>
          <w:szCs w:val="22"/>
        </w:rPr>
        <w:t>dnů</w:t>
      </w:r>
      <w:r w:rsidRPr="00150152">
        <w:rPr>
          <w:sz w:val="22"/>
          <w:szCs w:val="22"/>
        </w:rPr>
        <w:t xml:space="preserve"> od pr</w:t>
      </w:r>
      <w:r w:rsidR="003913F5" w:rsidRPr="00150152">
        <w:rPr>
          <w:sz w:val="22"/>
          <w:szCs w:val="22"/>
        </w:rPr>
        <w:t>otokolárního předání staveniště. Zhotovitel se při realizaci díla zavazuje respektovat termíny dokončení jednotlivých částí díla dle tohoto harmonogramu.</w:t>
      </w:r>
      <w:r w:rsidR="00763001" w:rsidRPr="003C56DD">
        <w:rPr>
          <w:sz w:val="22"/>
          <w:szCs w:val="22"/>
        </w:rPr>
        <w:t xml:space="preserve"> V harmonogramu budou</w:t>
      </w:r>
      <w:r w:rsidR="00A5578A">
        <w:rPr>
          <w:sz w:val="22"/>
          <w:szCs w:val="22"/>
        </w:rPr>
        <w:t xml:space="preserve"> </w:t>
      </w:r>
      <w:r w:rsidR="00763001" w:rsidRPr="003C56DD">
        <w:rPr>
          <w:sz w:val="22"/>
          <w:szCs w:val="22"/>
        </w:rPr>
        <w:t xml:space="preserve">vyznačeny </w:t>
      </w:r>
      <w:r w:rsidR="00BB0844" w:rsidRPr="003C56DD">
        <w:rPr>
          <w:sz w:val="22"/>
          <w:szCs w:val="22"/>
        </w:rPr>
        <w:t xml:space="preserve">minimálně 3 </w:t>
      </w:r>
      <w:r w:rsidR="00763001" w:rsidRPr="003C56DD">
        <w:rPr>
          <w:sz w:val="22"/>
          <w:szCs w:val="22"/>
        </w:rPr>
        <w:t>uzlové body</w:t>
      </w:r>
      <w:r w:rsidR="00BB0844" w:rsidRPr="003C56DD">
        <w:rPr>
          <w:sz w:val="22"/>
          <w:szCs w:val="22"/>
        </w:rPr>
        <w:t xml:space="preserve"> (milníky)</w:t>
      </w:r>
      <w:r w:rsidR="00763001" w:rsidRPr="003C56DD">
        <w:rPr>
          <w:sz w:val="22"/>
          <w:szCs w:val="22"/>
        </w:rPr>
        <w:t xml:space="preserve"> a termíny provedení jednotlivých samostatných ucelených (funkčních) částí díla, které jsou pro realizaci stavby závazné a které se zhotovitel zavazuje splnit.</w:t>
      </w:r>
    </w:p>
    <w:p w:rsidR="00CF1056" w:rsidRPr="00150152" w:rsidRDefault="00CF1056" w:rsidP="007F6F36">
      <w:pPr>
        <w:pStyle w:val="Zkladntext"/>
        <w:numPr>
          <w:ilvl w:val="1"/>
          <w:numId w:val="27"/>
        </w:numPr>
        <w:tabs>
          <w:tab w:val="left" w:pos="709"/>
        </w:tabs>
        <w:spacing w:after="120"/>
        <w:ind w:left="709" w:hanging="709"/>
        <w:jc w:val="both"/>
        <w:rPr>
          <w:sz w:val="22"/>
          <w:szCs w:val="22"/>
        </w:rPr>
      </w:pPr>
      <w:r w:rsidRPr="00150152">
        <w:rPr>
          <w:sz w:val="22"/>
          <w:szCs w:val="22"/>
        </w:rPr>
        <w:t>Smluvní strany se dohodly, že dílo bude provedeno jak</w:t>
      </w:r>
      <w:r w:rsidR="008E0762" w:rsidRPr="00150152">
        <w:rPr>
          <w:sz w:val="22"/>
          <w:szCs w:val="22"/>
        </w:rPr>
        <w:t>o celek dle </w:t>
      </w:r>
      <w:r w:rsidRPr="00150152">
        <w:rPr>
          <w:sz w:val="22"/>
          <w:szCs w:val="22"/>
        </w:rPr>
        <w:t xml:space="preserve">této smlouvy. </w:t>
      </w:r>
    </w:p>
    <w:p w:rsidR="004144E5" w:rsidRPr="00150152" w:rsidRDefault="006F7031" w:rsidP="007F6F36">
      <w:pPr>
        <w:pStyle w:val="Zkladntext"/>
        <w:numPr>
          <w:ilvl w:val="1"/>
          <w:numId w:val="27"/>
        </w:numPr>
        <w:tabs>
          <w:tab w:val="left" w:pos="709"/>
        </w:tabs>
        <w:spacing w:after="120"/>
        <w:ind w:left="709" w:hanging="709"/>
        <w:jc w:val="both"/>
        <w:rPr>
          <w:sz w:val="22"/>
          <w:szCs w:val="22"/>
        </w:rPr>
      </w:pPr>
      <w:r w:rsidRPr="00150152">
        <w:rPr>
          <w:sz w:val="22"/>
          <w:szCs w:val="22"/>
        </w:rPr>
        <w:t xml:space="preserve">Strany této smlouvy sjednávají, že </w:t>
      </w:r>
      <w:r w:rsidR="000F39B1" w:rsidRPr="00150152">
        <w:rPr>
          <w:sz w:val="22"/>
          <w:szCs w:val="22"/>
        </w:rPr>
        <w:t xml:space="preserve">v případě nesplnění </w:t>
      </w:r>
      <w:r w:rsidR="003913F5" w:rsidRPr="00150152">
        <w:rPr>
          <w:sz w:val="22"/>
          <w:szCs w:val="22"/>
        </w:rPr>
        <w:t>sjednané doby plnění</w:t>
      </w:r>
      <w:r w:rsidR="000F39B1" w:rsidRPr="00150152">
        <w:rPr>
          <w:sz w:val="22"/>
          <w:szCs w:val="22"/>
        </w:rPr>
        <w:t xml:space="preserve"> prokazatelně pouze v důsledku </w:t>
      </w:r>
      <w:proofErr w:type="spellStart"/>
      <w:proofErr w:type="gramStart"/>
      <w:r w:rsidRPr="00150152">
        <w:rPr>
          <w:sz w:val="22"/>
          <w:szCs w:val="22"/>
        </w:rPr>
        <w:t>mimořádných,nepředvídatelných</w:t>
      </w:r>
      <w:proofErr w:type="spellEnd"/>
      <w:proofErr w:type="gramEnd"/>
      <w:r w:rsidRPr="00150152">
        <w:rPr>
          <w:sz w:val="22"/>
          <w:szCs w:val="22"/>
        </w:rPr>
        <w:t xml:space="preserve"> a nepřekonatelných překážek, vzniklých nezávisle na vůli zhotovitele </w:t>
      </w:r>
      <w:r w:rsidR="000F39B1" w:rsidRPr="00150152">
        <w:rPr>
          <w:sz w:val="22"/>
          <w:szCs w:val="22"/>
        </w:rPr>
        <w:t xml:space="preserve">dle </w:t>
      </w:r>
      <w:proofErr w:type="spellStart"/>
      <w:r w:rsidR="000F39B1" w:rsidRPr="00150152">
        <w:rPr>
          <w:sz w:val="22"/>
          <w:szCs w:val="22"/>
        </w:rPr>
        <w:t>ust</w:t>
      </w:r>
      <w:proofErr w:type="spellEnd"/>
      <w:r w:rsidR="000F39B1" w:rsidRPr="00150152">
        <w:rPr>
          <w:sz w:val="22"/>
          <w:szCs w:val="22"/>
        </w:rPr>
        <w:t xml:space="preserve">. § 2913 </w:t>
      </w:r>
      <w:r w:rsidRPr="00150152">
        <w:rPr>
          <w:sz w:val="22"/>
          <w:szCs w:val="22"/>
        </w:rPr>
        <w:t xml:space="preserve">odst. 2 </w:t>
      </w:r>
      <w:r w:rsidR="003913F5" w:rsidRPr="00150152">
        <w:rPr>
          <w:sz w:val="22"/>
          <w:szCs w:val="22"/>
        </w:rPr>
        <w:t>občanského zákoníku</w:t>
      </w:r>
      <w:r w:rsidR="000F39B1" w:rsidRPr="00150152">
        <w:rPr>
          <w:sz w:val="22"/>
          <w:szCs w:val="22"/>
        </w:rPr>
        <w:t>, není zhotovitel povinen platit sjednanou smluvní pokutu.</w:t>
      </w:r>
    </w:p>
    <w:p w:rsidR="00876C1A" w:rsidRPr="00150152" w:rsidRDefault="00876C1A" w:rsidP="00876C1A">
      <w:pPr>
        <w:pStyle w:val="BodyText21"/>
        <w:widowControl/>
        <w:spacing w:after="120"/>
        <w:ind w:left="709"/>
        <w:rPr>
          <w:szCs w:val="22"/>
        </w:rPr>
      </w:pPr>
    </w:p>
    <w:p w:rsidR="00201F36" w:rsidRPr="00150152" w:rsidRDefault="00201F36" w:rsidP="004F4641">
      <w:pPr>
        <w:pStyle w:val="Zkladntext"/>
        <w:numPr>
          <w:ilvl w:val="0"/>
          <w:numId w:val="27"/>
        </w:numPr>
        <w:tabs>
          <w:tab w:val="left" w:pos="709"/>
        </w:tabs>
        <w:spacing w:after="120"/>
        <w:ind w:left="709" w:hanging="709"/>
        <w:rPr>
          <w:b/>
          <w:sz w:val="22"/>
          <w:szCs w:val="22"/>
        </w:rPr>
      </w:pPr>
      <w:r w:rsidRPr="00150152">
        <w:rPr>
          <w:b/>
          <w:sz w:val="22"/>
          <w:szCs w:val="22"/>
        </w:rPr>
        <w:t>Místo provádění díla</w:t>
      </w:r>
    </w:p>
    <w:p w:rsidR="00892FD0" w:rsidRPr="00150152" w:rsidRDefault="00892FD0" w:rsidP="004F4641">
      <w:pPr>
        <w:pStyle w:val="Zkladntext"/>
        <w:numPr>
          <w:ilvl w:val="1"/>
          <w:numId w:val="27"/>
        </w:numPr>
        <w:tabs>
          <w:tab w:val="left" w:pos="709"/>
        </w:tabs>
        <w:spacing w:after="120"/>
        <w:ind w:left="709" w:hanging="709"/>
        <w:jc w:val="both"/>
        <w:rPr>
          <w:sz w:val="22"/>
          <w:szCs w:val="22"/>
        </w:rPr>
      </w:pPr>
      <w:r w:rsidRPr="00150152">
        <w:rPr>
          <w:sz w:val="22"/>
          <w:szCs w:val="22"/>
        </w:rPr>
        <w:t>Míst</w:t>
      </w:r>
      <w:r w:rsidR="00017E75" w:rsidRPr="00150152">
        <w:rPr>
          <w:sz w:val="22"/>
          <w:szCs w:val="22"/>
        </w:rPr>
        <w:t>em</w:t>
      </w:r>
      <w:r w:rsidRPr="00150152">
        <w:rPr>
          <w:sz w:val="22"/>
          <w:szCs w:val="22"/>
        </w:rPr>
        <w:t xml:space="preserve"> plnění </w:t>
      </w:r>
      <w:proofErr w:type="spellStart"/>
      <w:proofErr w:type="gramStart"/>
      <w:r w:rsidR="00017E75" w:rsidRPr="00150152">
        <w:rPr>
          <w:sz w:val="22"/>
          <w:szCs w:val="22"/>
        </w:rPr>
        <w:t>je</w:t>
      </w:r>
      <w:r w:rsidR="000D60DF" w:rsidRPr="00150152">
        <w:rPr>
          <w:snapToGrid w:val="0"/>
          <w:sz w:val="22"/>
          <w:szCs w:val="22"/>
          <w:lang w:eastAsia="en-US"/>
        </w:rPr>
        <w:t>k.ú</w:t>
      </w:r>
      <w:proofErr w:type="spellEnd"/>
      <w:r w:rsidR="000D60DF" w:rsidRPr="00150152">
        <w:rPr>
          <w:snapToGrid w:val="0"/>
          <w:sz w:val="22"/>
          <w:szCs w:val="22"/>
          <w:lang w:eastAsia="en-US"/>
        </w:rPr>
        <w:t xml:space="preserve">. </w:t>
      </w:r>
      <w:r w:rsidR="00D01DFB" w:rsidRPr="00150152">
        <w:rPr>
          <w:snapToGrid w:val="0"/>
          <w:sz w:val="22"/>
          <w:szCs w:val="22"/>
          <w:lang w:eastAsia="en-US"/>
        </w:rPr>
        <w:t>města</w:t>
      </w:r>
      <w:proofErr w:type="gramEnd"/>
      <w:r w:rsidR="00D01DFB" w:rsidRPr="00150152">
        <w:rPr>
          <w:snapToGrid w:val="0"/>
          <w:sz w:val="22"/>
          <w:szCs w:val="22"/>
          <w:lang w:eastAsia="en-US"/>
        </w:rPr>
        <w:t xml:space="preserve"> Hranice</w:t>
      </w:r>
      <w:r w:rsidR="0078509A" w:rsidRPr="00150152">
        <w:rPr>
          <w:snapToGrid w:val="0"/>
          <w:sz w:val="22"/>
          <w:szCs w:val="22"/>
          <w:lang w:eastAsia="en-US"/>
        </w:rPr>
        <w:t xml:space="preserve"> okres Cheb</w:t>
      </w:r>
      <w:r w:rsidR="006B4874" w:rsidRPr="00150152">
        <w:rPr>
          <w:snapToGrid w:val="0"/>
          <w:sz w:val="22"/>
          <w:szCs w:val="22"/>
          <w:lang w:eastAsia="en-US"/>
        </w:rPr>
        <w:t xml:space="preserve">. </w:t>
      </w:r>
      <w:r w:rsidR="00980A99" w:rsidRPr="00150152">
        <w:rPr>
          <w:snapToGrid w:val="0"/>
          <w:sz w:val="22"/>
          <w:szCs w:val="22"/>
          <w:lang w:eastAsia="en-US"/>
        </w:rPr>
        <w:t xml:space="preserve">V podrobnostech je místo plnění popsané v </w:t>
      </w:r>
      <w:r w:rsidRPr="00150152">
        <w:rPr>
          <w:sz w:val="22"/>
          <w:szCs w:val="22"/>
        </w:rPr>
        <w:t>projektov</w:t>
      </w:r>
      <w:r w:rsidR="00980A99" w:rsidRPr="00150152">
        <w:rPr>
          <w:sz w:val="22"/>
          <w:szCs w:val="22"/>
        </w:rPr>
        <w:t>é</w:t>
      </w:r>
      <w:r w:rsidRPr="00150152">
        <w:rPr>
          <w:sz w:val="22"/>
          <w:szCs w:val="22"/>
        </w:rPr>
        <w:t xml:space="preserve"> dokumentac</w:t>
      </w:r>
      <w:r w:rsidR="00980A99" w:rsidRPr="00150152">
        <w:rPr>
          <w:sz w:val="22"/>
          <w:szCs w:val="22"/>
        </w:rPr>
        <w:t>i</w:t>
      </w:r>
      <w:r w:rsidRPr="00150152">
        <w:rPr>
          <w:sz w:val="22"/>
          <w:szCs w:val="22"/>
        </w:rPr>
        <w:t>.</w:t>
      </w:r>
    </w:p>
    <w:p w:rsidR="001B4D20" w:rsidRPr="00150152" w:rsidRDefault="001B4D20" w:rsidP="008A492D">
      <w:pPr>
        <w:pStyle w:val="Zkladntextodsazen3"/>
        <w:ind w:left="0"/>
        <w:jc w:val="both"/>
        <w:rPr>
          <w:i/>
          <w:sz w:val="22"/>
          <w:szCs w:val="22"/>
          <w:lang w:val="cs-CZ"/>
        </w:rPr>
      </w:pPr>
    </w:p>
    <w:p w:rsidR="005E0084" w:rsidRPr="00150152" w:rsidRDefault="00CF1056" w:rsidP="007F6F36">
      <w:pPr>
        <w:pStyle w:val="Zkladntext"/>
        <w:numPr>
          <w:ilvl w:val="0"/>
          <w:numId w:val="27"/>
        </w:numPr>
        <w:tabs>
          <w:tab w:val="left" w:pos="709"/>
        </w:tabs>
        <w:spacing w:after="120"/>
        <w:ind w:left="709" w:hanging="709"/>
        <w:rPr>
          <w:b/>
          <w:sz w:val="22"/>
          <w:szCs w:val="22"/>
        </w:rPr>
      </w:pPr>
      <w:r w:rsidRPr="00150152">
        <w:rPr>
          <w:b/>
          <w:sz w:val="22"/>
          <w:szCs w:val="22"/>
        </w:rPr>
        <w:t xml:space="preserve">Cena za dílo, platební podmínky </w:t>
      </w:r>
    </w:p>
    <w:p w:rsidR="00CF1056" w:rsidRPr="00150152" w:rsidRDefault="00CF1056" w:rsidP="004F4641">
      <w:pPr>
        <w:pStyle w:val="BodyText21"/>
        <w:widowControl/>
        <w:numPr>
          <w:ilvl w:val="1"/>
          <w:numId w:val="13"/>
        </w:numPr>
        <w:spacing w:after="120"/>
        <w:ind w:left="709" w:hanging="709"/>
        <w:rPr>
          <w:szCs w:val="22"/>
        </w:rPr>
      </w:pPr>
      <w:r w:rsidRPr="00150152">
        <w:rPr>
          <w:szCs w:val="22"/>
        </w:rPr>
        <w:t>Smluvní strany se dohodly na této výši ceny za dílo:</w:t>
      </w:r>
    </w:p>
    <w:p w:rsidR="0078509A" w:rsidRPr="00150152" w:rsidRDefault="0078509A" w:rsidP="0078509A">
      <w:pPr>
        <w:pStyle w:val="AAOdstavec"/>
        <w:numPr>
          <w:ilvl w:val="0"/>
          <w:numId w:val="43"/>
        </w:numPr>
        <w:spacing w:after="120"/>
        <w:rPr>
          <w:rFonts w:ascii="Times New Roman" w:hAnsi="Times New Roman" w:cs="Times New Roman"/>
          <w:sz w:val="22"/>
          <w:szCs w:val="22"/>
        </w:rPr>
      </w:pPr>
      <w:r w:rsidRPr="00150152">
        <w:rPr>
          <w:rFonts w:ascii="Times New Roman" w:hAnsi="Times New Roman" w:cs="Times New Roman"/>
          <w:sz w:val="22"/>
          <w:szCs w:val="22"/>
        </w:rPr>
        <w:t>Vodovod</w:t>
      </w:r>
    </w:p>
    <w:p w:rsidR="0078509A" w:rsidRPr="00150152" w:rsidRDefault="0078509A" w:rsidP="0078509A">
      <w:pPr>
        <w:pStyle w:val="AAOdstavec"/>
        <w:spacing w:after="120"/>
        <w:ind w:left="709"/>
        <w:rPr>
          <w:rFonts w:ascii="Times New Roman" w:hAnsi="Times New Roman" w:cs="Times New Roman"/>
          <w:sz w:val="22"/>
          <w:szCs w:val="22"/>
        </w:rPr>
      </w:pPr>
      <w:r w:rsidRPr="00150152">
        <w:rPr>
          <w:rFonts w:ascii="Times New Roman" w:hAnsi="Times New Roman" w:cs="Times New Roman"/>
          <w:sz w:val="22"/>
          <w:szCs w:val="22"/>
        </w:rPr>
        <w:t>C</w:t>
      </w:r>
      <w:r w:rsidR="005074C6" w:rsidRPr="00150152">
        <w:rPr>
          <w:rFonts w:ascii="Times New Roman" w:hAnsi="Times New Roman" w:cs="Times New Roman"/>
          <w:sz w:val="22"/>
          <w:szCs w:val="22"/>
        </w:rPr>
        <w:t xml:space="preserve">ena </w:t>
      </w:r>
      <w:r w:rsidRPr="00150152">
        <w:rPr>
          <w:rFonts w:ascii="Times New Roman" w:hAnsi="Times New Roman" w:cs="Times New Roman"/>
          <w:sz w:val="22"/>
          <w:szCs w:val="22"/>
        </w:rPr>
        <w:t xml:space="preserve">za vodovod </w:t>
      </w:r>
      <w:r w:rsidR="005074C6" w:rsidRPr="00150152">
        <w:rPr>
          <w:rFonts w:ascii="Times New Roman" w:hAnsi="Times New Roman" w:cs="Times New Roman"/>
          <w:sz w:val="22"/>
          <w:szCs w:val="22"/>
        </w:rPr>
        <w:t xml:space="preserve">bez DPH  </w:t>
      </w:r>
      <w:r w:rsidR="002F71CF" w:rsidRPr="00150152">
        <w:rPr>
          <w:rFonts w:ascii="Times New Roman" w:hAnsi="Times New Roman" w:cs="Times New Roman"/>
          <w:sz w:val="22"/>
          <w:szCs w:val="22"/>
        </w:rPr>
        <w:tab/>
      </w:r>
      <w:r w:rsidR="00E70EF6">
        <w:rPr>
          <w:rFonts w:ascii="Times New Roman" w:hAnsi="Times New Roman" w:cs="Times New Roman"/>
          <w:sz w:val="22"/>
          <w:szCs w:val="22"/>
          <w:highlight w:val="green"/>
        </w:rPr>
        <w:t>18 057 926,14</w:t>
      </w:r>
      <w:r w:rsidR="00984165">
        <w:rPr>
          <w:rFonts w:ascii="Times New Roman" w:hAnsi="Times New Roman" w:cs="Times New Roman"/>
          <w:sz w:val="22"/>
          <w:szCs w:val="22"/>
          <w:highlight w:val="green"/>
        </w:rPr>
        <w:t xml:space="preserve"> </w:t>
      </w:r>
      <w:r w:rsidR="005074C6" w:rsidRPr="00150152">
        <w:rPr>
          <w:rFonts w:ascii="Times New Roman" w:hAnsi="Times New Roman" w:cs="Times New Roman"/>
          <w:sz w:val="22"/>
          <w:szCs w:val="22"/>
          <w:highlight w:val="green"/>
        </w:rPr>
        <w:t xml:space="preserve">Kč (slovy: </w:t>
      </w:r>
      <w:r w:rsidR="00984165">
        <w:rPr>
          <w:rFonts w:ascii="Times New Roman" w:hAnsi="Times New Roman" w:cs="Times New Roman"/>
          <w:sz w:val="22"/>
          <w:szCs w:val="22"/>
          <w:highlight w:val="green"/>
        </w:rPr>
        <w:t xml:space="preserve">osmnáct milionů </w:t>
      </w:r>
      <w:r w:rsidR="00E70EF6">
        <w:rPr>
          <w:rFonts w:ascii="Times New Roman" w:hAnsi="Times New Roman" w:cs="Times New Roman"/>
          <w:sz w:val="22"/>
          <w:szCs w:val="22"/>
          <w:highlight w:val="green"/>
        </w:rPr>
        <w:t>padesát sedm tisíc devět set dvacet šest tisíc korun 14/100</w:t>
      </w:r>
      <w:r w:rsidR="005074C6" w:rsidRPr="00150152">
        <w:rPr>
          <w:rFonts w:ascii="Times New Roman" w:hAnsi="Times New Roman" w:cs="Times New Roman"/>
          <w:sz w:val="22"/>
          <w:szCs w:val="22"/>
          <w:highlight w:val="green"/>
        </w:rPr>
        <w:t xml:space="preserve"> </w:t>
      </w:r>
      <w:r w:rsidR="00984165">
        <w:rPr>
          <w:rFonts w:ascii="Times New Roman" w:hAnsi="Times New Roman" w:cs="Times New Roman"/>
          <w:sz w:val="22"/>
          <w:szCs w:val="22"/>
        </w:rPr>
        <w:t>)</w:t>
      </w:r>
    </w:p>
    <w:p w:rsidR="0078509A" w:rsidRPr="00150152" w:rsidRDefault="0078509A" w:rsidP="0078509A">
      <w:pPr>
        <w:pStyle w:val="AAOdstavec"/>
        <w:numPr>
          <w:ilvl w:val="0"/>
          <w:numId w:val="43"/>
        </w:numPr>
        <w:spacing w:after="120"/>
        <w:rPr>
          <w:rFonts w:ascii="Times New Roman" w:hAnsi="Times New Roman" w:cs="Times New Roman"/>
          <w:sz w:val="22"/>
          <w:szCs w:val="22"/>
        </w:rPr>
      </w:pPr>
      <w:r w:rsidRPr="00150152">
        <w:rPr>
          <w:rFonts w:ascii="Times New Roman" w:hAnsi="Times New Roman" w:cs="Times New Roman"/>
          <w:sz w:val="22"/>
          <w:szCs w:val="22"/>
        </w:rPr>
        <w:t>Kanalizace</w:t>
      </w:r>
    </w:p>
    <w:p w:rsidR="005074C6" w:rsidRPr="00150152" w:rsidRDefault="0078509A" w:rsidP="008A492D">
      <w:pPr>
        <w:pStyle w:val="AAOdstavec"/>
        <w:spacing w:after="120"/>
        <w:ind w:firstLine="709"/>
        <w:rPr>
          <w:rFonts w:ascii="Times New Roman" w:hAnsi="Times New Roman" w:cs="Times New Roman"/>
          <w:sz w:val="22"/>
          <w:szCs w:val="22"/>
        </w:rPr>
      </w:pPr>
      <w:r w:rsidRPr="00150152">
        <w:rPr>
          <w:rFonts w:ascii="Times New Roman" w:hAnsi="Times New Roman" w:cs="Times New Roman"/>
          <w:sz w:val="22"/>
          <w:szCs w:val="22"/>
        </w:rPr>
        <w:t>Cena za kanalizaci bez DPH</w:t>
      </w:r>
      <w:r w:rsidR="005074C6" w:rsidRPr="00150152">
        <w:rPr>
          <w:rFonts w:ascii="Times New Roman" w:hAnsi="Times New Roman" w:cs="Times New Roman"/>
          <w:sz w:val="22"/>
          <w:szCs w:val="22"/>
        </w:rPr>
        <w:tab/>
      </w:r>
      <w:r w:rsidR="00984165">
        <w:rPr>
          <w:rFonts w:ascii="Times New Roman" w:hAnsi="Times New Roman" w:cs="Times New Roman"/>
          <w:sz w:val="22"/>
          <w:szCs w:val="22"/>
          <w:highlight w:val="green"/>
        </w:rPr>
        <w:t>4</w:t>
      </w:r>
      <w:r w:rsidR="00E70EF6">
        <w:rPr>
          <w:rFonts w:ascii="Times New Roman" w:hAnsi="Times New Roman" w:cs="Times New Roman"/>
          <w:sz w:val="22"/>
          <w:szCs w:val="22"/>
          <w:highlight w:val="green"/>
        </w:rPr>
        <w:t> 922 994,93</w:t>
      </w:r>
      <w:r w:rsidR="005074C6" w:rsidRPr="00150152">
        <w:rPr>
          <w:rFonts w:ascii="Times New Roman" w:hAnsi="Times New Roman" w:cs="Times New Roman"/>
          <w:sz w:val="22"/>
          <w:szCs w:val="22"/>
          <w:highlight w:val="green"/>
        </w:rPr>
        <w:t xml:space="preserve"> Kč (slovy: </w:t>
      </w:r>
      <w:r w:rsidR="00984165">
        <w:rPr>
          <w:rFonts w:ascii="Times New Roman" w:hAnsi="Times New Roman" w:cs="Times New Roman"/>
          <w:sz w:val="22"/>
          <w:szCs w:val="22"/>
          <w:highlight w:val="green"/>
        </w:rPr>
        <w:t xml:space="preserve">čtyři miliony devět set dvacet </w:t>
      </w:r>
      <w:r w:rsidR="00E70EF6">
        <w:rPr>
          <w:rFonts w:ascii="Times New Roman" w:hAnsi="Times New Roman" w:cs="Times New Roman"/>
          <w:sz w:val="22"/>
          <w:szCs w:val="22"/>
          <w:highlight w:val="green"/>
        </w:rPr>
        <w:t>dva tisíce devět set devadesát čtyři tisíce korun 93/100</w:t>
      </w:r>
      <w:r w:rsidR="005074C6" w:rsidRPr="00150152">
        <w:rPr>
          <w:rFonts w:ascii="Times New Roman" w:hAnsi="Times New Roman" w:cs="Times New Roman"/>
          <w:sz w:val="22"/>
          <w:szCs w:val="22"/>
          <w:highlight w:val="green"/>
        </w:rPr>
        <w:t>)</w:t>
      </w:r>
    </w:p>
    <w:p w:rsidR="0078509A" w:rsidRPr="00150152" w:rsidRDefault="0078509A" w:rsidP="0078509A">
      <w:pPr>
        <w:pStyle w:val="AAOdstavec"/>
        <w:numPr>
          <w:ilvl w:val="0"/>
          <w:numId w:val="43"/>
        </w:numPr>
        <w:spacing w:after="120"/>
        <w:rPr>
          <w:rFonts w:ascii="Times New Roman" w:hAnsi="Times New Roman" w:cs="Times New Roman"/>
          <w:sz w:val="22"/>
          <w:szCs w:val="22"/>
        </w:rPr>
      </w:pPr>
      <w:r w:rsidRPr="00150152">
        <w:rPr>
          <w:rFonts w:ascii="Times New Roman" w:hAnsi="Times New Roman" w:cs="Times New Roman"/>
          <w:sz w:val="22"/>
          <w:szCs w:val="22"/>
        </w:rPr>
        <w:t>Celková cena bez DPH</w:t>
      </w:r>
    </w:p>
    <w:p w:rsidR="005074C6" w:rsidRPr="00150152" w:rsidRDefault="005074C6" w:rsidP="008A492D">
      <w:pPr>
        <w:pStyle w:val="AAOdstavec"/>
        <w:spacing w:after="120"/>
        <w:ind w:firstLine="709"/>
        <w:rPr>
          <w:rFonts w:ascii="Times New Roman" w:hAnsi="Times New Roman" w:cs="Times New Roman"/>
          <w:sz w:val="22"/>
          <w:szCs w:val="22"/>
        </w:rPr>
      </w:pPr>
      <w:r w:rsidRPr="00150152">
        <w:rPr>
          <w:rFonts w:ascii="Times New Roman" w:hAnsi="Times New Roman" w:cs="Times New Roman"/>
          <w:sz w:val="22"/>
          <w:szCs w:val="22"/>
        </w:rPr>
        <w:t xml:space="preserve">Celková cena </w:t>
      </w:r>
      <w:r w:rsidR="0078509A" w:rsidRPr="00150152">
        <w:rPr>
          <w:rFonts w:ascii="Times New Roman" w:hAnsi="Times New Roman" w:cs="Times New Roman"/>
          <w:sz w:val="22"/>
          <w:szCs w:val="22"/>
        </w:rPr>
        <w:t xml:space="preserve">bez </w:t>
      </w:r>
      <w:proofErr w:type="gramStart"/>
      <w:r w:rsidRPr="00150152">
        <w:rPr>
          <w:rFonts w:ascii="Times New Roman" w:hAnsi="Times New Roman" w:cs="Times New Roman"/>
          <w:sz w:val="22"/>
          <w:szCs w:val="22"/>
        </w:rPr>
        <w:t xml:space="preserve">DPH  </w:t>
      </w:r>
      <w:r w:rsidR="00984165">
        <w:rPr>
          <w:rFonts w:ascii="Times New Roman" w:hAnsi="Times New Roman" w:cs="Times New Roman"/>
          <w:sz w:val="22"/>
          <w:szCs w:val="22"/>
          <w:highlight w:val="green"/>
        </w:rPr>
        <w:t>22</w:t>
      </w:r>
      <w:r w:rsidR="00E70EF6">
        <w:rPr>
          <w:rFonts w:ascii="Times New Roman" w:hAnsi="Times New Roman" w:cs="Times New Roman"/>
          <w:sz w:val="22"/>
          <w:szCs w:val="22"/>
          <w:highlight w:val="green"/>
        </w:rPr>
        <w:t> 980 921,07</w:t>
      </w:r>
      <w:proofErr w:type="gramEnd"/>
      <w:r w:rsidRPr="00150152">
        <w:rPr>
          <w:rFonts w:ascii="Times New Roman" w:hAnsi="Times New Roman" w:cs="Times New Roman"/>
          <w:sz w:val="22"/>
          <w:szCs w:val="22"/>
          <w:highlight w:val="green"/>
        </w:rPr>
        <w:t xml:space="preserve"> Kč (slovy: </w:t>
      </w:r>
      <w:r w:rsidR="00984165">
        <w:rPr>
          <w:rFonts w:ascii="Times New Roman" w:hAnsi="Times New Roman" w:cs="Times New Roman"/>
          <w:sz w:val="22"/>
          <w:szCs w:val="22"/>
          <w:highlight w:val="green"/>
        </w:rPr>
        <w:t xml:space="preserve">dvacet dva milionů devět set osmdesát tisíc </w:t>
      </w:r>
      <w:r w:rsidR="00E70EF6">
        <w:rPr>
          <w:rFonts w:ascii="Times New Roman" w:hAnsi="Times New Roman" w:cs="Times New Roman"/>
          <w:sz w:val="22"/>
          <w:szCs w:val="22"/>
          <w:highlight w:val="green"/>
        </w:rPr>
        <w:t>devět set dvacet jeden tisíc korun 07/100</w:t>
      </w:r>
      <w:r w:rsidRPr="00150152">
        <w:rPr>
          <w:rFonts w:ascii="Times New Roman" w:hAnsi="Times New Roman" w:cs="Times New Roman"/>
          <w:sz w:val="22"/>
          <w:szCs w:val="22"/>
          <w:highlight w:val="green"/>
        </w:rPr>
        <w:t>)</w:t>
      </w:r>
    </w:p>
    <w:p w:rsidR="00B30DB8" w:rsidRPr="00150152" w:rsidRDefault="004F2021" w:rsidP="008A492D">
      <w:pPr>
        <w:pStyle w:val="AAOdstavec"/>
        <w:spacing w:after="120"/>
        <w:ind w:firstLine="708"/>
        <w:rPr>
          <w:rFonts w:ascii="Times New Roman" w:hAnsi="Times New Roman" w:cs="Times New Roman"/>
          <w:sz w:val="22"/>
          <w:szCs w:val="22"/>
        </w:rPr>
      </w:pPr>
      <w:r w:rsidRPr="00150152">
        <w:rPr>
          <w:rFonts w:ascii="Times New Roman" w:hAnsi="Times New Roman" w:cs="Times New Roman"/>
          <w:sz w:val="22"/>
          <w:szCs w:val="22"/>
        </w:rPr>
        <w:t>(dál</w:t>
      </w:r>
      <w:r w:rsidR="00571FE8" w:rsidRPr="00150152">
        <w:rPr>
          <w:rFonts w:ascii="Times New Roman" w:hAnsi="Times New Roman" w:cs="Times New Roman"/>
          <w:sz w:val="22"/>
          <w:szCs w:val="22"/>
        </w:rPr>
        <w:t>e též „Cena za provedení díla“)</w:t>
      </w:r>
    </w:p>
    <w:p w:rsidR="0047295C" w:rsidRPr="00150152" w:rsidRDefault="0047295C" w:rsidP="0047295C">
      <w:pPr>
        <w:pStyle w:val="BodyText21"/>
        <w:widowControl/>
        <w:numPr>
          <w:ilvl w:val="1"/>
          <w:numId w:val="13"/>
        </w:numPr>
        <w:spacing w:after="120"/>
        <w:ind w:left="709" w:hanging="709"/>
        <w:rPr>
          <w:szCs w:val="22"/>
        </w:rPr>
      </w:pPr>
      <w:r w:rsidRPr="00150152">
        <w:rPr>
          <w:szCs w:val="22"/>
        </w:rPr>
        <w:t>Tato cena vztahující se k předmětu díla jeho rozsahu a způsobu provedení, tak, jak je sjednáno v době uzavření smlouvy, byla sjednána jako cena nejvýše přípustná</w:t>
      </w:r>
      <w:r w:rsidR="00064394" w:rsidRPr="00150152">
        <w:rPr>
          <w:szCs w:val="22"/>
          <w:lang w:val="fr-FR"/>
        </w:rPr>
        <w:t>. Daň z přidané hodnoty bude účtována v souladu s platným zákonem o dani z přidané hodnoty.</w:t>
      </w:r>
    </w:p>
    <w:p w:rsidR="0047295C" w:rsidRPr="00150152" w:rsidRDefault="0047295C" w:rsidP="0047295C">
      <w:pPr>
        <w:pStyle w:val="BodyText21"/>
        <w:widowControl/>
        <w:numPr>
          <w:ilvl w:val="1"/>
          <w:numId w:val="13"/>
        </w:numPr>
        <w:spacing w:after="120"/>
        <w:ind w:left="709" w:hanging="709"/>
        <w:rPr>
          <w:szCs w:val="22"/>
        </w:rPr>
      </w:pPr>
      <w:r w:rsidRPr="00150152">
        <w:rPr>
          <w:szCs w:val="22"/>
        </w:rPr>
        <w:t>Objednatelem nebudou na Cenu za provedení díla poskytována jakákoli plnění před zahájením provádění díla. Obě smluvní strany se vzájemně dohodly na hrazení ceny za dílo postupně na základě dílčích daňových dokladů, které budou vystavovány měsíčně, vždy k poslednímu dni v měsíci dle skutečně provedených stavebních prací, dodávek a služeb na základě objednatelem schválených zjišťovacích protokolů a soupisů provedených stavebních prací, dodávek a služeb.</w:t>
      </w:r>
    </w:p>
    <w:p w:rsidR="0047295C" w:rsidRPr="00150152" w:rsidRDefault="0047295C" w:rsidP="004F1CCE">
      <w:pPr>
        <w:pStyle w:val="BodyText21"/>
        <w:widowControl/>
        <w:numPr>
          <w:ilvl w:val="1"/>
          <w:numId w:val="13"/>
        </w:numPr>
        <w:spacing w:after="120"/>
        <w:ind w:left="709" w:hanging="709"/>
        <w:rPr>
          <w:rStyle w:val="datalabel"/>
          <w:szCs w:val="22"/>
        </w:rPr>
      </w:pPr>
      <w:r w:rsidRPr="00150152">
        <w:rPr>
          <w:szCs w:val="22"/>
        </w:rPr>
        <w:t>Po ukončení každého kalendářního měsíce realizace plnění předá zhotovitel objednateli daňový doklad</w:t>
      </w:r>
      <w:r w:rsidR="00637644" w:rsidRPr="00150152">
        <w:rPr>
          <w:szCs w:val="22"/>
        </w:rPr>
        <w:t xml:space="preserve"> a to samostatně pro Vodovod a pro Kanalizaci. Ke každé faktuře </w:t>
      </w:r>
      <w:r w:rsidRPr="00150152">
        <w:rPr>
          <w:szCs w:val="22"/>
        </w:rPr>
        <w:t xml:space="preserve">musí být připojen zjišťovací protokol – soupis prací a dodávek provedených v členění po položkách dle výkazu výměr oceněný v souladu se smlouvou odsouhlasený technickým dozorem objednatele. Zhotovitel je oprávněn účtovat daňovým dokladem za příslušné období pouze práce a dodávky v rozsahu odsouhlaseném </w:t>
      </w:r>
      <w:r w:rsidR="007F6F36" w:rsidRPr="00150152">
        <w:rPr>
          <w:szCs w:val="22"/>
        </w:rPr>
        <w:t>technickým dozorem objednatele</w:t>
      </w:r>
      <w:r w:rsidR="007F6F36" w:rsidRPr="00150152">
        <w:rPr>
          <w:rStyle w:val="datalabel"/>
          <w:szCs w:val="22"/>
        </w:rPr>
        <w:t>.</w:t>
      </w:r>
    </w:p>
    <w:p w:rsidR="00637644" w:rsidRPr="00150152" w:rsidRDefault="00637644" w:rsidP="00637644">
      <w:pPr>
        <w:pStyle w:val="BodyText21"/>
        <w:widowControl/>
        <w:spacing w:after="120"/>
        <w:ind w:left="709"/>
        <w:rPr>
          <w:rStyle w:val="datalabel"/>
          <w:szCs w:val="22"/>
        </w:rPr>
      </w:pPr>
      <w:r w:rsidRPr="00150152">
        <w:rPr>
          <w:rStyle w:val="datalabel"/>
          <w:szCs w:val="22"/>
        </w:rPr>
        <w:t xml:space="preserve">Daňové doklady pro Vodovod budou dále obsahovat informace o projektu: Název projektu: </w:t>
      </w:r>
      <w:r w:rsidR="00064394" w:rsidRPr="003C56DD">
        <w:rPr>
          <w:b/>
          <w:szCs w:val="22"/>
        </w:rPr>
        <w:t>Rozšíření vodovodu Hranice</w:t>
      </w:r>
      <w:r w:rsidRPr="00150152">
        <w:rPr>
          <w:rStyle w:val="datalabel"/>
          <w:szCs w:val="22"/>
        </w:rPr>
        <w:t>, Registrační číslo: CZ.05.1.30/0.0/0.0/17_073/0007243 a textem Projekt je spolufinancován z prostředků EU</w:t>
      </w:r>
      <w:r w:rsidR="00A70A10" w:rsidRPr="00150152">
        <w:rPr>
          <w:rStyle w:val="datalabel"/>
          <w:szCs w:val="22"/>
        </w:rPr>
        <w:t>, číslo smlouvy objednatele</w:t>
      </w:r>
    </w:p>
    <w:p w:rsidR="00064394" w:rsidRPr="00150152" w:rsidRDefault="00064394" w:rsidP="00637644">
      <w:pPr>
        <w:pStyle w:val="BodyText21"/>
        <w:widowControl/>
        <w:spacing w:after="120"/>
        <w:ind w:left="709"/>
        <w:rPr>
          <w:rStyle w:val="datalabel"/>
          <w:szCs w:val="22"/>
        </w:rPr>
      </w:pPr>
      <w:r w:rsidRPr="00150152">
        <w:rPr>
          <w:rStyle w:val="datalabel"/>
          <w:szCs w:val="22"/>
        </w:rPr>
        <w:t>Daňový doklady pro Kanalizaci budou dále obsahovat: Název projektu: Rozšíření kanalizace Hranice</w:t>
      </w:r>
      <w:r w:rsidR="00A70A10" w:rsidRPr="00150152">
        <w:rPr>
          <w:rStyle w:val="datalabel"/>
          <w:szCs w:val="22"/>
        </w:rPr>
        <w:t>, číslo smlouvy objednatele.</w:t>
      </w:r>
    </w:p>
    <w:p w:rsidR="00C30B9C" w:rsidRPr="00150152" w:rsidRDefault="00C30B9C" w:rsidP="00C30B9C">
      <w:pPr>
        <w:pStyle w:val="BodyText21"/>
        <w:widowControl/>
        <w:numPr>
          <w:ilvl w:val="1"/>
          <w:numId w:val="13"/>
        </w:numPr>
        <w:spacing w:after="120"/>
        <w:ind w:left="709" w:hanging="709"/>
        <w:rPr>
          <w:szCs w:val="22"/>
        </w:rPr>
      </w:pPr>
      <w:r w:rsidRPr="00150152">
        <w:rPr>
          <w:szCs w:val="22"/>
        </w:rPr>
        <w:t>Daňový doklad bude obsahovat příslušné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event. vystavit nový daňový doklad - lhůta splatnosti počíná v takovém případě běžet ode dne doručení opraveného či nově vystaveného dokladu objednateli.</w:t>
      </w:r>
    </w:p>
    <w:p w:rsidR="00C30B9C" w:rsidRPr="00150152" w:rsidRDefault="00C30B9C" w:rsidP="00D01DFB">
      <w:pPr>
        <w:pStyle w:val="BodyText21"/>
        <w:widowControl/>
        <w:spacing w:after="120"/>
        <w:ind w:left="709"/>
        <w:rPr>
          <w:szCs w:val="22"/>
        </w:rPr>
      </w:pPr>
      <w:r w:rsidRPr="00150152">
        <w:rPr>
          <w:szCs w:val="22"/>
        </w:rPr>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rsidR="009738FE" w:rsidRPr="003C56DD" w:rsidRDefault="009738FE" w:rsidP="003C56DD">
      <w:pPr>
        <w:pStyle w:val="BodyText21"/>
        <w:widowControl/>
        <w:numPr>
          <w:ilvl w:val="1"/>
          <w:numId w:val="13"/>
        </w:numPr>
        <w:spacing w:after="120"/>
        <w:ind w:left="709" w:hanging="709"/>
        <w:rPr>
          <w:szCs w:val="22"/>
        </w:rPr>
      </w:pPr>
      <w:r w:rsidRPr="003C56DD">
        <w:rPr>
          <w:szCs w:val="22"/>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rsidR="009738FE" w:rsidRPr="003C56DD" w:rsidRDefault="009738FE" w:rsidP="003C56DD">
      <w:pPr>
        <w:pStyle w:val="BodyText21"/>
        <w:widowControl/>
        <w:numPr>
          <w:ilvl w:val="1"/>
          <w:numId w:val="13"/>
        </w:numPr>
        <w:spacing w:after="120"/>
        <w:ind w:left="709" w:hanging="709"/>
        <w:rPr>
          <w:szCs w:val="22"/>
        </w:rPr>
      </w:pPr>
      <w:r w:rsidRPr="003C56DD">
        <w:rPr>
          <w:szCs w:val="22"/>
        </w:rPr>
        <w:t>Ke změně ceny díla může dojít jestliže:</w:t>
      </w:r>
    </w:p>
    <w:p w:rsidR="009738FE" w:rsidRPr="003C56DD" w:rsidRDefault="009738FE" w:rsidP="003C56DD">
      <w:pPr>
        <w:pStyle w:val="BodyText21"/>
        <w:widowControl/>
        <w:numPr>
          <w:ilvl w:val="1"/>
          <w:numId w:val="46"/>
        </w:numPr>
        <w:spacing w:after="120"/>
        <w:ind w:left="1134" w:hanging="425"/>
        <w:rPr>
          <w:szCs w:val="22"/>
        </w:rPr>
      </w:pPr>
      <w:r w:rsidRPr="003C56DD">
        <w:rPr>
          <w:szCs w:val="22"/>
        </w:rPr>
        <w:t xml:space="preserve"> objednatel požaduje práce, které nejsou v předmětu díla</w:t>
      </w:r>
    </w:p>
    <w:p w:rsidR="009738FE" w:rsidRPr="003C56DD" w:rsidRDefault="009738FE" w:rsidP="003C56DD">
      <w:pPr>
        <w:pStyle w:val="BodyText21"/>
        <w:widowControl/>
        <w:numPr>
          <w:ilvl w:val="1"/>
          <w:numId w:val="46"/>
        </w:numPr>
        <w:spacing w:after="120"/>
        <w:ind w:left="1134" w:hanging="425"/>
        <w:rPr>
          <w:szCs w:val="22"/>
        </w:rPr>
      </w:pPr>
      <w:r w:rsidRPr="003C56DD">
        <w:rPr>
          <w:szCs w:val="22"/>
        </w:rPr>
        <w:t xml:space="preserve"> objednatel požaduje vypustit některé práce předmětu díla</w:t>
      </w:r>
    </w:p>
    <w:p w:rsidR="009738FE" w:rsidRPr="003C56DD" w:rsidRDefault="009738FE" w:rsidP="003C56DD">
      <w:pPr>
        <w:pStyle w:val="BodyText21"/>
        <w:widowControl/>
        <w:numPr>
          <w:ilvl w:val="1"/>
          <w:numId w:val="46"/>
        </w:numPr>
        <w:spacing w:after="120"/>
        <w:ind w:left="1134" w:hanging="425"/>
        <w:rPr>
          <w:szCs w:val="22"/>
        </w:rPr>
      </w:pPr>
      <w:r w:rsidRPr="003C56DD">
        <w:rPr>
          <w:szCs w:val="22"/>
        </w:rPr>
        <w:t xml:space="preserve"> při realizaci se zjistí skutečnosti, které nebyly v době podpisu smlouvy známy, a dodavatel je nezavinil ani nemohl předvídat, a mají vliv na cenu díla.</w:t>
      </w:r>
    </w:p>
    <w:p w:rsidR="009738FE" w:rsidRPr="003C56DD" w:rsidRDefault="009738FE" w:rsidP="003C56DD">
      <w:pPr>
        <w:pStyle w:val="BodyText21"/>
        <w:widowControl/>
        <w:numPr>
          <w:ilvl w:val="1"/>
          <w:numId w:val="46"/>
        </w:numPr>
        <w:spacing w:after="120"/>
        <w:ind w:left="1134" w:hanging="425"/>
        <w:rPr>
          <w:szCs w:val="22"/>
        </w:rPr>
      </w:pPr>
      <w:r w:rsidRPr="003C56DD">
        <w:rPr>
          <w:szCs w:val="22"/>
        </w:rPr>
        <w:t xml:space="preserve"> při realizaci se zjistí skutečnosti odlišné od dokumentace předané objednatelem (neodpovídající geologické údaje, jiné umístění inženýrských sítí, </w:t>
      </w:r>
      <w:proofErr w:type="spellStart"/>
      <w:r w:rsidRPr="003C56DD">
        <w:rPr>
          <w:szCs w:val="22"/>
        </w:rPr>
        <w:t>apod</w:t>
      </w:r>
      <w:proofErr w:type="spellEnd"/>
      <w:r w:rsidRPr="003C56DD">
        <w:rPr>
          <w:szCs w:val="22"/>
        </w:rPr>
        <w:t>).</w:t>
      </w:r>
    </w:p>
    <w:p w:rsidR="009738FE" w:rsidRPr="003C56DD" w:rsidRDefault="009738FE" w:rsidP="003C56DD">
      <w:pPr>
        <w:pStyle w:val="BodyText21"/>
        <w:widowControl/>
        <w:spacing w:after="120"/>
        <w:ind w:left="709"/>
        <w:rPr>
          <w:szCs w:val="22"/>
        </w:rPr>
      </w:pPr>
      <w:r w:rsidRPr="003C56DD">
        <w:rPr>
          <w:szCs w:val="22"/>
        </w:rPr>
        <w:t>Způsob sjednání změny ceny díla musí být v souladu se zákonem č. 134/2016 Sb., o zadávání veřejných zakázek, v platném znění. Na základě změnového listu dle kapitoly 5.15. této smlouvy, musí být vyhotoven dodatek k této smlouvě, kde bude uvedena cena díla a důvody této změny.</w:t>
      </w:r>
    </w:p>
    <w:p w:rsidR="009738FE" w:rsidRPr="003C56DD" w:rsidRDefault="009738FE" w:rsidP="003C56DD">
      <w:pPr>
        <w:pStyle w:val="BodyText21"/>
        <w:widowControl/>
        <w:numPr>
          <w:ilvl w:val="1"/>
          <w:numId w:val="13"/>
        </w:numPr>
        <w:spacing w:after="120"/>
        <w:ind w:left="709" w:hanging="709"/>
        <w:rPr>
          <w:szCs w:val="22"/>
        </w:rPr>
      </w:pPr>
      <w:r w:rsidRPr="00150152">
        <w:rPr>
          <w:szCs w:val="22"/>
        </w:rPr>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a to bez ohledu na to, zda dojde před jejich provedením k dohodě o jejich ceně. </w:t>
      </w:r>
    </w:p>
    <w:p w:rsidR="009738FE" w:rsidRPr="003C56DD" w:rsidRDefault="009738FE" w:rsidP="003C56DD">
      <w:pPr>
        <w:pStyle w:val="BodyText21"/>
        <w:widowControl/>
        <w:numPr>
          <w:ilvl w:val="1"/>
          <w:numId w:val="13"/>
        </w:numPr>
        <w:spacing w:after="120"/>
        <w:ind w:left="709" w:hanging="709"/>
        <w:rPr>
          <w:szCs w:val="22"/>
        </w:rPr>
      </w:pPr>
      <w:r w:rsidRPr="003C56DD">
        <w:rPr>
          <w:szCs w:val="22"/>
        </w:rPr>
        <w:t xml:space="preserve">Pro ocenění víceprací se použijí přednostně jednotkové ceny v té výši, kterou zhotovitel použil pro sestavení nabídkové ceny. Nebudou-li práce či věci použité k provedení díla, které jsou předmětem víceprací, ohodnoceny (oceněny) v rozpočtu zhotovitele, budou se oceňovat cenami obdobných položek, případně dle ceníku společnosti ÚRS Praha, a.s. (Ústav racionalizace stavebnictví – dále jen „ÚRS“), se sídlem Pražská 18, 120 00 Praha 10, aktuálního v době vzniku víceprací. Tyto ceníkové jednotkové ceny budou ponížené vynásobením těchto cen koeficientem 0,8. Vynásobením jednotkových cen s množstvím provedených měrných jednotek budou stanoveny základní náklady, rovněž pak analogicky náklady související s umístěním stavby (obvyklý pojem: VORN – vedlejší a ostatní rozpočtové náklady). Tento způsob ocenění se použije i v případě, kdy dojde k dohodě o ceně rozšíření nebo zúžení předmětu díla nebo jeho změně, ale strany smlouvy nesjednají důsledky na výši ceny. Za vícepráce jsou považovány objektivní, věcně správné a nepředvídatelné náklady vzešlé na straně objednatele, nutné pro realizaci díla, za které jsou považovány práce, </w:t>
      </w:r>
      <w:proofErr w:type="gramStart"/>
      <w:r w:rsidRPr="003C56DD">
        <w:rPr>
          <w:szCs w:val="22"/>
        </w:rPr>
        <w:t>dodávky a nebo služby</w:t>
      </w:r>
      <w:proofErr w:type="gramEnd"/>
      <w:r w:rsidRPr="003C56DD">
        <w:rPr>
          <w:szCs w:val="22"/>
        </w:rPr>
        <w:t>, které nejsou zahrnuty v předmětu díla, představující dodatečné stavební práce ve smyslu § 66 a § 222 zákona č. 134/2016 Sb., o zadávání veřejných zakázek.</w:t>
      </w:r>
    </w:p>
    <w:p w:rsidR="009738FE" w:rsidRPr="003C56DD" w:rsidRDefault="009738FE" w:rsidP="003C56DD">
      <w:pPr>
        <w:pStyle w:val="BodyText21"/>
        <w:widowControl/>
        <w:numPr>
          <w:ilvl w:val="1"/>
          <w:numId w:val="13"/>
        </w:numPr>
        <w:spacing w:after="120"/>
        <w:ind w:left="709" w:hanging="709"/>
        <w:rPr>
          <w:szCs w:val="22"/>
        </w:rPr>
      </w:pPr>
      <w:r w:rsidRPr="003C56DD">
        <w:rPr>
          <w:szCs w:val="22"/>
        </w:rPr>
        <w:t>Pokud nelze využít pro ocenění těchto prací a dodávek jednotkových cen ÚRS Praha a.s. vydaných v období realizace těchto prací a dodávek, bude výše ceny těchto prací a dodávek stanovena smluvními stranami jako cena v místě a čase obvyklá.</w:t>
      </w:r>
    </w:p>
    <w:p w:rsidR="009738FE" w:rsidRPr="003C56DD" w:rsidRDefault="009738FE" w:rsidP="003C56DD">
      <w:pPr>
        <w:pStyle w:val="BodyText21"/>
        <w:widowControl/>
        <w:numPr>
          <w:ilvl w:val="1"/>
          <w:numId w:val="13"/>
        </w:numPr>
        <w:spacing w:after="120"/>
        <w:ind w:left="709" w:hanging="709"/>
        <w:rPr>
          <w:szCs w:val="22"/>
        </w:rPr>
      </w:pPr>
      <w:r w:rsidRPr="003C56DD">
        <w:rPr>
          <w:szCs w:val="22"/>
        </w:rPr>
        <w:t xml:space="preserve">V případě, že vzniknou vícepráce či </w:t>
      </w:r>
      <w:proofErr w:type="spellStart"/>
      <w:r w:rsidRPr="003C56DD">
        <w:rPr>
          <w:szCs w:val="22"/>
        </w:rPr>
        <w:t>méněpráce</w:t>
      </w:r>
      <w:proofErr w:type="spellEnd"/>
      <w:r w:rsidRPr="003C56DD">
        <w:rPr>
          <w:szCs w:val="22"/>
        </w:rPr>
        <w:t xml:space="preserve"> je zhotovitel povinen bezodkladně předat objednateli k odsouhlasení změnový list potvrzený technickým dozorem stavby. Nedílnou součástí tohoto změnového listu bude:</w:t>
      </w:r>
    </w:p>
    <w:p w:rsidR="009738FE" w:rsidRPr="00150152" w:rsidRDefault="009738FE" w:rsidP="003C56DD">
      <w:pPr>
        <w:pStyle w:val="BodyText21"/>
        <w:widowControl/>
        <w:numPr>
          <w:ilvl w:val="0"/>
          <w:numId w:val="47"/>
        </w:numPr>
        <w:spacing w:after="120"/>
        <w:ind w:left="1134" w:hanging="425"/>
        <w:rPr>
          <w:szCs w:val="22"/>
        </w:rPr>
      </w:pPr>
      <w:r w:rsidRPr="003C56DD">
        <w:rPr>
          <w:szCs w:val="22"/>
        </w:rPr>
        <w:t>datum vzniku víceprací</w:t>
      </w:r>
    </w:p>
    <w:p w:rsidR="009738FE" w:rsidRPr="003C56DD" w:rsidRDefault="009738FE" w:rsidP="003C56DD">
      <w:pPr>
        <w:pStyle w:val="BodyText21"/>
        <w:widowControl/>
        <w:numPr>
          <w:ilvl w:val="0"/>
          <w:numId w:val="47"/>
        </w:numPr>
        <w:spacing w:after="120"/>
        <w:ind w:left="1134" w:hanging="425"/>
        <w:rPr>
          <w:szCs w:val="22"/>
        </w:rPr>
      </w:pPr>
      <w:r w:rsidRPr="003C56DD">
        <w:rPr>
          <w:szCs w:val="22"/>
        </w:rPr>
        <w:t>přesný slovní popis víceprací (</w:t>
      </w:r>
      <w:proofErr w:type="spellStart"/>
      <w:r w:rsidRPr="003C56DD">
        <w:rPr>
          <w:szCs w:val="22"/>
        </w:rPr>
        <w:t>méněprací</w:t>
      </w:r>
      <w:proofErr w:type="spellEnd"/>
      <w:r w:rsidRPr="003C56DD">
        <w:rPr>
          <w:szCs w:val="22"/>
        </w:rPr>
        <w:t>) a jejich odůvodnění</w:t>
      </w:r>
    </w:p>
    <w:p w:rsidR="009738FE" w:rsidRPr="003C56DD" w:rsidRDefault="009738FE" w:rsidP="003C56DD">
      <w:pPr>
        <w:pStyle w:val="BodyText21"/>
        <w:widowControl/>
        <w:numPr>
          <w:ilvl w:val="0"/>
          <w:numId w:val="47"/>
        </w:numPr>
        <w:spacing w:after="120"/>
        <w:ind w:left="1134" w:hanging="425"/>
        <w:rPr>
          <w:szCs w:val="22"/>
        </w:rPr>
      </w:pPr>
      <w:r w:rsidRPr="003C56DD">
        <w:rPr>
          <w:szCs w:val="22"/>
        </w:rPr>
        <w:t xml:space="preserve">krycí list soupisu prací, ze kterého bude zřejmé, kterých stavebních objektů se změny týkají </w:t>
      </w:r>
    </w:p>
    <w:p w:rsidR="009738FE" w:rsidRPr="003C56DD" w:rsidRDefault="009738FE" w:rsidP="003C56DD">
      <w:pPr>
        <w:pStyle w:val="BodyText21"/>
        <w:widowControl/>
        <w:numPr>
          <w:ilvl w:val="0"/>
          <w:numId w:val="47"/>
        </w:numPr>
        <w:spacing w:after="120"/>
        <w:ind w:left="1134" w:hanging="425"/>
        <w:rPr>
          <w:szCs w:val="22"/>
        </w:rPr>
      </w:pPr>
      <w:r w:rsidRPr="003C56DD">
        <w:rPr>
          <w:szCs w:val="22"/>
        </w:rPr>
        <w:t>soupis prací s výkazem výměr a oceněním jednotlivých položek v souladu s odst. 5.13 této smlouvy.</w:t>
      </w:r>
    </w:p>
    <w:p w:rsidR="009738FE" w:rsidRPr="003C56DD" w:rsidRDefault="009738FE" w:rsidP="003C56DD">
      <w:pPr>
        <w:pStyle w:val="BodyText21"/>
        <w:widowControl/>
        <w:numPr>
          <w:ilvl w:val="1"/>
          <w:numId w:val="13"/>
        </w:numPr>
        <w:spacing w:after="120"/>
        <w:ind w:left="709" w:hanging="709"/>
        <w:rPr>
          <w:szCs w:val="22"/>
        </w:rPr>
      </w:pPr>
      <w:r w:rsidRPr="003C56DD">
        <w:rPr>
          <w:szCs w:val="22"/>
        </w:rPr>
        <w:t xml:space="preserve">Objednatel tímto (dle ustanovení § 26 odst. 3 zákona č. 235/2004 Sb. o dani z přidané hodnoty) uděluje souhlas s elektronickým zasíláním daňových dokladů (faktur) na adresu </w:t>
      </w:r>
      <w:hyperlink r:id="rId11" w:history="1">
        <w:r w:rsidRPr="003C56DD">
          <w:rPr>
            <w:szCs w:val="22"/>
          </w:rPr>
          <w:t>chevak@chevak.cz</w:t>
        </w:r>
      </w:hyperlink>
    </w:p>
    <w:p w:rsidR="005F41CF" w:rsidRPr="00150152" w:rsidRDefault="005F41CF" w:rsidP="005F41CF">
      <w:pPr>
        <w:pStyle w:val="BodyText21"/>
        <w:widowControl/>
        <w:spacing w:after="120"/>
        <w:ind w:left="709"/>
        <w:rPr>
          <w:szCs w:val="22"/>
        </w:rPr>
      </w:pPr>
    </w:p>
    <w:p w:rsidR="00852627" w:rsidRPr="00150152" w:rsidRDefault="00B410D1" w:rsidP="004F4641">
      <w:pPr>
        <w:pStyle w:val="Zkladntext"/>
        <w:numPr>
          <w:ilvl w:val="0"/>
          <w:numId w:val="28"/>
        </w:numPr>
        <w:tabs>
          <w:tab w:val="left" w:pos="709"/>
        </w:tabs>
        <w:spacing w:after="120"/>
        <w:ind w:left="709" w:hanging="709"/>
        <w:rPr>
          <w:b/>
          <w:sz w:val="22"/>
          <w:szCs w:val="22"/>
        </w:rPr>
      </w:pPr>
      <w:r w:rsidRPr="00150152">
        <w:rPr>
          <w:b/>
          <w:sz w:val="22"/>
          <w:szCs w:val="22"/>
        </w:rPr>
        <w:t>Součinnost smluvních stran</w:t>
      </w:r>
    </w:p>
    <w:p w:rsidR="00CF1056" w:rsidRPr="00150152" w:rsidRDefault="00CF1056" w:rsidP="004F4641">
      <w:pPr>
        <w:pStyle w:val="Zkladntext"/>
        <w:numPr>
          <w:ilvl w:val="1"/>
          <w:numId w:val="28"/>
        </w:numPr>
        <w:tabs>
          <w:tab w:val="left" w:pos="709"/>
        </w:tabs>
        <w:spacing w:after="120"/>
        <w:ind w:left="709" w:hanging="709"/>
        <w:jc w:val="both"/>
        <w:rPr>
          <w:sz w:val="22"/>
          <w:szCs w:val="22"/>
        </w:rPr>
      </w:pPr>
      <w:r w:rsidRPr="00150152">
        <w:rPr>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CF1056" w:rsidRPr="00150152" w:rsidRDefault="00CF1056" w:rsidP="004F4641">
      <w:pPr>
        <w:pStyle w:val="Zkladntext"/>
        <w:numPr>
          <w:ilvl w:val="1"/>
          <w:numId w:val="28"/>
        </w:numPr>
        <w:tabs>
          <w:tab w:val="left" w:pos="709"/>
        </w:tabs>
        <w:spacing w:after="120"/>
        <w:ind w:left="709" w:hanging="709"/>
        <w:jc w:val="both"/>
        <w:rPr>
          <w:sz w:val="22"/>
          <w:szCs w:val="22"/>
        </w:rPr>
      </w:pPr>
      <w:r w:rsidRPr="00150152">
        <w:rPr>
          <w:sz w:val="22"/>
          <w:szCs w:val="22"/>
        </w:rPr>
        <w:t xml:space="preserve">Pokud jsou kterékoli ze smluvních stran známy skutečnosti, které jí brání nebo budou bránit, aby dostála svým smluvním povinnostem, sdělí tuto skutečnost neprodleně písemně </w:t>
      </w:r>
      <w:r w:rsidR="00852627" w:rsidRPr="00150152">
        <w:rPr>
          <w:sz w:val="22"/>
          <w:szCs w:val="22"/>
        </w:rPr>
        <w:t xml:space="preserve">zbývajícím </w:t>
      </w:r>
      <w:r w:rsidRPr="00150152">
        <w:rPr>
          <w:sz w:val="22"/>
          <w:szCs w:val="22"/>
        </w:rPr>
        <w:t>smluvní</w:t>
      </w:r>
      <w:r w:rsidR="00852627" w:rsidRPr="00150152">
        <w:rPr>
          <w:sz w:val="22"/>
          <w:szCs w:val="22"/>
        </w:rPr>
        <w:t>m stranám</w:t>
      </w:r>
      <w:r w:rsidRPr="00150152">
        <w:rPr>
          <w:sz w:val="22"/>
          <w:szCs w:val="22"/>
        </w:rPr>
        <w:t>. Smluvní strany se dále zavazují neprodleně odstranit v rámci svých možností všechny okolnosti, které jsou na jejich straně a které brání splnění jejich smluvních povinností.</w:t>
      </w:r>
    </w:p>
    <w:p w:rsidR="00CF1056" w:rsidRPr="00150152" w:rsidRDefault="00CF1056" w:rsidP="004F4641">
      <w:pPr>
        <w:pStyle w:val="Zkladntext"/>
        <w:numPr>
          <w:ilvl w:val="1"/>
          <w:numId w:val="28"/>
        </w:numPr>
        <w:tabs>
          <w:tab w:val="left" w:pos="709"/>
        </w:tabs>
        <w:spacing w:after="120"/>
        <w:ind w:left="709" w:hanging="709"/>
        <w:jc w:val="both"/>
        <w:rPr>
          <w:sz w:val="22"/>
          <w:szCs w:val="22"/>
        </w:rPr>
      </w:pPr>
      <w:r w:rsidRPr="00150152">
        <w:rPr>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w:t>
      </w:r>
      <w:r w:rsidR="00852627" w:rsidRPr="00150152">
        <w:rPr>
          <w:sz w:val="22"/>
          <w:szCs w:val="22"/>
        </w:rPr>
        <w:t>ýdaji</w:t>
      </w:r>
      <w:r w:rsidR="00631E99" w:rsidRPr="00150152">
        <w:rPr>
          <w:sz w:val="22"/>
          <w:szCs w:val="22"/>
        </w:rPr>
        <w:t>,</w:t>
      </w:r>
      <w:r w:rsidR="00852627" w:rsidRPr="00150152">
        <w:rPr>
          <w:sz w:val="22"/>
          <w:szCs w:val="22"/>
        </w:rPr>
        <w:t xml:space="preserve"> a že poskytne objednateli,</w:t>
      </w:r>
      <w:r w:rsidRPr="00150152">
        <w:rPr>
          <w:sz w:val="22"/>
          <w:szCs w:val="22"/>
        </w:rPr>
        <w:t xml:space="preserve"> zástupci objednatele jednajícímu ve věcech technických a jiným osobám zúčastněným na provádění díla veškeré potřebné doklady, konzultace, pomoc a jinou součinnost.</w:t>
      </w:r>
    </w:p>
    <w:p w:rsidR="00C30B9C" w:rsidRPr="00150152" w:rsidRDefault="00C30B9C" w:rsidP="007F6F36">
      <w:pPr>
        <w:pStyle w:val="Zkladntext"/>
        <w:tabs>
          <w:tab w:val="left" w:pos="709"/>
        </w:tabs>
        <w:spacing w:after="120"/>
        <w:jc w:val="both"/>
        <w:rPr>
          <w:sz w:val="22"/>
          <w:szCs w:val="22"/>
        </w:rPr>
      </w:pPr>
    </w:p>
    <w:p w:rsidR="00852627" w:rsidRPr="00150152" w:rsidRDefault="00CF1056" w:rsidP="007F6F36">
      <w:pPr>
        <w:pStyle w:val="Zkladntext"/>
        <w:numPr>
          <w:ilvl w:val="0"/>
          <w:numId w:val="28"/>
        </w:numPr>
        <w:tabs>
          <w:tab w:val="left" w:pos="709"/>
        </w:tabs>
        <w:spacing w:after="120"/>
        <w:ind w:left="709" w:hanging="709"/>
        <w:rPr>
          <w:b/>
          <w:sz w:val="22"/>
          <w:szCs w:val="22"/>
        </w:rPr>
      </w:pPr>
      <w:r w:rsidRPr="00150152">
        <w:rPr>
          <w:b/>
          <w:sz w:val="22"/>
          <w:szCs w:val="22"/>
        </w:rPr>
        <w:t>Prohlášení a závazky zhot</w:t>
      </w:r>
      <w:r w:rsidR="005619AF" w:rsidRPr="00150152">
        <w:rPr>
          <w:b/>
          <w:sz w:val="22"/>
          <w:szCs w:val="22"/>
        </w:rPr>
        <w:t>ovitele, oprávnění objednatele</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 xml:space="preserve">Zhotovitel prohlašuje, že se plně seznámil s rozsahem a povahou díla </w:t>
      </w:r>
      <w:r w:rsidR="002F71CF" w:rsidRPr="00150152">
        <w:rPr>
          <w:szCs w:val="22"/>
        </w:rPr>
        <w:t xml:space="preserve">a </w:t>
      </w:r>
      <w:r w:rsidRPr="00150152">
        <w:rPr>
          <w:szCs w:val="22"/>
        </w:rPr>
        <w:t>s místem provádění stavby, že jsou mu známy veškeré technické</w:t>
      </w:r>
      <w:r w:rsidR="00631E99" w:rsidRPr="00150152">
        <w:rPr>
          <w:szCs w:val="22"/>
        </w:rPr>
        <w:t>,</w:t>
      </w:r>
      <w:r w:rsidRPr="00150152">
        <w:rPr>
          <w:szCs w:val="22"/>
        </w:rPr>
        <w:t xml:space="preserve"> kvalitativní a jiné podmínky provádění díla</w:t>
      </w:r>
      <w:r w:rsidR="00631E99" w:rsidRPr="00150152">
        <w:rPr>
          <w:szCs w:val="22"/>
        </w:rPr>
        <w:t>,</w:t>
      </w:r>
      <w:r w:rsidRPr="00150152">
        <w:rPr>
          <w:szCs w:val="22"/>
        </w:rPr>
        <w:t xml:space="preserve"> a že disponuje takovými kapacitami a odbornými znalostmi, které jsou pro řádné provedení díla nezbytné. Potvrzuje, že prověřil podklady a </w:t>
      </w:r>
      <w:proofErr w:type="spellStart"/>
      <w:proofErr w:type="gramStart"/>
      <w:r w:rsidR="00BE67A0" w:rsidRPr="00150152">
        <w:rPr>
          <w:szCs w:val="22"/>
        </w:rPr>
        <w:t>příkazy</w:t>
      </w:r>
      <w:r w:rsidR="00631E99" w:rsidRPr="00150152">
        <w:rPr>
          <w:szCs w:val="22"/>
        </w:rPr>
        <w:t>,</w:t>
      </w:r>
      <w:r w:rsidRPr="00150152">
        <w:rPr>
          <w:szCs w:val="22"/>
        </w:rPr>
        <w:t>které</w:t>
      </w:r>
      <w:proofErr w:type="spellEnd"/>
      <w:proofErr w:type="gramEnd"/>
      <w:r w:rsidRPr="00150152">
        <w:rPr>
          <w:szCs w:val="22"/>
        </w:rPr>
        <w:t xml:space="preserve">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w:t>
      </w:r>
      <w:r w:rsidR="00BE67A0" w:rsidRPr="00150152">
        <w:rPr>
          <w:szCs w:val="22"/>
        </w:rPr>
        <w:t>příkazů</w:t>
      </w:r>
      <w:r w:rsidRPr="00150152">
        <w:rPr>
          <w:szCs w:val="22"/>
        </w:rPr>
        <w:t xml:space="preserve"> splní závazek založený touto smlouvou včas a řádně, za sjednanou cenu, aniž by podmiňoval splnění závazku poskytnutím jiné, než dohodnuté součinnosti. </w:t>
      </w:r>
    </w:p>
    <w:p w:rsidR="005619AF" w:rsidRPr="00150152" w:rsidRDefault="005619AF" w:rsidP="004F4641">
      <w:pPr>
        <w:pStyle w:val="BodyText21"/>
        <w:widowControl/>
        <w:numPr>
          <w:ilvl w:val="1"/>
          <w:numId w:val="29"/>
        </w:numPr>
        <w:spacing w:after="120"/>
        <w:ind w:left="709" w:hanging="709"/>
        <w:rPr>
          <w:szCs w:val="22"/>
        </w:rPr>
      </w:pPr>
      <w:r w:rsidRPr="00150152">
        <w:rPr>
          <w:szCs w:val="22"/>
        </w:rPr>
        <w:t xml:space="preserve">Před nástupem na jednotlivá pracoviště stavby </w:t>
      </w:r>
      <w:r w:rsidR="00014541" w:rsidRPr="00150152">
        <w:rPr>
          <w:szCs w:val="22"/>
        </w:rPr>
        <w:t xml:space="preserve">zhotovitel </w:t>
      </w:r>
      <w:r w:rsidRPr="00150152">
        <w:rPr>
          <w:szCs w:val="22"/>
        </w:rPr>
        <w:t xml:space="preserve">zajistí prokazatelně školení všech vlastních i smluvních pracovníků svých </w:t>
      </w:r>
      <w:r w:rsidR="004C7E1C" w:rsidRPr="00150152">
        <w:rPr>
          <w:szCs w:val="22"/>
        </w:rPr>
        <w:t>poddodavate</w:t>
      </w:r>
      <w:r w:rsidRPr="00150152">
        <w:rPr>
          <w:szCs w:val="22"/>
        </w:rPr>
        <w:t>lů z předpisů bezpečnosti práce min. v takovém rozsahu</w:t>
      </w:r>
      <w:r w:rsidR="00631E99" w:rsidRPr="00150152">
        <w:rPr>
          <w:szCs w:val="22"/>
        </w:rPr>
        <w:t>,</w:t>
      </w:r>
      <w:r w:rsidRPr="00150152">
        <w:rPr>
          <w:szCs w:val="22"/>
        </w:rPr>
        <w:t xml:space="preserve"> jako byl seznámen on před předáním pracoviště.</w:t>
      </w:r>
    </w:p>
    <w:p w:rsidR="005619AF" w:rsidRPr="00150152" w:rsidRDefault="005619AF" w:rsidP="004F4641">
      <w:pPr>
        <w:pStyle w:val="BodyText21"/>
        <w:widowControl/>
        <w:numPr>
          <w:ilvl w:val="1"/>
          <w:numId w:val="29"/>
        </w:numPr>
        <w:spacing w:after="120"/>
        <w:ind w:left="709" w:hanging="709"/>
        <w:rPr>
          <w:szCs w:val="22"/>
        </w:rPr>
      </w:pPr>
      <w:r w:rsidRPr="00150152">
        <w:rPr>
          <w:szCs w:val="22"/>
        </w:rPr>
        <w:t xml:space="preserve">Zhotovitel zajistí dodržování zákona 309/2006 Sb., ve znění pozdějších předpisů, především se zavazuje k součinnosti s koordinátorem bezpečnosti a ochrany zdraví při práci na staveništi po celou dobu přípravy a realizace stavby v případě, že bude objednatelem ustanoven. Současně je zhotovitel povinen zavázat k této součinnosti všechny své </w:t>
      </w:r>
      <w:r w:rsidR="004C7E1C" w:rsidRPr="00150152">
        <w:rPr>
          <w:szCs w:val="22"/>
        </w:rPr>
        <w:t>poddodavate</w:t>
      </w:r>
      <w:r w:rsidRPr="00150152">
        <w:rPr>
          <w:szCs w:val="22"/>
        </w:rPr>
        <w:t>le prací a činností souvisejících s přípravou a realizací předmětu smlouvy.</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Zhotovitel se zavazuje, že objednateli bezodkladně po vzniku takové skutečnosti písemně oznámí:</w:t>
      </w:r>
    </w:p>
    <w:p w:rsidR="00CF1056" w:rsidRPr="00150152" w:rsidRDefault="00CF1056" w:rsidP="004F4641">
      <w:pPr>
        <w:pStyle w:val="Odstavecseseznamem"/>
        <w:numPr>
          <w:ilvl w:val="2"/>
          <w:numId w:val="20"/>
        </w:numPr>
        <w:spacing w:after="120"/>
        <w:ind w:left="993" w:hanging="284"/>
        <w:jc w:val="both"/>
        <w:rPr>
          <w:sz w:val="22"/>
          <w:szCs w:val="22"/>
        </w:rPr>
      </w:pPr>
      <w:r w:rsidRPr="00150152">
        <w:rPr>
          <w:sz w:val="22"/>
          <w:szCs w:val="22"/>
        </w:rPr>
        <w:t>jestliže bude zahájeno insolvenční řízení dle zák. č. 182/2006 Sb., o úpadku a způsobech jeho řešení</w:t>
      </w:r>
      <w:r w:rsidR="006F7064" w:rsidRPr="00150152">
        <w:rPr>
          <w:sz w:val="22"/>
          <w:szCs w:val="22"/>
        </w:rPr>
        <w:t xml:space="preserve">, </w:t>
      </w:r>
      <w:r w:rsidRPr="00150152">
        <w:rPr>
          <w:sz w:val="22"/>
          <w:szCs w:val="22"/>
        </w:rPr>
        <w:t>v</w:t>
      </w:r>
      <w:r w:rsidR="006F7064" w:rsidRPr="00150152">
        <w:rPr>
          <w:sz w:val="22"/>
          <w:szCs w:val="22"/>
        </w:rPr>
        <w:t>e</w:t>
      </w:r>
      <w:r w:rsidRPr="00150152">
        <w:rPr>
          <w:sz w:val="22"/>
          <w:szCs w:val="22"/>
        </w:rPr>
        <w:t xml:space="preserve"> znění</w:t>
      </w:r>
      <w:r w:rsidR="006F7064" w:rsidRPr="00150152">
        <w:rPr>
          <w:sz w:val="22"/>
          <w:szCs w:val="22"/>
        </w:rPr>
        <w:t xml:space="preserve"> pozdějších předpisů</w:t>
      </w:r>
      <w:r w:rsidRPr="00150152">
        <w:rPr>
          <w:sz w:val="22"/>
          <w:szCs w:val="22"/>
        </w:rPr>
        <w:t>, jehož předmětem bude úpadek nebo hrozící úpadek zhotovitele,</w:t>
      </w:r>
    </w:p>
    <w:p w:rsidR="00CF1056" w:rsidRPr="00150152" w:rsidRDefault="00CF1056" w:rsidP="004F4641">
      <w:pPr>
        <w:pStyle w:val="Odstavecseseznamem"/>
        <w:numPr>
          <w:ilvl w:val="2"/>
          <w:numId w:val="20"/>
        </w:numPr>
        <w:spacing w:after="120"/>
        <w:ind w:left="993" w:hanging="284"/>
        <w:jc w:val="both"/>
        <w:rPr>
          <w:sz w:val="22"/>
          <w:szCs w:val="22"/>
        </w:rPr>
      </w:pPr>
      <w:r w:rsidRPr="00150152">
        <w:rPr>
          <w:sz w:val="22"/>
          <w:szCs w:val="22"/>
        </w:rPr>
        <w:t>vstup zhotovitele do likvidace; a/nebo</w:t>
      </w:r>
    </w:p>
    <w:p w:rsidR="00CF1056" w:rsidRPr="00150152" w:rsidRDefault="00CF1056" w:rsidP="004F4641">
      <w:pPr>
        <w:pStyle w:val="Odstavecseseznamem"/>
        <w:numPr>
          <w:ilvl w:val="2"/>
          <w:numId w:val="20"/>
        </w:numPr>
        <w:spacing w:after="120"/>
        <w:ind w:left="993" w:hanging="284"/>
        <w:jc w:val="both"/>
        <w:rPr>
          <w:sz w:val="22"/>
          <w:szCs w:val="22"/>
        </w:rPr>
      </w:pPr>
      <w:r w:rsidRPr="00150152">
        <w:rPr>
          <w:sz w:val="22"/>
          <w:szCs w:val="22"/>
        </w:rPr>
        <w:t>změny v majetkové struktuře zhotovitele, s výjimkou změny majetkové struktury, která představuje běžný obchodní styk; a/nebo</w:t>
      </w:r>
    </w:p>
    <w:p w:rsidR="00CF1056" w:rsidRPr="00150152" w:rsidRDefault="00CF1056" w:rsidP="004F4641">
      <w:pPr>
        <w:pStyle w:val="Odstavecseseznamem"/>
        <w:numPr>
          <w:ilvl w:val="2"/>
          <w:numId w:val="20"/>
        </w:numPr>
        <w:spacing w:after="120"/>
        <w:ind w:left="993" w:hanging="284"/>
        <w:jc w:val="both"/>
        <w:rPr>
          <w:sz w:val="22"/>
          <w:szCs w:val="22"/>
        </w:rPr>
      </w:pPr>
      <w:r w:rsidRPr="00150152">
        <w:rPr>
          <w:sz w:val="22"/>
          <w:szCs w:val="22"/>
        </w:rPr>
        <w:t>rozhodnutí o provedení přeměny zhotovitele, zejména fúzí, převodem jmění na společníka či rozdělením, provedení změny právní formy dlužníka či provedení jiných organizačních změn; a/nebo</w:t>
      </w:r>
    </w:p>
    <w:p w:rsidR="00CF1056" w:rsidRPr="00150152" w:rsidRDefault="00CF1056" w:rsidP="004F4641">
      <w:pPr>
        <w:pStyle w:val="Odstavecseseznamem"/>
        <w:numPr>
          <w:ilvl w:val="2"/>
          <w:numId w:val="20"/>
        </w:numPr>
        <w:spacing w:after="120"/>
        <w:ind w:left="993" w:hanging="284"/>
        <w:jc w:val="both"/>
        <w:rPr>
          <w:sz w:val="22"/>
          <w:szCs w:val="22"/>
        </w:rPr>
      </w:pPr>
      <w:r w:rsidRPr="00150152">
        <w:rPr>
          <w:sz w:val="22"/>
          <w:szCs w:val="22"/>
        </w:rPr>
        <w:t>omezení či ukončení výkonu činnosti zhotovitele, která bezprostředně souvisí s předmětem této smlouvy; a/nebo</w:t>
      </w:r>
    </w:p>
    <w:p w:rsidR="00CF1056" w:rsidRPr="00150152" w:rsidRDefault="00CF1056" w:rsidP="004F4641">
      <w:pPr>
        <w:pStyle w:val="Odstavecseseznamem"/>
        <w:numPr>
          <w:ilvl w:val="2"/>
          <w:numId w:val="20"/>
        </w:numPr>
        <w:spacing w:after="120"/>
        <w:ind w:left="993" w:hanging="284"/>
        <w:jc w:val="both"/>
        <w:rPr>
          <w:sz w:val="22"/>
          <w:szCs w:val="22"/>
        </w:rPr>
      </w:pPr>
      <w:r w:rsidRPr="00150152">
        <w:rPr>
          <w:sz w:val="22"/>
          <w:szCs w:val="22"/>
        </w:rPr>
        <w:t>všechny skutečnosti, které by mohly mít vliv na přechod či vypořádání závazků zhotovitele vůči objednateli vyplývajících z této smlouvy či s touto smlouvou souvisejících; a</w:t>
      </w:r>
      <w:r w:rsidR="00606159" w:rsidRPr="00150152">
        <w:rPr>
          <w:sz w:val="22"/>
          <w:szCs w:val="22"/>
        </w:rPr>
        <w:t>/nebo</w:t>
      </w:r>
    </w:p>
    <w:p w:rsidR="00CF1056" w:rsidRPr="00150152" w:rsidRDefault="00CF1056" w:rsidP="004F4641">
      <w:pPr>
        <w:pStyle w:val="Odstavecseseznamem"/>
        <w:numPr>
          <w:ilvl w:val="2"/>
          <w:numId w:val="20"/>
        </w:numPr>
        <w:spacing w:after="120"/>
        <w:ind w:left="993" w:hanging="284"/>
        <w:jc w:val="both"/>
        <w:rPr>
          <w:sz w:val="22"/>
          <w:szCs w:val="22"/>
        </w:rPr>
      </w:pPr>
      <w:r w:rsidRPr="00150152">
        <w:rPr>
          <w:sz w:val="22"/>
          <w:szCs w:val="22"/>
        </w:rPr>
        <w:t>rozhodnutí o zrušení zhotovitele.</w:t>
      </w:r>
    </w:p>
    <w:p w:rsidR="007E2E52" w:rsidRPr="00150152" w:rsidRDefault="00CF1056" w:rsidP="007F6F36">
      <w:pPr>
        <w:tabs>
          <w:tab w:val="left" w:pos="1440"/>
        </w:tabs>
        <w:spacing w:after="120"/>
        <w:ind w:left="705"/>
        <w:jc w:val="both"/>
        <w:rPr>
          <w:sz w:val="22"/>
          <w:szCs w:val="22"/>
        </w:rPr>
      </w:pPr>
      <w:r w:rsidRPr="00150152">
        <w:rPr>
          <w:sz w:val="22"/>
          <w:szCs w:val="22"/>
        </w:rPr>
        <w:t>V případě porušení tohoto ustanovení povinností je objednatel oprávněn od této</w:t>
      </w:r>
      <w:r w:rsidR="006C4CF9" w:rsidRPr="00150152">
        <w:rPr>
          <w:sz w:val="22"/>
          <w:szCs w:val="22"/>
        </w:rPr>
        <w:t xml:space="preserve"> smlouvy bez dalšího odstoupit.</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Objednatel je oprávněn:</w:t>
      </w:r>
    </w:p>
    <w:p w:rsidR="00CF1056" w:rsidRPr="00150152" w:rsidRDefault="00CF1056" w:rsidP="004F4641">
      <w:pPr>
        <w:pStyle w:val="Zkladntextodsazen3"/>
        <w:numPr>
          <w:ilvl w:val="2"/>
          <w:numId w:val="21"/>
        </w:numPr>
        <w:ind w:left="993" w:hanging="284"/>
        <w:jc w:val="both"/>
        <w:rPr>
          <w:sz w:val="22"/>
          <w:szCs w:val="22"/>
          <w:lang w:val="cs-CZ"/>
        </w:rPr>
      </w:pPr>
      <w:r w:rsidRPr="00150152">
        <w:rPr>
          <w:sz w:val="22"/>
          <w:szCs w:val="22"/>
          <w:lang w:val="cs-CZ"/>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8F14E2" w:rsidRPr="00150152">
        <w:rPr>
          <w:sz w:val="22"/>
          <w:szCs w:val="22"/>
          <w:lang w:val="cs-CZ"/>
        </w:rPr>
        <w:t>y pro provádění cenové kontroly,</w:t>
      </w:r>
    </w:p>
    <w:p w:rsidR="00634A2C" w:rsidRPr="00150152" w:rsidRDefault="00CF1056" w:rsidP="004F4641">
      <w:pPr>
        <w:pStyle w:val="Zkladntextodsazen3"/>
        <w:numPr>
          <w:ilvl w:val="2"/>
          <w:numId w:val="21"/>
        </w:numPr>
        <w:ind w:left="993" w:hanging="284"/>
        <w:jc w:val="both"/>
        <w:rPr>
          <w:sz w:val="22"/>
          <w:szCs w:val="22"/>
          <w:lang w:val="cs-CZ"/>
        </w:rPr>
      </w:pPr>
      <w:r w:rsidRPr="00150152">
        <w:rPr>
          <w:sz w:val="22"/>
          <w:szCs w:val="22"/>
          <w:lang w:val="cs-CZ"/>
        </w:rPr>
        <w:t>sám či prostřednictvím třetí osoby vykonávat v místě provádění díla kontrolně-technický dozor objednatele a v jeho průběhu zejména sledovat, zda jsou práce prováděny dle projektu, technických norem a jiných právních předpisů</w:t>
      </w:r>
      <w:r w:rsidR="00A02740" w:rsidRPr="00150152">
        <w:rPr>
          <w:sz w:val="22"/>
          <w:szCs w:val="22"/>
          <w:lang w:val="cs-CZ"/>
        </w:rPr>
        <w:t>,</w:t>
      </w:r>
      <w:r w:rsidRPr="00150152">
        <w:rPr>
          <w:sz w:val="22"/>
          <w:szCs w:val="22"/>
          <w:lang w:val="cs-CZ"/>
        </w:rPr>
        <w:t xml:space="preserve"> a v souladu s rozhodnutím orgánů veřejné správy; na nedostatky při provádění díla upozo</w:t>
      </w:r>
      <w:r w:rsidR="008F14E2" w:rsidRPr="00150152">
        <w:rPr>
          <w:sz w:val="22"/>
          <w:szCs w:val="22"/>
          <w:lang w:val="cs-CZ"/>
        </w:rPr>
        <w:t>rní zápisem ve stavebním deníku,</w:t>
      </w:r>
    </w:p>
    <w:p w:rsidR="00634A2C" w:rsidRPr="00150152" w:rsidRDefault="002F71CF" w:rsidP="004F4641">
      <w:pPr>
        <w:pStyle w:val="Zkladntextodsazen3"/>
        <w:numPr>
          <w:ilvl w:val="2"/>
          <w:numId w:val="21"/>
        </w:numPr>
        <w:ind w:left="993" w:hanging="284"/>
        <w:jc w:val="both"/>
        <w:rPr>
          <w:sz w:val="22"/>
          <w:szCs w:val="22"/>
          <w:lang w:val="cs-CZ"/>
        </w:rPr>
      </w:pPr>
      <w:r w:rsidRPr="00150152">
        <w:rPr>
          <w:sz w:val="22"/>
          <w:szCs w:val="22"/>
          <w:lang w:val="cs-CZ"/>
        </w:rPr>
        <w:t>p</w:t>
      </w:r>
      <w:r w:rsidR="00634A2C" w:rsidRPr="00150152">
        <w:rPr>
          <w:sz w:val="22"/>
          <w:szCs w:val="22"/>
          <w:lang w:val="cs-CZ"/>
        </w:rPr>
        <w:t>rovádět prostřednictvím koordinátora BOZP kontrolu dodržování bezpečnosti práce</w:t>
      </w:r>
      <w:r w:rsidR="00FC7226" w:rsidRPr="00150152">
        <w:rPr>
          <w:sz w:val="22"/>
          <w:szCs w:val="22"/>
          <w:lang w:val="cs-CZ"/>
        </w:rPr>
        <w:t xml:space="preserve"> a ochrany zdraví při práci na staveništi</w:t>
      </w:r>
      <w:r w:rsidR="008F14E2" w:rsidRPr="00150152">
        <w:rPr>
          <w:sz w:val="22"/>
          <w:szCs w:val="22"/>
          <w:lang w:val="cs-CZ"/>
        </w:rPr>
        <w:t>,</w:t>
      </w:r>
    </w:p>
    <w:p w:rsidR="00F2649D" w:rsidRPr="00150152" w:rsidRDefault="002F71CF" w:rsidP="004F4641">
      <w:pPr>
        <w:pStyle w:val="Zkladntextodsazen3"/>
        <w:numPr>
          <w:ilvl w:val="2"/>
          <w:numId w:val="21"/>
        </w:numPr>
        <w:ind w:left="993" w:hanging="284"/>
        <w:jc w:val="both"/>
        <w:rPr>
          <w:sz w:val="22"/>
          <w:szCs w:val="22"/>
          <w:lang w:val="cs-CZ"/>
        </w:rPr>
      </w:pPr>
      <w:r w:rsidRPr="00150152">
        <w:rPr>
          <w:sz w:val="22"/>
          <w:szCs w:val="22"/>
          <w:lang w:val="cs-CZ"/>
        </w:rPr>
        <w:t>z</w:t>
      </w:r>
      <w:r w:rsidR="00F2649D" w:rsidRPr="00150152">
        <w:rPr>
          <w:sz w:val="22"/>
          <w:szCs w:val="22"/>
          <w:lang w:val="cs-CZ"/>
        </w:rPr>
        <w:t xml:space="preserve">jistí-li objednatel, že zhotovitel porušuje svou povinnost, může požadovat, aby zhotovitel zajistil nápravu </w:t>
      </w:r>
      <w:r w:rsidR="00A02740" w:rsidRPr="00150152">
        <w:rPr>
          <w:sz w:val="22"/>
          <w:szCs w:val="22"/>
          <w:lang w:val="cs-CZ"/>
        </w:rPr>
        <w:t>a prováděl dílo řádným způsobem; n</w:t>
      </w:r>
      <w:r w:rsidR="00DB3C8C" w:rsidRPr="00150152">
        <w:rPr>
          <w:sz w:val="22"/>
          <w:szCs w:val="22"/>
          <w:lang w:val="cs-CZ"/>
        </w:rPr>
        <w:t>eučiní-li tak zhotovitel ani v přiměřené době, může objednat</w:t>
      </w:r>
      <w:r w:rsidR="00DE4E68" w:rsidRPr="00150152">
        <w:rPr>
          <w:sz w:val="22"/>
          <w:szCs w:val="22"/>
          <w:lang w:val="cs-CZ"/>
        </w:rPr>
        <w:t>e</w:t>
      </w:r>
      <w:r w:rsidR="00DB3C8C" w:rsidRPr="00150152">
        <w:rPr>
          <w:sz w:val="22"/>
          <w:szCs w:val="22"/>
          <w:lang w:val="cs-CZ"/>
        </w:rPr>
        <w:t>l odstoupit od smlouvy, vedl-li by postup zhotovitele nepochybně</w:t>
      </w:r>
      <w:r w:rsidR="008F14E2" w:rsidRPr="00150152">
        <w:rPr>
          <w:sz w:val="22"/>
          <w:szCs w:val="22"/>
          <w:lang w:val="cs-CZ"/>
        </w:rPr>
        <w:t xml:space="preserve"> k podstatnému porušení smlouvy,</w:t>
      </w:r>
    </w:p>
    <w:p w:rsidR="00CF1056" w:rsidRPr="00150152" w:rsidRDefault="002F71CF" w:rsidP="004F4641">
      <w:pPr>
        <w:pStyle w:val="Zkladntextodsazen3"/>
        <w:numPr>
          <w:ilvl w:val="2"/>
          <w:numId w:val="21"/>
        </w:numPr>
        <w:ind w:left="993" w:hanging="284"/>
        <w:jc w:val="both"/>
        <w:rPr>
          <w:sz w:val="22"/>
          <w:szCs w:val="22"/>
          <w:lang w:val="cs-CZ"/>
        </w:rPr>
      </w:pPr>
      <w:r w:rsidRPr="00150152">
        <w:rPr>
          <w:sz w:val="22"/>
          <w:szCs w:val="22"/>
          <w:lang w:val="cs-CZ"/>
        </w:rPr>
        <w:t>o</w:t>
      </w:r>
      <w:r w:rsidR="00CF1056" w:rsidRPr="00150152">
        <w:rPr>
          <w:sz w:val="22"/>
          <w:szCs w:val="22"/>
          <w:lang w:val="cs-CZ"/>
        </w:rPr>
        <w:t xml:space="preserve">soba vykonávající kontrolně-technický dozor je oprávněna dát pracovníkům zhotovitele příkaz k přerušení prací na provedení díla, je-li ohrožena bezpečnost prováděné stavby, život nebo zdraví osob pracujících na stavbě při </w:t>
      </w:r>
      <w:r w:rsidR="008F14E2" w:rsidRPr="00150152">
        <w:rPr>
          <w:sz w:val="22"/>
          <w:szCs w:val="22"/>
          <w:lang w:val="cs-CZ"/>
        </w:rPr>
        <w:t>provádění díla či třetích osob,</w:t>
      </w:r>
    </w:p>
    <w:p w:rsidR="00F2649D" w:rsidRPr="00150152" w:rsidRDefault="002F71CF" w:rsidP="004F4641">
      <w:pPr>
        <w:pStyle w:val="Zkladntextodsazen3"/>
        <w:numPr>
          <w:ilvl w:val="2"/>
          <w:numId w:val="21"/>
        </w:numPr>
        <w:ind w:left="993" w:hanging="284"/>
        <w:jc w:val="both"/>
        <w:rPr>
          <w:sz w:val="22"/>
          <w:szCs w:val="22"/>
          <w:lang w:val="cs-CZ"/>
        </w:rPr>
      </w:pPr>
      <w:r w:rsidRPr="00150152">
        <w:rPr>
          <w:sz w:val="22"/>
          <w:szCs w:val="22"/>
          <w:lang w:val="cs-CZ"/>
        </w:rPr>
        <w:t>s</w:t>
      </w:r>
      <w:r w:rsidR="00F2649D" w:rsidRPr="00150152">
        <w:rPr>
          <w:sz w:val="22"/>
          <w:szCs w:val="22"/>
          <w:lang w:val="cs-CZ"/>
        </w:rPr>
        <w:t>tanoví-li smlouva, že objednatel zkontro</w:t>
      </w:r>
      <w:r w:rsidR="006F7064" w:rsidRPr="00150152">
        <w:rPr>
          <w:sz w:val="22"/>
          <w:szCs w:val="22"/>
          <w:lang w:val="cs-CZ"/>
        </w:rPr>
        <w:t>l</w:t>
      </w:r>
      <w:r w:rsidR="00F2649D" w:rsidRPr="00150152">
        <w:rPr>
          <w:sz w:val="22"/>
          <w:szCs w:val="22"/>
          <w:lang w:val="cs-CZ"/>
        </w:rPr>
        <w:t>uje předmět díla na určitém stupni jeho provádění, zhotovitel pozve</w:t>
      </w:r>
      <w:r w:rsidR="0081159F" w:rsidRPr="00150152">
        <w:rPr>
          <w:sz w:val="22"/>
          <w:szCs w:val="22"/>
          <w:lang w:val="cs-CZ"/>
        </w:rPr>
        <w:t xml:space="preserve"> objednatele ke kontrole, a to písemně,</w:t>
      </w:r>
      <w:r w:rsidR="00A61C32" w:rsidRPr="00150152">
        <w:rPr>
          <w:sz w:val="22"/>
          <w:szCs w:val="22"/>
          <w:lang w:val="cs-CZ"/>
        </w:rPr>
        <w:t xml:space="preserve"> 10</w:t>
      </w:r>
      <w:r w:rsidR="0081159F" w:rsidRPr="00150152">
        <w:rPr>
          <w:sz w:val="22"/>
          <w:szCs w:val="22"/>
          <w:lang w:val="cs-CZ"/>
        </w:rPr>
        <w:t>pracovní</w:t>
      </w:r>
      <w:r w:rsidR="00A61C32" w:rsidRPr="00150152">
        <w:rPr>
          <w:sz w:val="22"/>
          <w:szCs w:val="22"/>
          <w:lang w:val="cs-CZ"/>
        </w:rPr>
        <w:t xml:space="preserve">ch </w:t>
      </w:r>
      <w:proofErr w:type="spellStart"/>
      <w:r w:rsidR="00A61C32" w:rsidRPr="00150152">
        <w:rPr>
          <w:sz w:val="22"/>
          <w:szCs w:val="22"/>
          <w:lang w:val="cs-CZ"/>
        </w:rPr>
        <w:t>dní</w:t>
      </w:r>
      <w:r w:rsidR="00A02740" w:rsidRPr="00150152">
        <w:rPr>
          <w:sz w:val="22"/>
          <w:szCs w:val="22"/>
          <w:lang w:val="cs-CZ"/>
        </w:rPr>
        <w:t>předem</w:t>
      </w:r>
      <w:proofErr w:type="spellEnd"/>
      <w:r w:rsidR="00A02740" w:rsidRPr="00150152">
        <w:rPr>
          <w:sz w:val="22"/>
          <w:szCs w:val="22"/>
          <w:lang w:val="cs-CZ"/>
        </w:rPr>
        <w:t>; n</w:t>
      </w:r>
      <w:r w:rsidR="0081159F" w:rsidRPr="00150152">
        <w:rPr>
          <w:sz w:val="22"/>
          <w:szCs w:val="22"/>
          <w:lang w:val="cs-CZ"/>
        </w:rPr>
        <w:t xml:space="preserve">epozve-li jej sjednaným způsobem a ve sjednané </w:t>
      </w:r>
      <w:proofErr w:type="spellStart"/>
      <w:proofErr w:type="gramStart"/>
      <w:r w:rsidR="0081159F" w:rsidRPr="00150152">
        <w:rPr>
          <w:sz w:val="22"/>
          <w:szCs w:val="22"/>
          <w:lang w:val="cs-CZ"/>
        </w:rPr>
        <w:t>lhůtě</w:t>
      </w:r>
      <w:r w:rsidR="00A02740" w:rsidRPr="00150152">
        <w:rPr>
          <w:sz w:val="22"/>
          <w:szCs w:val="22"/>
          <w:lang w:val="cs-CZ"/>
        </w:rPr>
        <w:t>,</w:t>
      </w:r>
      <w:r w:rsidR="0081159F" w:rsidRPr="00150152">
        <w:rPr>
          <w:sz w:val="22"/>
          <w:szCs w:val="22"/>
          <w:lang w:val="cs-CZ"/>
        </w:rPr>
        <w:t>nebo</w:t>
      </w:r>
      <w:proofErr w:type="spellEnd"/>
      <w:proofErr w:type="gramEnd"/>
      <w:r w:rsidR="0081159F" w:rsidRPr="00150152">
        <w:rPr>
          <w:sz w:val="22"/>
          <w:szCs w:val="22"/>
          <w:lang w:val="cs-CZ"/>
        </w:rPr>
        <w:t xml:space="preserve"> pozve-li jej ve zřejmě v nevhodné době, umožní objednateli dodatečnou kontrolu a hradí náklady s tím spojené.</w:t>
      </w:r>
    </w:p>
    <w:p w:rsidR="00915815" w:rsidRPr="00150152" w:rsidRDefault="00915815" w:rsidP="004F4641">
      <w:pPr>
        <w:pStyle w:val="BodyText21"/>
        <w:widowControl/>
        <w:numPr>
          <w:ilvl w:val="1"/>
          <w:numId w:val="29"/>
        </w:numPr>
        <w:spacing w:after="120"/>
        <w:ind w:left="709" w:hanging="709"/>
        <w:rPr>
          <w:szCs w:val="22"/>
        </w:rPr>
      </w:pPr>
      <w:r w:rsidRPr="00150152">
        <w:rPr>
          <w:szCs w:val="22"/>
        </w:rPr>
        <w:t xml:space="preserve">Zhotovitel je povinen uchovávat veškerou dokumentaci související s realizací projektu včetně účetních dokladů minimálně </w:t>
      </w:r>
      <w:r w:rsidR="00C30B9C" w:rsidRPr="00150152">
        <w:rPr>
          <w:szCs w:val="22"/>
        </w:rPr>
        <w:t>po dobu 10 let od předání a převzetí díla</w:t>
      </w:r>
      <w:r w:rsidRPr="00150152">
        <w:rPr>
          <w:szCs w:val="22"/>
        </w:rPr>
        <w:t xml:space="preserve">. Pokud je v českých právních předpisech stanovena lhůta delší, musí ji žadatel/příjemce použít. </w:t>
      </w:r>
    </w:p>
    <w:p w:rsidR="00915815" w:rsidRPr="00150152" w:rsidRDefault="00915815" w:rsidP="004F4641">
      <w:pPr>
        <w:pStyle w:val="BodyText21"/>
        <w:widowControl/>
        <w:numPr>
          <w:ilvl w:val="1"/>
          <w:numId w:val="29"/>
        </w:numPr>
        <w:spacing w:after="120"/>
        <w:ind w:left="709" w:hanging="709"/>
        <w:rPr>
          <w:szCs w:val="22"/>
        </w:rPr>
      </w:pPr>
      <w:r w:rsidRPr="00150152">
        <w:rPr>
          <w:szCs w:val="22"/>
        </w:rPr>
        <w:t xml:space="preserve">Zhotovitel je povinen minimálně </w:t>
      </w:r>
      <w:r w:rsidR="00C30B9C" w:rsidRPr="00150152">
        <w:rPr>
          <w:szCs w:val="22"/>
        </w:rPr>
        <w:t xml:space="preserve">po dobu 10 let od předání a převzetí díla </w:t>
      </w:r>
      <w:r w:rsidRPr="00150152">
        <w:rPr>
          <w:szCs w:val="22"/>
        </w:rPr>
        <w:t xml:space="preserve">poskytovat požadované informace a dokumentaci související s realizací projektu zaměstnancům nebo zmocněncům pověřených </w:t>
      </w:r>
      <w:r w:rsidR="00C30B9C" w:rsidRPr="00150152">
        <w:rPr>
          <w:szCs w:val="22"/>
        </w:rPr>
        <w:t>orgánů (MD</w:t>
      </w:r>
      <w:r w:rsidR="000B1FF1" w:rsidRPr="00150152">
        <w:rPr>
          <w:szCs w:val="22"/>
        </w:rPr>
        <w:t xml:space="preserve"> ČR, </w:t>
      </w:r>
      <w:r w:rsidRPr="00150152">
        <w:rPr>
          <w:szCs w:val="22"/>
        </w:rPr>
        <w:t>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606159" w:rsidRPr="00150152" w:rsidRDefault="00915815" w:rsidP="004F4641">
      <w:pPr>
        <w:pStyle w:val="BodyText21"/>
        <w:widowControl/>
        <w:numPr>
          <w:ilvl w:val="1"/>
          <w:numId w:val="29"/>
        </w:numPr>
        <w:spacing w:after="120"/>
        <w:ind w:left="709" w:hanging="709"/>
        <w:rPr>
          <w:szCs w:val="22"/>
        </w:rPr>
      </w:pPr>
      <w:r w:rsidRPr="00150152">
        <w:rPr>
          <w:szCs w:val="22"/>
        </w:rPr>
        <w:t>Z</w:t>
      </w:r>
      <w:r w:rsidR="00606159" w:rsidRPr="00150152">
        <w:rPr>
          <w:szCs w:val="22"/>
        </w:rPr>
        <w:t xml:space="preserve">hotovitel je povinen spolupůsobit při výkonu finanční kontroly podle ustanovení § 2 písm. e) zákona č. 320/2001 Sb., o finanční kontrole ve veřejné správě a o změně některých zákonů (zákon o finanční kontrole), ve znění pozdějších předpisů. Pro případ porušení povinnosti </w:t>
      </w:r>
      <w:r w:rsidR="00EE73DA" w:rsidRPr="00150152">
        <w:rPr>
          <w:szCs w:val="22"/>
        </w:rPr>
        <w:t xml:space="preserve">dle tohoto bodu této smlouvy </w:t>
      </w:r>
      <w:r w:rsidR="00606159" w:rsidRPr="00150152">
        <w:rPr>
          <w:szCs w:val="22"/>
        </w:rPr>
        <w:t xml:space="preserve">se sjednává smluvní pokuta ve výši </w:t>
      </w:r>
      <w:r w:rsidR="000D60DF" w:rsidRPr="00150152">
        <w:rPr>
          <w:szCs w:val="22"/>
        </w:rPr>
        <w:t>5</w:t>
      </w:r>
      <w:r w:rsidR="00606159" w:rsidRPr="00150152">
        <w:rPr>
          <w:szCs w:val="22"/>
        </w:rPr>
        <w:t>00.000,- Kč (</w:t>
      </w:r>
      <w:r w:rsidR="000D60DF" w:rsidRPr="00150152">
        <w:rPr>
          <w:szCs w:val="22"/>
        </w:rPr>
        <w:t>pět set</w:t>
      </w:r>
      <w:r w:rsidR="000B1FF1" w:rsidRPr="00150152">
        <w:rPr>
          <w:szCs w:val="22"/>
        </w:rPr>
        <w:t xml:space="preserve"> tisíc</w:t>
      </w:r>
      <w:r w:rsidR="00606159" w:rsidRPr="00150152">
        <w:rPr>
          <w:szCs w:val="22"/>
        </w:rPr>
        <w:t xml:space="preserve"> korun českých) </w:t>
      </w:r>
    </w:p>
    <w:p w:rsidR="00634A2C" w:rsidRPr="00150152" w:rsidRDefault="00634A2C" w:rsidP="004F4641">
      <w:pPr>
        <w:pStyle w:val="BodyText21"/>
        <w:widowControl/>
        <w:numPr>
          <w:ilvl w:val="1"/>
          <w:numId w:val="29"/>
        </w:numPr>
        <w:spacing w:after="120"/>
        <w:ind w:left="709" w:hanging="709"/>
        <w:rPr>
          <w:szCs w:val="22"/>
        </w:rPr>
      </w:pPr>
      <w:r w:rsidRPr="00150152">
        <w:rPr>
          <w:szCs w:val="22"/>
        </w:rPr>
        <w:t>Zhotovitel není oprávněn postoupit pohledávky vůči objednateli třetím osobám.</w:t>
      </w:r>
    </w:p>
    <w:p w:rsidR="00606159" w:rsidRPr="00150152" w:rsidRDefault="00606159" w:rsidP="008A492D">
      <w:pPr>
        <w:pStyle w:val="BodyText21"/>
        <w:widowControl/>
        <w:spacing w:after="120"/>
        <w:ind w:left="567"/>
        <w:rPr>
          <w:szCs w:val="22"/>
        </w:rPr>
      </w:pPr>
    </w:p>
    <w:p w:rsidR="00C90208" w:rsidRPr="00150152" w:rsidRDefault="00C90208" w:rsidP="004F4641">
      <w:pPr>
        <w:pStyle w:val="Odstavecseseznamem"/>
        <w:numPr>
          <w:ilvl w:val="0"/>
          <w:numId w:val="29"/>
        </w:numPr>
        <w:snapToGrid w:val="0"/>
        <w:spacing w:after="120"/>
        <w:ind w:left="709" w:hanging="709"/>
        <w:contextualSpacing w:val="0"/>
        <w:jc w:val="both"/>
        <w:rPr>
          <w:b/>
          <w:sz w:val="22"/>
          <w:szCs w:val="22"/>
        </w:rPr>
      </w:pPr>
      <w:r w:rsidRPr="00150152">
        <w:rPr>
          <w:b/>
          <w:sz w:val="22"/>
          <w:szCs w:val="22"/>
        </w:rPr>
        <w:t>Stavební deník</w:t>
      </w:r>
    </w:p>
    <w:p w:rsidR="00CF1056" w:rsidRPr="001839B0" w:rsidRDefault="00CF1056" w:rsidP="004F4641">
      <w:pPr>
        <w:pStyle w:val="BodyText21"/>
        <w:widowControl/>
        <w:numPr>
          <w:ilvl w:val="1"/>
          <w:numId w:val="29"/>
        </w:numPr>
        <w:spacing w:after="120"/>
        <w:ind w:left="709" w:hanging="709"/>
        <w:rPr>
          <w:szCs w:val="22"/>
        </w:rPr>
      </w:pPr>
      <w:r w:rsidRPr="00150152">
        <w:rPr>
          <w:szCs w:val="22"/>
        </w:rPr>
        <w:t xml:space="preserve">Zhotovitel se zavazuje ode dne předání staveniště (viz. </w:t>
      </w:r>
      <w:proofErr w:type="gramStart"/>
      <w:r w:rsidRPr="00150152">
        <w:rPr>
          <w:szCs w:val="22"/>
        </w:rPr>
        <w:t>článek</w:t>
      </w:r>
      <w:proofErr w:type="gramEnd"/>
      <w:r w:rsidRPr="00150152">
        <w:rPr>
          <w:szCs w:val="22"/>
        </w:rPr>
        <w:t xml:space="preserve"> </w:t>
      </w:r>
      <w:r w:rsidR="008C319C" w:rsidRPr="00150152">
        <w:rPr>
          <w:szCs w:val="22"/>
        </w:rPr>
        <w:t>9</w:t>
      </w:r>
      <w:r w:rsidRPr="00150152">
        <w:rPr>
          <w:szCs w:val="22"/>
        </w:rPr>
        <w:t xml:space="preserve">. této smlouvy) objednatelem zhotoviteli vést stavební deník alespoň v jednom originále a dvou průpisech dle </w:t>
      </w:r>
      <w:proofErr w:type="spellStart"/>
      <w:r w:rsidRPr="00150152">
        <w:rPr>
          <w:szCs w:val="22"/>
        </w:rPr>
        <w:t>ust</w:t>
      </w:r>
      <w:proofErr w:type="spellEnd"/>
      <w:r w:rsidRPr="00150152">
        <w:rPr>
          <w:szCs w:val="22"/>
        </w:rPr>
        <w:t>. § 157 Stavebního zákona. Na stavbě bude veden pouze jeden stavební deník, vedený zhotovitelem</w:t>
      </w:r>
      <w:r w:rsidR="001F0193" w:rsidRPr="00150152">
        <w:rPr>
          <w:szCs w:val="22"/>
        </w:rPr>
        <w:t>,</w:t>
      </w:r>
      <w:r w:rsidRPr="00150152">
        <w:rPr>
          <w:szCs w:val="22"/>
        </w:rPr>
        <w:t xml:space="preserve"> a budou v něm zaznamenávány veškeré skutečnosti o průběhu všech prací, včetně prací </w:t>
      </w:r>
      <w:r w:rsidR="00AA14BE" w:rsidRPr="00150152">
        <w:rPr>
          <w:szCs w:val="22"/>
        </w:rPr>
        <w:t>poddodavatelů</w:t>
      </w:r>
      <w:r w:rsidRPr="00150152">
        <w:rPr>
          <w:szCs w:val="22"/>
        </w:rPr>
        <w:t xml:space="preserve">. </w:t>
      </w:r>
      <w:r w:rsidR="00740768" w:rsidRPr="00150152">
        <w:rPr>
          <w:szCs w:val="22"/>
        </w:rPr>
        <w:t>Po</w:t>
      </w:r>
      <w:r w:rsidR="00662073" w:rsidRPr="00150152">
        <w:rPr>
          <w:szCs w:val="22"/>
        </w:rPr>
        <w:t>kud bude stavba rozdělena na dva</w:t>
      </w:r>
      <w:r w:rsidR="00740768" w:rsidRPr="00150152">
        <w:rPr>
          <w:szCs w:val="22"/>
        </w:rPr>
        <w:t xml:space="preserve"> či více samostatných celků, bude </w:t>
      </w:r>
      <w:r w:rsidR="00662073" w:rsidRPr="00150152">
        <w:rPr>
          <w:szCs w:val="22"/>
        </w:rPr>
        <w:t xml:space="preserve">na </w:t>
      </w:r>
      <w:r w:rsidR="00740768" w:rsidRPr="00150152">
        <w:rPr>
          <w:szCs w:val="22"/>
        </w:rPr>
        <w:t xml:space="preserve">každý samostatný celek vedený stavební deník zvlášť, a to pouze po předchozí domluvě s objednatelem. </w:t>
      </w:r>
      <w:r w:rsidRPr="00150152">
        <w:rPr>
          <w:szCs w:val="22"/>
        </w:rPr>
        <w:t xml:space="preserve">Do stavebního deníku bude zhotovitel zapisovat všechny skutečnosti stanovené zákonem a současně všechny skutečnosti rozhodné pro plnění podmínek této smlouvy, změny harmonogramu postupu prací dle článku </w:t>
      </w:r>
      <w:r w:rsidR="004D4619" w:rsidRPr="00150152">
        <w:rPr>
          <w:szCs w:val="22"/>
        </w:rPr>
        <w:t>3</w:t>
      </w:r>
      <w:r w:rsidRPr="00150152">
        <w:rPr>
          <w:szCs w:val="22"/>
        </w:rPr>
        <w:t xml:space="preserve">. této smlouvy. Stavební deník bude uložen na staveništi a bude oběma stranám kdykoliv přístupný v době přítomnosti jakýchkoli osob na staveništi. </w:t>
      </w:r>
      <w:r w:rsidRPr="001839B0">
        <w:rPr>
          <w:szCs w:val="22"/>
        </w:rPr>
        <w:t xml:space="preserve">Originál stavebního deníku předá zhotovitel při přejímacím řízení objednateli. </w:t>
      </w:r>
    </w:p>
    <w:p w:rsidR="00CF1056" w:rsidRPr="001839B0" w:rsidRDefault="00CF1056" w:rsidP="004F4641">
      <w:pPr>
        <w:pStyle w:val="BodyText21"/>
        <w:widowControl/>
        <w:numPr>
          <w:ilvl w:val="1"/>
          <w:numId w:val="29"/>
        </w:numPr>
        <w:spacing w:after="120"/>
        <w:ind w:left="709" w:hanging="709"/>
        <w:rPr>
          <w:szCs w:val="22"/>
        </w:rPr>
      </w:pPr>
      <w:r w:rsidRPr="001839B0">
        <w:rPr>
          <w:szCs w:val="22"/>
        </w:rPr>
        <w:t>Stavební deník dle předchozího odstavce smlouvy vede zhotovitelem pověřená os</w:t>
      </w:r>
      <w:r w:rsidR="00F963E9" w:rsidRPr="001839B0">
        <w:rPr>
          <w:szCs w:val="22"/>
        </w:rPr>
        <w:t xml:space="preserve">oba </w:t>
      </w:r>
      <w:r w:rsidR="001839B0">
        <w:rPr>
          <w:szCs w:val="22"/>
        </w:rPr>
        <w:t xml:space="preserve">Ing. Petr </w:t>
      </w:r>
      <w:proofErr w:type="spellStart"/>
      <w:r w:rsidR="001839B0">
        <w:rPr>
          <w:szCs w:val="22"/>
        </w:rPr>
        <w:t>Kozlka</w:t>
      </w:r>
      <w:proofErr w:type="spellEnd"/>
      <w:r w:rsidR="001839B0">
        <w:rPr>
          <w:szCs w:val="22"/>
        </w:rPr>
        <w:t>,</w:t>
      </w:r>
      <w:r w:rsidR="00337EED" w:rsidRPr="001839B0">
        <w:rPr>
          <w:szCs w:val="22"/>
        </w:rPr>
        <w:t xml:space="preserve"> č. autorizace </w:t>
      </w:r>
      <w:r w:rsidR="001839B0">
        <w:rPr>
          <w:szCs w:val="22"/>
        </w:rPr>
        <w:t>0011105.</w:t>
      </w:r>
      <w:r w:rsidRPr="001839B0">
        <w:rPr>
          <w:szCs w:val="22"/>
        </w:rPr>
        <w:t xml:space="preserve"> V případě změny osoby zhotovitelem pověřené k vedení stavebního deníku musí být tato skutečnost bezodkladně uvedena ve stavebním deníku. </w:t>
      </w:r>
    </w:p>
    <w:p w:rsidR="00CF1056" w:rsidRPr="001839B0" w:rsidRDefault="00CF1056" w:rsidP="004F4641">
      <w:pPr>
        <w:pStyle w:val="BodyText21"/>
        <w:widowControl/>
        <w:numPr>
          <w:ilvl w:val="1"/>
          <w:numId w:val="29"/>
        </w:numPr>
        <w:spacing w:after="120"/>
        <w:ind w:left="709" w:hanging="709"/>
        <w:rPr>
          <w:szCs w:val="22"/>
        </w:rPr>
      </w:pPr>
      <w:r w:rsidRPr="001839B0">
        <w:rPr>
          <w:szCs w:val="22"/>
        </w:rPr>
        <w:t>Zhotovitel je povinen uložit průpis denních záznamů ve stavebním deníku odděleně od originálu tak, aby byl k dispozici v případě ztrát</w:t>
      </w:r>
      <w:r w:rsidR="009D7195" w:rsidRPr="001839B0">
        <w:rPr>
          <w:szCs w:val="22"/>
        </w:rPr>
        <w:t>y</w:t>
      </w:r>
      <w:r w:rsidRPr="001839B0">
        <w:rPr>
          <w:szCs w:val="22"/>
        </w:rPr>
        <w:t xml:space="preserve"> či zničení originálu stavebního deníku. Stavební deník musí být uložen tak, aby byl vždy okamžitě k dispozici objednateli a orgánu státního stavebního dohledu.</w:t>
      </w:r>
    </w:p>
    <w:p w:rsidR="00CF1056" w:rsidRPr="00150152" w:rsidRDefault="00CF1056" w:rsidP="004F4641">
      <w:pPr>
        <w:pStyle w:val="BodyText21"/>
        <w:widowControl/>
        <w:numPr>
          <w:ilvl w:val="1"/>
          <w:numId w:val="29"/>
        </w:numPr>
        <w:spacing w:after="120"/>
        <w:ind w:left="709" w:hanging="709"/>
        <w:rPr>
          <w:szCs w:val="22"/>
        </w:rPr>
      </w:pPr>
      <w:r w:rsidRPr="001839B0">
        <w:rPr>
          <w:szCs w:val="22"/>
        </w:rPr>
        <w:t>Denní záznamy se do stavebního deníku zapisují tak, že se píší do knihy s očíslovanými listy jednak pevnými, jednak perforovanými pro dva oddělitelné průpisy. Perforované listy se</w:t>
      </w:r>
      <w:r w:rsidRPr="00150152">
        <w:rPr>
          <w:szCs w:val="22"/>
        </w:rPr>
        <w:t xml:space="preserve"> očíslují shodně s listy pevnými. Denní záznamy oprávněná osoba zapisuje čitelně v den, kdy byly práce provedeny nebo kdy nastaly skutečnosti, které jsou předmětem zápisu. V denních záznamech nesmí být vynechána volná místa.</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 xml:space="preserve">Zhotovitel se zavazuje </w:t>
      </w:r>
      <w:r w:rsidR="00AD454A" w:rsidRPr="00150152">
        <w:rPr>
          <w:szCs w:val="22"/>
        </w:rPr>
        <w:t xml:space="preserve">1 x měsíčně nebo </w:t>
      </w:r>
      <w:r w:rsidRPr="00150152">
        <w:rPr>
          <w:szCs w:val="22"/>
        </w:rPr>
        <w:t>na základě žádosti zástupce objednatele bezodkladně předávat objednateli úplné kopie zápisů ze stavebního deníku.</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Zápisy v deníku nepředstavují ani nenahrazují dohody smluvních stran či zvláštní písemná prohlášení kterékoliv ze smluvních stran, která dle této smlouvy musí učinit a doručit druhé ze smluvních stran.</w:t>
      </w:r>
    </w:p>
    <w:p w:rsidR="00CF1056" w:rsidRPr="00150152" w:rsidRDefault="00CF1056" w:rsidP="008A492D">
      <w:pPr>
        <w:spacing w:after="120"/>
        <w:jc w:val="both"/>
        <w:rPr>
          <w:sz w:val="22"/>
          <w:szCs w:val="22"/>
        </w:rPr>
      </w:pPr>
    </w:p>
    <w:p w:rsidR="00C90208" w:rsidRPr="00150152" w:rsidRDefault="00C90208" w:rsidP="004F4641">
      <w:pPr>
        <w:pStyle w:val="Odstavecseseznamem"/>
        <w:numPr>
          <w:ilvl w:val="0"/>
          <w:numId w:val="29"/>
        </w:numPr>
        <w:snapToGrid w:val="0"/>
        <w:spacing w:after="120"/>
        <w:ind w:left="709" w:hanging="709"/>
        <w:contextualSpacing w:val="0"/>
        <w:jc w:val="both"/>
        <w:rPr>
          <w:b/>
          <w:sz w:val="22"/>
          <w:szCs w:val="22"/>
        </w:rPr>
      </w:pPr>
      <w:r w:rsidRPr="00150152">
        <w:rPr>
          <w:b/>
          <w:sz w:val="22"/>
          <w:szCs w:val="22"/>
        </w:rPr>
        <w:t xml:space="preserve">Staveniště a jeho zařízení </w:t>
      </w:r>
    </w:p>
    <w:p w:rsidR="00157EBE" w:rsidRPr="00150152" w:rsidRDefault="00157EBE" w:rsidP="004F4641">
      <w:pPr>
        <w:pStyle w:val="BodyText21"/>
        <w:widowControl/>
        <w:numPr>
          <w:ilvl w:val="1"/>
          <w:numId w:val="29"/>
        </w:numPr>
        <w:spacing w:after="60"/>
        <w:ind w:left="709" w:hanging="709"/>
        <w:rPr>
          <w:szCs w:val="22"/>
        </w:rPr>
      </w:pPr>
      <w:r w:rsidRPr="00150152">
        <w:rPr>
          <w:szCs w:val="22"/>
        </w:rPr>
        <w:t>Objednatel protokolárně předá zhotoviteli staveniště na základě písemné výzvy.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4. odst. 4. 1. této smlouvy, a projednané ve smyslu podmínek stavebního povolení a této smlouvy. Staveniště je vymezeno projektem organizace výstavby zpracovaným zhotovitelem. Součástí předání staveniště není zabezpečení dodávky elektrické energie, vody a možnosti používání WC. Zhotovitel si toto zajišťuje sám.</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 xml:space="preserve">Předání staveniště ze strany objednatele bude provedeno formou předání dokladů o staveništi. Dokladem o předání těchto dokumentů bude společný zápis o předání a převzetí staveniště. Současně </w:t>
      </w:r>
      <w:proofErr w:type="gramStart"/>
      <w:r w:rsidRPr="00150152">
        <w:rPr>
          <w:szCs w:val="22"/>
        </w:rPr>
        <w:t>budou</w:t>
      </w:r>
      <w:proofErr w:type="gramEnd"/>
      <w:r w:rsidRPr="00150152">
        <w:rPr>
          <w:szCs w:val="22"/>
        </w:rPr>
        <w:t xml:space="preserve"> zhotoviteli předána </w:t>
      </w:r>
      <w:proofErr w:type="gramStart"/>
      <w:r w:rsidRPr="00150152">
        <w:rPr>
          <w:szCs w:val="22"/>
        </w:rPr>
        <w:t>tři</w:t>
      </w:r>
      <w:proofErr w:type="gramEnd"/>
      <w:r w:rsidRPr="00150152">
        <w:rPr>
          <w:szCs w:val="22"/>
        </w:rPr>
        <w:t xml:space="preserve"> </w:t>
      </w:r>
      <w:proofErr w:type="spellStart"/>
      <w:r w:rsidRPr="00150152">
        <w:rPr>
          <w:szCs w:val="22"/>
        </w:rPr>
        <w:t>paré</w:t>
      </w:r>
      <w:proofErr w:type="spellEnd"/>
      <w:r w:rsidRPr="00150152">
        <w:rPr>
          <w:szCs w:val="22"/>
        </w:rPr>
        <w:t xml:space="preserve"> projektové dokumentace</w:t>
      </w:r>
      <w:r w:rsidR="00634A2C" w:rsidRPr="00150152">
        <w:rPr>
          <w:szCs w:val="22"/>
        </w:rPr>
        <w:t xml:space="preserve">. Jedno kompletní </w:t>
      </w:r>
      <w:proofErr w:type="spellStart"/>
      <w:r w:rsidR="00634A2C" w:rsidRPr="00150152">
        <w:rPr>
          <w:szCs w:val="22"/>
        </w:rPr>
        <w:t>paré</w:t>
      </w:r>
      <w:proofErr w:type="spellEnd"/>
      <w:r w:rsidR="00634A2C" w:rsidRPr="00150152">
        <w:rPr>
          <w:szCs w:val="22"/>
        </w:rPr>
        <w:t xml:space="preserve"> projektové dokumentace bude trvale a nepřetržitě k dispozici na staveništi.</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150152">
        <w:rPr>
          <w:szCs w:val="22"/>
        </w:rPr>
        <w:t>mezideponii</w:t>
      </w:r>
      <w:proofErr w:type="spellEnd"/>
      <w:r w:rsidRPr="00150152">
        <w:rPr>
          <w:szCs w:val="22"/>
        </w:rPr>
        <w:t xml:space="preserve"> materiálu, a to i vytěženého, přičemž náklady s plněním tohoto závazku jsou zahrnuty v ceně díla.</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Zhotovitel bude mít v průběhu realizace a dokončování předmětu díla na sta</w:t>
      </w:r>
      <w:r w:rsidR="00B410D1" w:rsidRPr="00150152">
        <w:rPr>
          <w:szCs w:val="22"/>
        </w:rPr>
        <w:t xml:space="preserve">veništi výhradní odpovědnost </w:t>
      </w:r>
      <w:proofErr w:type="gramStart"/>
      <w:r w:rsidR="00B410D1" w:rsidRPr="00150152">
        <w:rPr>
          <w:szCs w:val="22"/>
        </w:rPr>
        <w:t>za</w:t>
      </w:r>
      <w:proofErr w:type="gramEnd"/>
      <w:r w:rsidRPr="00150152">
        <w:rPr>
          <w:szCs w:val="22"/>
        </w:rPr>
        <w:t>:</w:t>
      </w:r>
    </w:p>
    <w:p w:rsidR="00CF1056" w:rsidRPr="00150152" w:rsidRDefault="00CF1056" w:rsidP="000A7A84">
      <w:pPr>
        <w:numPr>
          <w:ilvl w:val="0"/>
          <w:numId w:val="5"/>
        </w:numPr>
        <w:tabs>
          <w:tab w:val="clear" w:pos="1035"/>
        </w:tabs>
        <w:snapToGrid w:val="0"/>
        <w:spacing w:after="120"/>
        <w:ind w:left="851" w:hanging="284"/>
        <w:jc w:val="both"/>
        <w:rPr>
          <w:sz w:val="22"/>
          <w:szCs w:val="22"/>
        </w:rPr>
      </w:pPr>
      <w:r w:rsidRPr="00150152">
        <w:rPr>
          <w:sz w:val="22"/>
          <w:szCs w:val="22"/>
        </w:rPr>
        <w:t>zajištění bezpečnosti všech osob oprávněných k pohybu na staveništi, udržování staveniště v uspořádaném stavu za účelem předcházení vzniku škod; a</w:t>
      </w:r>
    </w:p>
    <w:p w:rsidR="00CF1056" w:rsidRPr="00150152" w:rsidRDefault="00CF1056" w:rsidP="000A7A84">
      <w:pPr>
        <w:numPr>
          <w:ilvl w:val="0"/>
          <w:numId w:val="5"/>
        </w:numPr>
        <w:tabs>
          <w:tab w:val="clear" w:pos="1035"/>
        </w:tabs>
        <w:snapToGrid w:val="0"/>
        <w:spacing w:after="120"/>
        <w:ind w:left="851" w:hanging="284"/>
        <w:jc w:val="both"/>
        <w:rPr>
          <w:sz w:val="22"/>
          <w:szCs w:val="22"/>
        </w:rPr>
      </w:pPr>
      <w:r w:rsidRPr="00150152">
        <w:rPr>
          <w:sz w:val="22"/>
          <w:szCs w:val="22"/>
        </w:rPr>
        <w:t>zajištění veškerého osvětlení a zábran potřebných pro průběh prací, bezpečnostních a dopravních opatření pro ochranu staveniště, materiálů a techniky vnese</w:t>
      </w:r>
      <w:r w:rsidR="009D5F2D" w:rsidRPr="00150152">
        <w:rPr>
          <w:sz w:val="22"/>
          <w:szCs w:val="22"/>
        </w:rPr>
        <w:t>ných zhotovitelem na staveniště</w:t>
      </w:r>
      <w:r w:rsidRPr="00150152">
        <w:rPr>
          <w:sz w:val="22"/>
          <w:szCs w:val="22"/>
        </w:rPr>
        <w:t>; a</w:t>
      </w:r>
    </w:p>
    <w:p w:rsidR="00AD454A" w:rsidRPr="003C56DD" w:rsidRDefault="00CF1056" w:rsidP="00AD454A">
      <w:pPr>
        <w:numPr>
          <w:ilvl w:val="0"/>
          <w:numId w:val="5"/>
        </w:numPr>
        <w:tabs>
          <w:tab w:val="clear" w:pos="1035"/>
        </w:tabs>
        <w:snapToGrid w:val="0"/>
        <w:spacing w:after="120"/>
        <w:ind w:left="851" w:hanging="284"/>
        <w:jc w:val="both"/>
        <w:rPr>
          <w:sz w:val="22"/>
          <w:szCs w:val="22"/>
        </w:rPr>
      </w:pPr>
      <w:r w:rsidRPr="00150152">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AD454A" w:rsidRPr="00150152">
        <w:rPr>
          <w:sz w:val="22"/>
          <w:szCs w:val="22"/>
        </w:rPr>
        <w:t>, a</w:t>
      </w:r>
    </w:p>
    <w:p w:rsidR="00AD454A" w:rsidRPr="00150152" w:rsidRDefault="00AD454A" w:rsidP="00AD454A">
      <w:pPr>
        <w:numPr>
          <w:ilvl w:val="0"/>
          <w:numId w:val="5"/>
        </w:numPr>
        <w:tabs>
          <w:tab w:val="clear" w:pos="1035"/>
        </w:tabs>
        <w:snapToGrid w:val="0"/>
        <w:spacing w:after="120"/>
        <w:ind w:left="851" w:hanging="284"/>
        <w:jc w:val="both"/>
        <w:rPr>
          <w:sz w:val="22"/>
          <w:szCs w:val="22"/>
        </w:rPr>
      </w:pPr>
      <w:r w:rsidRPr="00150152">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včetně ochrany vzrostlé zeleně v průběhu výstavby, a</w:t>
      </w:r>
    </w:p>
    <w:p w:rsidR="00CF1056" w:rsidRPr="0017649D" w:rsidRDefault="00AD454A" w:rsidP="003C56DD">
      <w:pPr>
        <w:numPr>
          <w:ilvl w:val="0"/>
          <w:numId w:val="5"/>
        </w:numPr>
        <w:tabs>
          <w:tab w:val="clear" w:pos="1035"/>
        </w:tabs>
        <w:snapToGrid w:val="0"/>
        <w:spacing w:after="120"/>
        <w:ind w:left="851" w:hanging="284"/>
        <w:jc w:val="both"/>
        <w:rPr>
          <w:sz w:val="22"/>
          <w:szCs w:val="22"/>
        </w:rPr>
      </w:pPr>
      <w:r w:rsidRPr="00150152">
        <w:rPr>
          <w:sz w:val="22"/>
          <w:szCs w:val="22"/>
        </w:rPr>
        <w:t>likvidaci a uskladňování veškerého odpadu, vznikajícího při činnosti zhotovitele v souladu s právními předpisy.</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Zhotovitel až do konečného předání staveniště po ukončení prací zodpovídá za bezpečné zajištění staveniště vůči okolnímu provozu</w:t>
      </w:r>
      <w:r w:rsidR="009D5F2D" w:rsidRPr="00150152">
        <w:rPr>
          <w:szCs w:val="22"/>
        </w:rPr>
        <w:t xml:space="preserve"> místa plnění </w:t>
      </w:r>
      <w:r w:rsidRPr="00150152">
        <w:rPr>
          <w:szCs w:val="22"/>
        </w:rPr>
        <w:t xml:space="preserve">a </w:t>
      </w:r>
      <w:r w:rsidR="009D5F2D" w:rsidRPr="00150152">
        <w:rPr>
          <w:szCs w:val="22"/>
        </w:rPr>
        <w:t xml:space="preserve">všem osobám nacházejícím se a užívající místo plnění. </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w:t>
      </w:r>
      <w:r w:rsidR="00576B6A" w:rsidRPr="00150152">
        <w:rPr>
          <w:szCs w:val="22"/>
        </w:rPr>
        <w:t xml:space="preserve">bezpečnostní, </w:t>
      </w:r>
      <w:r w:rsidRPr="00150152">
        <w:rPr>
          <w:szCs w:val="22"/>
        </w:rPr>
        <w:t xml:space="preserve">hygienické </w:t>
      </w:r>
      <w:r w:rsidR="00576B6A" w:rsidRPr="00150152">
        <w:rPr>
          <w:szCs w:val="22"/>
        </w:rPr>
        <w:t xml:space="preserve">a protipožární </w:t>
      </w:r>
      <w:r w:rsidRPr="00150152">
        <w:rPr>
          <w:szCs w:val="22"/>
        </w:rPr>
        <w:t>předpisy</w:t>
      </w:r>
      <w:r w:rsidR="00576B6A" w:rsidRPr="00150152">
        <w:rPr>
          <w:szCs w:val="22"/>
        </w:rPr>
        <w:t xml:space="preserve"> včetně předpisů na ochranu životního prostředí</w:t>
      </w:r>
      <w:r w:rsidRPr="00150152">
        <w:rPr>
          <w:szCs w:val="22"/>
        </w:rPr>
        <w:t>.</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 xml:space="preserve">Zhotovitel zajišťuje přípravu staveniště, zařízení staveniště, včetně zajištění energií potřebných k provádění prací dle této smlouvy, na vlastní účet. </w:t>
      </w:r>
    </w:p>
    <w:p w:rsidR="00CF1056" w:rsidRPr="00150152" w:rsidRDefault="00CF1056" w:rsidP="004F4641">
      <w:pPr>
        <w:pStyle w:val="BodyText21"/>
        <w:widowControl/>
        <w:numPr>
          <w:ilvl w:val="1"/>
          <w:numId w:val="29"/>
        </w:numPr>
        <w:spacing w:after="120"/>
        <w:ind w:left="709" w:hanging="709"/>
        <w:rPr>
          <w:szCs w:val="22"/>
        </w:rPr>
      </w:pPr>
      <w:r w:rsidRPr="00150152">
        <w:rPr>
          <w:szCs w:val="22"/>
        </w:rPr>
        <w:t>Zhotovitel se zavazuje bez předchozího písemného souhlasu objednatele neumístit na staveniště, jeho zařízení či prostory se staveništěm související</w:t>
      </w:r>
      <w:r w:rsidR="001F0193" w:rsidRPr="00150152">
        <w:rPr>
          <w:szCs w:val="22"/>
        </w:rPr>
        <w:t>,</w:t>
      </w:r>
      <w:r w:rsidRPr="00150152">
        <w:rPr>
          <w:szCs w:val="22"/>
        </w:rPr>
        <w:t xml:space="preserve"> jakékoli reklamní zařízení, ať již vlastní či ve vlastnictví třetí osoby. </w:t>
      </w:r>
    </w:p>
    <w:p w:rsidR="00CF1056" w:rsidRPr="00150152" w:rsidRDefault="0034207B" w:rsidP="004F4641">
      <w:pPr>
        <w:pStyle w:val="BodyText21"/>
        <w:widowControl/>
        <w:numPr>
          <w:ilvl w:val="1"/>
          <w:numId w:val="29"/>
        </w:numPr>
        <w:spacing w:after="120"/>
        <w:ind w:left="709" w:hanging="709"/>
        <w:rPr>
          <w:szCs w:val="22"/>
        </w:rPr>
      </w:pPr>
      <w:r w:rsidRPr="00150152">
        <w:rPr>
          <w:szCs w:val="22"/>
        </w:rPr>
        <w:t>S</w:t>
      </w:r>
      <w:r w:rsidR="00CF1056" w:rsidRPr="00150152">
        <w:rPr>
          <w:szCs w:val="22"/>
        </w:rPr>
        <w:t xml:space="preserve">taveniště </w:t>
      </w:r>
      <w:r w:rsidRPr="00150152">
        <w:rPr>
          <w:szCs w:val="22"/>
        </w:rPr>
        <w:t xml:space="preserve">bude </w:t>
      </w:r>
      <w:r w:rsidR="00CF1056" w:rsidRPr="00150152">
        <w:rPr>
          <w:szCs w:val="22"/>
        </w:rPr>
        <w:t xml:space="preserve">vyklizeno a </w:t>
      </w:r>
      <w:r w:rsidRPr="00150152">
        <w:rPr>
          <w:szCs w:val="22"/>
        </w:rPr>
        <w:t xml:space="preserve">bude </w:t>
      </w:r>
      <w:r w:rsidR="00CF1056" w:rsidRPr="00150152">
        <w:rPr>
          <w:szCs w:val="22"/>
        </w:rPr>
        <w:t>proveden závěrečný úklid místa provádění stavby včetně stavby samotné</w:t>
      </w:r>
      <w:r w:rsidRPr="00150152">
        <w:rPr>
          <w:szCs w:val="22"/>
        </w:rPr>
        <w:t xml:space="preserve"> do </w:t>
      </w:r>
      <w:r w:rsidR="0091678D" w:rsidRPr="00150152">
        <w:rPr>
          <w:szCs w:val="22"/>
        </w:rPr>
        <w:t>10</w:t>
      </w:r>
      <w:r w:rsidR="00233549" w:rsidRPr="00150152">
        <w:rPr>
          <w:szCs w:val="22"/>
        </w:rPr>
        <w:t xml:space="preserve"> pracovních dnů od předání a převzetí díla</w:t>
      </w:r>
      <w:r w:rsidR="00CF1056" w:rsidRPr="00150152">
        <w:rPr>
          <w:szCs w:val="22"/>
        </w:rPr>
        <w:t xml:space="preserve">. </w:t>
      </w:r>
      <w:r w:rsidR="009D5F2D" w:rsidRPr="00150152">
        <w:rPr>
          <w:szCs w:val="22"/>
        </w:rPr>
        <w:t>Plochy</w:t>
      </w:r>
      <w:r w:rsidR="00CF1056" w:rsidRPr="00150152">
        <w:rPr>
          <w:szCs w:val="22"/>
        </w:rPr>
        <w:t xml:space="preserve"> dotčené </w:t>
      </w:r>
      <w:r w:rsidR="009D5F2D" w:rsidRPr="00150152">
        <w:rPr>
          <w:szCs w:val="22"/>
        </w:rPr>
        <w:t>realizací díla</w:t>
      </w:r>
      <w:r w:rsidR="00CF1056" w:rsidRPr="00150152">
        <w:rPr>
          <w:szCs w:val="22"/>
        </w:rPr>
        <w:t xml:space="preserve"> budou k tomuto dni uvedeny do původního stavu nebo do stavu dle podmínek stavebního povolení. </w:t>
      </w:r>
    </w:p>
    <w:p w:rsidR="00CF1056" w:rsidRPr="00150152" w:rsidRDefault="00CF1056" w:rsidP="008A492D">
      <w:pPr>
        <w:spacing w:after="120"/>
        <w:jc w:val="both"/>
        <w:rPr>
          <w:b/>
          <w:sz w:val="22"/>
          <w:szCs w:val="22"/>
        </w:rPr>
      </w:pPr>
    </w:p>
    <w:p w:rsidR="007F7934" w:rsidRPr="00150152" w:rsidRDefault="007F7934" w:rsidP="004F4641">
      <w:pPr>
        <w:pStyle w:val="Odstavecseseznamem"/>
        <w:numPr>
          <w:ilvl w:val="0"/>
          <w:numId w:val="29"/>
        </w:numPr>
        <w:snapToGrid w:val="0"/>
        <w:spacing w:after="120"/>
        <w:ind w:left="709" w:hanging="709"/>
        <w:contextualSpacing w:val="0"/>
        <w:jc w:val="both"/>
        <w:rPr>
          <w:b/>
          <w:sz w:val="22"/>
          <w:szCs w:val="22"/>
        </w:rPr>
      </w:pPr>
      <w:r w:rsidRPr="00150152">
        <w:rPr>
          <w:b/>
          <w:sz w:val="22"/>
          <w:szCs w:val="22"/>
        </w:rPr>
        <w:t>Podmínky a způsob provádění díla</w:t>
      </w:r>
    </w:p>
    <w:p w:rsidR="00375CC9" w:rsidRPr="00150152" w:rsidRDefault="00375CC9" w:rsidP="004F4641">
      <w:pPr>
        <w:pStyle w:val="BodyText21"/>
        <w:widowControl/>
        <w:numPr>
          <w:ilvl w:val="1"/>
          <w:numId w:val="25"/>
        </w:numPr>
        <w:spacing w:after="120"/>
        <w:ind w:left="709" w:hanging="709"/>
        <w:rPr>
          <w:szCs w:val="22"/>
        </w:rPr>
      </w:pPr>
      <w:r w:rsidRPr="00150152">
        <w:rPr>
          <w:szCs w:val="22"/>
        </w:rPr>
        <w:t xml:space="preserve">Zhotovitel postupuje při provádění díla samostatně, objednatel má však </w:t>
      </w:r>
      <w:proofErr w:type="spellStart"/>
      <w:r w:rsidRPr="00150152">
        <w:rPr>
          <w:szCs w:val="22"/>
        </w:rPr>
        <w:t>právodávatzhotoviteli</w:t>
      </w:r>
      <w:proofErr w:type="spellEnd"/>
      <w:r w:rsidRPr="00150152">
        <w:rPr>
          <w:szCs w:val="22"/>
        </w:rPr>
        <w:t xml:space="preserve"> příkaz</w:t>
      </w:r>
      <w:r w:rsidR="00922D1B" w:rsidRPr="00150152">
        <w:rPr>
          <w:szCs w:val="22"/>
        </w:rPr>
        <w:t>y</w:t>
      </w:r>
      <w:r w:rsidRPr="00150152">
        <w:rPr>
          <w:szCs w:val="22"/>
        </w:rPr>
        <w:t xml:space="preserve"> ohledně provádění díla</w:t>
      </w:r>
      <w:r w:rsidR="00AD195F" w:rsidRPr="00150152">
        <w:rPr>
          <w:szCs w:val="22"/>
        </w:rPr>
        <w:t>,</w:t>
      </w:r>
      <w:r w:rsidRPr="00150152">
        <w:rPr>
          <w:szCs w:val="22"/>
        </w:rPr>
        <w:t xml:space="preserve"> kterými je zhotovitel vázán. </w:t>
      </w:r>
    </w:p>
    <w:p w:rsidR="00375CC9" w:rsidRPr="00150152" w:rsidRDefault="00375CC9" w:rsidP="004F4641">
      <w:pPr>
        <w:pStyle w:val="BodyText21"/>
        <w:widowControl/>
        <w:numPr>
          <w:ilvl w:val="1"/>
          <w:numId w:val="25"/>
        </w:numPr>
        <w:spacing w:after="120"/>
        <w:ind w:left="709" w:hanging="709"/>
        <w:rPr>
          <w:szCs w:val="22"/>
        </w:rPr>
      </w:pPr>
      <w:r w:rsidRPr="00150152">
        <w:rPr>
          <w:szCs w:val="22"/>
        </w:rPr>
        <w:t>Zhotovitel je povinen upozornit objednatele bez zbytečného odkladu na nevhodnou povahu věci, kterou mu objednatel k provedení díla předal, nebo příkazu, který mu objednatel dal. To neplatí, nemohl-li nevhodnost zjistit ani při vynaložení potřebné péče. Překáží-li nevhodná věc nebo příkaz v</w:t>
      </w:r>
      <w:r w:rsidR="007C14AE" w:rsidRPr="00150152">
        <w:rPr>
          <w:szCs w:val="22"/>
        </w:rPr>
        <w:t> </w:t>
      </w:r>
      <w:proofErr w:type="spellStart"/>
      <w:r w:rsidRPr="00150152">
        <w:rPr>
          <w:szCs w:val="22"/>
        </w:rPr>
        <w:t>řádnémprovádění</w:t>
      </w:r>
      <w:proofErr w:type="spellEnd"/>
      <w:r w:rsidRPr="00150152">
        <w:rPr>
          <w:szCs w:val="22"/>
        </w:rPr>
        <w:t xml:space="preserve"> díla, zhotovitel </w:t>
      </w:r>
      <w:r w:rsidR="007C14AE" w:rsidRPr="00150152">
        <w:rPr>
          <w:szCs w:val="22"/>
        </w:rPr>
        <w:t>je</w:t>
      </w:r>
      <w:r w:rsidRPr="00150152">
        <w:rPr>
          <w:szCs w:val="22"/>
        </w:rPr>
        <w:t xml:space="preserve"> v nezbytném rozsahu přeruš</w:t>
      </w:r>
      <w:r w:rsidR="007C14AE" w:rsidRPr="00150152">
        <w:rPr>
          <w:szCs w:val="22"/>
        </w:rPr>
        <w:t xml:space="preserve">í až do výměny věci nebo změny příkazu; trvá-li objednatel na provádění díla </w:t>
      </w:r>
      <w:proofErr w:type="spellStart"/>
      <w:r w:rsidR="007C14AE" w:rsidRPr="00150152">
        <w:rPr>
          <w:szCs w:val="22"/>
        </w:rPr>
        <w:t>spoužitím</w:t>
      </w:r>
      <w:proofErr w:type="spellEnd"/>
      <w:r w:rsidR="007C14AE" w:rsidRPr="00150152">
        <w:rPr>
          <w:szCs w:val="22"/>
        </w:rPr>
        <w:t xml:space="preserve"> předané </w:t>
      </w:r>
      <w:proofErr w:type="spellStart"/>
      <w:r w:rsidR="007C14AE" w:rsidRPr="00150152">
        <w:rPr>
          <w:szCs w:val="22"/>
        </w:rPr>
        <w:t>věcinebo</w:t>
      </w:r>
      <w:proofErr w:type="spellEnd"/>
      <w:r w:rsidR="007C14AE" w:rsidRPr="00150152">
        <w:rPr>
          <w:szCs w:val="22"/>
        </w:rPr>
        <w:t xml:space="preserve"> podle daného příkazu, má zhotovitel právo požadovat, aby tak objednatel učinil v písemné formě – pokud zhotovitel bude postupovat podle tohoto </w:t>
      </w:r>
      <w:proofErr w:type="spellStart"/>
      <w:proofErr w:type="gramStart"/>
      <w:r w:rsidR="007C14AE" w:rsidRPr="00150152">
        <w:rPr>
          <w:szCs w:val="22"/>
        </w:rPr>
        <w:t>ujednání,nemá</w:t>
      </w:r>
      <w:proofErr w:type="spellEnd"/>
      <w:proofErr w:type="gramEnd"/>
      <w:r w:rsidR="007C14AE" w:rsidRPr="00150152">
        <w:rPr>
          <w:szCs w:val="22"/>
        </w:rPr>
        <w:t xml:space="preserve"> objednatel </w:t>
      </w:r>
      <w:proofErr w:type="spellStart"/>
      <w:r w:rsidR="007C14AE" w:rsidRPr="00150152">
        <w:rPr>
          <w:szCs w:val="22"/>
        </w:rPr>
        <w:t>právoz</w:t>
      </w:r>
      <w:proofErr w:type="spellEnd"/>
      <w:r w:rsidR="007C14AE" w:rsidRPr="00150152">
        <w:rPr>
          <w:szCs w:val="22"/>
        </w:rPr>
        <w:t xml:space="preserve"> vady díla vzniklé pro </w:t>
      </w:r>
      <w:proofErr w:type="spellStart"/>
      <w:r w:rsidR="007C14AE" w:rsidRPr="00150152">
        <w:rPr>
          <w:szCs w:val="22"/>
        </w:rPr>
        <w:t>nevhodnostvěci</w:t>
      </w:r>
      <w:proofErr w:type="spellEnd"/>
      <w:r w:rsidR="007C14AE" w:rsidRPr="00150152">
        <w:rPr>
          <w:szCs w:val="22"/>
        </w:rPr>
        <w:t xml:space="preserve"> nebo příkazu. Lhůta stanovená pro dokončení díla se prodlužuje o dobu přerušením vyvolanou. Zhotovitel má právo na náhradu nákladů spojených s </w:t>
      </w:r>
      <w:proofErr w:type="spellStart"/>
      <w:r w:rsidR="007C14AE" w:rsidRPr="00150152">
        <w:rPr>
          <w:szCs w:val="22"/>
        </w:rPr>
        <w:t>přerušenímdíla</w:t>
      </w:r>
      <w:proofErr w:type="spellEnd"/>
      <w:r w:rsidR="007C14AE" w:rsidRPr="00150152">
        <w:rPr>
          <w:szCs w:val="22"/>
        </w:rPr>
        <w:t xml:space="preserve"> nebos použitím nevhodných věcí do doby, kdy jejich nevhodnost mohla být zjištěna. Trvá-li objednatel na provedení díla podle zřejmé nevhodného příkazu nebo s použitím </w:t>
      </w:r>
      <w:r w:rsidR="00634A2C" w:rsidRPr="00150152">
        <w:rPr>
          <w:szCs w:val="22"/>
        </w:rPr>
        <w:t>z</w:t>
      </w:r>
      <w:r w:rsidR="007C14AE" w:rsidRPr="00150152">
        <w:rPr>
          <w:szCs w:val="22"/>
        </w:rPr>
        <w:t>j</w:t>
      </w:r>
      <w:r w:rsidR="00634A2C" w:rsidRPr="00150152">
        <w:rPr>
          <w:szCs w:val="22"/>
        </w:rPr>
        <w:t>evn</w:t>
      </w:r>
      <w:r w:rsidR="007C14AE" w:rsidRPr="00150152">
        <w:rPr>
          <w:szCs w:val="22"/>
        </w:rPr>
        <w:t xml:space="preserve">ě nevhodné věci i po zhotovitelově upozornění, může zhotovitel od smlouvy odstoupit. </w:t>
      </w:r>
    </w:p>
    <w:p w:rsidR="00CF1056" w:rsidRPr="00150152" w:rsidRDefault="00CF1056" w:rsidP="004F4641">
      <w:pPr>
        <w:pStyle w:val="BodyText21"/>
        <w:widowControl/>
        <w:numPr>
          <w:ilvl w:val="1"/>
          <w:numId w:val="25"/>
        </w:numPr>
        <w:spacing w:after="120"/>
        <w:ind w:left="709" w:hanging="709"/>
        <w:rPr>
          <w:szCs w:val="22"/>
        </w:rPr>
      </w:pPr>
      <w:r w:rsidRPr="00150152">
        <w:rPr>
          <w:szCs w:val="22"/>
        </w:rPr>
        <w:t xml:space="preserve">Kvalita </w:t>
      </w:r>
      <w:r w:rsidR="002058F6" w:rsidRPr="00150152">
        <w:rPr>
          <w:szCs w:val="22"/>
        </w:rPr>
        <w:t>z</w:t>
      </w:r>
      <w:r w:rsidRPr="00150152">
        <w:rPr>
          <w:szCs w:val="22"/>
        </w:rPr>
        <w:t xml:space="preserve">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w:t>
      </w:r>
      <w:r w:rsidR="002058F6" w:rsidRPr="00150152">
        <w:rPr>
          <w:szCs w:val="22"/>
        </w:rPr>
        <w:t>stavebním zákonem,</w:t>
      </w:r>
      <w:r w:rsidRPr="00150152">
        <w:rPr>
          <w:szCs w:val="22"/>
        </w:rPr>
        <w:t xml:space="preserve">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r w:rsidR="00634A2C" w:rsidRPr="00150152">
        <w:rPr>
          <w:szCs w:val="22"/>
        </w:rPr>
        <w:t xml:space="preserve"> Při aplikaci materiálů či instalaci zařízení bude zhotovitel postupovat vždy v souladu s technickými pokyny a specifikacemi výrobců daných materiálů a </w:t>
      </w:r>
      <w:proofErr w:type="spellStart"/>
      <w:proofErr w:type="gramStart"/>
      <w:r w:rsidR="00634A2C" w:rsidRPr="00150152">
        <w:rPr>
          <w:szCs w:val="22"/>
        </w:rPr>
        <w:t>zařízení.</w:t>
      </w:r>
      <w:r w:rsidR="00825DB3" w:rsidRPr="00150152">
        <w:rPr>
          <w:szCs w:val="22"/>
        </w:rPr>
        <w:t>Zároveň</w:t>
      </w:r>
      <w:proofErr w:type="spellEnd"/>
      <w:proofErr w:type="gramEnd"/>
      <w:r w:rsidR="00825DB3" w:rsidRPr="00150152">
        <w:rPr>
          <w:szCs w:val="22"/>
        </w:rPr>
        <w:t xml:space="preserve"> je zhotovitel povinen dodržovat zásady hygienického minima viz </w:t>
      </w:r>
      <w:r w:rsidR="00825DB3" w:rsidRPr="00150152">
        <w:rPr>
          <w:szCs w:val="22"/>
          <w:u w:val="single"/>
        </w:rPr>
        <w:t xml:space="preserve">příloha č. </w:t>
      </w:r>
      <w:r w:rsidR="00201594" w:rsidRPr="00150152">
        <w:rPr>
          <w:szCs w:val="22"/>
          <w:u w:val="single"/>
        </w:rPr>
        <w:t>3</w:t>
      </w:r>
      <w:r w:rsidR="00825DB3" w:rsidRPr="00150152">
        <w:rPr>
          <w:szCs w:val="22"/>
        </w:rPr>
        <w:t xml:space="preserve"> „Požadavky objednavatele na dodržování pravidel hygienického minima při realizaci díla“</w:t>
      </w:r>
    </w:p>
    <w:p w:rsidR="00CF1056" w:rsidRPr="00150152" w:rsidRDefault="00AD454A" w:rsidP="004F4641">
      <w:pPr>
        <w:pStyle w:val="BodyText21"/>
        <w:widowControl/>
        <w:numPr>
          <w:ilvl w:val="1"/>
          <w:numId w:val="25"/>
        </w:numPr>
        <w:spacing w:after="120"/>
        <w:ind w:left="709" w:hanging="709"/>
        <w:rPr>
          <w:szCs w:val="22"/>
        </w:rPr>
      </w:pPr>
      <w:r w:rsidRPr="00150152">
        <w:rPr>
          <w:szCs w:val="22"/>
          <w:lang w:val="fr-FR"/>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Materiály a výrobky použité pro zhotovení díla musí být v souladu s normami (ČSN, ČSN EN) v platném znění a splňovat podmínky dle zákona č. 22/1997 Sb., o technických požadavcích na výrobky a o změně a doplnění některých zákonů, ve znění pozdějších předpisů. V případě, že v průběhu plnění veřejné zakázky nabude platnosti a účinnosti novela některého z výše uvedených předpisů, popř. nabude platnosti a účinnosti jiný právní předpis vztahující se k předmětu plnění veřejné zakázky, je zhotovitel povinen při realizaci veřejné zakázky řídit se těmito novými právními předpisy a návody (postupy).</w:t>
      </w:r>
      <w:r w:rsidR="00634A2C" w:rsidRPr="00150152">
        <w:rPr>
          <w:szCs w:val="22"/>
        </w:rPr>
        <w:t>.</w:t>
      </w:r>
    </w:p>
    <w:p w:rsidR="00C30B9C" w:rsidRPr="00150152" w:rsidRDefault="00CF1056" w:rsidP="005802A6">
      <w:pPr>
        <w:pStyle w:val="BodyText21"/>
        <w:widowControl/>
        <w:numPr>
          <w:ilvl w:val="1"/>
          <w:numId w:val="25"/>
        </w:numPr>
        <w:spacing w:after="120"/>
        <w:ind w:left="709" w:hanging="709"/>
        <w:rPr>
          <w:szCs w:val="22"/>
        </w:rPr>
      </w:pPr>
      <w:r w:rsidRPr="00150152">
        <w:rPr>
          <w:szCs w:val="22"/>
        </w:rPr>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ve smyslu </w:t>
      </w:r>
      <w:proofErr w:type="spellStart"/>
      <w:r w:rsidRPr="00150152">
        <w:rPr>
          <w:szCs w:val="22"/>
        </w:rPr>
        <w:t>ust</w:t>
      </w:r>
      <w:proofErr w:type="spellEnd"/>
      <w:r w:rsidRPr="00150152">
        <w:rPr>
          <w:szCs w:val="22"/>
        </w:rPr>
        <w:t xml:space="preserve">. </w:t>
      </w:r>
      <w:r w:rsidR="007C14AE" w:rsidRPr="00150152">
        <w:rPr>
          <w:szCs w:val="22"/>
        </w:rPr>
        <w:t xml:space="preserve">§ 2594 občanského </w:t>
      </w:r>
      <w:proofErr w:type="spellStart"/>
      <w:proofErr w:type="gramStart"/>
      <w:r w:rsidR="007C14AE" w:rsidRPr="00150152">
        <w:rPr>
          <w:szCs w:val="22"/>
        </w:rPr>
        <w:t>zákoníku.</w:t>
      </w:r>
      <w:r w:rsidRPr="00150152">
        <w:rPr>
          <w:szCs w:val="22"/>
        </w:rPr>
        <w:t>Stejným</w:t>
      </w:r>
      <w:proofErr w:type="spellEnd"/>
      <w:proofErr w:type="gramEnd"/>
      <w:r w:rsidRPr="00150152">
        <w:rPr>
          <w:szCs w:val="22"/>
        </w:rPr>
        <w:t xml:space="preserve"> způsobem je zhotovitel povinen smluvně zavázat třetí osoby (své dodavatele), které v souladu se smlouvou použije ke splnění svého závazku. </w:t>
      </w:r>
    </w:p>
    <w:p w:rsidR="00CF1056" w:rsidRPr="00150152" w:rsidRDefault="00882E0E" w:rsidP="004F4641">
      <w:pPr>
        <w:pStyle w:val="BodyText21"/>
        <w:widowControl/>
        <w:numPr>
          <w:ilvl w:val="1"/>
          <w:numId w:val="25"/>
        </w:numPr>
        <w:spacing w:after="120"/>
        <w:ind w:left="709" w:hanging="709"/>
        <w:rPr>
          <w:szCs w:val="22"/>
        </w:rPr>
      </w:pPr>
      <w:r w:rsidRPr="00150152">
        <w:rPr>
          <w:szCs w:val="22"/>
        </w:rPr>
        <w:t>Z</w:t>
      </w:r>
      <w:r w:rsidR="00CF1056" w:rsidRPr="00150152">
        <w:rPr>
          <w:szCs w:val="22"/>
        </w:rPr>
        <w:t>hotovitel se zavazuje, že zajistí provádění díla tak, aby provádění díla:</w:t>
      </w:r>
    </w:p>
    <w:p w:rsidR="00CF1056" w:rsidRPr="00150152" w:rsidRDefault="00CF1056" w:rsidP="004F4641">
      <w:pPr>
        <w:pStyle w:val="BodyText21"/>
        <w:widowControl/>
        <w:numPr>
          <w:ilvl w:val="1"/>
          <w:numId w:val="30"/>
        </w:numPr>
        <w:spacing w:after="120"/>
        <w:ind w:left="993" w:hanging="284"/>
        <w:rPr>
          <w:szCs w:val="22"/>
        </w:rPr>
      </w:pPr>
      <w:r w:rsidRPr="00150152">
        <w:rPr>
          <w:szCs w:val="22"/>
        </w:rPr>
        <w:t xml:space="preserve">v co nejmenší míře omezovalo užívání místa provádění díla vymezeného v článku </w:t>
      </w:r>
      <w:r w:rsidR="004D4619" w:rsidRPr="00150152">
        <w:rPr>
          <w:szCs w:val="22"/>
        </w:rPr>
        <w:t>4</w:t>
      </w:r>
      <w:r w:rsidR="006F6E40" w:rsidRPr="00150152">
        <w:rPr>
          <w:szCs w:val="22"/>
        </w:rPr>
        <w:t xml:space="preserve">. odst. </w:t>
      </w:r>
      <w:proofErr w:type="gramStart"/>
      <w:r w:rsidR="006F6E40" w:rsidRPr="00150152">
        <w:rPr>
          <w:szCs w:val="22"/>
        </w:rPr>
        <w:t>4.1. této</w:t>
      </w:r>
      <w:proofErr w:type="gramEnd"/>
      <w:r w:rsidR="006F6E40" w:rsidRPr="00150152">
        <w:rPr>
          <w:szCs w:val="22"/>
        </w:rPr>
        <w:t xml:space="preserve"> smlouvy</w:t>
      </w:r>
      <w:r w:rsidRPr="00150152">
        <w:rPr>
          <w:szCs w:val="22"/>
        </w:rPr>
        <w:t>; a</w:t>
      </w:r>
    </w:p>
    <w:p w:rsidR="00CF1056" w:rsidRPr="00150152" w:rsidRDefault="00CF1056" w:rsidP="004F4641">
      <w:pPr>
        <w:pStyle w:val="BodyText21"/>
        <w:widowControl/>
        <w:numPr>
          <w:ilvl w:val="1"/>
          <w:numId w:val="30"/>
        </w:numPr>
        <w:spacing w:after="120"/>
        <w:ind w:left="993" w:hanging="284"/>
        <w:rPr>
          <w:szCs w:val="22"/>
        </w:rPr>
      </w:pPr>
      <w:r w:rsidRPr="00150152">
        <w:rPr>
          <w:szCs w:val="22"/>
        </w:rPr>
        <w:t>neobtěžovalo třetí osoby a okolní prostory zejména hlukem, pachem, emisemi, prachem, vibracemi, exhalacemi a zastíněním nad míru přiměřenou poměrům; a</w:t>
      </w:r>
    </w:p>
    <w:p w:rsidR="003E0D80" w:rsidRPr="00150152" w:rsidRDefault="00CF1056" w:rsidP="004F4641">
      <w:pPr>
        <w:pStyle w:val="BodyText21"/>
        <w:widowControl/>
        <w:numPr>
          <w:ilvl w:val="1"/>
          <w:numId w:val="30"/>
        </w:numPr>
        <w:spacing w:after="120"/>
        <w:ind w:left="993" w:hanging="284"/>
        <w:rPr>
          <w:szCs w:val="22"/>
        </w:rPr>
      </w:pPr>
      <w:r w:rsidRPr="00150152">
        <w:rPr>
          <w:szCs w:val="22"/>
        </w:rPr>
        <w:t xml:space="preserve">nemělo nepříznivý vliv na životní prostředí, včetně minimalizace negativních vlivů na okolí výstavby; a </w:t>
      </w:r>
    </w:p>
    <w:p w:rsidR="00AD454A" w:rsidRPr="00150152" w:rsidRDefault="00CF1056" w:rsidP="00AD454A">
      <w:pPr>
        <w:pStyle w:val="BodyText21"/>
        <w:numPr>
          <w:ilvl w:val="1"/>
          <w:numId w:val="30"/>
        </w:numPr>
        <w:ind w:left="993" w:hanging="284"/>
        <w:rPr>
          <w:szCs w:val="22"/>
        </w:rPr>
      </w:pPr>
      <w:r w:rsidRPr="00150152">
        <w:rPr>
          <w:szCs w:val="22"/>
        </w:rPr>
        <w:t xml:space="preserve">bylo zabezpečeno pro činnost každé profese odborným dozorem zhotovitele, který bude garantovat dodržování technologických postupů. Totéž platí pro práce </w:t>
      </w:r>
      <w:r w:rsidR="004C7E1C" w:rsidRPr="00150152">
        <w:rPr>
          <w:szCs w:val="22"/>
        </w:rPr>
        <w:t>poddodavate</w:t>
      </w:r>
      <w:r w:rsidRPr="00150152">
        <w:rPr>
          <w:szCs w:val="22"/>
        </w:rPr>
        <w:t xml:space="preserve">lů. Odbornou úroveň realizovaného díla jako celku zabezpečí zhotovitel odpovědnou osobou – autorizovanou osobou v oboru </w:t>
      </w:r>
      <w:r w:rsidR="00211431" w:rsidRPr="00150152">
        <w:rPr>
          <w:szCs w:val="22"/>
        </w:rPr>
        <w:t xml:space="preserve">mosty a inženýrské </w:t>
      </w:r>
      <w:proofErr w:type="spellStart"/>
      <w:r w:rsidR="00211431" w:rsidRPr="00150152">
        <w:rPr>
          <w:szCs w:val="22"/>
        </w:rPr>
        <w:t>konstrukce</w:t>
      </w:r>
      <w:r w:rsidRPr="00150152">
        <w:rPr>
          <w:szCs w:val="22"/>
        </w:rPr>
        <w:t>ve</w:t>
      </w:r>
      <w:proofErr w:type="spellEnd"/>
      <w:r w:rsidRPr="00150152">
        <w:rPr>
          <w:szCs w:val="22"/>
        </w:rPr>
        <w:t xml:space="preserve"> smyslu zákona č. 360/1992 Sb. – o výkonu povolání autorizovaných architektů a o výkonu povolání autorizovaných inženýrů a techniků činných ve výstavbě</w:t>
      </w:r>
      <w:r w:rsidR="002058F6" w:rsidRPr="00150152">
        <w:rPr>
          <w:szCs w:val="22"/>
        </w:rPr>
        <w:t>,</w:t>
      </w:r>
      <w:r w:rsidRPr="00150152">
        <w:rPr>
          <w:szCs w:val="22"/>
        </w:rPr>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w:t>
      </w:r>
      <w:r w:rsidR="004C7E1C" w:rsidRPr="00150152">
        <w:rPr>
          <w:szCs w:val="22"/>
        </w:rPr>
        <w:t>poddodavate</w:t>
      </w:r>
      <w:r w:rsidRPr="00150152">
        <w:rPr>
          <w:szCs w:val="22"/>
        </w:rPr>
        <w:t>l s odpovídající odbornou způsobilostí</w:t>
      </w:r>
      <w:r w:rsidR="00AD454A" w:rsidRPr="00150152">
        <w:rPr>
          <w:szCs w:val="22"/>
        </w:rPr>
        <w:t>, a</w:t>
      </w:r>
    </w:p>
    <w:p w:rsidR="00AD454A" w:rsidRPr="00150152" w:rsidRDefault="00AD454A" w:rsidP="00AD454A">
      <w:pPr>
        <w:pStyle w:val="BodyText21"/>
        <w:numPr>
          <w:ilvl w:val="1"/>
          <w:numId w:val="30"/>
        </w:numPr>
        <w:ind w:left="993" w:hanging="284"/>
        <w:rPr>
          <w:szCs w:val="22"/>
        </w:rPr>
      </w:pPr>
      <w:r w:rsidRPr="00150152">
        <w:rPr>
          <w:szCs w:val="22"/>
        </w:rPr>
        <w:t>zhotovitel zabezpečí, že odborné práce a činnosti, které nemá zapsány ve svém obchodním rejstříku nebo živnostenském listě, provede poddodavatel s odpovídající odbornou způsobilostí. Doklady o odborné způsobilosti poddodavatele předloží zhotovitel objednateli k odsouhlasení a to před zahájením prací jednotlivých poddodavatelů, a</w:t>
      </w:r>
    </w:p>
    <w:p w:rsidR="00CF1056" w:rsidRPr="00150152" w:rsidRDefault="00AD454A" w:rsidP="00AD454A">
      <w:pPr>
        <w:pStyle w:val="BodyText21"/>
        <w:widowControl/>
        <w:numPr>
          <w:ilvl w:val="1"/>
          <w:numId w:val="30"/>
        </w:numPr>
        <w:spacing w:after="120"/>
        <w:ind w:left="993" w:hanging="284"/>
        <w:rPr>
          <w:szCs w:val="22"/>
        </w:rPr>
      </w:pPr>
      <w:r w:rsidRPr="00150152">
        <w:rPr>
          <w:szCs w:val="22"/>
        </w:rPr>
        <w:t xml:space="preserve">zhotovitel zajistí, aby provádění díla bylo v souladu s požadavky objednatele a s </w:t>
      </w:r>
      <w:r w:rsidRPr="00150152">
        <w:rPr>
          <w:szCs w:val="22"/>
          <w:lang w:val="fr-FR"/>
        </w:rPr>
        <w:t xml:space="preserve">§ 105 zákona č. 134/2016 Sb. v platném znění zejména s věcným vymezením části předmětu plnění, která nesmí být plněna poddodavatelem. Objednatel - v rámci plnění této smlouvy o dílo - </w:t>
      </w:r>
      <w:r w:rsidRPr="00150152">
        <w:rPr>
          <w:szCs w:val="22"/>
          <w:u w:val="single"/>
          <w:lang w:val="fr-FR"/>
        </w:rPr>
        <w:t>neomezuje poddodávky</w:t>
      </w:r>
      <w:r w:rsidRPr="00150152">
        <w:rPr>
          <w:szCs w:val="22"/>
          <w:lang w:val="fr-FR"/>
        </w:rPr>
        <w:t>,  ale přesto požaduje, aby zhotovitel uvedl jako přílohu této smlouvy seznam poddodavatelů.</w:t>
      </w:r>
    </w:p>
    <w:p w:rsidR="00CF1056" w:rsidRPr="00150152" w:rsidRDefault="00CF1056" w:rsidP="004F4641">
      <w:pPr>
        <w:pStyle w:val="BodyText21"/>
        <w:widowControl/>
        <w:numPr>
          <w:ilvl w:val="1"/>
          <w:numId w:val="25"/>
        </w:numPr>
        <w:spacing w:after="120"/>
        <w:ind w:left="709" w:hanging="709"/>
        <w:rPr>
          <w:szCs w:val="22"/>
        </w:rPr>
      </w:pPr>
      <w:r w:rsidRPr="00150152">
        <w:rPr>
          <w:szCs w:val="22"/>
        </w:rPr>
        <w:t xml:space="preserve">Zhotovitel je povinen zajistit a financovat veškeré </w:t>
      </w:r>
      <w:r w:rsidR="004C7E1C" w:rsidRPr="00150152">
        <w:rPr>
          <w:szCs w:val="22"/>
        </w:rPr>
        <w:t>poddodavate</w:t>
      </w:r>
      <w:r w:rsidRPr="00150152">
        <w:rPr>
          <w:szCs w:val="22"/>
        </w:rPr>
        <w:t>lské práce a nese za ně záruku v</w:t>
      </w:r>
      <w:r w:rsidR="007D38C4" w:rsidRPr="00150152">
        <w:rPr>
          <w:szCs w:val="22"/>
        </w:rPr>
        <w:t xml:space="preserve"> plném rozsahu dle této smlouvy, a to včetně záruky za náhradu škody způsobené </w:t>
      </w:r>
      <w:r w:rsidR="004C7E1C" w:rsidRPr="00150152">
        <w:rPr>
          <w:szCs w:val="22"/>
        </w:rPr>
        <w:t>poddodavate</w:t>
      </w:r>
      <w:r w:rsidR="007D38C4" w:rsidRPr="00150152">
        <w:rPr>
          <w:szCs w:val="22"/>
        </w:rPr>
        <w:t>lem třetí osobě.</w:t>
      </w:r>
    </w:p>
    <w:p w:rsidR="00DA14E5" w:rsidRPr="00150152" w:rsidRDefault="00DA14E5" w:rsidP="004F4641">
      <w:pPr>
        <w:pStyle w:val="BodyText21"/>
        <w:widowControl/>
        <w:numPr>
          <w:ilvl w:val="1"/>
          <w:numId w:val="25"/>
        </w:numPr>
        <w:spacing w:after="120"/>
        <w:ind w:left="709" w:hanging="709"/>
        <w:rPr>
          <w:szCs w:val="22"/>
        </w:rPr>
      </w:pPr>
      <w:r w:rsidRPr="00150152">
        <w:rPr>
          <w:szCs w:val="22"/>
        </w:rPr>
        <w:t xml:space="preserve">Zhotovitel není oprávněn pověřit prováděním díla žádného dalšího </w:t>
      </w:r>
      <w:r w:rsidR="004C7E1C" w:rsidRPr="00150152">
        <w:rPr>
          <w:szCs w:val="22"/>
        </w:rPr>
        <w:t>poddodavate</w:t>
      </w:r>
      <w:r w:rsidRPr="00150152">
        <w:rPr>
          <w:szCs w:val="22"/>
        </w:rPr>
        <w:t xml:space="preserve">le, než ty, které jsou uvedeni v příloze č. </w:t>
      </w:r>
      <w:r w:rsidR="007C7DE7" w:rsidRPr="00150152">
        <w:rPr>
          <w:szCs w:val="22"/>
        </w:rPr>
        <w:t>4</w:t>
      </w:r>
      <w:r w:rsidRPr="00150152">
        <w:rPr>
          <w:szCs w:val="22"/>
        </w:rPr>
        <w:t xml:space="preserve"> </w:t>
      </w:r>
      <w:proofErr w:type="gramStart"/>
      <w:r w:rsidRPr="00150152">
        <w:rPr>
          <w:szCs w:val="22"/>
        </w:rPr>
        <w:t>této</w:t>
      </w:r>
      <w:proofErr w:type="gramEnd"/>
      <w:r w:rsidRPr="00150152">
        <w:rPr>
          <w:szCs w:val="22"/>
        </w:rPr>
        <w:t xml:space="preserve"> smlouvy, bez předchozího písemného souhlasu objednatele. Porušení této povinnosti zhotovitele je podstatným porušením smlouvy.</w:t>
      </w:r>
    </w:p>
    <w:p w:rsidR="00DA14E5" w:rsidRPr="00150152" w:rsidRDefault="00DA14E5" w:rsidP="004F4641">
      <w:pPr>
        <w:pStyle w:val="BodyText21"/>
        <w:widowControl/>
        <w:numPr>
          <w:ilvl w:val="1"/>
          <w:numId w:val="25"/>
        </w:numPr>
        <w:spacing w:after="120"/>
        <w:ind w:left="709" w:hanging="709"/>
        <w:rPr>
          <w:szCs w:val="22"/>
        </w:rPr>
      </w:pPr>
      <w:r w:rsidRPr="00150152">
        <w:rPr>
          <w:szCs w:val="22"/>
        </w:rPr>
        <w:t xml:space="preserve">Dochází-li ke změně </w:t>
      </w:r>
      <w:r w:rsidR="004C7E1C" w:rsidRPr="00150152">
        <w:rPr>
          <w:szCs w:val="22"/>
        </w:rPr>
        <w:t>poddodavate</w:t>
      </w:r>
      <w:r w:rsidRPr="00150152">
        <w:rPr>
          <w:szCs w:val="22"/>
        </w:rPr>
        <w:t xml:space="preserve">le, jehož prostřednictvím prokazoval zhotovitel kvalifikační předpoklady, které požadoval objednatel v zadávací dokumentaci, je zhotovitel povinen nahradit takového </w:t>
      </w:r>
      <w:r w:rsidR="004C7E1C" w:rsidRPr="00150152">
        <w:rPr>
          <w:szCs w:val="22"/>
        </w:rPr>
        <w:t>poddodavate</w:t>
      </w:r>
      <w:r w:rsidRPr="00150152">
        <w:rPr>
          <w:szCs w:val="22"/>
        </w:rPr>
        <w:t>le pouze takovým novým subjektem, který rovněž splňuje prokazovanou část kvalifikačních předpokladů.</w:t>
      </w:r>
    </w:p>
    <w:p w:rsidR="001657E8" w:rsidRPr="00150152" w:rsidRDefault="00CF1056" w:rsidP="004F4641">
      <w:pPr>
        <w:pStyle w:val="BodyText21"/>
        <w:widowControl/>
        <w:numPr>
          <w:ilvl w:val="1"/>
          <w:numId w:val="25"/>
        </w:numPr>
        <w:spacing w:after="120"/>
        <w:ind w:left="709" w:hanging="709"/>
        <w:rPr>
          <w:szCs w:val="22"/>
        </w:rPr>
      </w:pPr>
      <w:r w:rsidRPr="00150152">
        <w:rPr>
          <w:szCs w:val="22"/>
        </w:rPr>
        <w:t>Zhotovitel je povinen v</w:t>
      </w:r>
      <w:r w:rsidR="00825B5A" w:rsidRPr="00150152">
        <w:rPr>
          <w:szCs w:val="22"/>
        </w:rPr>
        <w:t xml:space="preserve"> účinné</w:t>
      </w:r>
      <w:r w:rsidR="001D6749" w:rsidRPr="00150152">
        <w:rPr>
          <w:szCs w:val="22"/>
        </w:rPr>
        <w:t xml:space="preserve"> součinnosti s projektantem </w:t>
      </w:r>
      <w:r w:rsidR="00825B5A" w:rsidRPr="00150152">
        <w:rPr>
          <w:szCs w:val="22"/>
        </w:rPr>
        <w:t>po ukončení</w:t>
      </w:r>
      <w:r w:rsidRPr="00150152">
        <w:rPr>
          <w:szCs w:val="22"/>
        </w:rPr>
        <w:t xml:space="preserve"> realizace díla zanést do projektové dokumentace skutečného provedení veškeré odchylky a úpravy od navrženého technického </w:t>
      </w:r>
      <w:r w:rsidRPr="003C56DD">
        <w:rPr>
          <w:szCs w:val="22"/>
        </w:rPr>
        <w:t xml:space="preserve">řešení díla. </w:t>
      </w:r>
      <w:r w:rsidR="001657E8" w:rsidRPr="003C56DD">
        <w:rPr>
          <w:szCs w:val="22"/>
        </w:rPr>
        <w:t xml:space="preserve">Zhotovitel je povinen nejpozději při přejímacím řízení předat objednateli tři </w:t>
      </w:r>
      <w:proofErr w:type="spellStart"/>
      <w:r w:rsidR="001657E8" w:rsidRPr="003C56DD">
        <w:rPr>
          <w:szCs w:val="22"/>
        </w:rPr>
        <w:t>paré</w:t>
      </w:r>
      <w:proofErr w:type="spellEnd"/>
      <w:r w:rsidR="001657E8" w:rsidRPr="003C56DD">
        <w:rPr>
          <w:szCs w:val="22"/>
        </w:rPr>
        <w:t xml:space="preserve"> projektové dokumentace se zakreslením skutečného provedení díla v tištěné a elektronické podobě. Digitalizovaná podoba dokumentace</w:t>
      </w:r>
      <w:r w:rsidR="001657E8" w:rsidRPr="00150152">
        <w:rPr>
          <w:szCs w:val="22"/>
        </w:rPr>
        <w:t xml:space="preserve"> skutečného provedení včetně geometrického plánu díla bude objednateli předána ve </w:t>
      </w:r>
      <w:proofErr w:type="gramStart"/>
      <w:r w:rsidR="001657E8" w:rsidRPr="00150152">
        <w:rPr>
          <w:szCs w:val="22"/>
        </w:rPr>
        <w:t>formátu .</w:t>
      </w:r>
      <w:proofErr w:type="spellStart"/>
      <w:r w:rsidR="001657E8" w:rsidRPr="00150152">
        <w:rPr>
          <w:szCs w:val="22"/>
        </w:rPr>
        <w:t>dwg</w:t>
      </w:r>
      <w:proofErr w:type="spellEnd"/>
      <w:proofErr w:type="gramEnd"/>
      <w:r w:rsidR="001657E8" w:rsidRPr="00150152">
        <w:rPr>
          <w:szCs w:val="22"/>
        </w:rPr>
        <w:t xml:space="preserve"> a .</w:t>
      </w:r>
      <w:proofErr w:type="spellStart"/>
      <w:r w:rsidR="001657E8" w:rsidRPr="00150152">
        <w:rPr>
          <w:szCs w:val="22"/>
        </w:rPr>
        <w:t>pdf</w:t>
      </w:r>
      <w:proofErr w:type="spellEnd"/>
      <w:r w:rsidR="001657E8" w:rsidRPr="00150152">
        <w:rPr>
          <w:szCs w:val="22"/>
        </w:rPr>
        <w:t xml:space="preserve">. a </w:t>
      </w:r>
      <w:proofErr w:type="spellStart"/>
      <w:r w:rsidR="001657E8" w:rsidRPr="00150152">
        <w:rPr>
          <w:szCs w:val="22"/>
        </w:rPr>
        <w:t>dgn</w:t>
      </w:r>
      <w:proofErr w:type="spellEnd"/>
      <w:r w:rsidR="00AD454A" w:rsidRPr="00150152">
        <w:rPr>
          <w:szCs w:val="22"/>
        </w:rPr>
        <w:t>, při dodržení dále uvedených zásad:</w:t>
      </w:r>
    </w:p>
    <w:p w:rsidR="00AD454A" w:rsidRPr="003C56DD" w:rsidRDefault="00AD454A" w:rsidP="003C56DD">
      <w:pPr>
        <w:pStyle w:val="Odstavecseseznamem"/>
        <w:numPr>
          <w:ilvl w:val="0"/>
          <w:numId w:val="51"/>
        </w:numPr>
        <w:ind w:left="1418" w:hanging="425"/>
        <w:jc w:val="both"/>
        <w:rPr>
          <w:sz w:val="22"/>
          <w:szCs w:val="22"/>
        </w:rPr>
      </w:pPr>
      <w:r w:rsidRPr="003C56DD">
        <w:rPr>
          <w:sz w:val="22"/>
          <w:szCs w:val="22"/>
        </w:rPr>
        <w:t>do této PD budou zřetelně vyznačeny všechny změny, k nimž došlo v průběhu zhotovení díla,</w:t>
      </w:r>
    </w:p>
    <w:p w:rsidR="00AD454A" w:rsidRPr="003C56DD" w:rsidRDefault="00AD454A" w:rsidP="003C56DD">
      <w:pPr>
        <w:pStyle w:val="Odstavecseseznamem"/>
        <w:numPr>
          <w:ilvl w:val="0"/>
          <w:numId w:val="51"/>
        </w:numPr>
        <w:ind w:left="1418" w:hanging="425"/>
        <w:jc w:val="both"/>
        <w:rPr>
          <w:sz w:val="22"/>
          <w:szCs w:val="22"/>
        </w:rPr>
      </w:pPr>
      <w:r w:rsidRPr="003C56DD">
        <w:rPr>
          <w:sz w:val="22"/>
          <w:szCs w:val="22"/>
        </w:rPr>
        <w:t>ty části PD, u kterých nedošlo k žádným změnám, budou označeny nápisem „beze změn“,</w:t>
      </w:r>
    </w:p>
    <w:p w:rsidR="00AD454A" w:rsidRPr="003C56DD" w:rsidRDefault="00AD454A" w:rsidP="003C56DD">
      <w:pPr>
        <w:pStyle w:val="Odstavecseseznamem"/>
        <w:numPr>
          <w:ilvl w:val="0"/>
          <w:numId w:val="51"/>
        </w:numPr>
        <w:ind w:left="1418" w:hanging="425"/>
        <w:jc w:val="both"/>
        <w:rPr>
          <w:sz w:val="22"/>
          <w:szCs w:val="22"/>
        </w:rPr>
      </w:pPr>
      <w:r w:rsidRPr="003C56DD">
        <w:rPr>
          <w:sz w:val="22"/>
          <w:szCs w:val="22"/>
        </w:rPr>
        <w:t>každý výkres dokumentace o skutečném provedení stavby bude opatřen jménem a příjmením osoby, která změny zakreslila, jejím podpisem a razítkem zhotovitele,</w:t>
      </w:r>
    </w:p>
    <w:p w:rsidR="00AD454A" w:rsidRPr="003C56DD" w:rsidRDefault="00AD454A" w:rsidP="003C56DD">
      <w:pPr>
        <w:pStyle w:val="Odstavecseseznamem"/>
        <w:numPr>
          <w:ilvl w:val="0"/>
          <w:numId w:val="51"/>
        </w:numPr>
        <w:ind w:left="1418" w:hanging="425"/>
        <w:jc w:val="both"/>
        <w:rPr>
          <w:sz w:val="22"/>
          <w:szCs w:val="22"/>
        </w:rPr>
      </w:pPr>
      <w:r w:rsidRPr="003C56DD">
        <w:rPr>
          <w:sz w:val="22"/>
          <w:szCs w:val="22"/>
        </w:rPr>
        <w:t>výkresů obsahujících změnu proti příslušné projektové dokumentaci bude přiložen i doklad (minimálně zápis ve stavebním deníku), ze kterého bude vyplývat projednání změny s odpovědnou osobou zadavatele (objednatele) a její souhlasné stanovisko,</w:t>
      </w:r>
    </w:p>
    <w:p w:rsidR="00AD454A" w:rsidRPr="003C56DD" w:rsidRDefault="00825DB3" w:rsidP="003C56DD">
      <w:pPr>
        <w:pStyle w:val="Odstavecseseznamem"/>
        <w:numPr>
          <w:ilvl w:val="0"/>
          <w:numId w:val="51"/>
        </w:numPr>
        <w:spacing w:after="120"/>
        <w:ind w:left="1418" w:hanging="425"/>
        <w:jc w:val="both"/>
        <w:rPr>
          <w:sz w:val="22"/>
          <w:szCs w:val="22"/>
        </w:rPr>
      </w:pPr>
      <w:r w:rsidRPr="003C56DD">
        <w:rPr>
          <w:sz w:val="22"/>
          <w:szCs w:val="22"/>
        </w:rPr>
        <w:t>s</w:t>
      </w:r>
      <w:r w:rsidR="00AD454A" w:rsidRPr="003C56DD">
        <w:rPr>
          <w:sz w:val="22"/>
          <w:szCs w:val="22"/>
        </w:rPr>
        <w:t xml:space="preserve">oučástí bude i celková situace skutečného provedení díla </w:t>
      </w:r>
      <w:proofErr w:type="gramStart"/>
      <w:r w:rsidR="00AD454A" w:rsidRPr="003C56DD">
        <w:rPr>
          <w:sz w:val="22"/>
          <w:szCs w:val="22"/>
        </w:rPr>
        <w:t>včetně  přívodů</w:t>
      </w:r>
      <w:proofErr w:type="gramEnd"/>
      <w:r w:rsidR="00AD454A" w:rsidRPr="003C56DD">
        <w:rPr>
          <w:sz w:val="22"/>
          <w:szCs w:val="22"/>
        </w:rPr>
        <w:t>, přípojek, podzemních i nadzemních  vedení  s údaji o  hloubkách  uložení sítí (tato část  bude i v digitální  podobě  s daty v s</w:t>
      </w:r>
      <w:r w:rsidRPr="00150152">
        <w:rPr>
          <w:sz w:val="22"/>
          <w:szCs w:val="22"/>
        </w:rPr>
        <w:t>ystému DGN pro  využití  v GIS).</w:t>
      </w:r>
    </w:p>
    <w:p w:rsidR="00AD454A" w:rsidRPr="00150152" w:rsidRDefault="00AD454A" w:rsidP="003C56DD">
      <w:pPr>
        <w:pStyle w:val="BodyText21"/>
        <w:widowControl/>
        <w:spacing w:after="120"/>
        <w:ind w:left="709"/>
        <w:rPr>
          <w:szCs w:val="22"/>
        </w:rPr>
      </w:pPr>
    </w:p>
    <w:p w:rsidR="00A167DC" w:rsidRPr="00150152" w:rsidRDefault="00DA14E5" w:rsidP="004F4641">
      <w:pPr>
        <w:pStyle w:val="BodyText21"/>
        <w:widowControl/>
        <w:numPr>
          <w:ilvl w:val="1"/>
          <w:numId w:val="25"/>
        </w:numPr>
        <w:spacing w:after="120"/>
        <w:ind w:left="709" w:hanging="709"/>
        <w:rPr>
          <w:szCs w:val="22"/>
        </w:rPr>
      </w:pPr>
      <w:r w:rsidRPr="00150152">
        <w:rPr>
          <w:szCs w:val="22"/>
        </w:rPr>
        <w:t xml:space="preserve">Zhotovitel je povinen v případě </w:t>
      </w:r>
      <w:r w:rsidR="00CF1056" w:rsidRPr="00150152">
        <w:rPr>
          <w:szCs w:val="22"/>
        </w:rPr>
        <w:t xml:space="preserve">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w:t>
      </w:r>
      <w:proofErr w:type="spellStart"/>
      <w:r w:rsidR="00CF1056" w:rsidRPr="00150152">
        <w:rPr>
          <w:szCs w:val="22"/>
        </w:rPr>
        <w:t>objednateleo</w:t>
      </w:r>
      <w:proofErr w:type="spellEnd"/>
      <w:r w:rsidR="00CF1056" w:rsidRPr="00150152">
        <w:rPr>
          <w:szCs w:val="22"/>
        </w:rPr>
        <w:t xml:space="preserve"> zakrývání částí díla, je povinen na žádost objednatele odkrýt práce, které byly zakryty, nebo které se staly nepřístupnými, na svůj náklad.</w:t>
      </w:r>
    </w:p>
    <w:p w:rsidR="00852627" w:rsidRPr="00150152" w:rsidRDefault="002058F6" w:rsidP="004F4641">
      <w:pPr>
        <w:pStyle w:val="BodyText21"/>
        <w:widowControl/>
        <w:numPr>
          <w:ilvl w:val="1"/>
          <w:numId w:val="25"/>
        </w:numPr>
        <w:spacing w:after="120"/>
        <w:ind w:left="709" w:hanging="709"/>
        <w:rPr>
          <w:szCs w:val="22"/>
        </w:rPr>
      </w:pPr>
      <w:r w:rsidRPr="00150152">
        <w:rPr>
          <w:szCs w:val="22"/>
        </w:rPr>
        <w:t>Zjistí-li</w:t>
      </w:r>
      <w:r w:rsidR="007D38C4" w:rsidRPr="00150152">
        <w:rPr>
          <w:szCs w:val="22"/>
        </w:rPr>
        <w:t xml:space="preserve"> </w:t>
      </w:r>
      <w:proofErr w:type="spellStart"/>
      <w:r w:rsidR="007D38C4" w:rsidRPr="00150152">
        <w:rPr>
          <w:szCs w:val="22"/>
        </w:rPr>
        <w:t>zhotovitelpři</w:t>
      </w:r>
      <w:proofErr w:type="spellEnd"/>
      <w:r w:rsidR="007D38C4" w:rsidRPr="00150152">
        <w:rPr>
          <w:szCs w:val="22"/>
        </w:rPr>
        <w:t xml:space="preserve"> provádění díla skryté překážky týkající se </w:t>
      </w:r>
      <w:proofErr w:type="spellStart"/>
      <w:proofErr w:type="gramStart"/>
      <w:r w:rsidR="007D38C4" w:rsidRPr="00150152">
        <w:rPr>
          <w:szCs w:val="22"/>
        </w:rPr>
        <w:t>místa,kde</w:t>
      </w:r>
      <w:proofErr w:type="spellEnd"/>
      <w:proofErr w:type="gramEnd"/>
      <w:r w:rsidR="007D38C4" w:rsidRPr="00150152">
        <w:rPr>
          <w:szCs w:val="22"/>
        </w:rPr>
        <w:t xml:space="preserve"> má být dílo provedeno, </w:t>
      </w:r>
      <w:proofErr w:type="spellStart"/>
      <w:r w:rsidR="007D38C4" w:rsidRPr="00150152">
        <w:rPr>
          <w:szCs w:val="22"/>
        </w:rPr>
        <w:t>znemožňujícíprovést</w:t>
      </w:r>
      <w:proofErr w:type="spellEnd"/>
      <w:r w:rsidR="007D38C4" w:rsidRPr="00150152">
        <w:rPr>
          <w:szCs w:val="22"/>
        </w:rPr>
        <w:t xml:space="preserve"> dílo dohodnutým způsobem, oznámí </w:t>
      </w:r>
      <w:proofErr w:type="spellStart"/>
      <w:r w:rsidR="007D38C4" w:rsidRPr="00150152">
        <w:rPr>
          <w:szCs w:val="22"/>
        </w:rPr>
        <w:t>tobez</w:t>
      </w:r>
      <w:proofErr w:type="spellEnd"/>
      <w:r w:rsidR="007D38C4" w:rsidRPr="00150152">
        <w:rPr>
          <w:szCs w:val="22"/>
        </w:rPr>
        <w:t xml:space="preserve"> zbytečného </w:t>
      </w:r>
      <w:proofErr w:type="spellStart"/>
      <w:r w:rsidR="007D38C4" w:rsidRPr="00150152">
        <w:rPr>
          <w:szCs w:val="22"/>
        </w:rPr>
        <w:t>odkladuobjednatelia</w:t>
      </w:r>
      <w:proofErr w:type="spellEnd"/>
      <w:r w:rsidR="007D38C4" w:rsidRPr="00150152">
        <w:rPr>
          <w:szCs w:val="22"/>
        </w:rPr>
        <w:t xml:space="preserve"> navrhne </w:t>
      </w:r>
      <w:r w:rsidR="00882E0E" w:rsidRPr="00150152">
        <w:rPr>
          <w:szCs w:val="22"/>
        </w:rPr>
        <w:t>jim</w:t>
      </w:r>
      <w:r w:rsidR="007D38C4" w:rsidRPr="00150152">
        <w:rPr>
          <w:szCs w:val="22"/>
        </w:rPr>
        <w:t xml:space="preserve"> změnu díla. Do dosažení </w:t>
      </w:r>
      <w:proofErr w:type="spellStart"/>
      <w:r w:rsidR="007D38C4" w:rsidRPr="00150152">
        <w:rPr>
          <w:szCs w:val="22"/>
        </w:rPr>
        <w:t>dohodyo</w:t>
      </w:r>
      <w:proofErr w:type="spellEnd"/>
      <w:r w:rsidR="007D38C4" w:rsidRPr="00150152">
        <w:rPr>
          <w:szCs w:val="22"/>
        </w:rPr>
        <w:t xml:space="preserve"> změně díla může jeho provádění přerušit. Nedohodnou-li se </w:t>
      </w:r>
      <w:proofErr w:type="spellStart"/>
      <w:r w:rsidR="007D38C4" w:rsidRPr="00150152">
        <w:rPr>
          <w:szCs w:val="22"/>
        </w:rPr>
        <w:t>stranyna</w:t>
      </w:r>
      <w:proofErr w:type="spellEnd"/>
      <w:r w:rsidR="007D38C4" w:rsidRPr="00150152">
        <w:rPr>
          <w:szCs w:val="22"/>
        </w:rPr>
        <w:t xml:space="preserve"> změně </w:t>
      </w:r>
      <w:proofErr w:type="spellStart"/>
      <w:r w:rsidR="007D38C4" w:rsidRPr="00150152">
        <w:rPr>
          <w:szCs w:val="22"/>
        </w:rPr>
        <w:t>smlouvyv</w:t>
      </w:r>
      <w:proofErr w:type="spellEnd"/>
      <w:r w:rsidR="007D38C4" w:rsidRPr="00150152">
        <w:rPr>
          <w:szCs w:val="22"/>
        </w:rPr>
        <w:t xml:space="preserve"> přiměřené lhůtě, může kterákoli z nich </w:t>
      </w:r>
      <w:proofErr w:type="spellStart"/>
      <w:r w:rsidR="007D38C4" w:rsidRPr="00150152">
        <w:rPr>
          <w:szCs w:val="22"/>
        </w:rPr>
        <w:t>odsmlouvy</w:t>
      </w:r>
      <w:proofErr w:type="spellEnd"/>
      <w:r w:rsidR="007D38C4" w:rsidRPr="00150152">
        <w:rPr>
          <w:szCs w:val="22"/>
        </w:rPr>
        <w:t xml:space="preserve"> odstoupit. Zhotovitel má </w:t>
      </w:r>
      <w:proofErr w:type="spellStart"/>
      <w:r w:rsidR="007D38C4" w:rsidRPr="00150152">
        <w:rPr>
          <w:szCs w:val="22"/>
        </w:rPr>
        <w:t>právona</w:t>
      </w:r>
      <w:proofErr w:type="spellEnd"/>
      <w:r w:rsidR="007D38C4" w:rsidRPr="00150152">
        <w:rPr>
          <w:szCs w:val="22"/>
        </w:rPr>
        <w:t xml:space="preserve"> </w:t>
      </w:r>
      <w:proofErr w:type="spellStart"/>
      <w:r w:rsidR="007D38C4" w:rsidRPr="00150152">
        <w:rPr>
          <w:szCs w:val="22"/>
        </w:rPr>
        <w:t>cenuza</w:t>
      </w:r>
      <w:proofErr w:type="spellEnd"/>
      <w:r w:rsidR="007D38C4" w:rsidRPr="00150152">
        <w:rPr>
          <w:szCs w:val="22"/>
        </w:rPr>
        <w:t xml:space="preserve"> část díla provedenou do doby, než překážku </w:t>
      </w:r>
      <w:proofErr w:type="spellStart"/>
      <w:r w:rsidR="007D38C4" w:rsidRPr="00150152">
        <w:rPr>
          <w:szCs w:val="22"/>
        </w:rPr>
        <w:t>mohlpři</w:t>
      </w:r>
      <w:proofErr w:type="spellEnd"/>
      <w:r w:rsidR="007D38C4" w:rsidRPr="00150152">
        <w:rPr>
          <w:szCs w:val="22"/>
        </w:rPr>
        <w:t xml:space="preserve"> vyn</w:t>
      </w:r>
      <w:r w:rsidR="00551703" w:rsidRPr="00150152">
        <w:rPr>
          <w:szCs w:val="22"/>
        </w:rPr>
        <w:t>aložení potřebné péče odhalit.</w:t>
      </w:r>
    </w:p>
    <w:p w:rsidR="00852627" w:rsidRPr="00150152" w:rsidRDefault="00852627" w:rsidP="004F4641">
      <w:pPr>
        <w:pStyle w:val="BodyText21"/>
        <w:widowControl/>
        <w:numPr>
          <w:ilvl w:val="1"/>
          <w:numId w:val="25"/>
        </w:numPr>
        <w:spacing w:after="120"/>
        <w:ind w:left="709" w:hanging="709"/>
        <w:rPr>
          <w:szCs w:val="22"/>
        </w:rPr>
      </w:pPr>
      <w:r w:rsidRPr="00150152">
        <w:rPr>
          <w:szCs w:val="22"/>
        </w:rPr>
        <w:t xml:space="preserve">Pro účely kontroly průběhu provádění díla se budou konat kontrolní dny. Kontrolní dny se na staveništi budou konat </w:t>
      </w:r>
      <w:r w:rsidR="00C6380B" w:rsidRPr="00150152">
        <w:rPr>
          <w:szCs w:val="22"/>
        </w:rPr>
        <w:t xml:space="preserve">1x za 2 </w:t>
      </w:r>
      <w:r w:rsidRPr="00150152">
        <w:rPr>
          <w:szCs w:val="22"/>
        </w:rPr>
        <w:t>týdn</w:t>
      </w:r>
      <w:r w:rsidR="00C6380B" w:rsidRPr="00150152">
        <w:rPr>
          <w:szCs w:val="22"/>
        </w:rPr>
        <w:t>y</w:t>
      </w:r>
      <w:r w:rsidRPr="00150152">
        <w:rPr>
          <w:szCs w:val="22"/>
        </w:rPr>
        <w:t xml:space="preserve">, v případě menší technické náročnosti provedených prací jsou možné po </w:t>
      </w:r>
      <w:r w:rsidR="00C6380B" w:rsidRPr="00150152">
        <w:rPr>
          <w:szCs w:val="22"/>
        </w:rPr>
        <w:t xml:space="preserve">kratší či </w:t>
      </w:r>
      <w:r w:rsidRPr="00150152">
        <w:rPr>
          <w:szCs w:val="22"/>
        </w:rPr>
        <w:t xml:space="preserve">delší době dle dohody smluvních stran. Kontrolní dny organizuje technický dozor objednatele. Závěry kontrolního dne musí mít písemnou podobu, budou podepsány zástupci smluvních stran a jsou pro </w:t>
      </w:r>
      <w:r w:rsidR="00882E0E" w:rsidRPr="00150152">
        <w:rPr>
          <w:szCs w:val="22"/>
        </w:rPr>
        <w:t>všechny smluvní</w:t>
      </w:r>
      <w:r w:rsidRPr="00150152">
        <w:rPr>
          <w:szCs w:val="22"/>
        </w:rPr>
        <w:t xml:space="preserve"> strany závazné.</w:t>
      </w:r>
    </w:p>
    <w:p w:rsidR="00852627" w:rsidRPr="00150152" w:rsidRDefault="00852627" w:rsidP="004F4641">
      <w:pPr>
        <w:pStyle w:val="BodyText21"/>
        <w:widowControl/>
        <w:numPr>
          <w:ilvl w:val="1"/>
          <w:numId w:val="25"/>
        </w:numPr>
        <w:spacing w:after="120"/>
        <w:ind w:left="709" w:hanging="709"/>
        <w:rPr>
          <w:szCs w:val="22"/>
        </w:rPr>
      </w:pPr>
      <w:r w:rsidRPr="00150152">
        <w:rPr>
          <w:szCs w:val="22"/>
        </w:rPr>
        <w:t>Kontrolních dnů se budou účastnit zástupci zhotovitele, zástupce objednatele, technický dozor objednatele a další přizvané osoby v souladu se zákonem č. 183/2006 Sb. o územním plánování a stavebním řádu, ve znění pozdějších předpisů (dále jen „stavební zákon“) a zákonem č. 309/2006 Sb. o zajištění dalších podmínek bezpečnosti a ochrany zdraví při práci, ve znění pozdějších předpisů (dále jen „zákon o BOZP“). Při kontrolním dnu bude předloženo k nahlédnutí zejména:</w:t>
      </w:r>
    </w:p>
    <w:p w:rsidR="00852627" w:rsidRPr="00150152" w:rsidRDefault="00852627" w:rsidP="004F4641">
      <w:pPr>
        <w:pStyle w:val="Styl2"/>
        <w:numPr>
          <w:ilvl w:val="0"/>
          <w:numId w:val="26"/>
        </w:numPr>
        <w:tabs>
          <w:tab w:val="left" w:pos="851"/>
        </w:tabs>
        <w:spacing w:before="0" w:after="120"/>
        <w:rPr>
          <w:b w:val="0"/>
          <w:bCs w:val="0"/>
          <w:sz w:val="22"/>
          <w:szCs w:val="22"/>
          <w:lang w:eastAsia="ar-SA"/>
        </w:rPr>
      </w:pPr>
      <w:r w:rsidRPr="00150152">
        <w:rPr>
          <w:b w:val="0"/>
          <w:bCs w:val="0"/>
          <w:sz w:val="22"/>
          <w:szCs w:val="22"/>
          <w:lang w:eastAsia="ar-SA"/>
        </w:rPr>
        <w:t>stavební deník,</w:t>
      </w:r>
    </w:p>
    <w:p w:rsidR="00852627" w:rsidRPr="00150152" w:rsidRDefault="00852627" w:rsidP="004F4641">
      <w:pPr>
        <w:pStyle w:val="Styl2"/>
        <w:numPr>
          <w:ilvl w:val="0"/>
          <w:numId w:val="26"/>
        </w:numPr>
        <w:tabs>
          <w:tab w:val="left" w:pos="851"/>
        </w:tabs>
        <w:spacing w:before="0" w:after="120"/>
        <w:rPr>
          <w:b w:val="0"/>
          <w:bCs w:val="0"/>
          <w:sz w:val="22"/>
          <w:szCs w:val="22"/>
          <w:lang w:eastAsia="ar-SA"/>
        </w:rPr>
      </w:pPr>
      <w:r w:rsidRPr="00150152">
        <w:rPr>
          <w:b w:val="0"/>
          <w:bCs w:val="0"/>
          <w:sz w:val="22"/>
          <w:szCs w:val="22"/>
          <w:lang w:eastAsia="ar-SA"/>
        </w:rPr>
        <w:t>doklady dle zákona o BOZP, vztahující se k stavbě,</w:t>
      </w:r>
    </w:p>
    <w:p w:rsidR="00852627" w:rsidRPr="00150152" w:rsidRDefault="00852627" w:rsidP="004F4641">
      <w:pPr>
        <w:pStyle w:val="Styl2"/>
        <w:numPr>
          <w:ilvl w:val="0"/>
          <w:numId w:val="26"/>
        </w:numPr>
        <w:tabs>
          <w:tab w:val="left" w:pos="851"/>
        </w:tabs>
        <w:spacing w:before="0" w:after="120"/>
        <w:rPr>
          <w:b w:val="0"/>
          <w:bCs w:val="0"/>
          <w:sz w:val="22"/>
          <w:szCs w:val="22"/>
          <w:lang w:eastAsia="ar-SA"/>
        </w:rPr>
      </w:pPr>
      <w:r w:rsidRPr="00150152">
        <w:rPr>
          <w:b w:val="0"/>
          <w:bCs w:val="0"/>
          <w:sz w:val="22"/>
          <w:szCs w:val="22"/>
          <w:lang w:eastAsia="ar-SA"/>
        </w:rPr>
        <w:t>seznam dokladů a rozhodnutí stavebních orgánů ke stavbě,</w:t>
      </w:r>
    </w:p>
    <w:p w:rsidR="00852627" w:rsidRPr="00150152" w:rsidRDefault="00852627" w:rsidP="004F4641">
      <w:pPr>
        <w:pStyle w:val="Styl2"/>
        <w:numPr>
          <w:ilvl w:val="0"/>
          <w:numId w:val="26"/>
        </w:numPr>
        <w:tabs>
          <w:tab w:val="left" w:pos="851"/>
        </w:tabs>
        <w:spacing w:before="0" w:after="120"/>
        <w:rPr>
          <w:b w:val="0"/>
          <w:bCs w:val="0"/>
          <w:sz w:val="22"/>
          <w:szCs w:val="22"/>
          <w:lang w:eastAsia="ar-SA"/>
        </w:rPr>
      </w:pPr>
      <w:r w:rsidRPr="00150152">
        <w:rPr>
          <w:b w:val="0"/>
          <w:bCs w:val="0"/>
          <w:sz w:val="22"/>
          <w:szCs w:val="22"/>
          <w:lang w:eastAsia="ar-SA"/>
        </w:rPr>
        <w:t>seznam dokumentace stavby, změny, doplňky.</w:t>
      </w:r>
    </w:p>
    <w:p w:rsidR="00852627" w:rsidRPr="00150152" w:rsidRDefault="00852627" w:rsidP="004F4641">
      <w:pPr>
        <w:pStyle w:val="BodyText21"/>
        <w:widowControl/>
        <w:numPr>
          <w:ilvl w:val="1"/>
          <w:numId w:val="25"/>
        </w:numPr>
        <w:spacing w:after="120"/>
        <w:ind w:left="709" w:hanging="709"/>
        <w:rPr>
          <w:szCs w:val="22"/>
        </w:rPr>
      </w:pPr>
      <w:r w:rsidRPr="00150152">
        <w:rPr>
          <w:szCs w:val="22"/>
        </w:rPr>
        <w:t xml:space="preserve">Zhotovitel je povinen zanést záznamy </w:t>
      </w:r>
      <w:r w:rsidR="00825DB3" w:rsidRPr="00150152">
        <w:rPr>
          <w:szCs w:val="22"/>
        </w:rPr>
        <w:t>o</w:t>
      </w:r>
      <w:r w:rsidRPr="00150152">
        <w:rPr>
          <w:szCs w:val="22"/>
        </w:rPr>
        <w:t> kontrolní</w:t>
      </w:r>
      <w:r w:rsidR="00825DB3" w:rsidRPr="00150152">
        <w:rPr>
          <w:szCs w:val="22"/>
        </w:rPr>
        <w:t>m</w:t>
      </w:r>
      <w:r w:rsidRPr="00150152">
        <w:rPr>
          <w:szCs w:val="22"/>
        </w:rPr>
        <w:t xml:space="preserve"> dn</w:t>
      </w:r>
      <w:r w:rsidR="00825DB3" w:rsidRPr="00150152">
        <w:rPr>
          <w:szCs w:val="22"/>
        </w:rPr>
        <w:t>i</w:t>
      </w:r>
      <w:r w:rsidRPr="00150152">
        <w:rPr>
          <w:szCs w:val="22"/>
        </w:rPr>
        <w:t xml:space="preserve"> do stavebního deníku</w:t>
      </w:r>
      <w:r w:rsidR="00825DB3" w:rsidRPr="00150152">
        <w:rPr>
          <w:szCs w:val="22"/>
        </w:rPr>
        <w:t xml:space="preserve">, z kontrolního dne bude vyhotoven samostatný </w:t>
      </w:r>
      <w:proofErr w:type="gramStart"/>
      <w:r w:rsidR="00825DB3" w:rsidRPr="00150152">
        <w:rPr>
          <w:szCs w:val="22"/>
        </w:rPr>
        <w:t>zápis.</w:t>
      </w:r>
      <w:r w:rsidRPr="00150152">
        <w:rPr>
          <w:szCs w:val="22"/>
        </w:rPr>
        <w:t>.</w:t>
      </w:r>
      <w:proofErr w:type="gramEnd"/>
    </w:p>
    <w:p w:rsidR="00852627" w:rsidRPr="00150152" w:rsidRDefault="00852627" w:rsidP="004F4641">
      <w:pPr>
        <w:pStyle w:val="BodyText21"/>
        <w:widowControl/>
        <w:numPr>
          <w:ilvl w:val="1"/>
          <w:numId w:val="25"/>
        </w:numPr>
        <w:spacing w:after="120"/>
        <w:ind w:left="709" w:hanging="709"/>
        <w:rPr>
          <w:szCs w:val="22"/>
        </w:rPr>
      </w:pPr>
      <w:r w:rsidRPr="00150152">
        <w:rPr>
          <w:szCs w:val="22"/>
        </w:rPr>
        <w:t>Objednatel je oprávněn kontrolovat provádění díla, a to kdykoliv po celou dobu provádění díla. Jestliže objednatel zjistí, že zhotovitel provádí dílo v rozporu se smlouvou, má právo požadovat, aby zhotovitel odstranil zjištěné vady a dílo prováděl v souladu se smlouvou.</w:t>
      </w:r>
    </w:p>
    <w:p w:rsidR="00852627" w:rsidRPr="00150152" w:rsidRDefault="00852627" w:rsidP="004F4641">
      <w:pPr>
        <w:pStyle w:val="BodyText21"/>
        <w:widowControl/>
        <w:numPr>
          <w:ilvl w:val="1"/>
          <w:numId w:val="25"/>
        </w:numPr>
        <w:spacing w:after="120"/>
        <w:ind w:left="709" w:hanging="709"/>
        <w:rPr>
          <w:szCs w:val="22"/>
        </w:rPr>
      </w:pPr>
      <w:r w:rsidRPr="00150152">
        <w:rPr>
          <w:szCs w:val="22"/>
        </w:rPr>
        <w:t>Zajištění bezpečnosti práce a bezpečnosti uživatelů přilehlých komunikací a způsob její kontroly se řídí obecně závaznými předpisy. V případě, že v souvislosti se zahájením prací na staveništi bude zapotřebí umístit nebo přemístit dopravní značky podle příslušných právních předpisů, zabezpečí tyto úkony na své náklady zhotovitel. Zhotovitel odpovídá za správné umístění, přemisťování a údržbu dopravních značek v průběhu provádění díla.</w:t>
      </w:r>
    </w:p>
    <w:p w:rsidR="00852627" w:rsidRPr="00150152" w:rsidRDefault="00852627" w:rsidP="004F4641">
      <w:pPr>
        <w:pStyle w:val="BodyText21"/>
        <w:widowControl/>
        <w:numPr>
          <w:ilvl w:val="1"/>
          <w:numId w:val="25"/>
        </w:numPr>
        <w:spacing w:after="120"/>
        <w:ind w:left="709" w:hanging="709"/>
        <w:rPr>
          <w:szCs w:val="22"/>
        </w:rPr>
      </w:pPr>
      <w:r w:rsidRPr="00150152">
        <w:rPr>
          <w:szCs w:val="22"/>
        </w:rPr>
        <w:t>Objednatel požaduje, aby nejpozději k datu předání díla zhotovitel provedl a předal veškeré potřebné zkoušky, včetně dokladů, zejména prohlášení o shodě použitých výrobků, certifikáty, atesty, revizní zprávy, doklad o likvidaci odpadu, případné další požadované doklady.</w:t>
      </w:r>
    </w:p>
    <w:p w:rsidR="00852627" w:rsidRPr="00150152" w:rsidRDefault="00852627" w:rsidP="004F4641">
      <w:pPr>
        <w:pStyle w:val="BodyText21"/>
        <w:widowControl/>
        <w:numPr>
          <w:ilvl w:val="1"/>
          <w:numId w:val="25"/>
        </w:numPr>
        <w:spacing w:after="120"/>
        <w:ind w:left="709" w:hanging="709"/>
        <w:rPr>
          <w:szCs w:val="22"/>
        </w:rPr>
      </w:pPr>
      <w:r w:rsidRPr="00150152">
        <w:rPr>
          <w:szCs w:val="22"/>
        </w:rPr>
        <w:t xml:space="preserve">Práce a konstrukce, které budou v dalším postupu zakryty nebo se stanou nepřístupnými, je </w:t>
      </w:r>
      <w:proofErr w:type="spellStart"/>
      <w:r w:rsidRPr="00150152">
        <w:rPr>
          <w:szCs w:val="22"/>
        </w:rPr>
        <w:t>objednateloprávněn</w:t>
      </w:r>
      <w:proofErr w:type="spellEnd"/>
      <w:r w:rsidRPr="00150152">
        <w:rPr>
          <w:szCs w:val="22"/>
        </w:rPr>
        <w:t xml:space="preserve"> prověřit a dát písemný souhlas s jejich zakrytím zápisem ve stavebním deníku. Toto prověření provede technický dozor </w:t>
      </w:r>
      <w:proofErr w:type="spellStart"/>
      <w:r w:rsidR="00882E0E" w:rsidRPr="00150152">
        <w:rPr>
          <w:szCs w:val="22"/>
        </w:rPr>
        <w:t>objednatele</w:t>
      </w:r>
      <w:r w:rsidR="000B666A" w:rsidRPr="00150152">
        <w:rPr>
          <w:szCs w:val="22"/>
        </w:rPr>
        <w:t>nebo</w:t>
      </w:r>
      <w:proofErr w:type="spellEnd"/>
      <w:r w:rsidR="000B666A" w:rsidRPr="00150152">
        <w:rPr>
          <w:szCs w:val="22"/>
        </w:rPr>
        <w:t xml:space="preserve"> </w:t>
      </w:r>
      <w:r w:rsidR="00882E0E" w:rsidRPr="00150152">
        <w:rPr>
          <w:szCs w:val="22"/>
        </w:rPr>
        <w:t xml:space="preserve">objednatelem </w:t>
      </w:r>
      <w:r w:rsidRPr="00150152">
        <w:rPr>
          <w:szCs w:val="22"/>
        </w:rPr>
        <w:t xml:space="preserve">pověřená osoba. Zhotovitel má povinnost objednatele vyzývat prostřednictvím zápisů ve stavebním deníku ke kontrole těchto prací a konstrukcí </w:t>
      </w:r>
      <w:r w:rsidRPr="00BB0844">
        <w:rPr>
          <w:szCs w:val="22"/>
        </w:rPr>
        <w:t xml:space="preserve">minimálně </w:t>
      </w:r>
      <w:proofErr w:type="spellStart"/>
      <w:r w:rsidR="00833700" w:rsidRPr="003C56DD">
        <w:rPr>
          <w:szCs w:val="22"/>
        </w:rPr>
        <w:t>pěti</w:t>
      </w:r>
      <w:r w:rsidRPr="00BB0844">
        <w:rPr>
          <w:szCs w:val="22"/>
        </w:rPr>
        <w:t>pracovních</w:t>
      </w:r>
      <w:proofErr w:type="spellEnd"/>
      <w:r w:rsidRPr="00BB0844">
        <w:rPr>
          <w:szCs w:val="22"/>
        </w:rPr>
        <w:t xml:space="preserve"> dnů</w:t>
      </w:r>
      <w:r w:rsidRPr="00150152">
        <w:rPr>
          <w:szCs w:val="22"/>
        </w:rPr>
        <w:t xml:space="preserve"> před tím, než tato skutečnost nastane. Pokud po uplynutí této doby objednatel kontrolu ani zápis neprovede je zhotovitel po provedení fotodokumentace oprávněn tyto práce a konstrukce zakrýt a pokračovat v realizaci díla. Pokud zhotovitel nebude objednatele o této skutečnosti informovat, může objednatel požadovat dodatečnou kontrolu. Zhotovitel nese všechny náklady s tímto spojené.</w:t>
      </w:r>
    </w:p>
    <w:p w:rsidR="001657E8" w:rsidRPr="00150152" w:rsidRDefault="001657E8" w:rsidP="001657E8">
      <w:pPr>
        <w:pStyle w:val="BodyText21"/>
        <w:widowControl/>
        <w:spacing w:after="120"/>
        <w:ind w:left="709"/>
        <w:rPr>
          <w:szCs w:val="22"/>
        </w:rPr>
      </w:pPr>
    </w:p>
    <w:p w:rsidR="00B410D1" w:rsidRPr="00150152" w:rsidRDefault="0079566F" w:rsidP="004F4641">
      <w:pPr>
        <w:pStyle w:val="BodyText21"/>
        <w:widowControl/>
        <w:numPr>
          <w:ilvl w:val="0"/>
          <w:numId w:val="25"/>
        </w:numPr>
        <w:spacing w:after="120"/>
        <w:ind w:left="567" w:hanging="567"/>
        <w:rPr>
          <w:szCs w:val="22"/>
        </w:rPr>
      </w:pPr>
      <w:r w:rsidRPr="00150152">
        <w:rPr>
          <w:b/>
          <w:szCs w:val="22"/>
        </w:rPr>
        <w:t>Záruka za jakost a zkoušky díly</w:t>
      </w:r>
    </w:p>
    <w:p w:rsidR="000B666A" w:rsidRPr="00150152" w:rsidRDefault="00CF1056" w:rsidP="004F4641">
      <w:pPr>
        <w:pStyle w:val="BodyText21"/>
        <w:widowControl/>
        <w:numPr>
          <w:ilvl w:val="1"/>
          <w:numId w:val="25"/>
        </w:numPr>
        <w:spacing w:after="120"/>
        <w:ind w:left="709" w:hanging="709"/>
        <w:rPr>
          <w:szCs w:val="22"/>
        </w:rPr>
      </w:pPr>
      <w:r w:rsidRPr="00150152">
        <w:rPr>
          <w:szCs w:val="22"/>
        </w:rPr>
        <w:t xml:space="preserve">Zhotovitel se zavazuje, </w:t>
      </w:r>
      <w:proofErr w:type="spellStart"/>
      <w:r w:rsidRPr="00150152">
        <w:rPr>
          <w:szCs w:val="22"/>
        </w:rPr>
        <w:t>že</w:t>
      </w:r>
      <w:r w:rsidR="00B477BA" w:rsidRPr="00150152">
        <w:rPr>
          <w:szCs w:val="22"/>
        </w:rPr>
        <w:t>po</w:t>
      </w:r>
      <w:proofErr w:type="spellEnd"/>
      <w:r w:rsidR="00B477BA" w:rsidRPr="00150152">
        <w:rPr>
          <w:szCs w:val="22"/>
        </w:rPr>
        <w:t xml:space="preserve"> záruční </w:t>
      </w:r>
      <w:r w:rsidR="00F03311" w:rsidRPr="00150152">
        <w:rPr>
          <w:szCs w:val="22"/>
        </w:rPr>
        <w:t xml:space="preserve">dobu </w:t>
      </w:r>
      <w:r w:rsidR="00B477BA" w:rsidRPr="00150152">
        <w:rPr>
          <w:szCs w:val="22"/>
        </w:rPr>
        <w:t xml:space="preserve">bude dílo provedené dle této </w:t>
      </w:r>
      <w:proofErr w:type="spellStart"/>
      <w:r w:rsidR="00B477BA" w:rsidRPr="00150152">
        <w:rPr>
          <w:szCs w:val="22"/>
        </w:rPr>
        <w:t>smlouvyzpůsobilé</w:t>
      </w:r>
      <w:proofErr w:type="spellEnd"/>
      <w:r w:rsidR="00B477BA" w:rsidRPr="00150152">
        <w:rPr>
          <w:szCs w:val="22"/>
        </w:rPr>
        <w:t xml:space="preserve"> ke smluvenému účelu, tj. že bude </w:t>
      </w:r>
      <w:r w:rsidRPr="00150152">
        <w:rPr>
          <w:szCs w:val="22"/>
        </w:rPr>
        <w:t>prosté vad</w:t>
      </w:r>
      <w:r w:rsidR="00B477BA" w:rsidRPr="00150152">
        <w:rPr>
          <w:szCs w:val="22"/>
        </w:rPr>
        <w:t>,</w:t>
      </w:r>
      <w:r w:rsidRPr="00150152">
        <w:rPr>
          <w:szCs w:val="22"/>
        </w:rPr>
        <w:t xml:space="preserve"> bude mít vlastnosti dle projektové dokumentace, obecně závazných právních předpisů, ČSN, pravomocného stavebního povolení na provedení díla a této smlouvy, dále vlastnosti v první jakosti kvality provedení a bude provedeno v souladu s ověřenou technickou praxí</w:t>
      </w:r>
      <w:r w:rsidR="00634A2C" w:rsidRPr="00150152">
        <w:rPr>
          <w:szCs w:val="22"/>
        </w:rPr>
        <w:t xml:space="preserve">. </w:t>
      </w:r>
      <w:r w:rsidR="000B666A" w:rsidRPr="00150152">
        <w:rPr>
          <w:szCs w:val="22"/>
        </w:rPr>
        <w:t xml:space="preserve">Zhotovitel poskytuje objednateli záruku za jakost </w:t>
      </w:r>
    </w:p>
    <w:p w:rsidR="000B666A" w:rsidRPr="00150152" w:rsidRDefault="000B666A" w:rsidP="007E2E52">
      <w:pPr>
        <w:pStyle w:val="BodyText21"/>
        <w:widowControl/>
        <w:spacing w:after="120"/>
        <w:ind w:left="709"/>
        <w:rPr>
          <w:szCs w:val="22"/>
        </w:rPr>
      </w:pPr>
      <w:r w:rsidRPr="00150152">
        <w:rPr>
          <w:szCs w:val="22"/>
        </w:rPr>
        <w:t xml:space="preserve">a) provedeného díla v délce </w:t>
      </w:r>
      <w:r w:rsidR="00C312A7" w:rsidRPr="00150152">
        <w:rPr>
          <w:szCs w:val="22"/>
        </w:rPr>
        <w:t xml:space="preserve">60 </w:t>
      </w:r>
      <w:r w:rsidRPr="00150152">
        <w:rPr>
          <w:szCs w:val="22"/>
        </w:rPr>
        <w:t>měsíců – tato doba běží ode dne předání díla zhotovitelem;</w:t>
      </w:r>
    </w:p>
    <w:p w:rsidR="000B666A" w:rsidRPr="00150152" w:rsidRDefault="000B666A" w:rsidP="007E2E52">
      <w:pPr>
        <w:pStyle w:val="BodyText21"/>
        <w:widowControl/>
        <w:spacing w:after="120"/>
        <w:ind w:left="709"/>
        <w:rPr>
          <w:szCs w:val="22"/>
        </w:rPr>
      </w:pPr>
      <w:r w:rsidRPr="00150152">
        <w:rPr>
          <w:szCs w:val="22"/>
        </w:rPr>
        <w:t>b) výjimku z této záruční doby činí záruční doby pro dodávku strojů a zařízení, na něž výrobce těchto zařízení vystavuje samostatný záruční list, t</w:t>
      </w:r>
      <w:r w:rsidR="00B97474" w:rsidRPr="00150152">
        <w:rPr>
          <w:szCs w:val="22"/>
        </w:rPr>
        <w:t xml:space="preserve">yto se sjednávají v délce </w:t>
      </w:r>
      <w:r w:rsidR="00C312A7" w:rsidRPr="00150152">
        <w:rPr>
          <w:szCs w:val="22"/>
        </w:rPr>
        <w:t xml:space="preserve">24 </w:t>
      </w:r>
      <w:r w:rsidR="005802A6" w:rsidRPr="00150152">
        <w:rPr>
          <w:szCs w:val="22"/>
        </w:rPr>
        <w:t>měsíců a na asfaltové povrchy v délce 36 měsíců.</w:t>
      </w:r>
    </w:p>
    <w:p w:rsidR="00C57383" w:rsidRPr="00150152" w:rsidRDefault="00CF1056" w:rsidP="004F4641">
      <w:pPr>
        <w:pStyle w:val="BodyText21"/>
        <w:widowControl/>
        <w:numPr>
          <w:ilvl w:val="1"/>
          <w:numId w:val="25"/>
        </w:numPr>
        <w:spacing w:after="120"/>
        <w:ind w:left="709" w:hanging="709"/>
        <w:rPr>
          <w:szCs w:val="22"/>
        </w:rPr>
      </w:pPr>
      <w:r w:rsidRPr="00150152">
        <w:rPr>
          <w:szCs w:val="22"/>
        </w:rPr>
        <w:t xml:space="preserve">Objednatel je oprávněn reklamovat v záruční době dle článku </w:t>
      </w:r>
      <w:r w:rsidR="00D149BA" w:rsidRPr="00150152">
        <w:rPr>
          <w:szCs w:val="22"/>
        </w:rPr>
        <w:t>1</w:t>
      </w:r>
      <w:r w:rsidR="00BE2957" w:rsidRPr="00150152">
        <w:rPr>
          <w:szCs w:val="22"/>
        </w:rPr>
        <w:t>1</w:t>
      </w:r>
      <w:r w:rsidRPr="00150152">
        <w:rPr>
          <w:szCs w:val="22"/>
        </w:rPr>
        <w:t xml:space="preserve">. odst. </w:t>
      </w:r>
      <w:proofErr w:type="gramStart"/>
      <w:r w:rsidRPr="00150152">
        <w:rPr>
          <w:szCs w:val="22"/>
        </w:rPr>
        <w:t>1</w:t>
      </w:r>
      <w:r w:rsidR="00BE2957" w:rsidRPr="00150152">
        <w:rPr>
          <w:szCs w:val="22"/>
        </w:rPr>
        <w:t>1</w:t>
      </w:r>
      <w:r w:rsidRPr="00150152">
        <w:rPr>
          <w:szCs w:val="22"/>
        </w:rPr>
        <w:t>.1. této</w:t>
      </w:r>
      <w:proofErr w:type="gramEnd"/>
      <w:r w:rsidRPr="00150152">
        <w:rPr>
          <w:szCs w:val="22"/>
        </w:rPr>
        <w:t xml:space="preserve"> smlouvy vady díla u zhotovitele, a to písemnou formou. V reklamaci musí být popsána vada díla, nebo alespoň způsob, jakým se projevuje</w:t>
      </w:r>
      <w:r w:rsidR="005E0D17" w:rsidRPr="00150152">
        <w:rPr>
          <w:szCs w:val="22"/>
        </w:rPr>
        <w:t>,</w:t>
      </w:r>
      <w:r w:rsidRPr="00150152">
        <w:rPr>
          <w:szCs w:val="22"/>
        </w:rPr>
        <w:t xml:space="preserve"> a určen nárok objednatele z vady díla, případně požadavek na způsob odstranění vad díla, a to včetně termínu pro odstranění vad díla zhotovitelem. </w:t>
      </w:r>
      <w:r w:rsidR="00C57383" w:rsidRPr="00150152">
        <w:rPr>
          <w:szCs w:val="22"/>
        </w:rPr>
        <w:t>D</w:t>
      </w:r>
      <w:r w:rsidR="00A61C32" w:rsidRPr="00150152">
        <w:rPr>
          <w:szCs w:val="22"/>
        </w:rPr>
        <w:t>le dohody s</w:t>
      </w:r>
      <w:r w:rsidR="00C57383" w:rsidRPr="00150152">
        <w:rPr>
          <w:szCs w:val="22"/>
        </w:rPr>
        <w:t xml:space="preserve">mluvních </w:t>
      </w:r>
      <w:proofErr w:type="spellStart"/>
      <w:r w:rsidR="00C57383" w:rsidRPr="00150152">
        <w:rPr>
          <w:szCs w:val="22"/>
        </w:rPr>
        <w:t>stran</w:t>
      </w:r>
      <w:r w:rsidR="00B410D1" w:rsidRPr="00150152">
        <w:rPr>
          <w:szCs w:val="22"/>
        </w:rPr>
        <w:t>má</w:t>
      </w:r>
      <w:proofErr w:type="spellEnd"/>
      <w:r w:rsidR="00B410D1" w:rsidRPr="00150152">
        <w:rPr>
          <w:szCs w:val="22"/>
        </w:rPr>
        <w:t xml:space="preserve"> objednatel právo</w:t>
      </w:r>
      <w:r w:rsidR="00C57383" w:rsidRPr="00150152">
        <w:rPr>
          <w:szCs w:val="22"/>
        </w:rPr>
        <w:t>:</w:t>
      </w:r>
    </w:p>
    <w:p w:rsidR="00C57383" w:rsidRPr="00150152" w:rsidRDefault="00C57383" w:rsidP="004F4641">
      <w:pPr>
        <w:pStyle w:val="BodyText21"/>
        <w:widowControl/>
        <w:numPr>
          <w:ilvl w:val="0"/>
          <w:numId w:val="14"/>
        </w:numPr>
        <w:spacing w:after="120"/>
        <w:ind w:left="709" w:firstLine="0"/>
        <w:rPr>
          <w:szCs w:val="22"/>
        </w:rPr>
      </w:pPr>
      <w:r w:rsidRPr="00150152">
        <w:rPr>
          <w:szCs w:val="22"/>
        </w:rPr>
        <w:t xml:space="preserve">na odstranění vady dodáním nové věci </w:t>
      </w:r>
      <w:proofErr w:type="spellStart"/>
      <w:r w:rsidRPr="00150152">
        <w:rPr>
          <w:szCs w:val="22"/>
        </w:rPr>
        <w:t>ibez</w:t>
      </w:r>
      <w:proofErr w:type="spellEnd"/>
      <w:r w:rsidRPr="00150152">
        <w:rPr>
          <w:szCs w:val="22"/>
        </w:rPr>
        <w:t xml:space="preserve"> vady </w:t>
      </w:r>
      <w:r w:rsidR="008F14E2" w:rsidRPr="00150152">
        <w:rPr>
          <w:szCs w:val="22"/>
        </w:rPr>
        <w:t>nebo dodáním chybějícího plnění,</w:t>
      </w:r>
    </w:p>
    <w:p w:rsidR="00C57383" w:rsidRPr="00150152" w:rsidRDefault="008F14E2" w:rsidP="004F4641">
      <w:pPr>
        <w:pStyle w:val="BodyText21"/>
        <w:widowControl/>
        <w:numPr>
          <w:ilvl w:val="0"/>
          <w:numId w:val="14"/>
        </w:numPr>
        <w:spacing w:after="120"/>
        <w:ind w:left="709" w:firstLine="0"/>
        <w:rPr>
          <w:szCs w:val="22"/>
        </w:rPr>
      </w:pPr>
      <w:r w:rsidRPr="00150152">
        <w:rPr>
          <w:szCs w:val="22"/>
        </w:rPr>
        <w:t>na odstranění vady opravou věci,</w:t>
      </w:r>
    </w:p>
    <w:p w:rsidR="00C57383" w:rsidRPr="00150152" w:rsidRDefault="00C57383" w:rsidP="004F4641">
      <w:pPr>
        <w:pStyle w:val="BodyText21"/>
        <w:widowControl/>
        <w:numPr>
          <w:ilvl w:val="0"/>
          <w:numId w:val="14"/>
        </w:numPr>
        <w:spacing w:after="120"/>
        <w:ind w:left="709" w:firstLine="0"/>
        <w:rPr>
          <w:szCs w:val="22"/>
        </w:rPr>
      </w:pPr>
      <w:r w:rsidRPr="00150152">
        <w:rPr>
          <w:szCs w:val="22"/>
        </w:rPr>
        <w:t xml:space="preserve">na </w:t>
      </w:r>
      <w:proofErr w:type="spellStart"/>
      <w:r w:rsidRPr="00150152">
        <w:rPr>
          <w:szCs w:val="22"/>
        </w:rPr>
        <w:t>př</w:t>
      </w:r>
      <w:r w:rsidR="00634A2C" w:rsidRPr="00150152">
        <w:rPr>
          <w:szCs w:val="22"/>
        </w:rPr>
        <w:t>i</w:t>
      </w:r>
      <w:r w:rsidRPr="00150152">
        <w:rPr>
          <w:szCs w:val="22"/>
        </w:rPr>
        <w:t>měřenouslevu</w:t>
      </w:r>
      <w:proofErr w:type="spellEnd"/>
      <w:r w:rsidRPr="00150152">
        <w:rPr>
          <w:szCs w:val="22"/>
        </w:rPr>
        <w:t xml:space="preserve"> z</w:t>
      </w:r>
      <w:r w:rsidR="008F14E2" w:rsidRPr="00150152">
        <w:rPr>
          <w:szCs w:val="22"/>
        </w:rPr>
        <w:t> </w:t>
      </w:r>
      <w:r w:rsidRPr="00150152">
        <w:rPr>
          <w:szCs w:val="22"/>
        </w:rPr>
        <w:t>ceny</w:t>
      </w:r>
      <w:r w:rsidR="008F14E2" w:rsidRPr="00150152">
        <w:rPr>
          <w:szCs w:val="22"/>
        </w:rPr>
        <w:t>.</w:t>
      </w:r>
    </w:p>
    <w:p w:rsidR="00C57383" w:rsidRPr="00150152" w:rsidRDefault="00C57383" w:rsidP="007E2E52">
      <w:pPr>
        <w:pStyle w:val="BodyText21"/>
        <w:widowControl/>
        <w:spacing w:after="120"/>
        <w:ind w:left="709"/>
        <w:rPr>
          <w:szCs w:val="22"/>
        </w:rPr>
      </w:pPr>
      <w:r w:rsidRPr="00150152">
        <w:rPr>
          <w:szCs w:val="22"/>
        </w:rPr>
        <w:t xml:space="preserve">Výše uvedené </w:t>
      </w:r>
      <w:proofErr w:type="spellStart"/>
      <w:r w:rsidRPr="00150152">
        <w:rPr>
          <w:szCs w:val="22"/>
        </w:rPr>
        <w:t>nárokyje</w:t>
      </w:r>
      <w:proofErr w:type="spellEnd"/>
      <w:r w:rsidRPr="00150152">
        <w:rPr>
          <w:szCs w:val="22"/>
        </w:rPr>
        <w:t xml:space="preserve"> objednatel oprávněn uplatnit bez ohledu na to, zda vadné plnění je podstatným či nepodstatným porušením smlouvy. Objednatel </w:t>
      </w:r>
      <w:proofErr w:type="spellStart"/>
      <w:r w:rsidRPr="00150152">
        <w:rPr>
          <w:szCs w:val="22"/>
        </w:rPr>
        <w:t>má</w:t>
      </w:r>
      <w:r w:rsidR="00CF1056" w:rsidRPr="00150152">
        <w:rPr>
          <w:szCs w:val="22"/>
        </w:rPr>
        <w:t>právo</w:t>
      </w:r>
      <w:proofErr w:type="spellEnd"/>
      <w:r w:rsidR="00CF1056" w:rsidRPr="00150152">
        <w:rPr>
          <w:szCs w:val="22"/>
        </w:rPr>
        <w:t xml:space="preserve"> volby způsobu odstranění důsledku vadného plnění. </w:t>
      </w:r>
      <w:r w:rsidR="004266F5" w:rsidRPr="00150152">
        <w:rPr>
          <w:szCs w:val="22"/>
        </w:rPr>
        <w:t>T</w:t>
      </w:r>
      <w:r w:rsidR="00CF1056" w:rsidRPr="00150152">
        <w:rPr>
          <w:szCs w:val="22"/>
        </w:rPr>
        <w:t>uto volbu může měn</w:t>
      </w:r>
      <w:r w:rsidR="008513EF" w:rsidRPr="00150152">
        <w:rPr>
          <w:szCs w:val="22"/>
        </w:rPr>
        <w:t xml:space="preserve">it i bez souhlasu zhotovitele. </w:t>
      </w:r>
    </w:p>
    <w:p w:rsidR="00CF1056" w:rsidRPr="00150152" w:rsidRDefault="00825DB3" w:rsidP="004F4641">
      <w:pPr>
        <w:pStyle w:val="BodyText21"/>
        <w:widowControl/>
        <w:numPr>
          <w:ilvl w:val="1"/>
          <w:numId w:val="25"/>
        </w:numPr>
        <w:spacing w:after="120"/>
        <w:ind w:left="709" w:hanging="709"/>
        <w:rPr>
          <w:szCs w:val="22"/>
        </w:rPr>
      </w:pPr>
      <w:r w:rsidRPr="00150152">
        <w:rPr>
          <w:szCs w:val="22"/>
          <w:lang w:val="fr-FR"/>
        </w:rPr>
        <w:t xml:space="preserve">Zhotovitel se zavazuje bez zbytečného odkladu, nejpozději však do </w:t>
      </w:r>
      <w:r w:rsidRPr="00150152">
        <w:rPr>
          <w:b/>
          <w:szCs w:val="22"/>
          <w:lang w:val="fr-FR"/>
        </w:rPr>
        <w:t>48 hodin</w:t>
      </w:r>
      <w:r w:rsidRPr="00150152">
        <w:rPr>
          <w:szCs w:val="22"/>
          <w:lang w:val="fr-FR"/>
        </w:rPr>
        <w:t xml:space="preserve"> od okamžiku oznámení vady díla či jeho části zahájit odstraňování vady díla či jeho části, a to i tehdy, neuznává-li zhotovitel odpovědnost za vady či příčiny, které ji vyvolaly, a vady odstranit v technicky co nejkratší lhůtě, maximálně však do 30 dní ode dne vyrozumění zhotovitele o jejich existenci, kdy tuto lhůtu lze prodloužit pouze písemnou dohodou objednatele a zhotovitele a jen z objektivních technologických důvodů a po zdůvodněné žádosti zhotovitele, nikoliv však více než o 10 dnů. Jestliže se bude jednat o vady způsobující havarijní stav, respektive v oznámení vad budou tyto vady objednatelem označeny jako vady způsobující havarijní stav, je zhotovitel povinen nastoupit, zahájit práce a bez přerušení pracovat na účinném a bezodkladném odstranění vad nejpozději do 12 hod. po obdržení oznámení vad.</w:t>
      </w:r>
      <w:r w:rsidR="00634A2C" w:rsidRPr="00150152">
        <w:rPr>
          <w:szCs w:val="22"/>
        </w:rPr>
        <w:t>.</w:t>
      </w:r>
    </w:p>
    <w:p w:rsidR="00CB562C" w:rsidRPr="00150152" w:rsidRDefault="00CF1056" w:rsidP="004E5BC6">
      <w:pPr>
        <w:pStyle w:val="BodyText21"/>
        <w:widowControl/>
        <w:numPr>
          <w:ilvl w:val="1"/>
          <w:numId w:val="25"/>
        </w:numPr>
        <w:spacing w:after="120"/>
        <w:ind w:left="567" w:hanging="567"/>
        <w:rPr>
          <w:szCs w:val="22"/>
        </w:rPr>
      </w:pPr>
      <w:r w:rsidRPr="00150152">
        <w:rPr>
          <w:szCs w:val="22"/>
        </w:rPr>
        <w:t xml:space="preserve">V případě odstranění vady díla či jeho části dodáním náhradního plnění (nahrazením novou bezvadnou věcí), běží pro toto náhradní plnění (věc) nová záruční </w:t>
      </w:r>
      <w:r w:rsidR="00B96F67" w:rsidRPr="00150152">
        <w:rPr>
          <w:szCs w:val="22"/>
        </w:rPr>
        <w:t>doba,</w:t>
      </w:r>
      <w:r w:rsidRPr="00150152">
        <w:rPr>
          <w:szCs w:val="22"/>
        </w:rPr>
        <w:t xml:space="preserve"> a to ode dne řádného protokolárního dodání a převzetí nového plnění (věci) objednatelem. Záruční </w:t>
      </w:r>
      <w:r w:rsidR="002058F6" w:rsidRPr="00150152">
        <w:rPr>
          <w:szCs w:val="22"/>
        </w:rPr>
        <w:t>doba</w:t>
      </w:r>
      <w:r w:rsidR="00D149BA" w:rsidRPr="00150152">
        <w:rPr>
          <w:szCs w:val="22"/>
        </w:rPr>
        <w:t xml:space="preserve"> je shodná jako v článku 1</w:t>
      </w:r>
      <w:r w:rsidR="00EF4D18" w:rsidRPr="00150152">
        <w:rPr>
          <w:szCs w:val="22"/>
        </w:rPr>
        <w:t>1</w:t>
      </w:r>
      <w:r w:rsidR="0083115B" w:rsidRPr="00150152">
        <w:rPr>
          <w:szCs w:val="22"/>
        </w:rPr>
        <w:t xml:space="preserve">. odst. </w:t>
      </w:r>
      <w:proofErr w:type="gramStart"/>
      <w:r w:rsidR="0083115B" w:rsidRPr="00150152">
        <w:rPr>
          <w:szCs w:val="22"/>
        </w:rPr>
        <w:t>1</w:t>
      </w:r>
      <w:r w:rsidR="00EF4D18" w:rsidRPr="00150152">
        <w:rPr>
          <w:szCs w:val="22"/>
        </w:rPr>
        <w:t>1</w:t>
      </w:r>
      <w:r w:rsidRPr="00150152">
        <w:rPr>
          <w:szCs w:val="22"/>
        </w:rPr>
        <w:t>.1. této</w:t>
      </w:r>
      <w:proofErr w:type="gramEnd"/>
      <w:r w:rsidRPr="00150152">
        <w:rPr>
          <w:szCs w:val="22"/>
        </w:rPr>
        <w:t xml:space="preserve"> smlouvy. Po dobu od nahlášení vady díla objednatelem zhotoviteli až do řádného odstranění vady díla zhotovitelem neběží záruční doba s tím, že doba přerušení běhu záruční </w:t>
      </w:r>
      <w:r w:rsidR="00FA35DE" w:rsidRPr="00150152">
        <w:rPr>
          <w:szCs w:val="22"/>
        </w:rPr>
        <w:t>doby</w:t>
      </w:r>
      <w:r w:rsidRPr="00150152">
        <w:rPr>
          <w:szCs w:val="22"/>
        </w:rPr>
        <w:t xml:space="preserve"> bude počítána na celé dny a bude brán v úvahu každý započatý kalendářní den.</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Smluvní strany se dohodly, že:</w:t>
      </w:r>
    </w:p>
    <w:p w:rsidR="00CF1056" w:rsidRPr="00150152" w:rsidRDefault="00CF1056" w:rsidP="004F4641">
      <w:pPr>
        <w:pStyle w:val="Zkladntextodsazen3"/>
        <w:numPr>
          <w:ilvl w:val="0"/>
          <w:numId w:val="22"/>
        </w:numPr>
        <w:ind w:left="851" w:hanging="284"/>
        <w:jc w:val="both"/>
        <w:rPr>
          <w:sz w:val="22"/>
          <w:szCs w:val="22"/>
          <w:lang w:val="cs-CZ"/>
        </w:rPr>
      </w:pPr>
      <w:r w:rsidRPr="00150152">
        <w:rPr>
          <w:sz w:val="22"/>
          <w:szCs w:val="22"/>
          <w:lang w:val="cs-CZ"/>
        </w:rPr>
        <w:t xml:space="preserve">neodstraní-li zhotovitel reklamované vady díla či jeho části ve lhůtě dle článku </w:t>
      </w:r>
      <w:r w:rsidR="00D149BA" w:rsidRPr="00150152">
        <w:rPr>
          <w:sz w:val="22"/>
          <w:szCs w:val="22"/>
          <w:lang w:val="cs-CZ"/>
        </w:rPr>
        <w:t>1</w:t>
      </w:r>
      <w:r w:rsidR="00EF4D18" w:rsidRPr="00150152">
        <w:rPr>
          <w:sz w:val="22"/>
          <w:szCs w:val="22"/>
          <w:lang w:val="cs-CZ"/>
        </w:rPr>
        <w:t>1</w:t>
      </w:r>
      <w:r w:rsidRPr="00150152">
        <w:rPr>
          <w:sz w:val="22"/>
          <w:szCs w:val="22"/>
          <w:lang w:val="cs-CZ"/>
        </w:rPr>
        <w:t xml:space="preserve">. odst. </w:t>
      </w:r>
      <w:proofErr w:type="gramStart"/>
      <w:r w:rsidRPr="00150152">
        <w:rPr>
          <w:sz w:val="22"/>
          <w:szCs w:val="22"/>
          <w:lang w:val="cs-CZ"/>
        </w:rPr>
        <w:t>1</w:t>
      </w:r>
      <w:r w:rsidR="00EF4D18" w:rsidRPr="00150152">
        <w:rPr>
          <w:sz w:val="22"/>
          <w:szCs w:val="22"/>
          <w:lang w:val="cs-CZ"/>
        </w:rPr>
        <w:t>1</w:t>
      </w:r>
      <w:r w:rsidRPr="00150152">
        <w:rPr>
          <w:sz w:val="22"/>
          <w:szCs w:val="22"/>
          <w:lang w:val="cs-CZ"/>
        </w:rPr>
        <w:t>.3. této</w:t>
      </w:r>
      <w:proofErr w:type="gramEnd"/>
      <w:r w:rsidRPr="00150152">
        <w:rPr>
          <w:sz w:val="22"/>
          <w:szCs w:val="22"/>
          <w:lang w:val="cs-CZ"/>
        </w:rPr>
        <w:t xml:space="preserve"> smlouvy; a/nebo </w:t>
      </w:r>
    </w:p>
    <w:p w:rsidR="00CF1056" w:rsidRPr="00150152" w:rsidRDefault="00CF1056" w:rsidP="004F4641">
      <w:pPr>
        <w:pStyle w:val="Zkladntextodsazen3"/>
        <w:numPr>
          <w:ilvl w:val="0"/>
          <w:numId w:val="22"/>
        </w:numPr>
        <w:ind w:left="851" w:hanging="284"/>
        <w:jc w:val="both"/>
        <w:rPr>
          <w:sz w:val="22"/>
          <w:szCs w:val="22"/>
          <w:lang w:val="cs-CZ"/>
        </w:rPr>
      </w:pPr>
      <w:r w:rsidRPr="00150152">
        <w:rPr>
          <w:sz w:val="22"/>
          <w:szCs w:val="22"/>
          <w:lang w:val="cs-CZ"/>
        </w:rPr>
        <w:t xml:space="preserve">nezahájí-li zhotovitel odstraňování vad díla v termínech dle článku </w:t>
      </w:r>
      <w:r w:rsidR="005A0EB7" w:rsidRPr="00150152">
        <w:rPr>
          <w:sz w:val="22"/>
          <w:szCs w:val="22"/>
          <w:lang w:val="cs-CZ"/>
        </w:rPr>
        <w:t>1</w:t>
      </w:r>
      <w:r w:rsidR="00EF4D18" w:rsidRPr="00150152">
        <w:rPr>
          <w:sz w:val="22"/>
          <w:szCs w:val="22"/>
          <w:lang w:val="cs-CZ"/>
        </w:rPr>
        <w:t>1</w:t>
      </w:r>
      <w:r w:rsidRPr="00150152">
        <w:rPr>
          <w:sz w:val="22"/>
          <w:szCs w:val="22"/>
          <w:lang w:val="cs-CZ"/>
        </w:rPr>
        <w:t xml:space="preserve">. odst. </w:t>
      </w:r>
      <w:proofErr w:type="gramStart"/>
      <w:r w:rsidRPr="00150152">
        <w:rPr>
          <w:sz w:val="22"/>
          <w:szCs w:val="22"/>
          <w:lang w:val="cs-CZ"/>
        </w:rPr>
        <w:t>1</w:t>
      </w:r>
      <w:r w:rsidR="00EF4D18" w:rsidRPr="00150152">
        <w:rPr>
          <w:sz w:val="22"/>
          <w:szCs w:val="22"/>
          <w:lang w:val="cs-CZ"/>
        </w:rPr>
        <w:t>1</w:t>
      </w:r>
      <w:r w:rsidRPr="00150152">
        <w:rPr>
          <w:sz w:val="22"/>
          <w:szCs w:val="22"/>
          <w:lang w:val="cs-CZ"/>
        </w:rPr>
        <w:t>.3. této</w:t>
      </w:r>
      <w:proofErr w:type="gramEnd"/>
      <w:r w:rsidRPr="00150152">
        <w:rPr>
          <w:sz w:val="22"/>
          <w:szCs w:val="22"/>
          <w:lang w:val="cs-CZ"/>
        </w:rPr>
        <w:t xml:space="preserve"> smlouvy</w:t>
      </w:r>
      <w:r w:rsidR="008513EF" w:rsidRPr="00150152">
        <w:rPr>
          <w:sz w:val="22"/>
          <w:szCs w:val="22"/>
          <w:lang w:val="cs-CZ"/>
        </w:rPr>
        <w:t xml:space="preserve"> či neprovede tam popsaná provizorní opatření</w:t>
      </w:r>
      <w:r w:rsidRPr="00150152">
        <w:rPr>
          <w:sz w:val="22"/>
          <w:szCs w:val="22"/>
          <w:lang w:val="cs-CZ"/>
        </w:rPr>
        <w:t xml:space="preserve">; a/nebo </w:t>
      </w:r>
    </w:p>
    <w:p w:rsidR="00CF1056" w:rsidRPr="00150152" w:rsidRDefault="00CF1056" w:rsidP="004F4641">
      <w:pPr>
        <w:pStyle w:val="Zkladntextodsazen3"/>
        <w:numPr>
          <w:ilvl w:val="0"/>
          <w:numId w:val="22"/>
        </w:numPr>
        <w:ind w:left="851" w:hanging="284"/>
        <w:jc w:val="both"/>
        <w:rPr>
          <w:sz w:val="22"/>
          <w:szCs w:val="22"/>
          <w:lang w:val="cs-CZ"/>
        </w:rPr>
      </w:pPr>
      <w:r w:rsidRPr="00150152">
        <w:rPr>
          <w:sz w:val="22"/>
          <w:szCs w:val="22"/>
          <w:lang w:val="cs-CZ"/>
        </w:rPr>
        <w:t xml:space="preserve">oznámí-li zhotovitel objednateli před uplynutím doby k odstranění vad díla, že vadu neodstraní; a/nebo </w:t>
      </w:r>
    </w:p>
    <w:p w:rsidR="00CF1056" w:rsidRPr="00150152" w:rsidRDefault="00CF1056" w:rsidP="00825DB3">
      <w:pPr>
        <w:pStyle w:val="Zkladntextodsazen3"/>
        <w:numPr>
          <w:ilvl w:val="0"/>
          <w:numId w:val="22"/>
        </w:numPr>
        <w:ind w:left="851" w:hanging="284"/>
        <w:jc w:val="both"/>
        <w:rPr>
          <w:sz w:val="22"/>
          <w:szCs w:val="22"/>
          <w:lang w:val="cs-CZ"/>
        </w:rPr>
      </w:pPr>
      <w:r w:rsidRPr="00150152">
        <w:rPr>
          <w:sz w:val="22"/>
          <w:szCs w:val="22"/>
          <w:lang w:val="cs-CZ"/>
        </w:rPr>
        <w:t xml:space="preserve">je-li zřejmé, že zhotovitel reklamované vady nebo nedodělky díla či jeho části ve lhůtě stanovené objednatelem přiměřeně dle charakteru vad a nedodělků díla neodstraní; má objednatel vedle </w:t>
      </w:r>
      <w:r w:rsidR="005E0D17" w:rsidRPr="00150152">
        <w:rPr>
          <w:sz w:val="22"/>
          <w:szCs w:val="22"/>
          <w:lang w:val="cs-CZ"/>
        </w:rPr>
        <w:t xml:space="preserve">zákonných nároků </w:t>
      </w:r>
      <w:r w:rsidRPr="00150152">
        <w:rPr>
          <w:sz w:val="22"/>
          <w:szCs w:val="22"/>
          <w:lang w:val="cs-CZ"/>
        </w:rPr>
        <w:t>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w:t>
      </w:r>
      <w:r w:rsidR="00927456" w:rsidRPr="00150152">
        <w:rPr>
          <w:sz w:val="22"/>
          <w:szCs w:val="22"/>
          <w:lang w:val="cs-CZ"/>
        </w:rPr>
        <w:t xml:space="preserve">ky </w:t>
      </w:r>
      <w:r w:rsidRPr="00150152">
        <w:rPr>
          <w:sz w:val="22"/>
          <w:szCs w:val="22"/>
          <w:lang w:val="cs-CZ"/>
        </w:rPr>
        <w:t xml:space="preserve">objednatele vzniklé vůči zhotoviteli v důsledku odpovědnosti za vady </w:t>
      </w:r>
      <w:proofErr w:type="spellStart"/>
      <w:r w:rsidRPr="00150152">
        <w:rPr>
          <w:sz w:val="22"/>
          <w:szCs w:val="22"/>
          <w:lang w:val="cs-CZ"/>
        </w:rPr>
        <w:t>dílaa</w:t>
      </w:r>
      <w:proofErr w:type="spellEnd"/>
      <w:r w:rsidRPr="00150152">
        <w:rPr>
          <w:sz w:val="22"/>
          <w:szCs w:val="22"/>
          <w:lang w:val="cs-CZ"/>
        </w:rPr>
        <w:t xml:space="preserve"> dále nároky objednatele účtovat zhotoviteli smluvní pokutu zůstávají nedotčena.</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Práva a povinnosti ze zhotovitelem poskytnuté záruky nezanikají ani odstoupením kterékoli ze smluvních stran od smlouvy.</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 xml:space="preserve">O reklamačním řízení budou objednatelem pořizovány písemné zápisy ve dvojím vyhotovení, z nichž jeden stejnopis obdrží každá ze smluvních stran. </w:t>
      </w:r>
    </w:p>
    <w:p w:rsidR="001657E8" w:rsidRPr="00150152" w:rsidRDefault="001657E8" w:rsidP="001657E8">
      <w:pPr>
        <w:pStyle w:val="BodyText21"/>
        <w:widowControl/>
        <w:spacing w:after="120"/>
        <w:ind w:left="567"/>
        <w:rPr>
          <w:szCs w:val="22"/>
        </w:rPr>
      </w:pPr>
    </w:p>
    <w:p w:rsidR="00A70EDB" w:rsidRPr="00150152" w:rsidRDefault="0079566F" w:rsidP="005802A6">
      <w:pPr>
        <w:pStyle w:val="BodyText21"/>
        <w:widowControl/>
        <w:numPr>
          <w:ilvl w:val="0"/>
          <w:numId w:val="25"/>
        </w:numPr>
        <w:spacing w:after="120"/>
        <w:ind w:left="567" w:hanging="567"/>
        <w:rPr>
          <w:b/>
          <w:szCs w:val="22"/>
        </w:rPr>
      </w:pPr>
      <w:r w:rsidRPr="00150152">
        <w:rPr>
          <w:b/>
          <w:szCs w:val="22"/>
        </w:rPr>
        <w:t>Předání a převzetí díla</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 xml:space="preserve">Nejpozději na poslední den kdy má zhotovitel dle této smlouvy dílo </w:t>
      </w:r>
      <w:r w:rsidR="00C641C1" w:rsidRPr="00150152">
        <w:rPr>
          <w:szCs w:val="22"/>
        </w:rPr>
        <w:t>dokončit</w:t>
      </w:r>
      <w:r w:rsidRPr="00150152">
        <w:rPr>
          <w:szCs w:val="22"/>
        </w:rPr>
        <w:t xml:space="preserve"> a předat objednateli</w:t>
      </w:r>
      <w:r w:rsidR="00C641C1" w:rsidRPr="00150152">
        <w:rPr>
          <w:szCs w:val="22"/>
        </w:rPr>
        <w:t>,</w:t>
      </w:r>
      <w:r w:rsidRPr="00150152">
        <w:rPr>
          <w:szCs w:val="22"/>
        </w:rPr>
        <w:t xml:space="preserve"> </w:t>
      </w:r>
      <w:proofErr w:type="spellStart"/>
      <w:r w:rsidRPr="00150152">
        <w:rPr>
          <w:szCs w:val="22"/>
        </w:rPr>
        <w:t>svolápřejímací</w:t>
      </w:r>
      <w:proofErr w:type="spellEnd"/>
      <w:r w:rsidRPr="00150152">
        <w:rPr>
          <w:szCs w:val="22"/>
        </w:rPr>
        <w:t xml:space="preserve"> řízení. Na přejímací řízení přizve zhotovitel objednatele písemným oznámením, které musí být doručeno objednateli alespoň deset pracovních dnů předem. V případě, že nebude objednateli řádně a včas doručena výzva k účasti na přejímacím řízení, může dojít k přejímacímu řízení nejdříve po uplynutí desátého pracovního dne ode dne doručení písemné výzvy</w:t>
      </w:r>
      <w:r w:rsidR="000712AD" w:rsidRPr="00150152">
        <w:rPr>
          <w:szCs w:val="22"/>
        </w:rPr>
        <w:t xml:space="preserve"> k zahájení přejímacího řízení.</w:t>
      </w:r>
    </w:p>
    <w:p w:rsidR="005F2B3A" w:rsidRPr="00150152" w:rsidRDefault="00CF1056" w:rsidP="004F4641">
      <w:pPr>
        <w:pStyle w:val="BodyText21"/>
        <w:widowControl/>
        <w:numPr>
          <w:ilvl w:val="1"/>
          <w:numId w:val="25"/>
        </w:numPr>
        <w:spacing w:after="120"/>
        <w:ind w:left="567" w:hanging="567"/>
        <w:rPr>
          <w:szCs w:val="22"/>
        </w:rPr>
      </w:pPr>
      <w:r w:rsidRPr="00150152">
        <w:rPr>
          <w:szCs w:val="22"/>
        </w:rPr>
        <w:t xml:space="preserve">K předání díla zhotovitelem objednateli dojde na základě předávacího řízení, a to formou písemného předávacího protokolu </w:t>
      </w:r>
      <w:r w:rsidR="00233549" w:rsidRPr="00150152">
        <w:rPr>
          <w:szCs w:val="22"/>
        </w:rPr>
        <w:t xml:space="preserve">vyhotoveného zhotovitelem </w:t>
      </w:r>
      <w:r w:rsidRPr="00150152">
        <w:rPr>
          <w:szCs w:val="22"/>
        </w:rPr>
        <w:t xml:space="preserve">(jehož součástí bude i příslušná dokumentace, pokud je to stanoveno touto smlouvou či obvyklé), který bude podepsán oprávněnými zástupci obou smluvních stran. </w:t>
      </w:r>
      <w:r w:rsidR="00953D0A" w:rsidRPr="00150152">
        <w:rPr>
          <w:szCs w:val="22"/>
        </w:rPr>
        <w:t xml:space="preserve">V průběhu přejímacího </w:t>
      </w:r>
      <w:proofErr w:type="spellStart"/>
      <w:r w:rsidR="00953D0A" w:rsidRPr="00150152">
        <w:rPr>
          <w:szCs w:val="22"/>
        </w:rPr>
        <w:t>řízenízhotovitel</w:t>
      </w:r>
      <w:proofErr w:type="spellEnd"/>
      <w:r w:rsidR="00953D0A" w:rsidRPr="00150152">
        <w:rPr>
          <w:szCs w:val="22"/>
        </w:rPr>
        <w:t xml:space="preserve"> předvede objednateli způsobilost </w:t>
      </w:r>
      <w:proofErr w:type="spellStart"/>
      <w:r w:rsidR="00953D0A" w:rsidRPr="00150152">
        <w:rPr>
          <w:szCs w:val="22"/>
        </w:rPr>
        <w:t>dílasloužitsvému</w:t>
      </w:r>
      <w:proofErr w:type="spellEnd"/>
      <w:r w:rsidR="00953D0A" w:rsidRPr="00150152">
        <w:rPr>
          <w:szCs w:val="22"/>
        </w:rPr>
        <w:t xml:space="preserve"> účelu a prokáže tak, že </w:t>
      </w:r>
      <w:proofErr w:type="spellStart"/>
      <w:r w:rsidR="00953D0A" w:rsidRPr="00150152">
        <w:rPr>
          <w:szCs w:val="22"/>
        </w:rPr>
        <w:t>díloje</w:t>
      </w:r>
      <w:proofErr w:type="spellEnd"/>
      <w:r w:rsidR="00953D0A" w:rsidRPr="00150152">
        <w:rPr>
          <w:szCs w:val="22"/>
        </w:rPr>
        <w:t xml:space="preserve"> dokončeno a je způsobilé k převzetí objednatelem. Dle dohody smluvních stran je </w:t>
      </w:r>
      <w:proofErr w:type="spellStart"/>
      <w:r w:rsidR="00953D0A" w:rsidRPr="00150152">
        <w:rPr>
          <w:szCs w:val="22"/>
        </w:rPr>
        <w:t>objednateloprávněnodmítnout</w:t>
      </w:r>
      <w:proofErr w:type="spellEnd"/>
      <w:r w:rsidR="00953D0A" w:rsidRPr="00150152">
        <w:rPr>
          <w:szCs w:val="22"/>
        </w:rPr>
        <w:t xml:space="preserve"> </w:t>
      </w:r>
      <w:proofErr w:type="spellStart"/>
      <w:r w:rsidR="00953D0A" w:rsidRPr="00150152">
        <w:rPr>
          <w:szCs w:val="22"/>
        </w:rPr>
        <w:t>převzetídíla</w:t>
      </w:r>
      <w:proofErr w:type="spellEnd"/>
      <w:r w:rsidR="00953D0A" w:rsidRPr="00150152">
        <w:rPr>
          <w:szCs w:val="22"/>
        </w:rPr>
        <w:t xml:space="preserve"> i pro </w:t>
      </w:r>
      <w:proofErr w:type="spellStart"/>
      <w:r w:rsidR="00953D0A" w:rsidRPr="00150152">
        <w:rPr>
          <w:szCs w:val="22"/>
        </w:rPr>
        <w:t>ojedinělédrobné</w:t>
      </w:r>
      <w:proofErr w:type="spellEnd"/>
      <w:r w:rsidR="00953D0A" w:rsidRPr="00150152">
        <w:rPr>
          <w:szCs w:val="22"/>
        </w:rPr>
        <w:t xml:space="preserve"> vady definované v </w:t>
      </w:r>
      <w:proofErr w:type="spellStart"/>
      <w:r w:rsidR="00953D0A" w:rsidRPr="00150152">
        <w:rPr>
          <w:szCs w:val="22"/>
        </w:rPr>
        <w:t>ust</w:t>
      </w:r>
      <w:proofErr w:type="spellEnd"/>
      <w:r w:rsidR="00953D0A" w:rsidRPr="00150152">
        <w:rPr>
          <w:szCs w:val="22"/>
        </w:rPr>
        <w:t>. § 2628 občanského z</w:t>
      </w:r>
      <w:r w:rsidR="00B67A5F" w:rsidRPr="00150152">
        <w:rPr>
          <w:szCs w:val="22"/>
        </w:rPr>
        <w:t>á</w:t>
      </w:r>
      <w:r w:rsidR="00953D0A" w:rsidRPr="00150152">
        <w:rPr>
          <w:szCs w:val="22"/>
        </w:rPr>
        <w:t xml:space="preserve">koníku. </w:t>
      </w:r>
    </w:p>
    <w:p w:rsidR="00CF1056" w:rsidRPr="00150152" w:rsidRDefault="00825DB3" w:rsidP="004F4641">
      <w:pPr>
        <w:pStyle w:val="BodyText21"/>
        <w:widowControl/>
        <w:numPr>
          <w:ilvl w:val="1"/>
          <w:numId w:val="25"/>
        </w:numPr>
        <w:spacing w:after="120"/>
        <w:ind w:left="567" w:hanging="567"/>
        <w:rPr>
          <w:szCs w:val="22"/>
        </w:rPr>
      </w:pPr>
      <w:r w:rsidRPr="00150152">
        <w:rPr>
          <w:szCs w:val="22"/>
          <w:lang w:val="fr-FR"/>
        </w:rPr>
        <w:t xml:space="preserve">Předávací protokol musí obsahovat alespoň předmět a charakteristiku díla, resp. jeho části, místo provedení díla a zhodnocení jakosti díla. Pokud budou zjištěny vady, bude protokol obsahovat soupis zjištěných vad díla a vyjádření zhotovitele k vadám díla vytčeným objednatelem. Pokud objednatel dílo s vadami převezme, budou v protokolu uvedeny lhůty pro odstranění vad díla, nikoliv však delší než 30 dnů, kdy tyto lhůty lze prodloužit pouze písemnou dohodou objednatele a zhotovitele a jen z objektivních technologických důvodů a po zdůvodněné žádosti zhotovitele. V protokolu bude obsaženo jednoznačné prohlášení objednatele, zda dílo přejímá či nikoli a soupis příloh. Prohlášení objednatele o tom, že dílo přejímá, nezbavuje zhotovitele odpovědnosti za vady zjištěné prohlídkou díla dle ust. odst. 12.7 této smlouvy. Předávací protokol bude vyhotoven ve třech stejnopisech, z nichž jeden obdrží zhotovitel a dva objednatel. Každý stejnopis bude podepsán oběma stranami a má právní sílu originálu. </w:t>
      </w:r>
      <w:r w:rsidRPr="00150152">
        <w:rPr>
          <w:szCs w:val="22"/>
          <w:u w:val="single"/>
          <w:lang w:val="fr-FR"/>
        </w:rPr>
        <w:t>Přílohou protokolu bude geodetické zaměření skutečného stavu. Dále budou nedílnou součástí příloh protokoly o provedených zkouškách a revizích, doklady k použitým materiálům a výrobkům (certifikáty, prohlášení o shodě) a fotodokumentace pořizovaná v průběhu stavby na CD nosiči.</w:t>
      </w:r>
    </w:p>
    <w:p w:rsidR="00CF1056" w:rsidRPr="00150152" w:rsidRDefault="00825DB3" w:rsidP="004F4641">
      <w:pPr>
        <w:pStyle w:val="BodyText21"/>
        <w:widowControl/>
        <w:numPr>
          <w:ilvl w:val="1"/>
          <w:numId w:val="25"/>
        </w:numPr>
        <w:spacing w:after="120"/>
        <w:ind w:left="567" w:hanging="567"/>
        <w:rPr>
          <w:szCs w:val="22"/>
        </w:rPr>
      </w:pPr>
      <w:r w:rsidRPr="00150152">
        <w:rPr>
          <w:szCs w:val="22"/>
          <w:lang w:val="fr-FR"/>
        </w:rPr>
        <w:t>V případě, že je objednatelem přebíráno provedené dílo, resp. jeho samostatná část,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projektové dokumentace dle článku II. této smlouvy a platných právních předpisů, dále doklad o zabezpečení likvidace odpadu v souladu se zákonem o odpadech, ve znění pozdějších právních předpisů a předpisů prováděcích, dokumentace (podklady) k vyhodnocení zkušebního provozu a další doklady prokazující splnění podmínek orgánů a organizací, které si v souladu s právními předpisy stanovily. Dokumentaci „skutečného provedení díla“ je povinen zhotovitel předat objednateli při předání hotového díla, resp. jeho samostatných funkčních částí. V případě, že nedojde k předložení a předání objednateli shora uvedených dokladů nejpozději při přejímacím řízení, nepovažuje se dílo (resp. jeho část) za řádně ukončené.</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Ke dni zahájení přejímacího řízení musí být uklizeno místo provádění stavby včetně zhotovené stavby v souladu s touto smlouvou</w:t>
      </w:r>
      <w:r w:rsidR="000E4756" w:rsidRPr="00150152">
        <w:rPr>
          <w:szCs w:val="22"/>
        </w:rPr>
        <w:t xml:space="preserve">. </w:t>
      </w:r>
      <w:r w:rsidRPr="00150152">
        <w:rPr>
          <w:szCs w:val="22"/>
        </w:rPr>
        <w:t>Nebude-li tato povinnost splněna, nepovažuje se dílo z</w:t>
      </w:r>
      <w:r w:rsidR="00E5059F" w:rsidRPr="00150152">
        <w:rPr>
          <w:szCs w:val="22"/>
        </w:rPr>
        <w:t>a</w:t>
      </w:r>
      <w:r w:rsidRPr="00150152">
        <w:rPr>
          <w:szCs w:val="22"/>
        </w:rPr>
        <w:t> řádně ukončené a objednatel není povinen dílo převzít. Budov</w:t>
      </w:r>
      <w:r w:rsidR="000E4756" w:rsidRPr="00150152">
        <w:rPr>
          <w:szCs w:val="22"/>
        </w:rPr>
        <w:t>a a po</w:t>
      </w:r>
      <w:r w:rsidRPr="00150152">
        <w:rPr>
          <w:szCs w:val="22"/>
        </w:rPr>
        <w:t>zemky, jejichž úpravy nejsou součástí projektové dokumentace, ale budou stavbou dotčeny, je zhotovitel povinen uvést po ukončení provádění díla do předchozího stavu.</w:t>
      </w:r>
      <w:r w:rsidR="006F78DB" w:rsidRPr="00150152">
        <w:rPr>
          <w:szCs w:val="22"/>
        </w:rPr>
        <w:t xml:space="preserve"> Samotné vyklizení staveniště bude provedeno ve lhůtě dle čl. 9 odst. 9.9 této smlouvy.</w:t>
      </w:r>
    </w:p>
    <w:p w:rsidR="00825DB3" w:rsidRPr="00150152" w:rsidRDefault="00F96B76" w:rsidP="004F4641">
      <w:pPr>
        <w:pStyle w:val="BodyText21"/>
        <w:widowControl/>
        <w:numPr>
          <w:ilvl w:val="1"/>
          <w:numId w:val="25"/>
        </w:numPr>
        <w:spacing w:after="120"/>
        <w:ind w:left="567" w:hanging="567"/>
        <w:rPr>
          <w:szCs w:val="22"/>
        </w:rPr>
      </w:pPr>
      <w:r w:rsidRPr="00150152">
        <w:rPr>
          <w:szCs w:val="22"/>
        </w:rPr>
        <w:t>V případě oprávněného odmítnutí převzetí díla objednatelem veškeré náklady související s opakovanou přejímkou jdou k tíži zhotovitele.</w:t>
      </w:r>
    </w:p>
    <w:p w:rsidR="009D7FA1" w:rsidRPr="00150152" w:rsidRDefault="009D7FA1" w:rsidP="009D7FA1">
      <w:pPr>
        <w:pStyle w:val="BodyText21"/>
        <w:numPr>
          <w:ilvl w:val="1"/>
          <w:numId w:val="25"/>
        </w:numPr>
        <w:ind w:left="567" w:hanging="567"/>
        <w:rPr>
          <w:szCs w:val="22"/>
        </w:rPr>
      </w:pPr>
      <w:r w:rsidRPr="00150152">
        <w:rPr>
          <w:szCs w:val="22"/>
        </w:rPr>
        <w:t>Ke dni zahájení přejímacího řízení musí být vyklizeno a uklizeno místo provádění stavby včetně zhotovené stavby v souladu s touto smlouvou. Nebude-li tato povinnost splněna, nepovažuje se dílo za řádně ukončené a objednatel není povinen dílo převzít. Budovy a pozemky, jejichž úpravy nejsou součástí projektové dokumentace, ale budou stavbou dotčeny, je zhotovitel povinen uvést po ukončení provádění díla do původního stavu.</w:t>
      </w:r>
    </w:p>
    <w:p w:rsidR="009D7FA1" w:rsidRPr="00150152" w:rsidRDefault="009D7FA1" w:rsidP="009D7FA1">
      <w:pPr>
        <w:pStyle w:val="BodyText21"/>
        <w:numPr>
          <w:ilvl w:val="1"/>
          <w:numId w:val="25"/>
        </w:numPr>
        <w:ind w:left="567" w:hanging="567"/>
        <w:rPr>
          <w:szCs w:val="22"/>
        </w:rPr>
      </w:pPr>
      <w:r w:rsidRPr="00150152">
        <w:rPr>
          <w:szCs w:val="22"/>
        </w:rPr>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díla, touto smlouvou a obecně závaznými předpisy. Pokud objednatel pro vady dílo nepřevezme, opakuje se přejímací řízení pro jejich odstranění analogicky dle tohoto odstavce smlouvy. </w:t>
      </w:r>
    </w:p>
    <w:p w:rsidR="009D7FA1" w:rsidRPr="00150152" w:rsidRDefault="009D7FA1" w:rsidP="009D7FA1">
      <w:pPr>
        <w:pStyle w:val="BodyText21"/>
        <w:numPr>
          <w:ilvl w:val="1"/>
          <w:numId w:val="25"/>
        </w:numPr>
        <w:ind w:left="567" w:hanging="567"/>
        <w:rPr>
          <w:szCs w:val="22"/>
        </w:rPr>
      </w:pPr>
      <w:r w:rsidRPr="00150152">
        <w:rPr>
          <w:szCs w:val="22"/>
        </w:rPr>
        <w:t xml:space="preserve">Prohlídku převzatého </w:t>
      </w:r>
      <w:proofErr w:type="gramStart"/>
      <w:r w:rsidRPr="00150152">
        <w:rPr>
          <w:szCs w:val="22"/>
        </w:rPr>
        <w:t>díla  je</w:t>
      </w:r>
      <w:proofErr w:type="gramEnd"/>
      <w:r w:rsidRPr="00150152">
        <w:rPr>
          <w:szCs w:val="22"/>
        </w:rPr>
        <w:t xml:space="preserve"> objednatel oprávněn provádět a zjišťovat vady, s nimiž bylo dílo převzato, ještě po dobu 30 dnů ode dne převzetí díla. Vady díla zjištěné touto prohlídkou oznámí zhotoviteli s uvedením termínu, nikoliv však delšího než 30 dnů, v němž mají být oznámené vady odstraněny, nebude-li dohodnuto jinak a to doplněním předávacího protokolu. </w:t>
      </w:r>
    </w:p>
    <w:p w:rsidR="00F96B76" w:rsidRPr="00150152" w:rsidRDefault="009D7FA1" w:rsidP="009D7FA1">
      <w:pPr>
        <w:pStyle w:val="BodyText21"/>
        <w:widowControl/>
        <w:numPr>
          <w:ilvl w:val="1"/>
          <w:numId w:val="25"/>
        </w:numPr>
        <w:spacing w:after="120"/>
        <w:ind w:left="567" w:hanging="567"/>
        <w:rPr>
          <w:szCs w:val="22"/>
        </w:rPr>
      </w:pPr>
      <w:r w:rsidRPr="00150152">
        <w:rPr>
          <w:szCs w:val="22"/>
          <w:lang w:val="fr-FR"/>
        </w:rPr>
        <w:t>Zhotovitel je povinen ve lhůtách uvedených v předávacím protokolu,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1657E8" w:rsidRPr="00150152" w:rsidRDefault="001657E8" w:rsidP="001657E8">
      <w:pPr>
        <w:pStyle w:val="BodyText21"/>
        <w:widowControl/>
        <w:spacing w:after="120"/>
        <w:ind w:left="567"/>
        <w:rPr>
          <w:szCs w:val="22"/>
        </w:rPr>
      </w:pPr>
    </w:p>
    <w:p w:rsidR="00A70EDB" w:rsidRPr="00150152" w:rsidRDefault="0079566F" w:rsidP="005802A6">
      <w:pPr>
        <w:pStyle w:val="BodyText21"/>
        <w:widowControl/>
        <w:numPr>
          <w:ilvl w:val="0"/>
          <w:numId w:val="25"/>
        </w:numPr>
        <w:spacing w:after="120"/>
        <w:ind w:left="567" w:hanging="567"/>
        <w:rPr>
          <w:b/>
          <w:szCs w:val="22"/>
        </w:rPr>
      </w:pPr>
      <w:r w:rsidRPr="00150152">
        <w:rPr>
          <w:b/>
          <w:szCs w:val="22"/>
        </w:rPr>
        <w:t>Úrok z prodlení, Smluvní pokuta</w:t>
      </w:r>
    </w:p>
    <w:p w:rsidR="000F39B1" w:rsidRPr="00150152" w:rsidRDefault="00CF1056" w:rsidP="004F4641">
      <w:pPr>
        <w:pStyle w:val="BodyText21"/>
        <w:widowControl/>
        <w:numPr>
          <w:ilvl w:val="1"/>
          <w:numId w:val="25"/>
        </w:numPr>
        <w:spacing w:after="120"/>
        <w:ind w:left="567" w:hanging="567"/>
        <w:rPr>
          <w:szCs w:val="22"/>
        </w:rPr>
      </w:pPr>
      <w:r w:rsidRPr="00150152">
        <w:rPr>
          <w:szCs w:val="22"/>
        </w:rPr>
        <w:t xml:space="preserve">Pro případ porušení níže uvedených smluvních povinností dohodly strany </w:t>
      </w:r>
      <w:proofErr w:type="spellStart"/>
      <w:r w:rsidRPr="00150152">
        <w:rPr>
          <w:szCs w:val="22"/>
        </w:rPr>
        <w:t>smlouvyve</w:t>
      </w:r>
      <w:proofErr w:type="spellEnd"/>
      <w:r w:rsidRPr="00150152">
        <w:rPr>
          <w:szCs w:val="22"/>
        </w:rPr>
        <w:t xml:space="preserve"> smyslu ustanovení § </w:t>
      </w:r>
      <w:r w:rsidR="004873D5" w:rsidRPr="00150152">
        <w:rPr>
          <w:szCs w:val="22"/>
        </w:rPr>
        <w:t xml:space="preserve">2048občanského </w:t>
      </w:r>
      <w:proofErr w:type="spellStart"/>
      <w:r w:rsidR="004873D5" w:rsidRPr="00150152">
        <w:rPr>
          <w:szCs w:val="22"/>
        </w:rPr>
        <w:t>zákoníku</w:t>
      </w:r>
      <w:r w:rsidRPr="00150152">
        <w:rPr>
          <w:szCs w:val="22"/>
        </w:rPr>
        <w:t>níže</w:t>
      </w:r>
      <w:proofErr w:type="spellEnd"/>
      <w:r w:rsidRPr="00150152">
        <w:rPr>
          <w:szCs w:val="22"/>
        </w:rPr>
        <w:t xml:space="preserve"> uvedené smluvní </w:t>
      </w:r>
      <w:proofErr w:type="spellStart"/>
      <w:proofErr w:type="gramStart"/>
      <w:r w:rsidRPr="00150152">
        <w:rPr>
          <w:szCs w:val="22"/>
        </w:rPr>
        <w:t>pokuty</w:t>
      </w:r>
      <w:r w:rsidR="004873D5" w:rsidRPr="00150152">
        <w:rPr>
          <w:szCs w:val="22"/>
        </w:rPr>
        <w:t>.Strany</w:t>
      </w:r>
      <w:proofErr w:type="spellEnd"/>
      <w:proofErr w:type="gramEnd"/>
      <w:r w:rsidR="004873D5" w:rsidRPr="00150152">
        <w:rPr>
          <w:szCs w:val="22"/>
        </w:rPr>
        <w:t xml:space="preserve"> této smlouvy se dohodly, že závazek zaplatit smluvní pokutu </w:t>
      </w:r>
      <w:proofErr w:type="spellStart"/>
      <w:r w:rsidR="004873D5" w:rsidRPr="00150152">
        <w:rPr>
          <w:szCs w:val="22"/>
        </w:rPr>
        <w:t>nevylučujeprávo</w:t>
      </w:r>
      <w:proofErr w:type="spellEnd"/>
      <w:r w:rsidR="004873D5" w:rsidRPr="00150152">
        <w:rPr>
          <w:szCs w:val="22"/>
        </w:rPr>
        <w:t xml:space="preserve"> </w:t>
      </w:r>
      <w:proofErr w:type="spellStart"/>
      <w:r w:rsidR="004873D5" w:rsidRPr="00150152">
        <w:rPr>
          <w:szCs w:val="22"/>
        </w:rPr>
        <w:t>nanáhradu</w:t>
      </w:r>
      <w:proofErr w:type="spellEnd"/>
      <w:r w:rsidR="004873D5" w:rsidRPr="00150152">
        <w:rPr>
          <w:szCs w:val="22"/>
        </w:rPr>
        <w:t xml:space="preserve"> škody </w:t>
      </w:r>
      <w:r w:rsidR="00F05A93" w:rsidRPr="00150152">
        <w:rPr>
          <w:szCs w:val="22"/>
        </w:rPr>
        <w:t>vzniklé z porušení povinnosti</w:t>
      </w:r>
      <w:r w:rsidR="00AD195F" w:rsidRPr="00150152">
        <w:rPr>
          <w:szCs w:val="22"/>
        </w:rPr>
        <w:t>,</w:t>
      </w:r>
      <w:r w:rsidR="005814C5" w:rsidRPr="00150152">
        <w:rPr>
          <w:szCs w:val="22"/>
        </w:rPr>
        <w:t xml:space="preserve"> ke kterému se smluvní pokuta vztahuje</w:t>
      </w:r>
      <w:r w:rsidR="00FD51B2" w:rsidRPr="00150152">
        <w:rPr>
          <w:szCs w:val="22"/>
        </w:rPr>
        <w:t xml:space="preserve">, a to ani té části škody, která převyšuje sjednanou smluvní </w:t>
      </w:r>
      <w:proofErr w:type="spellStart"/>
      <w:r w:rsidR="00FD51B2" w:rsidRPr="00150152">
        <w:rPr>
          <w:szCs w:val="22"/>
        </w:rPr>
        <w:t>pokutu</w:t>
      </w:r>
      <w:r w:rsidR="004873D5" w:rsidRPr="00150152">
        <w:rPr>
          <w:szCs w:val="22"/>
        </w:rPr>
        <w:t>.</w:t>
      </w:r>
      <w:r w:rsidRPr="00150152">
        <w:rPr>
          <w:szCs w:val="22"/>
        </w:rPr>
        <w:t>Pohledávka</w:t>
      </w:r>
      <w:proofErr w:type="spellEnd"/>
      <w:r w:rsidRPr="00150152">
        <w:rPr>
          <w:szCs w:val="22"/>
        </w:rPr>
        <w:t xml:space="preserve"> objednatele na zaplacení smluvní pokuty může být započítána s pohledávkou zhotovitele na zaplacení ceny.</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 xml:space="preserve">Za prodlení se splněním lhůty sjednané pro </w:t>
      </w:r>
      <w:proofErr w:type="spellStart"/>
      <w:r w:rsidR="005814C5" w:rsidRPr="00150152">
        <w:rPr>
          <w:szCs w:val="22"/>
        </w:rPr>
        <w:t>provedení</w:t>
      </w:r>
      <w:r w:rsidRPr="00150152">
        <w:rPr>
          <w:szCs w:val="22"/>
        </w:rPr>
        <w:t>díla</w:t>
      </w:r>
      <w:proofErr w:type="spellEnd"/>
      <w:r w:rsidRPr="00150152">
        <w:rPr>
          <w:szCs w:val="22"/>
        </w:rPr>
        <w:t xml:space="preserve"> v termínu dle čl. 3.</w:t>
      </w:r>
      <w:r w:rsidR="00F41BDE" w:rsidRPr="00150152">
        <w:rPr>
          <w:szCs w:val="22"/>
        </w:rPr>
        <w:t xml:space="preserve"> odst. 3.1</w:t>
      </w:r>
      <w:r w:rsidR="009D7FA1" w:rsidRPr="00150152">
        <w:rPr>
          <w:szCs w:val="22"/>
        </w:rPr>
        <w:t xml:space="preserve">a 3.1.1. </w:t>
      </w:r>
      <w:r w:rsidRPr="00150152">
        <w:rPr>
          <w:szCs w:val="22"/>
        </w:rPr>
        <w:t xml:space="preserve">této smlouvy o dílo je zhotovitel povinen zaplatit objednateli smluvní pokutu ve výši </w:t>
      </w:r>
      <w:r w:rsidR="00CA4E70" w:rsidRPr="00150152">
        <w:rPr>
          <w:szCs w:val="22"/>
        </w:rPr>
        <w:t>20.000,- Kč</w:t>
      </w:r>
      <w:r w:rsidRPr="00150152">
        <w:rPr>
          <w:szCs w:val="22"/>
        </w:rPr>
        <w:t xml:space="preserve">, a to za každý i započatý den prodlení. </w:t>
      </w:r>
      <w:r w:rsidR="0083170A" w:rsidRPr="00150152">
        <w:rPr>
          <w:szCs w:val="22"/>
        </w:rPr>
        <w:t xml:space="preserve">Zhotovitel </w:t>
      </w:r>
      <w:r w:rsidR="009C0F30" w:rsidRPr="00150152">
        <w:rPr>
          <w:szCs w:val="22"/>
        </w:rPr>
        <w:t>se zavazuje uhradit objednateli veškeré náklady jakkoli spojené s činností technického dozoru stavebníka, autorského dozoru a koordinátora BOZP</w:t>
      </w:r>
      <w:r w:rsidR="0083170A" w:rsidRPr="00150152">
        <w:rPr>
          <w:szCs w:val="22"/>
        </w:rPr>
        <w:t xml:space="preserve">, v případě </w:t>
      </w:r>
      <w:r w:rsidR="009C0F30" w:rsidRPr="00150152">
        <w:rPr>
          <w:szCs w:val="22"/>
        </w:rPr>
        <w:t>že tyto objednateli vzniknou v souvislosti s </w:t>
      </w:r>
      <w:r w:rsidR="0083170A" w:rsidRPr="00150152">
        <w:rPr>
          <w:szCs w:val="22"/>
        </w:rPr>
        <w:t>prodlení</w:t>
      </w:r>
      <w:r w:rsidR="009C0F30" w:rsidRPr="00150152">
        <w:rPr>
          <w:szCs w:val="22"/>
        </w:rPr>
        <w:t xml:space="preserve">m </w:t>
      </w:r>
      <w:proofErr w:type="spellStart"/>
      <w:r w:rsidR="009C0F30" w:rsidRPr="00150152">
        <w:rPr>
          <w:szCs w:val="22"/>
        </w:rPr>
        <w:t>zhotoviteles</w:t>
      </w:r>
      <w:proofErr w:type="spellEnd"/>
      <w:r w:rsidR="009C0F30" w:rsidRPr="00150152">
        <w:rPr>
          <w:szCs w:val="22"/>
        </w:rPr>
        <w:t> provedením díla v termínu dle č. 3 této smlouvy.</w:t>
      </w:r>
    </w:p>
    <w:p w:rsidR="009D7FA1" w:rsidRPr="00150152" w:rsidRDefault="009D7FA1" w:rsidP="003C56DD">
      <w:pPr>
        <w:pStyle w:val="BodyText21"/>
        <w:widowControl/>
        <w:numPr>
          <w:ilvl w:val="2"/>
          <w:numId w:val="25"/>
        </w:numPr>
        <w:spacing w:after="120"/>
        <w:rPr>
          <w:szCs w:val="22"/>
        </w:rPr>
      </w:pPr>
      <w:r w:rsidRPr="003C56DD">
        <w:rPr>
          <w:szCs w:val="22"/>
          <w:lang w:val="fr-FR"/>
        </w:rPr>
        <w:t>Pro případ prodlení zhotovitele se splněním kteréhokoliv z termínů sjednaných pro provedení závazných uzlových bodů dle časového harmonogramu tj. s řádným ukončením prací, které měly být v tomto termínu provedeny, je objednatel oprávněn požadovat po zhotoviteli úhradu smluvní pokuty, kterou strany smlouvy sjednaly ve výši 5.000,- Kč za každý i započatý den a pro každý případ prodlení.</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Pro případ prodlení zhotovitele se splněním povinnosti odstranit vady, se kterými bylo dílo převzato v termínu dle smlouvy</w:t>
      </w:r>
      <w:r w:rsidR="007C7DE7" w:rsidRPr="00150152">
        <w:rPr>
          <w:szCs w:val="22"/>
        </w:rPr>
        <w:t>,</w:t>
      </w:r>
      <w:r w:rsidRPr="00150152">
        <w:rPr>
          <w:szCs w:val="22"/>
        </w:rPr>
        <w:t xml:space="preserve"> je zhotovitel povinen uhradit smluvní pokutu, kterou s</w:t>
      </w:r>
      <w:r w:rsidR="00EF1459" w:rsidRPr="00150152">
        <w:rPr>
          <w:szCs w:val="22"/>
        </w:rPr>
        <w:t xml:space="preserve">trany smlouvy sjednaly ve výši </w:t>
      </w:r>
      <w:r w:rsidR="00CA4E70" w:rsidRPr="00150152">
        <w:rPr>
          <w:szCs w:val="22"/>
        </w:rPr>
        <w:t>10.0</w:t>
      </w:r>
      <w:r w:rsidRPr="00150152">
        <w:rPr>
          <w:szCs w:val="22"/>
        </w:rPr>
        <w:t>00,-Kč za každý den a případ prodlení a vadu zvlášť.</w:t>
      </w:r>
    </w:p>
    <w:p w:rsidR="00AC307A" w:rsidRPr="00150152" w:rsidRDefault="00AC307A" w:rsidP="004F4641">
      <w:pPr>
        <w:pStyle w:val="BodyText21"/>
        <w:widowControl/>
        <w:numPr>
          <w:ilvl w:val="1"/>
          <w:numId w:val="25"/>
        </w:numPr>
        <w:spacing w:after="120"/>
        <w:ind w:left="567" w:hanging="567"/>
        <w:rPr>
          <w:szCs w:val="22"/>
        </w:rPr>
      </w:pPr>
      <w:r w:rsidRPr="00150152">
        <w:rPr>
          <w:szCs w:val="22"/>
        </w:rPr>
        <w:t xml:space="preserve">Pro případ nedodržení technologické kázně zhotovitelem dle smlouvy či projektové dokumentace, je zhotovitel povinen uhradit smluvní pokutu, kterou strany smlouvy sjednaly ve výši </w:t>
      </w:r>
      <w:r w:rsidR="00CA4E70" w:rsidRPr="00150152">
        <w:rPr>
          <w:szCs w:val="22"/>
        </w:rPr>
        <w:t>10.</w:t>
      </w:r>
      <w:r w:rsidRPr="00150152">
        <w:rPr>
          <w:szCs w:val="22"/>
        </w:rPr>
        <w:t>000,-Kč za každý takový případ zvlášť.</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 xml:space="preserve">Pro případ prodlení zhotovitele se splněním povinnosti odstranit reklamovanou vadu v termínu dle smlouvy </w:t>
      </w:r>
      <w:r w:rsidR="006537B6" w:rsidRPr="00150152">
        <w:rPr>
          <w:szCs w:val="22"/>
        </w:rPr>
        <w:t xml:space="preserve">nebo stanovenou objednatelem </w:t>
      </w:r>
      <w:r w:rsidRPr="00150152">
        <w:rPr>
          <w:szCs w:val="22"/>
        </w:rPr>
        <w:t>je zhotovitel povinen uhradit smluvní pokutu, kterou s</w:t>
      </w:r>
      <w:r w:rsidR="00EF1459" w:rsidRPr="00150152">
        <w:rPr>
          <w:szCs w:val="22"/>
        </w:rPr>
        <w:t xml:space="preserve">trany smlouvy sjednaly ve výši </w:t>
      </w:r>
      <w:r w:rsidR="00E54CF0" w:rsidRPr="00150152">
        <w:rPr>
          <w:szCs w:val="22"/>
        </w:rPr>
        <w:t>2</w:t>
      </w:r>
      <w:r w:rsidR="00DA0EA3" w:rsidRPr="00150152">
        <w:rPr>
          <w:szCs w:val="22"/>
        </w:rPr>
        <w:t>.</w:t>
      </w:r>
      <w:r w:rsidR="009702F7" w:rsidRPr="00150152">
        <w:rPr>
          <w:szCs w:val="22"/>
        </w:rPr>
        <w:t>0</w:t>
      </w:r>
      <w:r w:rsidRPr="00150152">
        <w:rPr>
          <w:szCs w:val="22"/>
        </w:rPr>
        <w:t>00,-Kč za každý den a případ</w:t>
      </w:r>
      <w:r w:rsidR="007C7DE7" w:rsidRPr="00150152">
        <w:rPr>
          <w:szCs w:val="22"/>
        </w:rPr>
        <w:t xml:space="preserve"> prodlení </w:t>
      </w:r>
      <w:r w:rsidR="00FD51B2" w:rsidRPr="00150152">
        <w:rPr>
          <w:szCs w:val="22"/>
        </w:rPr>
        <w:t>pro každou vadu</w:t>
      </w:r>
      <w:r w:rsidR="007C7DE7" w:rsidRPr="00150152">
        <w:rPr>
          <w:szCs w:val="22"/>
        </w:rPr>
        <w:t xml:space="preserve"> </w:t>
      </w:r>
      <w:proofErr w:type="gramStart"/>
      <w:r w:rsidR="007C7DE7" w:rsidRPr="00150152">
        <w:rPr>
          <w:szCs w:val="22"/>
        </w:rPr>
        <w:t>zvlášť.</w:t>
      </w:r>
      <w:r w:rsidR="00E54CF0" w:rsidRPr="003C56DD">
        <w:rPr>
          <w:szCs w:val="22"/>
          <w:lang w:val="fr-FR"/>
        </w:rPr>
        <w:t>V případě</w:t>
      </w:r>
      <w:proofErr w:type="gramEnd"/>
      <w:r w:rsidR="00E54CF0" w:rsidRPr="003C56DD">
        <w:rPr>
          <w:szCs w:val="22"/>
          <w:lang w:val="fr-FR"/>
        </w:rPr>
        <w:t>, že se jedná o vadu, která brání řádnému užívání díla, případně hrozí nebezpečí škody velkého rozsahu (havárie), je zhotovitel povinen uhradit smluvní pokutu, kterou strany smlouvy sjednaly ve výši 10.000,-Kč za každý započatý den prodlení.</w:t>
      </w:r>
    </w:p>
    <w:p w:rsidR="00CF1056" w:rsidRPr="00150152" w:rsidRDefault="00AC7842" w:rsidP="004F4641">
      <w:pPr>
        <w:pStyle w:val="BodyText21"/>
        <w:widowControl/>
        <w:numPr>
          <w:ilvl w:val="1"/>
          <w:numId w:val="25"/>
        </w:numPr>
        <w:spacing w:after="120"/>
        <w:ind w:left="567" w:hanging="567"/>
        <w:rPr>
          <w:szCs w:val="22"/>
        </w:rPr>
      </w:pPr>
      <w:r w:rsidRPr="00150152">
        <w:rPr>
          <w:szCs w:val="22"/>
        </w:rPr>
        <w:t>P</w:t>
      </w:r>
      <w:r w:rsidR="00CF1056" w:rsidRPr="00150152">
        <w:rPr>
          <w:szCs w:val="22"/>
        </w:rPr>
        <w:t xml:space="preserve">ro případ prodlení </w:t>
      </w:r>
      <w:r w:rsidR="006537B6" w:rsidRPr="00150152">
        <w:rPr>
          <w:szCs w:val="22"/>
        </w:rPr>
        <w:t xml:space="preserve">zhotovitele </w:t>
      </w:r>
      <w:r w:rsidR="00CF1056" w:rsidRPr="00150152">
        <w:rPr>
          <w:szCs w:val="22"/>
        </w:rPr>
        <w:t xml:space="preserve">se splněním povinnosti uklidit a vyklidit staveniště a upravit všechny plochy v souladu s projektem tak, jak je sjednáno touto smlouvou, je zhotovitel povinen zaplatit smluvní pokutu kterou smluvní strany sjednaly ve výši </w:t>
      </w:r>
      <w:r w:rsidR="00CA4E70" w:rsidRPr="00150152">
        <w:rPr>
          <w:szCs w:val="22"/>
        </w:rPr>
        <w:t>10</w:t>
      </w:r>
      <w:r w:rsidR="00CF1056" w:rsidRPr="00150152">
        <w:rPr>
          <w:szCs w:val="22"/>
        </w:rPr>
        <w:t>.000,-Kč za každý den prodlení</w:t>
      </w:r>
      <w:r w:rsidR="007C7DE7" w:rsidRPr="00150152">
        <w:rPr>
          <w:szCs w:val="22"/>
        </w:rPr>
        <w:t>.</w:t>
      </w:r>
    </w:p>
    <w:p w:rsidR="006537B6" w:rsidRPr="00150152" w:rsidRDefault="006537B6" w:rsidP="004F4641">
      <w:pPr>
        <w:pStyle w:val="BodyText21"/>
        <w:widowControl/>
        <w:numPr>
          <w:ilvl w:val="1"/>
          <w:numId w:val="25"/>
        </w:numPr>
        <w:spacing w:after="120"/>
        <w:ind w:left="567" w:hanging="567"/>
        <w:rPr>
          <w:szCs w:val="22"/>
        </w:rPr>
      </w:pPr>
      <w:r w:rsidRPr="00150152">
        <w:rPr>
          <w:szCs w:val="22"/>
        </w:rPr>
        <w:t>V případě, že zhotovitel neuzná reklamaci, která se ukáže být reklamací oprávněnou</w:t>
      </w:r>
      <w:r w:rsidR="007C7DE7" w:rsidRPr="00150152">
        <w:rPr>
          <w:szCs w:val="22"/>
        </w:rPr>
        <w:t>,</w:t>
      </w:r>
      <w:r w:rsidRPr="00150152">
        <w:rPr>
          <w:szCs w:val="22"/>
        </w:rPr>
        <w:t xml:space="preserve"> je povinen uhradit smluvní pokutu ve výši</w:t>
      </w:r>
      <w:r w:rsidR="00CA4E70" w:rsidRPr="00150152">
        <w:rPr>
          <w:szCs w:val="22"/>
        </w:rPr>
        <w:t xml:space="preserve"> 10</w:t>
      </w:r>
      <w:r w:rsidR="00DA0EA3" w:rsidRPr="00150152">
        <w:rPr>
          <w:szCs w:val="22"/>
        </w:rPr>
        <w:t>.</w:t>
      </w:r>
      <w:r w:rsidRPr="00150152">
        <w:rPr>
          <w:szCs w:val="22"/>
        </w:rPr>
        <w:t>000,-</w:t>
      </w:r>
      <w:r w:rsidR="00FD51B2" w:rsidRPr="00150152">
        <w:rPr>
          <w:szCs w:val="22"/>
        </w:rPr>
        <w:t>Kč</w:t>
      </w:r>
      <w:r w:rsidRPr="00150152">
        <w:rPr>
          <w:szCs w:val="22"/>
        </w:rPr>
        <w:t xml:space="preserve"> za každou reklamaci. </w:t>
      </w:r>
    </w:p>
    <w:p w:rsidR="00843630" w:rsidRPr="00150152" w:rsidRDefault="00843630">
      <w:pPr>
        <w:pStyle w:val="BodyText21"/>
        <w:widowControl/>
        <w:numPr>
          <w:ilvl w:val="1"/>
          <w:numId w:val="25"/>
        </w:numPr>
        <w:spacing w:after="120"/>
        <w:ind w:left="567" w:hanging="567"/>
        <w:rPr>
          <w:szCs w:val="22"/>
        </w:rPr>
      </w:pPr>
      <w:r w:rsidRPr="00150152">
        <w:rPr>
          <w:szCs w:val="22"/>
        </w:rPr>
        <w:t xml:space="preserve">Pro případ porušení čl. 8 odst. 8.4 této smlouvy zhotovitelem je zhotovitel povinen uhradit objednateli smluvní pokutu ve výši 10 000,- Kč za každé takové porušení.  </w:t>
      </w:r>
    </w:p>
    <w:p w:rsidR="006B4874" w:rsidRPr="00150152" w:rsidRDefault="006B4874" w:rsidP="004F4641">
      <w:pPr>
        <w:pStyle w:val="BodyText21"/>
        <w:widowControl/>
        <w:numPr>
          <w:ilvl w:val="1"/>
          <w:numId w:val="25"/>
        </w:numPr>
        <w:spacing w:after="120"/>
        <w:ind w:left="567" w:hanging="567"/>
        <w:rPr>
          <w:szCs w:val="22"/>
        </w:rPr>
      </w:pPr>
      <w:r w:rsidRPr="00150152">
        <w:rPr>
          <w:szCs w:val="22"/>
        </w:rPr>
        <w:t xml:space="preserve">Pro případ porušení čl. 10 odst. 10.8 této smlouvy zhotovitelem je zhotovitel povinen uhradit objednateli smluvní pokutu ve výši </w:t>
      </w:r>
      <w:r w:rsidR="005802A6" w:rsidRPr="00150152">
        <w:rPr>
          <w:szCs w:val="22"/>
        </w:rPr>
        <w:t>2</w:t>
      </w:r>
      <w:r w:rsidRPr="00150152">
        <w:rPr>
          <w:szCs w:val="22"/>
        </w:rPr>
        <w:t xml:space="preserve">0 000,- Kč za každé takové porušení.  </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Pro případ prodlení objednatele se splněním povinnosti uhradit daňový doklad v rozsahu, v jakém dle smlouvy vznikl zhotoviteli nárok na jeho úhradu nebo poskytnout jiné peněžité plnění</w:t>
      </w:r>
      <w:r w:rsidR="007C7DE7" w:rsidRPr="00150152">
        <w:rPr>
          <w:szCs w:val="22"/>
        </w:rPr>
        <w:t>,</w:t>
      </w:r>
      <w:r w:rsidRPr="00150152">
        <w:rPr>
          <w:szCs w:val="22"/>
        </w:rPr>
        <w:t xml:space="preserve"> sjednaly strany této smlouvy úrok z prodlení ve výši </w:t>
      </w:r>
      <w:r w:rsidR="00CA4E70" w:rsidRPr="00150152">
        <w:rPr>
          <w:szCs w:val="22"/>
        </w:rPr>
        <w:t>0,0</w:t>
      </w:r>
      <w:r w:rsidR="00E54CF0" w:rsidRPr="00150152">
        <w:rPr>
          <w:szCs w:val="22"/>
        </w:rPr>
        <w:t>5</w:t>
      </w:r>
      <w:r w:rsidR="00CA4E70" w:rsidRPr="00150152">
        <w:rPr>
          <w:szCs w:val="22"/>
        </w:rPr>
        <w:t xml:space="preserve">% </w:t>
      </w:r>
      <w:r w:rsidRPr="00150152">
        <w:rPr>
          <w:szCs w:val="22"/>
        </w:rPr>
        <w:t xml:space="preserve">z částky, s jejímž zaplacením bude objednatel </w:t>
      </w:r>
      <w:r w:rsidR="007C7DE7" w:rsidRPr="00150152">
        <w:rPr>
          <w:szCs w:val="22"/>
        </w:rPr>
        <w:t>v prodlení, a to za každý i započatý den prodlení.</w:t>
      </w:r>
    </w:p>
    <w:p w:rsidR="00CF1056" w:rsidRPr="00150152" w:rsidRDefault="005F30BB" w:rsidP="004F4641">
      <w:pPr>
        <w:pStyle w:val="BodyText21"/>
        <w:widowControl/>
        <w:numPr>
          <w:ilvl w:val="1"/>
          <w:numId w:val="25"/>
        </w:numPr>
        <w:spacing w:after="120"/>
        <w:ind w:left="567" w:hanging="567"/>
        <w:rPr>
          <w:szCs w:val="22"/>
        </w:rPr>
      </w:pPr>
      <w:r w:rsidRPr="00150152">
        <w:rPr>
          <w:szCs w:val="22"/>
        </w:rPr>
        <w:t>Zhotovitel je povinen objednateli zaplatit smluvní pokutu v případě zjištění nedodržení podmínek a pravidel BOZP</w:t>
      </w:r>
      <w:r w:rsidR="006537B6" w:rsidRPr="00150152">
        <w:rPr>
          <w:szCs w:val="22"/>
        </w:rPr>
        <w:t>, PO a ŽP</w:t>
      </w:r>
      <w:r w:rsidRPr="00150152">
        <w:rPr>
          <w:szCs w:val="22"/>
        </w:rPr>
        <w:t xml:space="preserve"> dle platných právních předpisů. Výše smluvní pokuty je </w:t>
      </w:r>
      <w:r w:rsidR="00A03D01" w:rsidRPr="00150152">
        <w:rPr>
          <w:szCs w:val="22"/>
        </w:rPr>
        <w:t>1</w:t>
      </w:r>
      <w:r w:rsidR="007C7DE7" w:rsidRPr="00150152">
        <w:rPr>
          <w:szCs w:val="22"/>
        </w:rPr>
        <w:t>.</w:t>
      </w:r>
      <w:r w:rsidR="009702F7" w:rsidRPr="00150152">
        <w:rPr>
          <w:szCs w:val="22"/>
        </w:rPr>
        <w:t>0</w:t>
      </w:r>
      <w:r w:rsidR="006537B6" w:rsidRPr="00150152">
        <w:rPr>
          <w:szCs w:val="22"/>
        </w:rPr>
        <w:t>00</w:t>
      </w:r>
      <w:r w:rsidRPr="00150152">
        <w:rPr>
          <w:szCs w:val="22"/>
        </w:rPr>
        <w:t xml:space="preserve">,- Kč za každý </w:t>
      </w:r>
      <w:r w:rsidR="006537B6" w:rsidRPr="00150152">
        <w:rPr>
          <w:szCs w:val="22"/>
        </w:rPr>
        <w:t xml:space="preserve">jednotlivý </w:t>
      </w:r>
      <w:r w:rsidRPr="00150152">
        <w:rPr>
          <w:szCs w:val="22"/>
        </w:rPr>
        <w:t xml:space="preserve">zjištěný případ. </w:t>
      </w:r>
      <w:r w:rsidR="006537B6" w:rsidRPr="00150152">
        <w:rPr>
          <w:szCs w:val="22"/>
        </w:rPr>
        <w:t xml:space="preserve">Za každé další opakované porušení pravidel BOZP, PO a ŽP je zhotovitel povinen uhradit smluvní pokutu ve výši </w:t>
      </w:r>
      <w:r w:rsidR="00CA4E70" w:rsidRPr="00150152">
        <w:rPr>
          <w:szCs w:val="22"/>
        </w:rPr>
        <w:t>1</w:t>
      </w:r>
      <w:r w:rsidR="00E54CF0" w:rsidRPr="00150152">
        <w:rPr>
          <w:szCs w:val="22"/>
        </w:rPr>
        <w:t>0</w:t>
      </w:r>
      <w:r w:rsidR="00DA0EA3" w:rsidRPr="00150152">
        <w:rPr>
          <w:szCs w:val="22"/>
        </w:rPr>
        <w:t>.</w:t>
      </w:r>
      <w:r w:rsidR="006537B6" w:rsidRPr="00150152">
        <w:rPr>
          <w:szCs w:val="22"/>
        </w:rPr>
        <w:t xml:space="preserve">000,- Kč za každý jednotlivý případ. </w:t>
      </w:r>
      <w:r w:rsidRPr="00150152">
        <w:rPr>
          <w:szCs w:val="22"/>
        </w:rPr>
        <w:t>Úhradu takové pokuty je oprávněn uložit zhotoviteli krom objednatele též jím pověřený koordinátor BOZP.</w:t>
      </w:r>
    </w:p>
    <w:p w:rsidR="00E54CF0" w:rsidRPr="003C56DD" w:rsidRDefault="00E54CF0" w:rsidP="004F4641">
      <w:pPr>
        <w:pStyle w:val="BodyText21"/>
        <w:widowControl/>
        <w:numPr>
          <w:ilvl w:val="1"/>
          <w:numId w:val="25"/>
        </w:numPr>
        <w:spacing w:after="120"/>
        <w:ind w:left="567" w:hanging="567"/>
        <w:rPr>
          <w:szCs w:val="22"/>
        </w:rPr>
      </w:pPr>
      <w:r w:rsidRPr="003C56DD">
        <w:rPr>
          <w:szCs w:val="22"/>
          <w:lang w:val="fr-FR"/>
        </w:rPr>
        <w:t xml:space="preserve">V případě, že zhotovitel nebude po dobu platnosti této smlouvy dodržovat zásady hygienického minima viz. </w:t>
      </w:r>
      <w:r w:rsidRPr="00150152">
        <w:rPr>
          <w:szCs w:val="22"/>
          <w:u w:val="single"/>
          <w:lang w:val="fr-FR"/>
        </w:rPr>
        <w:t>příloha č.</w:t>
      </w:r>
      <w:r w:rsidR="00201594" w:rsidRPr="00150152">
        <w:rPr>
          <w:szCs w:val="22"/>
          <w:u w:val="single"/>
          <w:lang w:val="fr-FR"/>
        </w:rPr>
        <w:t>3</w:t>
      </w:r>
      <w:r w:rsidRPr="003C56DD">
        <w:rPr>
          <w:szCs w:val="22"/>
          <w:lang w:val="fr-FR"/>
        </w:rPr>
        <w:t xml:space="preserve"> „Požadavky objednavatele na dodržování pravidel hygienického minima při realizaci díla“, je Objednatel oprávněn požadovat smluvní pokutu ve výši 1.000,- Kč za každý evidovaný případ porušení stanovených podmínek. Každé porušení zásad provozní hygieny bude zaznamenáno do stavebního deniku stavby.</w:t>
      </w:r>
    </w:p>
    <w:p w:rsidR="00E54CF0" w:rsidRPr="00150152" w:rsidRDefault="00E54CF0" w:rsidP="004F4641">
      <w:pPr>
        <w:pStyle w:val="BodyText21"/>
        <w:widowControl/>
        <w:numPr>
          <w:ilvl w:val="1"/>
          <w:numId w:val="25"/>
        </w:numPr>
        <w:spacing w:after="120"/>
        <w:ind w:left="567" w:hanging="567"/>
        <w:rPr>
          <w:szCs w:val="22"/>
        </w:rPr>
      </w:pPr>
      <w:r w:rsidRPr="003C56DD">
        <w:rPr>
          <w:szCs w:val="22"/>
          <w:lang w:val="fr-FR"/>
        </w:rPr>
        <w:t>V případě, že Zhotovitel nebude udržovat komunikace po dobu výstavby v čistém stavu je Objednatel oprávněn požadovat smluvní pokutu 1.000,- Kč za každý den porušení tohoto závazku.</w:t>
      </w:r>
    </w:p>
    <w:p w:rsidR="00802C38" w:rsidRPr="00150152" w:rsidRDefault="00D24524" w:rsidP="0078509A">
      <w:pPr>
        <w:pStyle w:val="BodyText21"/>
        <w:widowControl/>
        <w:numPr>
          <w:ilvl w:val="1"/>
          <w:numId w:val="25"/>
        </w:numPr>
        <w:spacing w:after="120"/>
        <w:ind w:left="567" w:hanging="567"/>
        <w:rPr>
          <w:szCs w:val="22"/>
        </w:rPr>
      </w:pPr>
      <w:r w:rsidRPr="00150152">
        <w:rPr>
          <w:szCs w:val="22"/>
        </w:rPr>
        <w:t xml:space="preserve">Smluvní pokuta a úrok z prodlení jsou splatné do dvaceti </w:t>
      </w:r>
      <w:r w:rsidR="007C7DE7" w:rsidRPr="00150152">
        <w:rPr>
          <w:szCs w:val="22"/>
        </w:rPr>
        <w:t>jednoho dne</w:t>
      </w:r>
      <w:r w:rsidRPr="00150152">
        <w:rPr>
          <w:szCs w:val="22"/>
        </w:rPr>
        <w:t xml:space="preserve"> od data, kdy byla povinné straně doručena písemná výzva k zaplacení ze strany oprávněné strany, a to na účet oprávněné strany uvedený v písemné výzvě.</w:t>
      </w:r>
    </w:p>
    <w:p w:rsidR="00A70EDB" w:rsidRPr="00150152" w:rsidRDefault="0079566F" w:rsidP="005802A6">
      <w:pPr>
        <w:pStyle w:val="BodyText21"/>
        <w:widowControl/>
        <w:numPr>
          <w:ilvl w:val="0"/>
          <w:numId w:val="25"/>
        </w:numPr>
        <w:spacing w:after="120"/>
        <w:ind w:left="567" w:hanging="567"/>
        <w:rPr>
          <w:b/>
          <w:szCs w:val="22"/>
        </w:rPr>
      </w:pPr>
      <w:r w:rsidRPr="00150152">
        <w:rPr>
          <w:b/>
          <w:szCs w:val="22"/>
        </w:rPr>
        <w:t>Odstoupení od smlouvy, výpověď</w:t>
      </w:r>
    </w:p>
    <w:p w:rsidR="00E54CF0" w:rsidRPr="00150152" w:rsidRDefault="00CF1056" w:rsidP="004F4641">
      <w:pPr>
        <w:pStyle w:val="BodyText21"/>
        <w:widowControl/>
        <w:numPr>
          <w:ilvl w:val="1"/>
          <w:numId w:val="25"/>
        </w:numPr>
        <w:spacing w:after="120"/>
        <w:ind w:left="567" w:hanging="567"/>
        <w:rPr>
          <w:szCs w:val="22"/>
        </w:rPr>
      </w:pPr>
      <w:r w:rsidRPr="00150152">
        <w:rPr>
          <w:szCs w:val="22"/>
        </w:rPr>
        <w:t>Smluvní strany se dohodly, že mohou od této smlouvy odstoupit v případech, kdy to stanoví zákon nebo tato smlouva. Odstoupení od smlouvy musí být provedeno písemnou formou a je účinné okamžikem jeho doručení druhé straně.</w:t>
      </w:r>
      <w:r w:rsidR="00DA355C" w:rsidRPr="00150152">
        <w:rPr>
          <w:szCs w:val="22"/>
        </w:rPr>
        <w:t xml:space="preserve"> Odstoupení od smlouvy se </w:t>
      </w:r>
      <w:proofErr w:type="spellStart"/>
      <w:r w:rsidR="00DA355C" w:rsidRPr="00150152">
        <w:rPr>
          <w:szCs w:val="22"/>
        </w:rPr>
        <w:t>nedotýkápráva</w:t>
      </w:r>
      <w:proofErr w:type="spellEnd"/>
      <w:r w:rsidR="00DA355C" w:rsidRPr="00150152">
        <w:rPr>
          <w:szCs w:val="22"/>
        </w:rPr>
        <w:t xml:space="preserve"> na zaplacení smluvní </w:t>
      </w:r>
      <w:proofErr w:type="spellStart"/>
      <w:r w:rsidR="00DA355C" w:rsidRPr="00150152">
        <w:rPr>
          <w:szCs w:val="22"/>
        </w:rPr>
        <w:t>pokutynebo</w:t>
      </w:r>
      <w:proofErr w:type="spellEnd"/>
      <w:r w:rsidR="00DA355C" w:rsidRPr="00150152">
        <w:rPr>
          <w:szCs w:val="22"/>
        </w:rPr>
        <w:t xml:space="preserve"> úroku z prodlení, pokud již dospěl, práva na náhradu škody vzniklé z </w:t>
      </w:r>
      <w:proofErr w:type="spellStart"/>
      <w:r w:rsidR="00DA355C" w:rsidRPr="00150152">
        <w:rPr>
          <w:szCs w:val="22"/>
        </w:rPr>
        <w:t>porušenísmluvnípovinnosti</w:t>
      </w:r>
      <w:proofErr w:type="spellEnd"/>
      <w:r w:rsidR="003C39A5" w:rsidRPr="00150152">
        <w:rPr>
          <w:szCs w:val="22"/>
        </w:rPr>
        <w:t>,</w:t>
      </w:r>
      <w:r w:rsidR="00DA355C" w:rsidRPr="00150152">
        <w:rPr>
          <w:szCs w:val="22"/>
        </w:rPr>
        <w:t xml:space="preserve"> ani ujednání, které má vzhledem ke své </w:t>
      </w:r>
      <w:proofErr w:type="spellStart"/>
      <w:r w:rsidR="00DA355C" w:rsidRPr="00150152">
        <w:rPr>
          <w:szCs w:val="22"/>
        </w:rPr>
        <w:t>povazezavazovat</w:t>
      </w:r>
      <w:proofErr w:type="spellEnd"/>
      <w:r w:rsidR="00DA355C" w:rsidRPr="00150152">
        <w:rPr>
          <w:szCs w:val="22"/>
        </w:rPr>
        <w:t xml:space="preserve"> </w:t>
      </w:r>
      <w:proofErr w:type="spellStart"/>
      <w:r w:rsidR="00DA355C" w:rsidRPr="00150152">
        <w:rPr>
          <w:szCs w:val="22"/>
        </w:rPr>
        <w:t>strany</w:t>
      </w:r>
      <w:r w:rsidR="009A27B4" w:rsidRPr="00150152">
        <w:rPr>
          <w:szCs w:val="22"/>
        </w:rPr>
        <w:t>i</w:t>
      </w:r>
      <w:proofErr w:type="spellEnd"/>
      <w:r w:rsidR="009A27B4" w:rsidRPr="00150152">
        <w:rPr>
          <w:szCs w:val="22"/>
        </w:rPr>
        <w:t xml:space="preserve"> po odstoupení od smlouvy, zejména </w:t>
      </w:r>
      <w:proofErr w:type="spellStart"/>
      <w:r w:rsidR="009A27B4" w:rsidRPr="00150152">
        <w:rPr>
          <w:szCs w:val="22"/>
        </w:rPr>
        <w:t>ujednání</w:t>
      </w:r>
      <w:r w:rsidRPr="00150152">
        <w:rPr>
          <w:szCs w:val="22"/>
        </w:rPr>
        <w:t>týkajících</w:t>
      </w:r>
      <w:proofErr w:type="spellEnd"/>
      <w:r w:rsidRPr="00150152">
        <w:rPr>
          <w:szCs w:val="22"/>
        </w:rPr>
        <w:t xml:space="preserve"> se volby práva, řešení sporů mezi smluvními stranami</w:t>
      </w:r>
      <w:r w:rsidR="00AD195F" w:rsidRPr="00150152">
        <w:rPr>
          <w:szCs w:val="22"/>
        </w:rPr>
        <w:t>.</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Smluvní strany této smlouvy se dohodly, že podstatným porušením smlouvy se rozumí zejména:</w:t>
      </w:r>
    </w:p>
    <w:p w:rsidR="004C7E1C" w:rsidRPr="00150152" w:rsidRDefault="004C7E1C" w:rsidP="004F4641">
      <w:pPr>
        <w:pStyle w:val="Zkladntext2"/>
        <w:numPr>
          <w:ilvl w:val="2"/>
          <w:numId w:val="23"/>
        </w:numPr>
        <w:spacing w:line="240" w:lineRule="auto"/>
        <w:ind w:left="851" w:hanging="284"/>
        <w:jc w:val="both"/>
        <w:rPr>
          <w:sz w:val="22"/>
          <w:szCs w:val="22"/>
          <w:lang w:val="cs-CZ"/>
        </w:rPr>
      </w:pPr>
      <w:r w:rsidRPr="00150152">
        <w:rPr>
          <w:sz w:val="22"/>
          <w:szCs w:val="22"/>
          <w:lang w:val="cs-CZ"/>
        </w:rPr>
        <w:t>uplynulo více jak 12 měsíců a zhotovitel nebyl objednatelem vyzván k protokolárnímu převzetí staveniště a zahájení prací,</w:t>
      </w:r>
    </w:p>
    <w:p w:rsidR="00CF1056" w:rsidRPr="00150152" w:rsidRDefault="00CF1056" w:rsidP="004F4641">
      <w:pPr>
        <w:pStyle w:val="Zkladntext2"/>
        <w:numPr>
          <w:ilvl w:val="2"/>
          <w:numId w:val="23"/>
        </w:numPr>
        <w:spacing w:line="240" w:lineRule="auto"/>
        <w:ind w:left="851" w:hanging="284"/>
        <w:jc w:val="both"/>
        <w:rPr>
          <w:sz w:val="22"/>
          <w:szCs w:val="22"/>
          <w:lang w:val="cs-CZ"/>
        </w:rPr>
      </w:pPr>
      <w:r w:rsidRPr="00150152">
        <w:rPr>
          <w:sz w:val="22"/>
          <w:szCs w:val="22"/>
          <w:lang w:val="cs-CZ"/>
        </w:rPr>
        <w:t xml:space="preserve">jestliže zhotovitel řádně a včas neprokáže trvání platné a účinné pojistné smlouvy dle článku </w:t>
      </w:r>
      <w:r w:rsidR="005A0EB7" w:rsidRPr="00150152">
        <w:rPr>
          <w:sz w:val="22"/>
          <w:szCs w:val="22"/>
          <w:lang w:val="cs-CZ"/>
        </w:rPr>
        <w:t>1</w:t>
      </w:r>
      <w:r w:rsidR="00A7731A" w:rsidRPr="00150152">
        <w:rPr>
          <w:sz w:val="22"/>
          <w:szCs w:val="22"/>
          <w:lang w:val="cs-CZ"/>
        </w:rPr>
        <w:t>6</w:t>
      </w:r>
      <w:r w:rsidRPr="00150152">
        <w:rPr>
          <w:sz w:val="22"/>
          <w:szCs w:val="22"/>
          <w:lang w:val="cs-CZ"/>
        </w:rPr>
        <w:t xml:space="preserve">. této smlouvy či jinak poruší ustanovení článku </w:t>
      </w:r>
      <w:r w:rsidR="00D149BA" w:rsidRPr="00150152">
        <w:rPr>
          <w:sz w:val="22"/>
          <w:szCs w:val="22"/>
          <w:lang w:val="cs-CZ"/>
        </w:rPr>
        <w:t>1</w:t>
      </w:r>
      <w:r w:rsidR="00A7731A" w:rsidRPr="00150152">
        <w:rPr>
          <w:sz w:val="22"/>
          <w:szCs w:val="22"/>
          <w:lang w:val="cs-CZ"/>
        </w:rPr>
        <w:t>6</w:t>
      </w:r>
      <w:r w:rsidRPr="00150152">
        <w:rPr>
          <w:sz w:val="22"/>
          <w:szCs w:val="22"/>
          <w:lang w:val="cs-CZ"/>
        </w:rPr>
        <w:t>. této smlouvy, a/nebo</w:t>
      </w:r>
    </w:p>
    <w:p w:rsidR="00CF1056" w:rsidRPr="00150152" w:rsidRDefault="00CF1056" w:rsidP="004F4641">
      <w:pPr>
        <w:pStyle w:val="Zkladntext2"/>
        <w:numPr>
          <w:ilvl w:val="2"/>
          <w:numId w:val="23"/>
        </w:numPr>
        <w:spacing w:line="240" w:lineRule="auto"/>
        <w:ind w:left="851" w:hanging="284"/>
        <w:jc w:val="both"/>
        <w:rPr>
          <w:sz w:val="22"/>
          <w:szCs w:val="22"/>
          <w:lang w:val="cs-CZ"/>
        </w:rPr>
      </w:pPr>
      <w:r w:rsidRPr="00150152">
        <w:rPr>
          <w:sz w:val="22"/>
          <w:szCs w:val="22"/>
          <w:lang w:val="cs-CZ"/>
        </w:rPr>
        <w:t>jestliže bude zahájeno insolvenční řízení dle zák. č. 182/2006 Sb., o úpadku a způsobech jeho řešení v platném znění, jehož předmětem bude úpadek n</w:t>
      </w:r>
      <w:r w:rsidR="008F14E2" w:rsidRPr="00150152">
        <w:rPr>
          <w:sz w:val="22"/>
          <w:szCs w:val="22"/>
          <w:lang w:val="cs-CZ"/>
        </w:rPr>
        <w:t>ebo hrozící úpadek zhotovitele</w:t>
      </w:r>
      <w:r w:rsidR="00F637CF" w:rsidRPr="00150152">
        <w:rPr>
          <w:sz w:val="22"/>
          <w:szCs w:val="22"/>
          <w:lang w:val="cs-CZ"/>
        </w:rPr>
        <w:t>,</w:t>
      </w:r>
    </w:p>
    <w:p w:rsidR="00CF1056" w:rsidRPr="00150152" w:rsidRDefault="00CF1056" w:rsidP="004F4641">
      <w:pPr>
        <w:pStyle w:val="Zkladntext2"/>
        <w:numPr>
          <w:ilvl w:val="2"/>
          <w:numId w:val="23"/>
        </w:numPr>
        <w:spacing w:line="240" w:lineRule="auto"/>
        <w:ind w:left="851" w:hanging="284"/>
        <w:jc w:val="both"/>
        <w:rPr>
          <w:sz w:val="22"/>
          <w:szCs w:val="22"/>
          <w:lang w:val="cs-CZ"/>
        </w:rPr>
      </w:pPr>
      <w:r w:rsidRPr="00150152">
        <w:rPr>
          <w:sz w:val="22"/>
          <w:szCs w:val="22"/>
          <w:lang w:val="cs-CZ"/>
        </w:rPr>
        <w:t>zhotovitel vstoupil do likvidace; a/nebo</w:t>
      </w:r>
    </w:p>
    <w:p w:rsidR="00CF1056" w:rsidRPr="00150152" w:rsidRDefault="00CF1056" w:rsidP="004F4641">
      <w:pPr>
        <w:pStyle w:val="Zkladntext2"/>
        <w:numPr>
          <w:ilvl w:val="2"/>
          <w:numId w:val="23"/>
        </w:numPr>
        <w:spacing w:line="240" w:lineRule="auto"/>
        <w:ind w:left="851" w:hanging="284"/>
        <w:jc w:val="both"/>
        <w:rPr>
          <w:sz w:val="22"/>
          <w:szCs w:val="22"/>
          <w:lang w:val="cs-CZ"/>
        </w:rPr>
      </w:pPr>
      <w:r w:rsidRPr="00150152">
        <w:rPr>
          <w:sz w:val="22"/>
          <w:szCs w:val="22"/>
          <w:lang w:val="cs-CZ"/>
        </w:rPr>
        <w:t>zhotovitel uzavřel smlouvu o prodeji či nájmu podniku či jeho části, na základě které převedl, resp. pronajal, svůj podnik či tu jeho část, jejíž součástí jsou i práva a závazky z právního vztahu dle této smlouvy na třetí osobu; a/nebo</w:t>
      </w:r>
    </w:p>
    <w:p w:rsidR="00CF1056" w:rsidRPr="00150152" w:rsidRDefault="00CF1056" w:rsidP="004F4641">
      <w:pPr>
        <w:pStyle w:val="Zkladntext2"/>
        <w:numPr>
          <w:ilvl w:val="2"/>
          <w:numId w:val="23"/>
        </w:numPr>
        <w:spacing w:line="240" w:lineRule="auto"/>
        <w:ind w:left="851" w:hanging="284"/>
        <w:jc w:val="both"/>
        <w:rPr>
          <w:sz w:val="22"/>
          <w:szCs w:val="22"/>
          <w:lang w:val="cs-CZ"/>
        </w:rPr>
      </w:pPr>
      <w:r w:rsidRPr="00150152">
        <w:rPr>
          <w:sz w:val="22"/>
          <w:szCs w:val="22"/>
          <w:lang w:val="cs-CZ"/>
        </w:rPr>
        <w:t xml:space="preserve">zhotovitel porušil některou ze svých povinností uvedených v článku </w:t>
      </w:r>
      <w:r w:rsidR="00D149BA" w:rsidRPr="00150152">
        <w:rPr>
          <w:sz w:val="22"/>
          <w:szCs w:val="22"/>
          <w:lang w:val="cs-CZ"/>
        </w:rPr>
        <w:t>10</w:t>
      </w:r>
      <w:r w:rsidRPr="00150152">
        <w:rPr>
          <w:sz w:val="22"/>
          <w:szCs w:val="22"/>
          <w:lang w:val="cs-CZ"/>
        </w:rPr>
        <w:t>. této smlouvy; a/nebo</w:t>
      </w:r>
    </w:p>
    <w:p w:rsidR="00CF1056" w:rsidRPr="00150152" w:rsidRDefault="00CF1056" w:rsidP="004F4641">
      <w:pPr>
        <w:pStyle w:val="Zkladntext2"/>
        <w:numPr>
          <w:ilvl w:val="2"/>
          <w:numId w:val="23"/>
        </w:numPr>
        <w:spacing w:line="240" w:lineRule="auto"/>
        <w:ind w:left="851" w:hanging="284"/>
        <w:jc w:val="both"/>
        <w:rPr>
          <w:sz w:val="22"/>
          <w:szCs w:val="22"/>
          <w:lang w:val="cs-CZ"/>
        </w:rPr>
      </w:pPr>
      <w:r w:rsidRPr="00150152">
        <w:rPr>
          <w:sz w:val="22"/>
          <w:szCs w:val="22"/>
          <w:lang w:val="cs-CZ"/>
        </w:rPr>
        <w:t xml:space="preserve">zhotovitel porušil některý ze svých závazků dle článku </w:t>
      </w:r>
      <w:r w:rsidR="00D149BA" w:rsidRPr="00150152">
        <w:rPr>
          <w:sz w:val="22"/>
          <w:szCs w:val="22"/>
          <w:lang w:val="cs-CZ"/>
        </w:rPr>
        <w:t>7</w:t>
      </w:r>
      <w:r w:rsidRPr="00150152">
        <w:rPr>
          <w:sz w:val="22"/>
          <w:szCs w:val="22"/>
          <w:lang w:val="cs-CZ"/>
        </w:rPr>
        <w:t xml:space="preserve">. odst. </w:t>
      </w:r>
      <w:proofErr w:type="gramStart"/>
      <w:r w:rsidRPr="00150152">
        <w:rPr>
          <w:sz w:val="22"/>
          <w:szCs w:val="22"/>
          <w:lang w:val="cs-CZ"/>
        </w:rPr>
        <w:t>7.2. této</w:t>
      </w:r>
      <w:proofErr w:type="gramEnd"/>
      <w:r w:rsidRPr="00150152">
        <w:rPr>
          <w:sz w:val="22"/>
          <w:szCs w:val="22"/>
          <w:lang w:val="cs-CZ"/>
        </w:rPr>
        <w:t xml:space="preserve"> smlouvy a/nebo se ukáže nepravdivým, neúplným či zkresleným některé z prohlášení zhotovitele dle člán</w:t>
      </w:r>
      <w:r w:rsidR="00AD195F" w:rsidRPr="00150152">
        <w:rPr>
          <w:sz w:val="22"/>
          <w:szCs w:val="22"/>
          <w:lang w:val="cs-CZ"/>
        </w:rPr>
        <w:t xml:space="preserve">ku </w:t>
      </w:r>
      <w:r w:rsidR="00D149BA" w:rsidRPr="00150152">
        <w:rPr>
          <w:sz w:val="22"/>
          <w:szCs w:val="22"/>
          <w:lang w:val="cs-CZ"/>
        </w:rPr>
        <w:t>7</w:t>
      </w:r>
      <w:r w:rsidR="00AD195F" w:rsidRPr="00150152">
        <w:rPr>
          <w:sz w:val="22"/>
          <w:szCs w:val="22"/>
          <w:lang w:val="cs-CZ"/>
        </w:rPr>
        <w:t>. odst. 7.1. této smlouvy, nebo</w:t>
      </w:r>
    </w:p>
    <w:p w:rsidR="00035719" w:rsidRPr="00150152" w:rsidRDefault="00AD195F" w:rsidP="004F4641">
      <w:pPr>
        <w:pStyle w:val="Zkladntext2"/>
        <w:numPr>
          <w:ilvl w:val="2"/>
          <w:numId w:val="23"/>
        </w:numPr>
        <w:spacing w:line="240" w:lineRule="auto"/>
        <w:ind w:left="851" w:hanging="284"/>
        <w:jc w:val="both"/>
        <w:rPr>
          <w:sz w:val="22"/>
          <w:szCs w:val="22"/>
          <w:lang w:val="cs-CZ"/>
        </w:rPr>
      </w:pPr>
      <w:r w:rsidRPr="00150152">
        <w:rPr>
          <w:sz w:val="22"/>
          <w:szCs w:val="22"/>
          <w:lang w:val="cs-CZ"/>
        </w:rPr>
        <w:t>zhotovitel je v prodlení s prováděním díla v termínech dle této smlouvy (včetně časového harmonog</w:t>
      </w:r>
      <w:r w:rsidR="005A0EB7" w:rsidRPr="00150152">
        <w:rPr>
          <w:sz w:val="22"/>
          <w:szCs w:val="22"/>
          <w:lang w:val="cs-CZ"/>
        </w:rPr>
        <w:t>ramu uvedeného v této smlouvě)</w:t>
      </w:r>
      <w:r w:rsidR="00035719" w:rsidRPr="00150152">
        <w:rPr>
          <w:sz w:val="22"/>
          <w:szCs w:val="22"/>
          <w:lang w:val="cs-CZ"/>
        </w:rPr>
        <w:t>, nebo</w:t>
      </w:r>
    </w:p>
    <w:p w:rsidR="00AD195F" w:rsidRPr="00150152" w:rsidRDefault="00035719" w:rsidP="004F4641">
      <w:pPr>
        <w:pStyle w:val="Zkladntext2"/>
        <w:numPr>
          <w:ilvl w:val="2"/>
          <w:numId w:val="23"/>
        </w:numPr>
        <w:spacing w:line="240" w:lineRule="auto"/>
        <w:ind w:left="851" w:hanging="284"/>
        <w:jc w:val="both"/>
        <w:rPr>
          <w:sz w:val="22"/>
          <w:szCs w:val="22"/>
          <w:lang w:val="cs-CZ"/>
        </w:rPr>
      </w:pPr>
      <w:r w:rsidRPr="00150152">
        <w:rPr>
          <w:sz w:val="22"/>
          <w:szCs w:val="22"/>
          <w:lang w:val="cs-CZ"/>
        </w:rPr>
        <w:t>nesplní povinnost udržovat bankovní záruku za řádné plnění a pojištění po dobu plnění smlouvy.</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rsidR="005802A6" w:rsidRPr="00150152" w:rsidRDefault="00CF1056" w:rsidP="005802A6">
      <w:pPr>
        <w:pStyle w:val="Zkladntext2"/>
        <w:numPr>
          <w:ilvl w:val="0"/>
          <w:numId w:val="40"/>
        </w:numPr>
        <w:spacing w:line="240" w:lineRule="auto"/>
        <w:ind w:hanging="153"/>
        <w:jc w:val="both"/>
        <w:rPr>
          <w:sz w:val="22"/>
          <w:szCs w:val="22"/>
          <w:lang w:val="cs-CZ"/>
        </w:rPr>
      </w:pPr>
      <w:r w:rsidRPr="00150152">
        <w:rPr>
          <w:sz w:val="22"/>
          <w:szCs w:val="22"/>
          <w:lang w:val="cs-CZ"/>
        </w:rPr>
        <w:t>částky součtu dílčích plateb ceny za provedení díla dle této smlouvy objednatelem zhotoviteli; a</w:t>
      </w:r>
    </w:p>
    <w:p w:rsidR="00CF1056" w:rsidRPr="00150152" w:rsidRDefault="00CF1056" w:rsidP="005802A6">
      <w:pPr>
        <w:pStyle w:val="Zkladntext2"/>
        <w:numPr>
          <w:ilvl w:val="0"/>
          <w:numId w:val="40"/>
        </w:numPr>
        <w:spacing w:line="240" w:lineRule="auto"/>
        <w:ind w:hanging="153"/>
        <w:jc w:val="both"/>
        <w:rPr>
          <w:sz w:val="22"/>
          <w:szCs w:val="22"/>
          <w:lang w:val="cs-CZ"/>
        </w:rPr>
      </w:pPr>
      <w:r w:rsidRPr="00150152">
        <w:rPr>
          <w:sz w:val="22"/>
          <w:szCs w:val="22"/>
          <w:lang w:val="cs-CZ"/>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w:t>
      </w:r>
      <w:r w:rsidR="00F963E9" w:rsidRPr="00150152">
        <w:rPr>
          <w:sz w:val="22"/>
          <w:szCs w:val="22"/>
          <w:lang w:val="cs-CZ"/>
        </w:rPr>
        <w:t xml:space="preserve">ele ze dne </w:t>
      </w:r>
      <w:r w:rsidR="00F963E9" w:rsidRPr="00150152">
        <w:rPr>
          <w:sz w:val="22"/>
          <w:szCs w:val="22"/>
          <w:highlight w:val="yellow"/>
          <w:lang w:val="cs-CZ"/>
        </w:rPr>
        <w:t>________________</w:t>
      </w:r>
      <w:r w:rsidRPr="00150152">
        <w:rPr>
          <w:sz w:val="22"/>
          <w:szCs w:val="22"/>
          <w:lang w:val="cs-CZ"/>
        </w:rPr>
        <w:t xml:space="preserve">. </w:t>
      </w:r>
    </w:p>
    <w:p w:rsidR="00CF1056" w:rsidRPr="00150152" w:rsidRDefault="00CF1056" w:rsidP="008A492D">
      <w:pPr>
        <w:spacing w:after="120"/>
        <w:ind w:left="567"/>
        <w:jc w:val="both"/>
        <w:rPr>
          <w:sz w:val="22"/>
          <w:szCs w:val="22"/>
        </w:rPr>
      </w:pPr>
      <w:r w:rsidRPr="00150152">
        <w:rPr>
          <w:sz w:val="22"/>
          <w:szCs w:val="22"/>
        </w:rPr>
        <w:t xml:space="preserve">Smluvní strany jsou si povinny vyplatit shora uvedené částky, včetně případných příslušenství, nejpozději do třiceti dnů ode dne doručení písemné výzvy oprávněné smluvní strany k úhradě. </w:t>
      </w:r>
    </w:p>
    <w:p w:rsidR="006B4874" w:rsidRPr="00150152" w:rsidRDefault="006B4874" w:rsidP="003B1C1B">
      <w:pPr>
        <w:pStyle w:val="BodyText21"/>
        <w:widowControl/>
        <w:spacing w:after="120"/>
        <w:ind w:left="567"/>
        <w:rPr>
          <w:szCs w:val="22"/>
        </w:rPr>
      </w:pPr>
    </w:p>
    <w:p w:rsidR="008770D1" w:rsidRPr="00150152" w:rsidRDefault="0079566F" w:rsidP="005802A6">
      <w:pPr>
        <w:pStyle w:val="BodyText21"/>
        <w:widowControl/>
        <w:numPr>
          <w:ilvl w:val="0"/>
          <w:numId w:val="25"/>
        </w:numPr>
        <w:spacing w:after="120"/>
        <w:ind w:left="567" w:hanging="567"/>
        <w:rPr>
          <w:b/>
          <w:szCs w:val="22"/>
        </w:rPr>
      </w:pPr>
      <w:r w:rsidRPr="00150152">
        <w:rPr>
          <w:b/>
          <w:szCs w:val="22"/>
        </w:rPr>
        <w:t>Nebezpečí škody na věci a přechod vlastnického práva</w:t>
      </w:r>
    </w:p>
    <w:p w:rsidR="00DF1903" w:rsidRPr="00150152" w:rsidRDefault="00CF1056" w:rsidP="004F4641">
      <w:pPr>
        <w:pStyle w:val="BodyText21"/>
        <w:widowControl/>
        <w:numPr>
          <w:ilvl w:val="1"/>
          <w:numId w:val="25"/>
        </w:numPr>
        <w:spacing w:after="120"/>
        <w:ind w:left="567" w:hanging="567"/>
        <w:rPr>
          <w:szCs w:val="22"/>
        </w:rPr>
      </w:pPr>
      <w:r w:rsidRPr="00150152">
        <w:rPr>
          <w:szCs w:val="22"/>
        </w:rPr>
        <w:t xml:space="preserve">Zhotovitel nese od doby převzetí staveniště </w:t>
      </w:r>
      <w:proofErr w:type="spellStart"/>
      <w:r w:rsidRPr="00150152">
        <w:rPr>
          <w:szCs w:val="22"/>
        </w:rPr>
        <w:t>dopředání</w:t>
      </w:r>
      <w:r w:rsidR="00254181" w:rsidRPr="00150152">
        <w:rPr>
          <w:szCs w:val="22"/>
        </w:rPr>
        <w:t>řádně</w:t>
      </w:r>
      <w:proofErr w:type="spellEnd"/>
      <w:r w:rsidR="00254181" w:rsidRPr="00150152">
        <w:rPr>
          <w:szCs w:val="22"/>
        </w:rPr>
        <w:t xml:space="preserve"> dokončeného </w:t>
      </w:r>
      <w:r w:rsidRPr="00150152">
        <w:rPr>
          <w:szCs w:val="22"/>
        </w:rPr>
        <w:t xml:space="preserve">díla objednateli a řádného odevzdání staveniště objednateli nebezpečí </w:t>
      </w:r>
      <w:proofErr w:type="spellStart"/>
      <w:r w:rsidRPr="00150152">
        <w:rPr>
          <w:szCs w:val="22"/>
        </w:rPr>
        <w:t>škody</w:t>
      </w:r>
      <w:r w:rsidR="00DF1903" w:rsidRPr="00150152">
        <w:rPr>
          <w:szCs w:val="22"/>
        </w:rPr>
        <w:t>nebo</w:t>
      </w:r>
      <w:proofErr w:type="spellEnd"/>
      <w:r w:rsidR="00DF1903" w:rsidRPr="00150152">
        <w:rPr>
          <w:szCs w:val="22"/>
        </w:rPr>
        <w:t xml:space="preserve"> zničení </w:t>
      </w:r>
      <w:proofErr w:type="spellStart"/>
      <w:r w:rsidR="00DF1903" w:rsidRPr="00150152">
        <w:rPr>
          <w:szCs w:val="22"/>
        </w:rPr>
        <w:t>stavby</w:t>
      </w:r>
      <w:r w:rsidR="00254181" w:rsidRPr="00150152">
        <w:rPr>
          <w:szCs w:val="22"/>
        </w:rPr>
        <w:t>a</w:t>
      </w:r>
      <w:proofErr w:type="spellEnd"/>
      <w:r w:rsidR="00254181" w:rsidRPr="00150152">
        <w:rPr>
          <w:szCs w:val="22"/>
        </w:rPr>
        <w:t xml:space="preserve"> jiné </w:t>
      </w:r>
      <w:proofErr w:type="spellStart"/>
      <w:r w:rsidR="00254181" w:rsidRPr="00150152">
        <w:rPr>
          <w:szCs w:val="22"/>
        </w:rPr>
        <w:t>nebezpečí</w:t>
      </w:r>
      <w:r w:rsidR="005A0EB7" w:rsidRPr="00150152">
        <w:rPr>
          <w:szCs w:val="22"/>
        </w:rPr>
        <w:t>na</w:t>
      </w:r>
      <w:proofErr w:type="spellEnd"/>
      <w:r w:rsidR="00254181" w:rsidRPr="00150152">
        <w:rPr>
          <w:szCs w:val="22"/>
        </w:rPr>
        <w:t>:</w:t>
      </w:r>
    </w:p>
    <w:p w:rsidR="00CF1056" w:rsidRPr="00150152" w:rsidRDefault="00CF1056" w:rsidP="004F4641">
      <w:pPr>
        <w:pStyle w:val="Odstavecseseznamem"/>
        <w:numPr>
          <w:ilvl w:val="0"/>
          <w:numId w:val="18"/>
        </w:numPr>
        <w:spacing w:after="120"/>
        <w:ind w:left="851" w:hanging="284"/>
        <w:jc w:val="both"/>
        <w:rPr>
          <w:sz w:val="22"/>
          <w:szCs w:val="22"/>
        </w:rPr>
      </w:pPr>
      <w:r w:rsidRPr="00150152">
        <w:rPr>
          <w:sz w:val="22"/>
          <w:szCs w:val="22"/>
        </w:rPr>
        <w:t xml:space="preserve">díle a všech jeho zhotovovaných, obnovovaných, upravovaných a jiných </w:t>
      </w:r>
      <w:proofErr w:type="gramStart"/>
      <w:r w:rsidRPr="00150152">
        <w:rPr>
          <w:sz w:val="22"/>
          <w:szCs w:val="22"/>
        </w:rPr>
        <w:t>částech</w:t>
      </w:r>
      <w:proofErr w:type="gramEnd"/>
      <w:r w:rsidRPr="00150152">
        <w:rPr>
          <w:sz w:val="22"/>
          <w:szCs w:val="22"/>
        </w:rPr>
        <w:t>, a</w:t>
      </w:r>
    </w:p>
    <w:p w:rsidR="00CF1056" w:rsidRPr="00150152" w:rsidRDefault="00CF1056" w:rsidP="004F4641">
      <w:pPr>
        <w:pStyle w:val="Odstavecseseznamem"/>
        <w:numPr>
          <w:ilvl w:val="0"/>
          <w:numId w:val="18"/>
        </w:numPr>
        <w:spacing w:after="120"/>
        <w:ind w:left="851" w:hanging="284"/>
        <w:jc w:val="both"/>
        <w:rPr>
          <w:sz w:val="22"/>
          <w:szCs w:val="22"/>
        </w:rPr>
      </w:pPr>
      <w:proofErr w:type="gramStart"/>
      <w:r w:rsidRPr="00150152">
        <w:rPr>
          <w:sz w:val="22"/>
          <w:szCs w:val="22"/>
        </w:rPr>
        <w:t>plochách</w:t>
      </w:r>
      <w:proofErr w:type="gramEnd"/>
      <w:r w:rsidRPr="00150152">
        <w:rPr>
          <w:sz w:val="22"/>
          <w:szCs w:val="22"/>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CF1056" w:rsidRPr="00150152" w:rsidRDefault="00D24524" w:rsidP="004F4641">
      <w:pPr>
        <w:pStyle w:val="BodyText21"/>
        <w:widowControl/>
        <w:numPr>
          <w:ilvl w:val="1"/>
          <w:numId w:val="25"/>
        </w:numPr>
        <w:spacing w:after="120"/>
        <w:ind w:left="567" w:hanging="567"/>
        <w:rPr>
          <w:szCs w:val="22"/>
        </w:rPr>
      </w:pPr>
      <w:r w:rsidRPr="00150152">
        <w:rPr>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w:t>
      </w:r>
      <w:r w:rsidR="00F637CF" w:rsidRPr="00150152">
        <w:rPr>
          <w:szCs w:val="22"/>
        </w:rPr>
        <w:t xml:space="preserve">, </w:t>
      </w:r>
      <w:r w:rsidRPr="00150152">
        <w:rPr>
          <w:szCs w:val="22"/>
        </w:rPr>
        <w:t>či byly</w:t>
      </w:r>
      <w:r w:rsidR="00F637CF" w:rsidRPr="00150152">
        <w:rPr>
          <w:szCs w:val="22"/>
        </w:rPr>
        <w:t>,</w:t>
      </w:r>
      <w:r w:rsidRPr="00150152">
        <w:rPr>
          <w:szCs w:val="22"/>
        </w:rPr>
        <w:t xml:space="preserve"> použity k provedení díla, kterými jsou zejména:</w:t>
      </w:r>
    </w:p>
    <w:p w:rsidR="00CF1056" w:rsidRPr="00150152" w:rsidRDefault="00CF1056" w:rsidP="005802A6">
      <w:pPr>
        <w:pStyle w:val="Odstavecseseznamem"/>
        <w:numPr>
          <w:ilvl w:val="0"/>
          <w:numId w:val="41"/>
        </w:numPr>
        <w:spacing w:after="120"/>
        <w:ind w:hanging="153"/>
        <w:contextualSpacing w:val="0"/>
        <w:jc w:val="both"/>
        <w:rPr>
          <w:sz w:val="22"/>
          <w:szCs w:val="22"/>
        </w:rPr>
      </w:pPr>
      <w:r w:rsidRPr="00150152">
        <w:rPr>
          <w:sz w:val="22"/>
          <w:szCs w:val="22"/>
        </w:rPr>
        <w:t>zařízení staveniště provozního, výrobního či sociálního charakteru; a/nebo</w:t>
      </w:r>
    </w:p>
    <w:p w:rsidR="00CF1056" w:rsidRPr="00150152" w:rsidRDefault="00CF1056" w:rsidP="005802A6">
      <w:pPr>
        <w:pStyle w:val="Odstavecseseznamem"/>
        <w:numPr>
          <w:ilvl w:val="0"/>
          <w:numId w:val="41"/>
        </w:numPr>
        <w:spacing w:after="120"/>
        <w:ind w:left="851" w:hanging="284"/>
        <w:contextualSpacing w:val="0"/>
        <w:jc w:val="both"/>
        <w:rPr>
          <w:sz w:val="22"/>
          <w:szCs w:val="22"/>
        </w:rPr>
      </w:pPr>
      <w:r w:rsidRPr="00150152">
        <w:rPr>
          <w:sz w:val="22"/>
          <w:szCs w:val="22"/>
        </w:rPr>
        <w:t>pomocné stavební konstrukce všeho druhu nutné či použité k provedení díla či jeho části (např. podpěrné konstrukce, lešení); a/nebo</w:t>
      </w:r>
    </w:p>
    <w:p w:rsidR="00CF1056" w:rsidRPr="00150152" w:rsidRDefault="00CF1056" w:rsidP="005802A6">
      <w:pPr>
        <w:pStyle w:val="Odstavecseseznamem"/>
        <w:numPr>
          <w:ilvl w:val="0"/>
          <w:numId w:val="41"/>
        </w:numPr>
        <w:spacing w:after="120"/>
        <w:ind w:left="851" w:hanging="284"/>
        <w:contextualSpacing w:val="0"/>
        <w:jc w:val="both"/>
        <w:rPr>
          <w:sz w:val="22"/>
          <w:szCs w:val="22"/>
        </w:rPr>
      </w:pPr>
      <w:r w:rsidRPr="00150152">
        <w:rPr>
          <w:sz w:val="22"/>
          <w:szCs w:val="22"/>
        </w:rPr>
        <w:t>ostatní provizorní či jiné konstrukce a objekty použité při provádění díla či jeho části.</w:t>
      </w:r>
    </w:p>
    <w:p w:rsidR="00CB7E28" w:rsidRPr="00150152" w:rsidRDefault="00CF1056" w:rsidP="004F4641">
      <w:pPr>
        <w:pStyle w:val="BodyText21"/>
        <w:widowControl/>
        <w:numPr>
          <w:ilvl w:val="1"/>
          <w:numId w:val="25"/>
        </w:numPr>
        <w:spacing w:after="120"/>
        <w:ind w:left="567" w:hanging="567"/>
        <w:rPr>
          <w:szCs w:val="22"/>
        </w:rPr>
      </w:pPr>
      <w:r w:rsidRPr="00150152">
        <w:rPr>
          <w:szCs w:val="22"/>
        </w:rPr>
        <w:t xml:space="preserve">Zhotovitel nese nebezpečí škody a jiná nebezpečí na všech věcech, které zhotovitel sám či objednatel opatřil za účelem provedení díla či jeho části, a to od okamžiku jejich převzetí (opatření) do </w:t>
      </w:r>
      <w:proofErr w:type="spellStart"/>
      <w:r w:rsidRPr="00150152">
        <w:rPr>
          <w:szCs w:val="22"/>
        </w:rPr>
        <w:t>dobyprotokolárního</w:t>
      </w:r>
      <w:proofErr w:type="spellEnd"/>
      <w:r w:rsidRPr="00150152">
        <w:rPr>
          <w:szCs w:val="22"/>
        </w:rPr>
        <w:t xml:space="preserve"> </w:t>
      </w:r>
      <w:proofErr w:type="spellStart"/>
      <w:r w:rsidRPr="00150152">
        <w:rPr>
          <w:szCs w:val="22"/>
        </w:rPr>
        <w:t>předání</w:t>
      </w:r>
      <w:r w:rsidR="00254181" w:rsidRPr="00150152">
        <w:rPr>
          <w:szCs w:val="22"/>
        </w:rPr>
        <w:t>řádně</w:t>
      </w:r>
      <w:proofErr w:type="spellEnd"/>
      <w:r w:rsidR="00254181" w:rsidRPr="00150152">
        <w:rPr>
          <w:szCs w:val="22"/>
        </w:rPr>
        <w:t xml:space="preserve"> dokončeného </w:t>
      </w:r>
      <w:r w:rsidRPr="00150152">
        <w:rPr>
          <w:szCs w:val="22"/>
        </w:rPr>
        <w:t xml:space="preserve">díla, popř. u věcí, které je zhotovitel povinen vrátit, do doby jejich vrácení. </w:t>
      </w:r>
    </w:p>
    <w:p w:rsidR="00CB7E28" w:rsidRPr="00150152" w:rsidRDefault="00CF1056" w:rsidP="004F4641">
      <w:pPr>
        <w:pStyle w:val="BodyText21"/>
        <w:widowControl/>
        <w:numPr>
          <w:ilvl w:val="1"/>
          <w:numId w:val="25"/>
        </w:numPr>
        <w:spacing w:after="120"/>
        <w:ind w:left="567" w:hanging="567"/>
        <w:rPr>
          <w:szCs w:val="22"/>
        </w:rPr>
      </w:pPr>
      <w:r w:rsidRPr="00150152">
        <w:rPr>
          <w:szCs w:val="22"/>
        </w:rPr>
        <w:t xml:space="preserve">Zhotovitel rovněž odpovídá </w:t>
      </w:r>
      <w:proofErr w:type="spellStart"/>
      <w:r w:rsidRPr="00150152">
        <w:rPr>
          <w:szCs w:val="22"/>
        </w:rPr>
        <w:t>objednateliza</w:t>
      </w:r>
      <w:proofErr w:type="spellEnd"/>
      <w:r w:rsidRPr="00150152">
        <w:rPr>
          <w:szCs w:val="22"/>
        </w:rPr>
        <w:t xml:space="preserve"> škodu způsobenou </w:t>
      </w:r>
      <w:r w:rsidR="00CB7E28" w:rsidRPr="00150152">
        <w:rPr>
          <w:szCs w:val="22"/>
        </w:rPr>
        <w:t>osobami, které ke splnění této smlouvy použil.</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 xml:space="preserve">Objednatel je od počátku vlastníkem zhotovovaného </w:t>
      </w:r>
      <w:proofErr w:type="spellStart"/>
      <w:proofErr w:type="gramStart"/>
      <w:r w:rsidRPr="00150152">
        <w:rPr>
          <w:szCs w:val="22"/>
        </w:rPr>
        <w:t>díla</w:t>
      </w:r>
      <w:r w:rsidR="00F7195C" w:rsidRPr="00150152">
        <w:rPr>
          <w:szCs w:val="22"/>
        </w:rPr>
        <w:t>.Jednotlivé</w:t>
      </w:r>
      <w:proofErr w:type="spellEnd"/>
      <w:proofErr w:type="gramEnd"/>
      <w:r w:rsidRPr="00150152">
        <w:rPr>
          <w:szCs w:val="22"/>
        </w:rPr>
        <w:t xml:space="preserve"> věc</w:t>
      </w:r>
      <w:r w:rsidR="00F7195C" w:rsidRPr="00150152">
        <w:rPr>
          <w:szCs w:val="22"/>
        </w:rPr>
        <w:t>i</w:t>
      </w:r>
      <w:r w:rsidRPr="00150152">
        <w:rPr>
          <w:szCs w:val="22"/>
        </w:rPr>
        <w:t xml:space="preserve">, které zhotovitel opatřil k provedení </w:t>
      </w:r>
      <w:proofErr w:type="spellStart"/>
      <w:r w:rsidRPr="00150152">
        <w:rPr>
          <w:szCs w:val="22"/>
        </w:rPr>
        <w:t>díla</w:t>
      </w:r>
      <w:r w:rsidR="00F637CF" w:rsidRPr="00150152">
        <w:rPr>
          <w:szCs w:val="22"/>
        </w:rPr>
        <w:t>,</w:t>
      </w:r>
      <w:r w:rsidR="00F7195C" w:rsidRPr="00150152">
        <w:rPr>
          <w:szCs w:val="22"/>
        </w:rPr>
        <w:t>se</w:t>
      </w:r>
      <w:proofErr w:type="spellEnd"/>
      <w:r w:rsidR="00F7195C" w:rsidRPr="00150152">
        <w:rPr>
          <w:szCs w:val="22"/>
        </w:rPr>
        <w:t xml:space="preserve"> stanou majetkem objednatele </w:t>
      </w:r>
      <w:r w:rsidRPr="00150152">
        <w:rPr>
          <w:szCs w:val="22"/>
        </w:rPr>
        <w:t xml:space="preserve">od okamžiku jejich zabudování do díla. Zhotovitel je povinen ve smlouvách se všemi </w:t>
      </w:r>
      <w:r w:rsidR="004C7E1C" w:rsidRPr="00150152">
        <w:rPr>
          <w:szCs w:val="22"/>
        </w:rPr>
        <w:t>poddodavate</w:t>
      </w:r>
      <w:r w:rsidRPr="00150152">
        <w:rPr>
          <w:szCs w:val="22"/>
        </w:rPr>
        <w:t>li toto ujednání respektovat tak, aby objednatel takto vlastnictví mohl nabývat</w:t>
      </w:r>
      <w:r w:rsidR="007C6AD1" w:rsidRPr="00150152">
        <w:rPr>
          <w:szCs w:val="22"/>
        </w:rPr>
        <w:t xml:space="preserve">. Splnění </w:t>
      </w:r>
      <w:proofErr w:type="spellStart"/>
      <w:r w:rsidR="007C6AD1" w:rsidRPr="00150152">
        <w:rPr>
          <w:szCs w:val="22"/>
        </w:rPr>
        <w:t>této</w:t>
      </w:r>
      <w:r w:rsidRPr="00150152">
        <w:rPr>
          <w:szCs w:val="22"/>
        </w:rPr>
        <w:t>povinnosti</w:t>
      </w:r>
      <w:proofErr w:type="spellEnd"/>
      <w:r w:rsidRPr="00150152">
        <w:rPr>
          <w:szCs w:val="22"/>
        </w:rPr>
        <w:t xml:space="preserve"> zhotovitele je zajištěno zárukou za provedení díla. V případě porušení tohoto ustanovení je objednatel oprávněn již bez dalšího</w:t>
      </w:r>
      <w:r w:rsidR="00F637CF" w:rsidRPr="00150152">
        <w:rPr>
          <w:szCs w:val="22"/>
        </w:rPr>
        <w:t xml:space="preserve"> od smlouvy</w:t>
      </w:r>
      <w:r w:rsidRPr="00150152">
        <w:rPr>
          <w:szCs w:val="22"/>
        </w:rPr>
        <w:t xml:space="preserve"> odstoupit. </w:t>
      </w:r>
    </w:p>
    <w:p w:rsidR="00CF1056" w:rsidRPr="00150152" w:rsidRDefault="00CF1056" w:rsidP="004F4641">
      <w:pPr>
        <w:pStyle w:val="BodyText21"/>
        <w:widowControl/>
        <w:numPr>
          <w:ilvl w:val="1"/>
          <w:numId w:val="25"/>
        </w:numPr>
        <w:spacing w:after="120"/>
        <w:ind w:left="567" w:hanging="567"/>
        <w:rPr>
          <w:szCs w:val="22"/>
        </w:rPr>
      </w:pPr>
      <w:r w:rsidRPr="00150152">
        <w:rPr>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3B1C1B" w:rsidRPr="00150152" w:rsidRDefault="003B1C1B" w:rsidP="003B1C1B">
      <w:pPr>
        <w:pStyle w:val="BodyText21"/>
        <w:widowControl/>
        <w:spacing w:after="120"/>
        <w:ind w:left="567"/>
        <w:rPr>
          <w:szCs w:val="22"/>
        </w:rPr>
      </w:pPr>
    </w:p>
    <w:p w:rsidR="00A70EDB" w:rsidRPr="00150152" w:rsidRDefault="0079566F" w:rsidP="005802A6">
      <w:pPr>
        <w:pStyle w:val="BodyText21"/>
        <w:widowControl/>
        <w:numPr>
          <w:ilvl w:val="0"/>
          <w:numId w:val="25"/>
        </w:numPr>
        <w:spacing w:after="120"/>
        <w:ind w:left="567" w:hanging="567"/>
        <w:rPr>
          <w:b/>
          <w:szCs w:val="22"/>
        </w:rPr>
      </w:pPr>
      <w:r w:rsidRPr="00150152">
        <w:rPr>
          <w:b/>
          <w:szCs w:val="22"/>
        </w:rPr>
        <w:t>Pojištění</w:t>
      </w:r>
    </w:p>
    <w:p w:rsidR="006B46B8" w:rsidRPr="00150152" w:rsidRDefault="00F963E9" w:rsidP="004F4641">
      <w:pPr>
        <w:pStyle w:val="BodyText21"/>
        <w:widowControl/>
        <w:numPr>
          <w:ilvl w:val="1"/>
          <w:numId w:val="25"/>
        </w:numPr>
        <w:spacing w:after="120"/>
        <w:ind w:left="567" w:hanging="567"/>
        <w:rPr>
          <w:szCs w:val="22"/>
        </w:rPr>
      </w:pPr>
      <w:bookmarkStart w:id="4" w:name="_Toc256429601"/>
      <w:bookmarkStart w:id="5" w:name="_Toc243753685"/>
      <w:r w:rsidRPr="00150152">
        <w:rPr>
          <w:szCs w:val="22"/>
        </w:rPr>
        <w:t xml:space="preserve">Zhotovitel se zavazuje, že </w:t>
      </w:r>
      <w:r w:rsidRPr="00BB0844">
        <w:rPr>
          <w:szCs w:val="22"/>
        </w:rPr>
        <w:t xml:space="preserve">předloží objednateli při uzavření smlouvy pojištění odpovědnosti </w:t>
      </w:r>
      <w:r w:rsidR="00E4045B" w:rsidRPr="00BB0844">
        <w:rPr>
          <w:szCs w:val="22"/>
        </w:rPr>
        <w:t xml:space="preserve">za škody způsobené třetí osobě ve výši </w:t>
      </w:r>
      <w:r w:rsidR="00590EFB" w:rsidRPr="00BB0844">
        <w:rPr>
          <w:szCs w:val="22"/>
        </w:rPr>
        <w:t xml:space="preserve">min. </w:t>
      </w:r>
      <w:r w:rsidR="0078509A" w:rsidRPr="003C56DD">
        <w:rPr>
          <w:szCs w:val="22"/>
        </w:rPr>
        <w:t>1</w:t>
      </w:r>
      <w:r w:rsidR="00872A7C" w:rsidRPr="003C56DD">
        <w:rPr>
          <w:szCs w:val="22"/>
        </w:rPr>
        <w:t>4</w:t>
      </w:r>
      <w:r w:rsidR="005802A6" w:rsidRPr="003C56DD">
        <w:rPr>
          <w:szCs w:val="22"/>
        </w:rPr>
        <w:t xml:space="preserve"> mil. Kč</w:t>
      </w:r>
      <w:r w:rsidR="00337EED" w:rsidRPr="00BB0844">
        <w:rPr>
          <w:szCs w:val="22"/>
        </w:rPr>
        <w:t xml:space="preserve">. </w:t>
      </w:r>
      <w:r w:rsidRPr="00BB0844">
        <w:rPr>
          <w:szCs w:val="22"/>
        </w:rPr>
        <w:t xml:space="preserve">Veškeré náklady spojené se zřízením pojistné smlouvy musí být zahrnuty do nabídkové ceny </w:t>
      </w:r>
      <w:r w:rsidR="005F30BB" w:rsidRPr="00BB0844">
        <w:rPr>
          <w:szCs w:val="22"/>
        </w:rPr>
        <w:t>z</w:t>
      </w:r>
      <w:r w:rsidRPr="00BB0844">
        <w:rPr>
          <w:szCs w:val="22"/>
        </w:rPr>
        <w:t>hotovitele</w:t>
      </w:r>
      <w:r w:rsidRPr="00150152">
        <w:rPr>
          <w:szCs w:val="22"/>
        </w:rPr>
        <w:t>, její dodatečné navýšení z titulu požadovaného</w:t>
      </w:r>
      <w:r w:rsidR="00551703" w:rsidRPr="00150152">
        <w:rPr>
          <w:szCs w:val="22"/>
        </w:rPr>
        <w:t xml:space="preserve"> pojištění díla není přípustné.</w:t>
      </w:r>
    </w:p>
    <w:p w:rsidR="00F963E9" w:rsidRPr="00150152" w:rsidRDefault="00F963E9" w:rsidP="004F4641">
      <w:pPr>
        <w:pStyle w:val="BodyText21"/>
        <w:widowControl/>
        <w:numPr>
          <w:ilvl w:val="1"/>
          <w:numId w:val="25"/>
        </w:numPr>
        <w:spacing w:after="120"/>
        <w:ind w:left="567" w:hanging="567"/>
        <w:rPr>
          <w:szCs w:val="22"/>
        </w:rPr>
      </w:pPr>
      <w:r w:rsidRPr="00150152">
        <w:rPr>
          <w:szCs w:val="22"/>
        </w:rPr>
        <w:t>Zhotovitel se dále zavazuje řádně a včas plnit veš</w:t>
      </w:r>
      <w:r w:rsidR="00F24D3A" w:rsidRPr="00150152">
        <w:rPr>
          <w:szCs w:val="22"/>
        </w:rPr>
        <w:t>keré závazky z</w:t>
      </w:r>
      <w:r w:rsidR="00337EED" w:rsidRPr="00150152">
        <w:rPr>
          <w:szCs w:val="22"/>
        </w:rPr>
        <w:t xml:space="preserve"> pojistných smluv</w:t>
      </w:r>
      <w:r w:rsidRPr="00150152">
        <w:rPr>
          <w:szCs w:val="22"/>
        </w:rPr>
        <w:t xml:space="preserve"> pro něj plynoucí a udržovat pojištění dle ustanovení odst. </w:t>
      </w:r>
      <w:proofErr w:type="gramStart"/>
      <w:r w:rsidR="00E4045B" w:rsidRPr="00150152">
        <w:rPr>
          <w:szCs w:val="22"/>
        </w:rPr>
        <w:t>1</w:t>
      </w:r>
      <w:r w:rsidR="00EF4D18" w:rsidRPr="00150152">
        <w:rPr>
          <w:szCs w:val="22"/>
        </w:rPr>
        <w:t>6</w:t>
      </w:r>
      <w:r w:rsidRPr="00150152">
        <w:rPr>
          <w:szCs w:val="22"/>
        </w:rPr>
        <w:t>.1</w:t>
      </w:r>
      <w:proofErr w:type="gramEnd"/>
      <w:r w:rsidRPr="00150152">
        <w:rPr>
          <w:szCs w:val="22"/>
        </w:rPr>
        <w:t>.</w:t>
      </w:r>
      <w:proofErr w:type="gramStart"/>
      <w:r w:rsidRPr="00150152">
        <w:rPr>
          <w:szCs w:val="22"/>
        </w:rPr>
        <w:t>této</w:t>
      </w:r>
      <w:proofErr w:type="gramEnd"/>
      <w:r w:rsidRPr="00150152">
        <w:rPr>
          <w:szCs w:val="22"/>
        </w:rPr>
        <w:t xml:space="preserve"> smlouvy po celou dobu plnění díla. V případě zániku pojistné smlouvy uzavře zhotovitel nejpozději do </w:t>
      </w:r>
      <w:r w:rsidR="00B26393" w:rsidRPr="00150152">
        <w:rPr>
          <w:szCs w:val="22"/>
        </w:rPr>
        <w:t>deseti</w:t>
      </w:r>
      <w:r w:rsidRPr="00150152">
        <w:rPr>
          <w:szCs w:val="22"/>
        </w:rPr>
        <w:t xml:space="preserve">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3B1C1B" w:rsidRPr="00150152" w:rsidRDefault="003B1C1B" w:rsidP="003B1C1B">
      <w:pPr>
        <w:pStyle w:val="BodyText21"/>
        <w:widowControl/>
        <w:spacing w:after="120"/>
        <w:ind w:left="567"/>
        <w:rPr>
          <w:szCs w:val="22"/>
        </w:rPr>
      </w:pPr>
    </w:p>
    <w:p w:rsidR="003B1C1B" w:rsidRPr="00150152" w:rsidRDefault="003B1C1B" w:rsidP="005802A6">
      <w:pPr>
        <w:pStyle w:val="BodyText21"/>
        <w:widowControl/>
        <w:numPr>
          <w:ilvl w:val="0"/>
          <w:numId w:val="25"/>
        </w:numPr>
        <w:spacing w:after="120"/>
        <w:ind w:left="567" w:hanging="567"/>
        <w:rPr>
          <w:b/>
          <w:szCs w:val="22"/>
        </w:rPr>
      </w:pPr>
      <w:r w:rsidRPr="00150152">
        <w:rPr>
          <w:b/>
          <w:szCs w:val="22"/>
        </w:rPr>
        <w:t xml:space="preserve">Zajištění závazků zhotovitele bankovními zárukami </w:t>
      </w:r>
    </w:p>
    <w:p w:rsidR="003B1C1B" w:rsidRPr="00150152" w:rsidRDefault="003B1C1B" w:rsidP="004F4641">
      <w:pPr>
        <w:pStyle w:val="BodyText21"/>
        <w:widowControl/>
        <w:numPr>
          <w:ilvl w:val="1"/>
          <w:numId w:val="25"/>
        </w:numPr>
        <w:spacing w:after="120"/>
        <w:ind w:left="567" w:hanging="567"/>
        <w:rPr>
          <w:szCs w:val="22"/>
        </w:rPr>
      </w:pPr>
      <w:r w:rsidRPr="00150152">
        <w:rPr>
          <w:szCs w:val="22"/>
        </w:rPr>
        <w:t>Obecné podmínky zajištění závazků formou bankovních záruk:</w:t>
      </w:r>
    </w:p>
    <w:p w:rsidR="003B1C1B" w:rsidRPr="00150152" w:rsidRDefault="003B1C1B" w:rsidP="003B1C1B">
      <w:pPr>
        <w:numPr>
          <w:ilvl w:val="0"/>
          <w:numId w:val="6"/>
        </w:numPr>
        <w:tabs>
          <w:tab w:val="left" w:pos="851"/>
        </w:tabs>
        <w:snapToGrid w:val="0"/>
        <w:spacing w:after="60"/>
        <w:ind w:left="851" w:hanging="284"/>
        <w:jc w:val="both"/>
        <w:rPr>
          <w:sz w:val="22"/>
          <w:szCs w:val="22"/>
          <w:lang w:eastAsia="cs-CZ"/>
        </w:rPr>
      </w:pPr>
      <w:r w:rsidRPr="00150152">
        <w:rPr>
          <w:sz w:val="22"/>
          <w:szCs w:val="22"/>
          <w:lang w:eastAsia="cs-CZ"/>
        </w:rPr>
        <w:t>Závazky zhotovitele budou zajištění buď bankovní zárukou poskytnutou podle podmínek této smlouvy a vydanou bankou ve smyslu zákona č. 21/1992 Sb., o bankách, ve znění pozdějších předpisů (dále jen banka).</w:t>
      </w:r>
    </w:p>
    <w:p w:rsidR="003B1C1B" w:rsidRPr="00150152" w:rsidRDefault="003B1C1B" w:rsidP="003B1C1B">
      <w:pPr>
        <w:numPr>
          <w:ilvl w:val="0"/>
          <w:numId w:val="6"/>
        </w:numPr>
        <w:tabs>
          <w:tab w:val="left" w:pos="851"/>
        </w:tabs>
        <w:snapToGrid w:val="0"/>
        <w:spacing w:after="60"/>
        <w:ind w:left="851" w:hanging="284"/>
        <w:jc w:val="both"/>
        <w:rPr>
          <w:sz w:val="22"/>
          <w:szCs w:val="22"/>
          <w:lang w:eastAsia="cs-CZ"/>
        </w:rPr>
      </w:pPr>
      <w:r w:rsidRPr="00150152">
        <w:rPr>
          <w:sz w:val="22"/>
          <w:szCs w:val="22"/>
          <w:lang w:eastAsia="cs-CZ"/>
        </w:rPr>
        <w:t xml:space="preserve">Poskytnutím bankovní záruky se rozumí předání originálu záruční listiny obsahujícího náležitosti dohodnuté v této smlouvě objednateli. V případě, že objednatel odmítne vystavenou bankovní záruku z důvodu, že neobsahuje náležitosti dle této smlouvy, je zhotovitel v prodlení s předáním bankovní záruky. </w:t>
      </w:r>
    </w:p>
    <w:p w:rsidR="003B1C1B" w:rsidRPr="00150152" w:rsidRDefault="003B1C1B" w:rsidP="003B1C1B">
      <w:pPr>
        <w:numPr>
          <w:ilvl w:val="0"/>
          <w:numId w:val="6"/>
        </w:numPr>
        <w:tabs>
          <w:tab w:val="left" w:pos="851"/>
        </w:tabs>
        <w:snapToGrid w:val="0"/>
        <w:spacing w:after="60"/>
        <w:ind w:left="851" w:hanging="284"/>
        <w:jc w:val="both"/>
        <w:rPr>
          <w:sz w:val="22"/>
          <w:szCs w:val="22"/>
          <w:lang w:eastAsia="cs-CZ"/>
        </w:rPr>
      </w:pPr>
      <w:r w:rsidRPr="00150152">
        <w:rPr>
          <w:sz w:val="22"/>
          <w:szCs w:val="22"/>
          <w:lang w:eastAsia="cs-CZ"/>
        </w:rPr>
        <w:t>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rsidR="003B1C1B" w:rsidRPr="00150152" w:rsidRDefault="003B1C1B" w:rsidP="003B1C1B">
      <w:pPr>
        <w:numPr>
          <w:ilvl w:val="0"/>
          <w:numId w:val="6"/>
        </w:numPr>
        <w:tabs>
          <w:tab w:val="left" w:pos="851"/>
        </w:tabs>
        <w:snapToGrid w:val="0"/>
        <w:spacing w:after="60"/>
        <w:ind w:left="851" w:hanging="284"/>
        <w:jc w:val="both"/>
        <w:rPr>
          <w:sz w:val="22"/>
          <w:szCs w:val="22"/>
          <w:lang w:eastAsia="cs-CZ"/>
        </w:rPr>
      </w:pPr>
      <w:r w:rsidRPr="00150152">
        <w:rPr>
          <w:sz w:val="22"/>
          <w:szCs w:val="22"/>
          <w:lang w:eastAsia="cs-CZ"/>
        </w:rPr>
        <w:t xml:space="preserve">Bankovní záruka musí být neodvolatelná, bezpodmínečná, banka nesmí být oprávněna uplatnit vůči objednateli žádné námitky a požadovaná částka musí být vyplacena na první žádost bez toho, aby banka zkoumala důvody požadovaného čerpání. </w:t>
      </w:r>
    </w:p>
    <w:p w:rsidR="003B1C1B" w:rsidRPr="00150152" w:rsidRDefault="003B1C1B" w:rsidP="004F4641">
      <w:pPr>
        <w:pStyle w:val="Odstavecseseznamem"/>
        <w:numPr>
          <w:ilvl w:val="0"/>
          <w:numId w:val="9"/>
        </w:numPr>
        <w:snapToGrid w:val="0"/>
        <w:spacing w:after="60"/>
        <w:ind w:left="851" w:hanging="284"/>
        <w:contextualSpacing w:val="0"/>
        <w:jc w:val="both"/>
        <w:rPr>
          <w:sz w:val="22"/>
          <w:szCs w:val="22"/>
        </w:rPr>
      </w:pPr>
      <w:r w:rsidRPr="00150152">
        <w:rPr>
          <w:sz w:val="22"/>
          <w:szCs w:val="22"/>
          <w:lang w:eastAsia="cs-CZ"/>
        </w:rPr>
        <w:t xml:space="preserve">Nejpozději 10 dní před datem, kdy má být příslušná bankovní záruka poskytnuta, doloží zhotovitel objednateli návrh textu záruční listiny k odsouhlasení. Objednatel je povinen text záruční listiny odsouhlasit, resp. sdělit své připomínky ve lhůtě 7 dnů ode dne, kdy návrh textu záruční listiny obdrží. </w:t>
      </w:r>
      <w:r w:rsidRPr="00150152">
        <w:rPr>
          <w:sz w:val="22"/>
          <w:szCs w:val="22"/>
        </w:rPr>
        <w:t>Toto ustanovení platí pouze v případě prodlužování platnosti bankovní záruky</w:t>
      </w:r>
      <w:r w:rsidR="002C31C8" w:rsidRPr="00150152">
        <w:rPr>
          <w:sz w:val="22"/>
          <w:szCs w:val="22"/>
        </w:rPr>
        <w:t>.</w:t>
      </w:r>
    </w:p>
    <w:p w:rsidR="003B1C1B" w:rsidRPr="00150152" w:rsidRDefault="003B1C1B" w:rsidP="005802A6">
      <w:pPr>
        <w:numPr>
          <w:ilvl w:val="0"/>
          <w:numId w:val="10"/>
        </w:numPr>
        <w:tabs>
          <w:tab w:val="left" w:pos="851"/>
        </w:tabs>
        <w:snapToGrid w:val="0"/>
        <w:spacing w:after="60"/>
        <w:ind w:left="851" w:hanging="284"/>
        <w:jc w:val="both"/>
        <w:rPr>
          <w:sz w:val="22"/>
          <w:szCs w:val="22"/>
          <w:lang w:eastAsia="cs-CZ"/>
        </w:rPr>
      </w:pPr>
      <w:r w:rsidRPr="00150152">
        <w:rPr>
          <w:sz w:val="22"/>
          <w:szCs w:val="22"/>
          <w:lang w:eastAsia="cs-CZ"/>
        </w:rPr>
        <w:t xml:space="preserve">Veškeré náklady na vystavení bankovních záruk nebo složení peněžní jistoty nese zhotovitel a jsou zahrnuty v Ceně za dílo. </w:t>
      </w:r>
    </w:p>
    <w:p w:rsidR="00872A7C" w:rsidRPr="003C56DD" w:rsidRDefault="00872A7C" w:rsidP="003C56DD">
      <w:pPr>
        <w:numPr>
          <w:ilvl w:val="1"/>
          <w:numId w:val="53"/>
        </w:numPr>
        <w:spacing w:before="120"/>
        <w:ind w:left="709" w:hanging="709"/>
        <w:jc w:val="both"/>
        <w:rPr>
          <w:sz w:val="22"/>
          <w:szCs w:val="22"/>
        </w:rPr>
      </w:pPr>
      <w:r w:rsidRPr="003C56DD">
        <w:rPr>
          <w:sz w:val="22"/>
          <w:szCs w:val="22"/>
          <w:u w:val="single"/>
        </w:rPr>
        <w:t xml:space="preserve">Zajištění závazků za řádné dokončení díla </w:t>
      </w:r>
    </w:p>
    <w:p w:rsidR="00872A7C" w:rsidRPr="003C56DD" w:rsidRDefault="00872A7C" w:rsidP="00872A7C">
      <w:pPr>
        <w:numPr>
          <w:ilvl w:val="2"/>
          <w:numId w:val="53"/>
        </w:numPr>
        <w:tabs>
          <w:tab w:val="left" w:pos="709"/>
        </w:tabs>
        <w:spacing w:before="120"/>
        <w:ind w:left="709" w:hanging="709"/>
        <w:jc w:val="both"/>
        <w:rPr>
          <w:sz w:val="22"/>
          <w:szCs w:val="22"/>
        </w:rPr>
      </w:pPr>
      <w:r w:rsidRPr="003C56DD">
        <w:rPr>
          <w:sz w:val="22"/>
          <w:szCs w:val="22"/>
        </w:rPr>
        <w:t xml:space="preserve">Zhotovitel se zavazuje poskytnout objednateli po celou dobu odstraňování vad a nedodělků po předání a převzetí díla, zajištění závazku za řádné dokončení díla formou bankovní záruky, nebo formou zádržného ve výši 10 % ze sjednané ceny díla - přesná hodnota v Kč je uvedena v kapitole 17.2.5. této smlouvy. </w:t>
      </w:r>
    </w:p>
    <w:p w:rsidR="00872A7C" w:rsidRPr="003C56DD" w:rsidRDefault="00872A7C" w:rsidP="00872A7C">
      <w:pPr>
        <w:numPr>
          <w:ilvl w:val="2"/>
          <w:numId w:val="53"/>
        </w:numPr>
        <w:tabs>
          <w:tab w:val="left" w:pos="709"/>
        </w:tabs>
        <w:spacing w:before="120"/>
        <w:ind w:left="709" w:hanging="709"/>
        <w:jc w:val="both"/>
        <w:rPr>
          <w:sz w:val="22"/>
          <w:szCs w:val="22"/>
        </w:rPr>
      </w:pPr>
      <w:r w:rsidRPr="003C56DD">
        <w:rPr>
          <w:sz w:val="22"/>
          <w:szCs w:val="22"/>
        </w:rPr>
        <w:t>Jedná se o zajištění závazků za řádné plnění závazků zhotovitele po dobu odstranění vad a nedodělků. Zhotovitel je povinen předat - nejpozději v den předání hotové stavby – objednateli záruční listinu s následujícím obsahem:</w:t>
      </w:r>
    </w:p>
    <w:p w:rsidR="00872A7C" w:rsidRPr="003C56DD" w:rsidRDefault="00872A7C" w:rsidP="00872A7C">
      <w:pPr>
        <w:pStyle w:val="Zkladntext"/>
        <w:tabs>
          <w:tab w:val="left" w:pos="993"/>
        </w:tabs>
        <w:ind w:left="709"/>
        <w:rPr>
          <w:sz w:val="22"/>
          <w:szCs w:val="22"/>
        </w:rPr>
      </w:pPr>
      <w:r w:rsidRPr="003C56DD">
        <w:rPr>
          <w:sz w:val="22"/>
          <w:szCs w:val="22"/>
        </w:rPr>
        <w:t>a)</w:t>
      </w:r>
      <w:r w:rsidRPr="003C56DD">
        <w:rPr>
          <w:sz w:val="22"/>
          <w:szCs w:val="22"/>
        </w:rPr>
        <w:tab/>
        <w:t xml:space="preserve">banka prohlásí v záruční listině, že uspokojí objednatele do výše </w:t>
      </w:r>
      <w:proofErr w:type="gramStart"/>
      <w:r w:rsidRPr="003C56DD">
        <w:rPr>
          <w:sz w:val="22"/>
          <w:szCs w:val="22"/>
        </w:rPr>
        <w:t>částky  uvedené</w:t>
      </w:r>
      <w:proofErr w:type="gramEnd"/>
      <w:r w:rsidRPr="003C56DD">
        <w:rPr>
          <w:sz w:val="22"/>
          <w:szCs w:val="22"/>
        </w:rPr>
        <w:t xml:space="preserve"> v kapitole 17.2.5. této </w:t>
      </w:r>
      <w:r w:rsidRPr="003C56DD">
        <w:rPr>
          <w:sz w:val="22"/>
          <w:szCs w:val="22"/>
          <w:lang w:eastAsia="en-US"/>
        </w:rPr>
        <w:t>smlouvy</w:t>
      </w:r>
      <w:r w:rsidRPr="003C56DD">
        <w:rPr>
          <w:sz w:val="22"/>
          <w:szCs w:val="22"/>
        </w:rPr>
        <w:t xml:space="preserve">, a to v případě, že zhotovitel nesplní závazky vyplývající z této smlouvy o dílo, přičemž právo objednatele na plnění z bankovní záruky vznikne v každém jednotlivém případě, kdy ze strany zhotovitele nedojde k odstranění vad a nedodělků uvedených v předávacím protokolu v termínu uvedeném taktéž v předávacím protokolu </w:t>
      </w:r>
    </w:p>
    <w:p w:rsidR="00872A7C" w:rsidRPr="003C56DD" w:rsidRDefault="00872A7C" w:rsidP="00872A7C">
      <w:pPr>
        <w:pStyle w:val="Zkladntext"/>
        <w:tabs>
          <w:tab w:val="left" w:pos="993"/>
        </w:tabs>
        <w:ind w:left="993" w:hanging="284"/>
        <w:rPr>
          <w:sz w:val="22"/>
          <w:szCs w:val="22"/>
        </w:rPr>
      </w:pPr>
      <w:r w:rsidRPr="003C56DD">
        <w:rPr>
          <w:sz w:val="22"/>
          <w:szCs w:val="22"/>
        </w:rPr>
        <w:t>b)</w:t>
      </w:r>
      <w:r w:rsidRPr="003C56DD">
        <w:rPr>
          <w:sz w:val="22"/>
          <w:szCs w:val="22"/>
        </w:rPr>
        <w:tab/>
        <w:t xml:space="preserve">banka poskytne neodvolatelnou záruku, a to na dobu přesahující minimálně o 1 </w:t>
      </w:r>
      <w:proofErr w:type="gramStart"/>
      <w:r w:rsidRPr="003C56DD">
        <w:rPr>
          <w:sz w:val="22"/>
          <w:szCs w:val="22"/>
        </w:rPr>
        <w:t>měsíc  lhůtu</w:t>
      </w:r>
      <w:proofErr w:type="gramEnd"/>
      <w:r w:rsidRPr="003C56DD">
        <w:rPr>
          <w:sz w:val="22"/>
          <w:szCs w:val="22"/>
        </w:rPr>
        <w:t xml:space="preserve"> na odstranění vad a nedodělků. </w:t>
      </w:r>
    </w:p>
    <w:p w:rsidR="00872A7C" w:rsidRPr="003C56DD" w:rsidRDefault="00872A7C" w:rsidP="00872A7C">
      <w:pPr>
        <w:pStyle w:val="Zkladntext"/>
        <w:tabs>
          <w:tab w:val="left" w:pos="993"/>
        </w:tabs>
        <w:ind w:left="1418" w:hanging="709"/>
        <w:rPr>
          <w:sz w:val="22"/>
          <w:szCs w:val="22"/>
        </w:rPr>
      </w:pPr>
      <w:r w:rsidRPr="003C56DD">
        <w:rPr>
          <w:sz w:val="22"/>
          <w:szCs w:val="22"/>
        </w:rPr>
        <w:t>c) banka není oprávněna uplatnit vůči objednateli žádné námitky.</w:t>
      </w:r>
    </w:p>
    <w:p w:rsidR="00872A7C" w:rsidRPr="003C56DD" w:rsidRDefault="00872A7C" w:rsidP="00872A7C">
      <w:pPr>
        <w:pStyle w:val="Zkladntext"/>
        <w:tabs>
          <w:tab w:val="left" w:pos="993"/>
          <w:tab w:val="left" w:pos="1560"/>
        </w:tabs>
        <w:spacing w:after="120"/>
        <w:ind w:left="993" w:hanging="284"/>
        <w:rPr>
          <w:sz w:val="22"/>
          <w:szCs w:val="22"/>
        </w:rPr>
      </w:pPr>
      <w:r w:rsidRPr="003C56DD">
        <w:rPr>
          <w:sz w:val="22"/>
          <w:szCs w:val="22"/>
        </w:rPr>
        <w:t>d)</w:t>
      </w:r>
      <w:r w:rsidRPr="003C56DD">
        <w:rPr>
          <w:sz w:val="22"/>
          <w:szCs w:val="22"/>
        </w:rPr>
        <w:tab/>
        <w:t>banka bude plnit vždy na první písemné vyzvání objednatele a bez přezkoumání právního vztahu (předchozí výzva zhotoviteli se nevyžaduje).</w:t>
      </w:r>
    </w:p>
    <w:p w:rsidR="00872A7C" w:rsidRPr="003C56DD" w:rsidRDefault="00872A7C" w:rsidP="00872A7C">
      <w:pPr>
        <w:pStyle w:val="Zkladntext"/>
        <w:numPr>
          <w:ilvl w:val="2"/>
          <w:numId w:val="53"/>
        </w:numPr>
        <w:tabs>
          <w:tab w:val="left" w:pos="709"/>
        </w:tabs>
        <w:spacing w:after="120"/>
        <w:ind w:left="709" w:hanging="709"/>
        <w:jc w:val="both"/>
        <w:rPr>
          <w:sz w:val="22"/>
          <w:szCs w:val="22"/>
        </w:rPr>
      </w:pPr>
      <w:r w:rsidRPr="003C56DD">
        <w:rPr>
          <w:sz w:val="22"/>
          <w:szCs w:val="22"/>
        </w:rPr>
        <w:t xml:space="preserve">Výše uvedenou bankovní záruku lze nahradit zádržným v hodnotě uvedené v kapitole 17.2.5., které bude zadrženo z posledního daňového dokladu. </w:t>
      </w:r>
    </w:p>
    <w:p w:rsidR="00872A7C" w:rsidRPr="003C56DD" w:rsidRDefault="00872A7C" w:rsidP="00872A7C">
      <w:pPr>
        <w:pStyle w:val="Zkladntext"/>
        <w:numPr>
          <w:ilvl w:val="2"/>
          <w:numId w:val="53"/>
        </w:numPr>
        <w:tabs>
          <w:tab w:val="left" w:pos="709"/>
        </w:tabs>
        <w:spacing w:after="120"/>
        <w:ind w:left="709" w:hanging="709"/>
        <w:jc w:val="both"/>
        <w:rPr>
          <w:sz w:val="22"/>
          <w:szCs w:val="22"/>
        </w:rPr>
      </w:pPr>
      <w:r w:rsidRPr="003C56DD">
        <w:rPr>
          <w:sz w:val="22"/>
          <w:szCs w:val="22"/>
        </w:rPr>
        <w:t>Objednatel je povinen uhradit zadrženou část (nebo vrátit bankovní záruku) do 15 dnů od splnění závazků, tj. od doby odstranění vad a nedodělků uvedených v protokolu o předání a převzetí díla.</w:t>
      </w:r>
    </w:p>
    <w:p w:rsidR="00872A7C" w:rsidRPr="003C56DD" w:rsidRDefault="00872A7C" w:rsidP="00872A7C">
      <w:pPr>
        <w:numPr>
          <w:ilvl w:val="2"/>
          <w:numId w:val="53"/>
        </w:numPr>
        <w:tabs>
          <w:tab w:val="left" w:pos="709"/>
        </w:tabs>
        <w:spacing w:before="120"/>
        <w:ind w:left="709" w:hanging="709"/>
        <w:jc w:val="both"/>
        <w:rPr>
          <w:sz w:val="22"/>
          <w:szCs w:val="22"/>
        </w:rPr>
      </w:pPr>
      <w:r w:rsidRPr="003C56DD">
        <w:rPr>
          <w:sz w:val="22"/>
          <w:szCs w:val="22"/>
        </w:rPr>
        <w:t>Dodavatel se tímto zavazuje nejpozději v den předání stavby poskytnout objednateli níže uvedenou formu a výši zajištění závazků: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2384"/>
        <w:gridCol w:w="4186"/>
      </w:tblGrid>
      <w:tr w:rsidR="00872A7C" w:rsidRPr="00150152" w:rsidTr="00150152">
        <w:tc>
          <w:tcPr>
            <w:tcW w:w="2268" w:type="dxa"/>
          </w:tcPr>
          <w:p w:rsidR="00872A7C" w:rsidRPr="003C56DD" w:rsidRDefault="00872A7C" w:rsidP="00150152">
            <w:pPr>
              <w:tabs>
                <w:tab w:val="left" w:pos="709"/>
              </w:tabs>
              <w:jc w:val="both"/>
              <w:rPr>
                <w:sz w:val="22"/>
                <w:szCs w:val="22"/>
              </w:rPr>
            </w:pPr>
            <w:r w:rsidRPr="003C56DD">
              <w:rPr>
                <w:sz w:val="22"/>
                <w:szCs w:val="22"/>
              </w:rPr>
              <w:t xml:space="preserve">Výše </w:t>
            </w:r>
          </w:p>
          <w:p w:rsidR="00872A7C" w:rsidRPr="003C56DD" w:rsidRDefault="00872A7C" w:rsidP="00150152">
            <w:pPr>
              <w:tabs>
                <w:tab w:val="left" w:pos="709"/>
              </w:tabs>
              <w:jc w:val="both"/>
              <w:rPr>
                <w:sz w:val="22"/>
                <w:szCs w:val="22"/>
              </w:rPr>
            </w:pPr>
            <w:r w:rsidRPr="003C56DD">
              <w:rPr>
                <w:sz w:val="22"/>
                <w:szCs w:val="22"/>
              </w:rPr>
              <w:t>zajištění závazku</w:t>
            </w:r>
          </w:p>
        </w:tc>
        <w:tc>
          <w:tcPr>
            <w:tcW w:w="2410" w:type="dxa"/>
          </w:tcPr>
          <w:p w:rsidR="00872A7C" w:rsidRPr="003C56DD" w:rsidRDefault="00872A7C" w:rsidP="00150152">
            <w:pPr>
              <w:tabs>
                <w:tab w:val="left" w:pos="709"/>
              </w:tabs>
              <w:spacing w:before="120"/>
              <w:jc w:val="both"/>
              <w:rPr>
                <w:sz w:val="22"/>
                <w:szCs w:val="22"/>
              </w:rPr>
            </w:pPr>
            <w:r w:rsidRPr="003C56DD">
              <w:rPr>
                <w:sz w:val="22"/>
                <w:szCs w:val="22"/>
              </w:rPr>
              <w:t>Hodnota v Kč</w:t>
            </w:r>
          </w:p>
        </w:tc>
        <w:tc>
          <w:tcPr>
            <w:tcW w:w="4252" w:type="dxa"/>
          </w:tcPr>
          <w:p w:rsidR="00872A7C" w:rsidRPr="003C56DD" w:rsidRDefault="00872A7C" w:rsidP="00150152">
            <w:pPr>
              <w:tabs>
                <w:tab w:val="left" w:pos="709"/>
              </w:tabs>
              <w:spacing w:before="120"/>
              <w:jc w:val="both"/>
              <w:rPr>
                <w:sz w:val="22"/>
                <w:szCs w:val="22"/>
              </w:rPr>
            </w:pPr>
            <w:r w:rsidRPr="003C56DD">
              <w:rPr>
                <w:sz w:val="22"/>
                <w:szCs w:val="22"/>
              </w:rPr>
              <w:t>Forma zajištění závazku</w:t>
            </w:r>
          </w:p>
        </w:tc>
      </w:tr>
      <w:tr w:rsidR="00872A7C" w:rsidRPr="00150152" w:rsidTr="00150152">
        <w:tc>
          <w:tcPr>
            <w:tcW w:w="2268" w:type="dxa"/>
          </w:tcPr>
          <w:p w:rsidR="00872A7C" w:rsidRPr="003C56DD" w:rsidRDefault="003C56DD">
            <w:pPr>
              <w:tabs>
                <w:tab w:val="left" w:pos="709"/>
              </w:tabs>
              <w:rPr>
                <w:sz w:val="22"/>
                <w:szCs w:val="22"/>
              </w:rPr>
            </w:pPr>
            <w:r>
              <w:rPr>
                <w:sz w:val="22"/>
                <w:szCs w:val="22"/>
              </w:rPr>
              <w:t xml:space="preserve">10% </w:t>
            </w:r>
            <w:r w:rsidR="00872A7C" w:rsidRPr="003C56DD">
              <w:rPr>
                <w:sz w:val="22"/>
                <w:szCs w:val="22"/>
              </w:rPr>
              <w:t>ze sjednané ceny díla (bez DPH)</w:t>
            </w:r>
            <w:r>
              <w:rPr>
                <w:sz w:val="22"/>
                <w:szCs w:val="22"/>
              </w:rPr>
              <w:t xml:space="preserve"> dle čl. 5.1 c)</w:t>
            </w:r>
          </w:p>
        </w:tc>
        <w:tc>
          <w:tcPr>
            <w:tcW w:w="2410" w:type="dxa"/>
          </w:tcPr>
          <w:p w:rsidR="00872A7C" w:rsidRPr="003C56DD" w:rsidRDefault="00984165" w:rsidP="00984165">
            <w:pPr>
              <w:tabs>
                <w:tab w:val="left" w:pos="709"/>
              </w:tabs>
              <w:spacing w:before="120"/>
              <w:jc w:val="center"/>
              <w:rPr>
                <w:sz w:val="22"/>
                <w:szCs w:val="22"/>
              </w:rPr>
            </w:pPr>
            <w:r>
              <w:rPr>
                <w:sz w:val="22"/>
                <w:szCs w:val="22"/>
              </w:rPr>
              <w:t>2 298 672,-</w:t>
            </w:r>
            <w:r w:rsidR="00872A7C" w:rsidRPr="003C56DD">
              <w:rPr>
                <w:sz w:val="22"/>
                <w:szCs w:val="22"/>
              </w:rPr>
              <w:t xml:space="preserve"> </w:t>
            </w:r>
            <w:proofErr w:type="gramStart"/>
            <w:r w:rsidR="00872A7C" w:rsidRPr="003C56DD">
              <w:rPr>
                <w:sz w:val="22"/>
                <w:szCs w:val="22"/>
              </w:rPr>
              <w:t>Kč  *</w:t>
            </w:r>
            <w:proofErr w:type="gramEnd"/>
            <w:r w:rsidR="00872A7C" w:rsidRPr="003C56DD">
              <w:rPr>
                <w:sz w:val="22"/>
                <w:szCs w:val="22"/>
              </w:rPr>
              <w:t xml:space="preserve"> </w:t>
            </w:r>
          </w:p>
        </w:tc>
        <w:tc>
          <w:tcPr>
            <w:tcW w:w="4252" w:type="dxa"/>
          </w:tcPr>
          <w:p w:rsidR="00872A7C" w:rsidRPr="003C56DD" w:rsidRDefault="00260B83" w:rsidP="00260B83">
            <w:pPr>
              <w:tabs>
                <w:tab w:val="left" w:pos="709"/>
              </w:tabs>
              <w:spacing w:before="120"/>
              <w:jc w:val="both"/>
              <w:rPr>
                <w:sz w:val="22"/>
                <w:szCs w:val="22"/>
              </w:rPr>
            </w:pPr>
            <w:r w:rsidRPr="003C56DD">
              <w:rPr>
                <w:sz w:val="22"/>
                <w:szCs w:val="22"/>
                <w:highlight w:val="yellow"/>
              </w:rPr>
              <w:t>peněžní částka složená na účet objednatele</w:t>
            </w:r>
          </w:p>
        </w:tc>
      </w:tr>
    </w:tbl>
    <w:p w:rsidR="00872A7C" w:rsidRPr="003C56DD" w:rsidRDefault="00872A7C" w:rsidP="00872A7C">
      <w:pPr>
        <w:tabs>
          <w:tab w:val="left" w:pos="709"/>
        </w:tabs>
        <w:spacing w:before="120"/>
        <w:jc w:val="both"/>
        <w:rPr>
          <w:i/>
          <w:sz w:val="22"/>
          <w:szCs w:val="22"/>
        </w:rPr>
      </w:pPr>
      <w:r w:rsidRPr="003C56DD">
        <w:rPr>
          <w:sz w:val="22"/>
          <w:szCs w:val="22"/>
        </w:rPr>
        <w:tab/>
        <w:t>*</w:t>
      </w:r>
      <w:r w:rsidRPr="003C56DD">
        <w:rPr>
          <w:i/>
          <w:sz w:val="22"/>
          <w:szCs w:val="22"/>
        </w:rPr>
        <w:t xml:space="preserve"> zde uveďte prosím částku zaokrouhlenou na celé koruny</w:t>
      </w:r>
    </w:p>
    <w:p w:rsidR="00872A7C" w:rsidRPr="00150152" w:rsidRDefault="00872A7C" w:rsidP="003C56DD">
      <w:pPr>
        <w:pStyle w:val="BodyText21"/>
        <w:widowControl/>
        <w:spacing w:after="120"/>
        <w:ind w:left="567"/>
        <w:rPr>
          <w:szCs w:val="22"/>
        </w:rPr>
      </w:pPr>
    </w:p>
    <w:p w:rsidR="000B1FF1" w:rsidRPr="00150152" w:rsidRDefault="000B1FF1" w:rsidP="003C56DD">
      <w:pPr>
        <w:pStyle w:val="BodyText21"/>
        <w:widowControl/>
        <w:numPr>
          <w:ilvl w:val="1"/>
          <w:numId w:val="54"/>
        </w:numPr>
        <w:spacing w:after="120"/>
        <w:rPr>
          <w:szCs w:val="22"/>
        </w:rPr>
      </w:pPr>
      <w:r w:rsidRPr="00150152">
        <w:rPr>
          <w:szCs w:val="22"/>
        </w:rPr>
        <w:t>Bankovní záruka za kvalitu díla v záruční době</w:t>
      </w:r>
    </w:p>
    <w:p w:rsidR="000B1FF1" w:rsidRPr="00150152" w:rsidRDefault="000B1FF1" w:rsidP="003C56DD">
      <w:pPr>
        <w:pStyle w:val="BodyText21"/>
        <w:widowControl/>
        <w:numPr>
          <w:ilvl w:val="2"/>
          <w:numId w:val="54"/>
        </w:numPr>
        <w:spacing w:after="120"/>
        <w:rPr>
          <w:szCs w:val="22"/>
          <w:u w:val="single"/>
        </w:rPr>
      </w:pPr>
      <w:r w:rsidRPr="00150152">
        <w:rPr>
          <w:szCs w:val="22"/>
        </w:rPr>
        <w:t>Zhotovitel se zavazuje sjednat s bankou smluvní vztah, na základě, kterého banka poskytne ve prospěch objednatele bankovní záruku:</w:t>
      </w:r>
    </w:p>
    <w:p w:rsidR="000B1FF1" w:rsidRPr="00BB0844" w:rsidRDefault="000B1FF1" w:rsidP="004F4641">
      <w:pPr>
        <w:numPr>
          <w:ilvl w:val="5"/>
          <w:numId w:val="32"/>
        </w:numPr>
        <w:tabs>
          <w:tab w:val="left" w:pos="567"/>
        </w:tabs>
        <w:snapToGrid w:val="0"/>
        <w:spacing w:after="120"/>
        <w:ind w:left="851" w:hanging="283"/>
        <w:jc w:val="both"/>
        <w:rPr>
          <w:sz w:val="22"/>
          <w:szCs w:val="22"/>
          <w:u w:val="single"/>
          <w:lang w:eastAsia="cs-CZ"/>
        </w:rPr>
      </w:pPr>
      <w:r w:rsidRPr="00150152">
        <w:rPr>
          <w:sz w:val="22"/>
          <w:szCs w:val="22"/>
          <w:lang w:eastAsia="cs-CZ"/>
        </w:rPr>
        <w:t xml:space="preserve">banka prohlásí v záruční listině, že uspokojí objednatele </w:t>
      </w:r>
      <w:r w:rsidRPr="00BB0844">
        <w:rPr>
          <w:sz w:val="22"/>
          <w:szCs w:val="22"/>
          <w:lang w:eastAsia="cs-CZ"/>
        </w:rPr>
        <w:t xml:space="preserve">ve výši </w:t>
      </w:r>
      <w:r w:rsidR="00201594" w:rsidRPr="003C56DD">
        <w:rPr>
          <w:sz w:val="22"/>
          <w:szCs w:val="22"/>
          <w:lang w:eastAsia="cs-CZ"/>
        </w:rPr>
        <w:t>4</w:t>
      </w:r>
      <w:r w:rsidR="005802A6" w:rsidRPr="003C56DD">
        <w:rPr>
          <w:sz w:val="22"/>
          <w:szCs w:val="22"/>
          <w:lang w:eastAsia="cs-CZ"/>
        </w:rPr>
        <w:t>0</w:t>
      </w:r>
      <w:r w:rsidR="00C30B9C" w:rsidRPr="003C56DD">
        <w:rPr>
          <w:sz w:val="22"/>
          <w:szCs w:val="22"/>
          <w:lang w:eastAsia="cs-CZ"/>
        </w:rPr>
        <w:t>0</w:t>
      </w:r>
      <w:r w:rsidRPr="003C56DD">
        <w:rPr>
          <w:sz w:val="22"/>
          <w:szCs w:val="22"/>
          <w:lang w:eastAsia="cs-CZ"/>
        </w:rPr>
        <w:t xml:space="preserve"> 000,- Kč a to v případě, že zhotovitel poruší závazky vyplývající z této smlouvy o dílo během záruční doby: </w:t>
      </w:r>
    </w:p>
    <w:p w:rsidR="000B1FF1" w:rsidRPr="00150152" w:rsidRDefault="000B1FF1" w:rsidP="004F4641">
      <w:pPr>
        <w:pStyle w:val="BodyText21"/>
        <w:widowControl/>
        <w:numPr>
          <w:ilvl w:val="0"/>
          <w:numId w:val="33"/>
        </w:numPr>
        <w:spacing w:after="120"/>
        <w:rPr>
          <w:szCs w:val="22"/>
        </w:rPr>
      </w:pPr>
      <w:r w:rsidRPr="00150152">
        <w:rPr>
          <w:szCs w:val="22"/>
        </w:rPr>
        <w:t>u provedeného díla v délce 60 měsíců – tato doba běží ode dne předání díla zhotovitelem;</w:t>
      </w:r>
    </w:p>
    <w:p w:rsidR="000B1FF1" w:rsidRPr="00150152" w:rsidRDefault="000B1FF1" w:rsidP="004F4641">
      <w:pPr>
        <w:pStyle w:val="BodyText21"/>
        <w:widowControl/>
        <w:numPr>
          <w:ilvl w:val="0"/>
          <w:numId w:val="33"/>
        </w:numPr>
        <w:spacing w:after="120"/>
        <w:rPr>
          <w:szCs w:val="22"/>
        </w:rPr>
      </w:pPr>
      <w:r w:rsidRPr="00150152">
        <w:rPr>
          <w:szCs w:val="22"/>
        </w:rPr>
        <w:t>výjimku z této záruční doby činí záruční doby pro dodávku strojů a zařízení, na něž výrobce těchto zařízení vystavuje samostatný záruční list, tyto se sjednávají v délce lhůty poskytnuté výrobcem, nejméně však v délce 24 měsíců.</w:t>
      </w:r>
    </w:p>
    <w:p w:rsidR="000B1FF1" w:rsidRPr="00150152" w:rsidRDefault="000B1FF1" w:rsidP="004F4641">
      <w:pPr>
        <w:numPr>
          <w:ilvl w:val="5"/>
          <w:numId w:val="32"/>
        </w:numPr>
        <w:tabs>
          <w:tab w:val="left" w:pos="567"/>
        </w:tabs>
        <w:snapToGrid w:val="0"/>
        <w:spacing w:after="120"/>
        <w:ind w:left="851" w:hanging="283"/>
        <w:jc w:val="both"/>
        <w:rPr>
          <w:sz w:val="22"/>
          <w:szCs w:val="22"/>
        </w:rPr>
      </w:pPr>
      <w:r w:rsidRPr="00150152">
        <w:rPr>
          <w:sz w:val="22"/>
          <w:szCs w:val="22"/>
        </w:rPr>
        <w:t>Zhotovitel se zavazuje objednateli předat v den protokolárního předání a převzetí díla originál záruční listiny vystavený bankou ve prospěch objednatele platný nejméně na 60 kalendářních měsíců ode dne protokolárního předání a převzetí díla.</w:t>
      </w:r>
    </w:p>
    <w:p w:rsidR="005608CE" w:rsidRPr="00150152" w:rsidRDefault="000B1FF1" w:rsidP="005802A6">
      <w:pPr>
        <w:pStyle w:val="BodyText21"/>
        <w:widowControl/>
        <w:spacing w:after="120"/>
        <w:ind w:left="851"/>
        <w:rPr>
          <w:szCs w:val="22"/>
        </w:rPr>
      </w:pPr>
      <w:r w:rsidRPr="00150152">
        <w:rPr>
          <w:szCs w:val="22"/>
        </w:rPr>
        <w:t>Pokud v poslední den záruční doby nebudou uspokojeny nároky objednatele z titulu odpovědnosti za vady v záruce, bude zhotovitel povinen dle smlouvy předložit novou bankovní záruku ve stejné výši a za stejných podmínek jako záruku původní. Tuto novou záruku bude zhotovitel povinen udržovat až do dne uspokojení všech nároků objednatele z titulu poskytnuté záruky za jakost, zejména do doby odstranění všech reklamovaných vad.</w:t>
      </w:r>
    </w:p>
    <w:p w:rsidR="00201594" w:rsidRPr="003C56DD" w:rsidRDefault="00201594" w:rsidP="00201594">
      <w:pPr>
        <w:numPr>
          <w:ilvl w:val="1"/>
          <w:numId w:val="56"/>
        </w:numPr>
        <w:tabs>
          <w:tab w:val="left" w:pos="567"/>
        </w:tabs>
        <w:spacing w:before="120"/>
        <w:ind w:left="567" w:hanging="567"/>
        <w:jc w:val="both"/>
        <w:rPr>
          <w:sz w:val="22"/>
          <w:szCs w:val="22"/>
        </w:rPr>
      </w:pPr>
      <w:r w:rsidRPr="003C56DD">
        <w:rPr>
          <w:sz w:val="22"/>
          <w:szCs w:val="22"/>
        </w:rPr>
        <w:t xml:space="preserve">Objednatel je oprávněn požadovat k úhradě od banky vždy částku vyplývající z faktury vystavené třetí osobou za odstranění buď vady či nedodělku vyplývajícího z předávacího </w:t>
      </w:r>
      <w:proofErr w:type="gramStart"/>
      <w:r w:rsidRPr="003C56DD">
        <w:rPr>
          <w:sz w:val="22"/>
          <w:szCs w:val="22"/>
        </w:rPr>
        <w:t>protokolu</w:t>
      </w:r>
      <w:r w:rsidR="00BB0844">
        <w:rPr>
          <w:sz w:val="22"/>
          <w:szCs w:val="22"/>
        </w:rPr>
        <w:t>,</w:t>
      </w:r>
      <w:r w:rsidRPr="003C56DD">
        <w:rPr>
          <w:sz w:val="22"/>
          <w:szCs w:val="22"/>
        </w:rPr>
        <w:t xml:space="preserve"> a nebo za</w:t>
      </w:r>
      <w:proofErr w:type="gramEnd"/>
      <w:r w:rsidRPr="003C56DD">
        <w:rPr>
          <w:sz w:val="22"/>
          <w:szCs w:val="22"/>
        </w:rPr>
        <w:t xml:space="preserve"> objednatelem reklamovanou vadu, které nebyly zhotovitelem v touto smlouvou daném  termínu odstraněny nebo zhotovitel ve stanovené době nezahájil odstraňování vady za účelem jejich odstranění.</w:t>
      </w:r>
    </w:p>
    <w:p w:rsidR="00201594" w:rsidRPr="003C56DD" w:rsidRDefault="00201594" w:rsidP="00201594">
      <w:pPr>
        <w:numPr>
          <w:ilvl w:val="1"/>
          <w:numId w:val="56"/>
        </w:numPr>
        <w:tabs>
          <w:tab w:val="left" w:pos="567"/>
        </w:tabs>
        <w:spacing w:before="120"/>
        <w:ind w:left="567" w:hanging="567"/>
        <w:jc w:val="both"/>
        <w:rPr>
          <w:sz w:val="22"/>
          <w:szCs w:val="22"/>
        </w:rPr>
      </w:pPr>
      <w:r w:rsidRPr="003C56DD">
        <w:rPr>
          <w:sz w:val="22"/>
          <w:szCs w:val="22"/>
        </w:rPr>
        <w:t>Objednatel je oprávněn proti zádržnému jednostranně započítat své pohledávky vůči zhotoviteli.</w:t>
      </w:r>
    </w:p>
    <w:p w:rsidR="00201594" w:rsidRPr="003C56DD" w:rsidRDefault="00201594" w:rsidP="00201594">
      <w:pPr>
        <w:numPr>
          <w:ilvl w:val="1"/>
          <w:numId w:val="56"/>
        </w:numPr>
        <w:tabs>
          <w:tab w:val="left" w:pos="567"/>
        </w:tabs>
        <w:spacing w:before="120"/>
        <w:ind w:left="567" w:hanging="567"/>
        <w:jc w:val="both"/>
        <w:rPr>
          <w:sz w:val="22"/>
          <w:szCs w:val="22"/>
        </w:rPr>
      </w:pPr>
      <w:r w:rsidRPr="003C56DD">
        <w:rPr>
          <w:sz w:val="22"/>
          <w:szCs w:val="22"/>
        </w:rPr>
        <w:t xml:space="preserve">Nebudou-li předány záruční listiny s obsahovými náležitostmi odpovídajícími zákonu a této smlouvě zhotovitelem v požadované lhůtě a na požadovanou částku, není objednatel povinen zahájit přejímací </w:t>
      </w:r>
      <w:proofErr w:type="gramStart"/>
      <w:r w:rsidRPr="003C56DD">
        <w:rPr>
          <w:sz w:val="22"/>
          <w:szCs w:val="22"/>
        </w:rPr>
        <w:t>řízení a tedy</w:t>
      </w:r>
      <w:proofErr w:type="gramEnd"/>
      <w:r w:rsidRPr="003C56DD">
        <w:rPr>
          <w:sz w:val="22"/>
          <w:szCs w:val="22"/>
        </w:rPr>
        <w:t xml:space="preserve"> dílo se považuje za nedokončené; předání předmětné záruční listiny je podmínkou pro zahájení přejímacího řízení celého díla a pro konečné převzetí celého díla objednatelem. Do doby, než zhotovitel předá objednateli záruční listinu s výše uvedeným obsahem, nemusí objednatel od zhotovitele převzít dílo, byť by bylo jinak řádně ukončeno; </w:t>
      </w:r>
    </w:p>
    <w:p w:rsidR="00201594" w:rsidRPr="003C56DD" w:rsidRDefault="00201594" w:rsidP="00201594">
      <w:pPr>
        <w:numPr>
          <w:ilvl w:val="1"/>
          <w:numId w:val="56"/>
        </w:numPr>
        <w:tabs>
          <w:tab w:val="left" w:pos="567"/>
        </w:tabs>
        <w:spacing w:before="120"/>
        <w:ind w:left="567" w:hanging="567"/>
        <w:jc w:val="both"/>
        <w:rPr>
          <w:sz w:val="22"/>
          <w:szCs w:val="22"/>
        </w:rPr>
      </w:pPr>
      <w:r w:rsidRPr="003C56DD">
        <w:rPr>
          <w:sz w:val="22"/>
          <w:szCs w:val="22"/>
        </w:rPr>
        <w:t>Pokud zhotovitel poruší povinnost předat objednateli v dohodnuté lhůtě kteroukoliv záruční listinu dle této smlouvy, zavazuje se uhradit objednateli smluvní pokutu ve výši 100.000,- Kč za každý jednotlivý případ takového porušení. V takovém případě je také objednatel oprávněn od této smlouvy odstoupit.</w:t>
      </w:r>
    </w:p>
    <w:p w:rsidR="00CB562C" w:rsidRPr="00150152" w:rsidRDefault="00CB562C" w:rsidP="005802A6">
      <w:pPr>
        <w:pStyle w:val="BodyText21"/>
        <w:widowControl/>
        <w:spacing w:after="120"/>
        <w:ind w:left="851"/>
        <w:rPr>
          <w:szCs w:val="22"/>
        </w:rPr>
      </w:pPr>
    </w:p>
    <w:p w:rsidR="00463371" w:rsidRPr="00150152" w:rsidRDefault="00802C38" w:rsidP="003C56DD">
      <w:pPr>
        <w:pStyle w:val="BodyText21"/>
        <w:widowControl/>
        <w:numPr>
          <w:ilvl w:val="0"/>
          <w:numId w:val="54"/>
        </w:numPr>
        <w:spacing w:after="120"/>
        <w:ind w:left="567" w:hanging="567"/>
        <w:rPr>
          <w:b/>
          <w:szCs w:val="22"/>
        </w:rPr>
      </w:pPr>
      <w:r w:rsidRPr="00150152">
        <w:rPr>
          <w:b/>
          <w:szCs w:val="22"/>
        </w:rPr>
        <w:t>Společná ustanovení</w:t>
      </w:r>
    </w:p>
    <w:bookmarkEnd w:id="4"/>
    <w:bookmarkEnd w:id="5"/>
    <w:p w:rsidR="00CF1056" w:rsidRPr="00150152" w:rsidRDefault="009C26E3" w:rsidP="003C56DD">
      <w:pPr>
        <w:pStyle w:val="BodyText21"/>
        <w:widowControl/>
        <w:numPr>
          <w:ilvl w:val="1"/>
          <w:numId w:val="55"/>
        </w:numPr>
        <w:spacing w:after="120"/>
        <w:rPr>
          <w:i/>
          <w:szCs w:val="22"/>
        </w:rPr>
      </w:pPr>
      <w:r w:rsidRPr="00150152">
        <w:rPr>
          <w:szCs w:val="22"/>
        </w:rPr>
        <w:t>Objednatel a zhotovitel se dohodli</w:t>
      </w:r>
      <w:r w:rsidR="00CF1056" w:rsidRPr="00150152">
        <w:rPr>
          <w:szCs w:val="22"/>
        </w:rPr>
        <w:t xml:space="preserve"> na tom, že jakákoliv peněžitá plnění dle smlouvy jsou řádně a včas splněna, pokud byla příslušná částka odepsána z účtu povinné strany ve prospěch účtu oprávněné smluvní strany (věřitele) nejpozději v poslední den splatnosti.</w:t>
      </w:r>
    </w:p>
    <w:p w:rsidR="00CF1056" w:rsidRPr="00150152" w:rsidRDefault="00CF1056" w:rsidP="003C56DD">
      <w:pPr>
        <w:pStyle w:val="BodyText21"/>
        <w:widowControl/>
        <w:numPr>
          <w:ilvl w:val="1"/>
          <w:numId w:val="55"/>
        </w:numPr>
        <w:spacing w:after="120"/>
        <w:ind w:left="567" w:hanging="567"/>
        <w:rPr>
          <w:szCs w:val="22"/>
        </w:rPr>
      </w:pPr>
      <w:r w:rsidRPr="00150152">
        <w:rPr>
          <w:szCs w:val="22"/>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CF1056" w:rsidRPr="00150152" w:rsidRDefault="00CF1056" w:rsidP="003C56DD">
      <w:pPr>
        <w:pStyle w:val="BodyText21"/>
        <w:widowControl/>
        <w:numPr>
          <w:ilvl w:val="1"/>
          <w:numId w:val="55"/>
        </w:numPr>
        <w:spacing w:after="120"/>
        <w:ind w:left="567" w:hanging="567"/>
        <w:rPr>
          <w:szCs w:val="22"/>
        </w:rPr>
      </w:pPr>
      <w:r w:rsidRPr="00150152">
        <w:rPr>
          <w:szCs w:val="22"/>
        </w:rPr>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rsidR="00CF1056" w:rsidRPr="00150152" w:rsidRDefault="00CF1056" w:rsidP="003C56DD">
      <w:pPr>
        <w:pStyle w:val="BodyText21"/>
        <w:widowControl/>
        <w:numPr>
          <w:ilvl w:val="1"/>
          <w:numId w:val="55"/>
        </w:numPr>
        <w:spacing w:after="120"/>
        <w:ind w:left="567" w:hanging="567"/>
        <w:rPr>
          <w:szCs w:val="22"/>
        </w:rPr>
      </w:pPr>
      <w:r w:rsidRPr="00150152">
        <w:rPr>
          <w:szCs w:val="22"/>
        </w:rPr>
        <w:t>Přílohy uvedené v textu této smlouvy a sumarizované v závěrečných ustanoveních smlouvy tvoří nedílnou součást smlouvy.</w:t>
      </w:r>
    </w:p>
    <w:p w:rsidR="0039465E" w:rsidRPr="00150152" w:rsidRDefault="0039465E" w:rsidP="003C56DD">
      <w:pPr>
        <w:pStyle w:val="BodyText21"/>
        <w:widowControl/>
        <w:numPr>
          <w:ilvl w:val="1"/>
          <w:numId w:val="55"/>
        </w:numPr>
        <w:spacing w:after="120"/>
        <w:ind w:left="567" w:hanging="567"/>
        <w:rPr>
          <w:szCs w:val="22"/>
        </w:rPr>
      </w:pPr>
      <w:r w:rsidRPr="00150152">
        <w:rPr>
          <w:szCs w:val="22"/>
        </w:rPr>
        <w:t>Má se za to, že všechna sdělení učiněná nebo předaná podle této smlouvy, jsou doručena:</w:t>
      </w:r>
    </w:p>
    <w:p w:rsidR="0039465E" w:rsidRPr="00150152" w:rsidRDefault="0039465E" w:rsidP="004F4641">
      <w:pPr>
        <w:pStyle w:val="Odstavecseseznamem"/>
        <w:numPr>
          <w:ilvl w:val="0"/>
          <w:numId w:val="31"/>
        </w:numPr>
        <w:spacing w:after="120" w:line="276" w:lineRule="auto"/>
        <w:ind w:left="567" w:firstLine="0"/>
        <w:jc w:val="both"/>
        <w:rPr>
          <w:sz w:val="22"/>
          <w:szCs w:val="22"/>
        </w:rPr>
      </w:pPr>
      <w:r w:rsidRPr="00150152">
        <w:rPr>
          <w:sz w:val="22"/>
          <w:szCs w:val="22"/>
        </w:rPr>
        <w:t>v den fyzického přijetí sdělení potvrzenému příjemcem písemně, pokud jde o doručení osobní nebo kurýrem; nebo</w:t>
      </w:r>
    </w:p>
    <w:p w:rsidR="0039465E" w:rsidRPr="00150152" w:rsidRDefault="0039465E" w:rsidP="004F4641">
      <w:pPr>
        <w:pStyle w:val="Odstavecseseznamem"/>
        <w:numPr>
          <w:ilvl w:val="0"/>
          <w:numId w:val="31"/>
        </w:numPr>
        <w:spacing w:after="120" w:line="276" w:lineRule="auto"/>
        <w:ind w:left="567" w:firstLine="0"/>
        <w:jc w:val="both"/>
        <w:rPr>
          <w:sz w:val="22"/>
          <w:szCs w:val="22"/>
        </w:rPr>
      </w:pPr>
      <w:r w:rsidRPr="00150152">
        <w:rPr>
          <w:sz w:val="22"/>
          <w:szCs w:val="22"/>
        </w:rPr>
        <w:t>v den, který je potvrzen na doručence, pokud se jednalo o doručení doporučenou poštou; nebo</w:t>
      </w:r>
    </w:p>
    <w:p w:rsidR="006F78DB" w:rsidRPr="00150152" w:rsidRDefault="0039465E" w:rsidP="004F4641">
      <w:pPr>
        <w:pStyle w:val="Odstavecseseznamem"/>
        <w:numPr>
          <w:ilvl w:val="0"/>
          <w:numId w:val="31"/>
        </w:numPr>
        <w:spacing w:after="120" w:line="276" w:lineRule="auto"/>
        <w:ind w:left="567" w:firstLine="0"/>
        <w:jc w:val="both"/>
        <w:rPr>
          <w:sz w:val="22"/>
          <w:szCs w:val="22"/>
        </w:rPr>
      </w:pPr>
      <w:r w:rsidRPr="00150152">
        <w:rPr>
          <w:sz w:val="22"/>
          <w:szCs w:val="22"/>
        </w:rPr>
        <w:t>v den uvedený v potvrzení o přečtení zprávy příjemcem, pokud bylo sdělení doručeno elektronickou poštou (e-mailem)</w:t>
      </w:r>
    </w:p>
    <w:p w:rsidR="0039465E" w:rsidRPr="00150152" w:rsidRDefault="006F78DB" w:rsidP="004F4641">
      <w:pPr>
        <w:pStyle w:val="Odstavecseseznamem"/>
        <w:numPr>
          <w:ilvl w:val="0"/>
          <w:numId w:val="31"/>
        </w:numPr>
        <w:spacing w:after="120" w:line="276" w:lineRule="auto"/>
        <w:ind w:left="567" w:firstLine="0"/>
        <w:jc w:val="both"/>
        <w:rPr>
          <w:sz w:val="22"/>
          <w:szCs w:val="22"/>
        </w:rPr>
      </w:pPr>
      <w:r w:rsidRPr="00150152">
        <w:rPr>
          <w:sz w:val="22"/>
          <w:szCs w:val="22"/>
        </w:rPr>
        <w:t>v den doručení do datové schránky</w:t>
      </w:r>
      <w:r w:rsidR="0039465E" w:rsidRPr="00150152">
        <w:rPr>
          <w:sz w:val="22"/>
          <w:szCs w:val="22"/>
        </w:rPr>
        <w:t>.</w:t>
      </w:r>
    </w:p>
    <w:p w:rsidR="0039465E" w:rsidRPr="00150152" w:rsidRDefault="0039465E" w:rsidP="0039465E">
      <w:pPr>
        <w:pStyle w:val="Standard"/>
        <w:spacing w:after="120"/>
        <w:ind w:left="426"/>
        <w:jc w:val="both"/>
        <w:rPr>
          <w:rFonts w:ascii="Times New Roman" w:hAnsi="Times New Roman" w:cs="Times New Roman"/>
          <w:sz w:val="22"/>
          <w:szCs w:val="22"/>
          <w:lang w:val="cs-CZ"/>
        </w:rPr>
      </w:pPr>
      <w:r w:rsidRPr="00150152">
        <w:rPr>
          <w:rFonts w:ascii="Times New Roman" w:hAnsi="Times New Roman" w:cs="Times New Roman"/>
          <w:sz w:val="22"/>
          <w:szCs w:val="22"/>
          <w:lang w:val="cs-CZ"/>
        </w:rPr>
        <w:t>Účinky doručení nastanou i v tom případě, odmítne-li strana, jíž je písemnost zásilky na poště (u držitele poštovní licence) třetím dnem jejího uložení. Pokud nelze písemnost doručit na adresu uvedenou ve smlouvě a jiná adresa není známa, považuje se za den doručení den vrácení nedoručené zásilky, i když se o ní adresát nedozvěděl. V případě pochybností se písemnost považuje za </w:t>
      </w:r>
      <w:proofErr w:type="gramStart"/>
      <w:r w:rsidRPr="00150152">
        <w:rPr>
          <w:rFonts w:ascii="Times New Roman" w:hAnsi="Times New Roman" w:cs="Times New Roman"/>
          <w:sz w:val="22"/>
          <w:szCs w:val="22"/>
          <w:lang w:val="cs-CZ"/>
        </w:rPr>
        <w:t>doručenou</w:t>
      </w:r>
      <w:proofErr w:type="gramEnd"/>
      <w:r w:rsidRPr="00150152">
        <w:rPr>
          <w:rFonts w:ascii="Times New Roman" w:hAnsi="Times New Roman" w:cs="Times New Roman"/>
          <w:sz w:val="22"/>
          <w:szCs w:val="22"/>
          <w:lang w:val="cs-CZ"/>
        </w:rPr>
        <w:t xml:space="preserve"> třetí den od jejího předání k doporučené poštovní přepravě.</w:t>
      </w:r>
    </w:p>
    <w:p w:rsidR="0039465E" w:rsidRPr="00150152" w:rsidRDefault="0039465E" w:rsidP="003C56DD">
      <w:pPr>
        <w:pStyle w:val="BodyText21"/>
        <w:widowControl/>
        <w:numPr>
          <w:ilvl w:val="1"/>
          <w:numId w:val="55"/>
        </w:numPr>
        <w:spacing w:after="120"/>
        <w:ind w:left="567" w:hanging="567"/>
        <w:rPr>
          <w:szCs w:val="22"/>
        </w:rPr>
      </w:pPr>
      <w:r w:rsidRPr="00150152">
        <w:rPr>
          <w:szCs w:val="22"/>
        </w:rPr>
        <w:t>Adresy a telefonní čísla smluvních stran pro účely předchozího odstavce budou následující:</w:t>
      </w:r>
    </w:p>
    <w:p w:rsidR="0039465E" w:rsidRPr="00150152" w:rsidRDefault="0039465E" w:rsidP="0039465E">
      <w:pPr>
        <w:pStyle w:val="Standard"/>
        <w:spacing w:after="120"/>
        <w:ind w:left="567"/>
        <w:jc w:val="both"/>
        <w:rPr>
          <w:rFonts w:ascii="Times New Roman" w:hAnsi="Times New Roman" w:cs="Times New Roman"/>
          <w:sz w:val="22"/>
          <w:szCs w:val="22"/>
          <w:lang w:val="cs-CZ"/>
        </w:rPr>
      </w:pPr>
      <w:r w:rsidRPr="00150152">
        <w:rPr>
          <w:rFonts w:ascii="Times New Roman" w:hAnsi="Times New Roman" w:cs="Times New Roman"/>
          <w:sz w:val="22"/>
          <w:szCs w:val="22"/>
          <w:lang w:val="cs-CZ"/>
        </w:rPr>
        <w:t xml:space="preserve">Pro Zhotovitele na adresu </w:t>
      </w:r>
      <w:bookmarkStart w:id="6" w:name="Text21"/>
      <w:r w:rsidR="00471EAB" w:rsidRPr="00150152">
        <w:rPr>
          <w:rFonts w:ascii="Times New Roman" w:hAnsi="Times New Roman" w:cs="Times New Roman"/>
          <w:sz w:val="22"/>
          <w:szCs w:val="22"/>
          <w:lang w:val="cs-CZ"/>
        </w:rPr>
        <w:fldChar w:fldCharType="begin">
          <w:ffData>
            <w:name w:val="Text21"/>
            <w:enabled/>
            <w:calcOnExit w:val="0"/>
            <w:textInput/>
          </w:ffData>
        </w:fldChar>
      </w:r>
      <w:r w:rsidRPr="00150152">
        <w:rPr>
          <w:rFonts w:ascii="Times New Roman" w:hAnsi="Times New Roman" w:cs="Times New Roman"/>
          <w:sz w:val="22"/>
          <w:szCs w:val="22"/>
          <w:lang w:val="cs-CZ"/>
        </w:rPr>
        <w:instrText xml:space="preserve"> FORMTEXT </w:instrText>
      </w:r>
      <w:r w:rsidR="00471EAB" w:rsidRPr="00150152">
        <w:rPr>
          <w:rFonts w:ascii="Times New Roman" w:hAnsi="Times New Roman" w:cs="Times New Roman"/>
          <w:sz w:val="22"/>
          <w:szCs w:val="22"/>
          <w:lang w:val="cs-CZ"/>
        </w:rPr>
      </w:r>
      <w:r w:rsidR="00471EAB" w:rsidRPr="00150152">
        <w:rPr>
          <w:rFonts w:ascii="Times New Roman" w:hAnsi="Times New Roman" w:cs="Times New Roman"/>
          <w:sz w:val="22"/>
          <w:szCs w:val="22"/>
          <w:lang w:val="cs-CZ"/>
        </w:rPr>
        <w:fldChar w:fldCharType="separate"/>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00471EAB" w:rsidRPr="00150152">
        <w:rPr>
          <w:rFonts w:ascii="Times New Roman" w:hAnsi="Times New Roman" w:cs="Times New Roman"/>
          <w:sz w:val="22"/>
          <w:szCs w:val="22"/>
          <w:lang w:val="cs-CZ"/>
        </w:rPr>
        <w:fldChar w:fldCharType="end"/>
      </w:r>
      <w:bookmarkEnd w:id="6"/>
    </w:p>
    <w:p w:rsidR="0039465E" w:rsidRPr="00150152" w:rsidRDefault="0039465E" w:rsidP="0039465E">
      <w:pPr>
        <w:pStyle w:val="Standard"/>
        <w:spacing w:after="120"/>
        <w:ind w:left="567"/>
        <w:jc w:val="both"/>
        <w:rPr>
          <w:rFonts w:ascii="Times New Roman" w:hAnsi="Times New Roman" w:cs="Times New Roman"/>
          <w:sz w:val="22"/>
          <w:szCs w:val="22"/>
          <w:lang w:val="cs-CZ"/>
        </w:rPr>
      </w:pPr>
      <w:r w:rsidRPr="00150152">
        <w:rPr>
          <w:rFonts w:ascii="Times New Roman" w:hAnsi="Times New Roman" w:cs="Times New Roman"/>
          <w:sz w:val="22"/>
          <w:szCs w:val="22"/>
          <w:lang w:val="cs-CZ"/>
        </w:rPr>
        <w:t xml:space="preserve">Tel.: </w:t>
      </w:r>
      <w:bookmarkStart w:id="7" w:name="Text22"/>
      <w:r w:rsidR="00471EAB" w:rsidRPr="00150152">
        <w:rPr>
          <w:rFonts w:ascii="Times New Roman" w:hAnsi="Times New Roman" w:cs="Times New Roman"/>
          <w:sz w:val="22"/>
          <w:szCs w:val="22"/>
          <w:lang w:val="cs-CZ"/>
        </w:rPr>
        <w:fldChar w:fldCharType="begin">
          <w:ffData>
            <w:name w:val="Text22"/>
            <w:enabled/>
            <w:calcOnExit w:val="0"/>
            <w:textInput/>
          </w:ffData>
        </w:fldChar>
      </w:r>
      <w:r w:rsidRPr="00150152">
        <w:rPr>
          <w:rFonts w:ascii="Times New Roman" w:hAnsi="Times New Roman" w:cs="Times New Roman"/>
          <w:sz w:val="22"/>
          <w:szCs w:val="22"/>
          <w:lang w:val="cs-CZ"/>
        </w:rPr>
        <w:instrText xml:space="preserve"> FORMTEXT </w:instrText>
      </w:r>
      <w:r w:rsidR="00471EAB" w:rsidRPr="00150152">
        <w:rPr>
          <w:rFonts w:ascii="Times New Roman" w:hAnsi="Times New Roman" w:cs="Times New Roman"/>
          <w:sz w:val="22"/>
          <w:szCs w:val="22"/>
          <w:lang w:val="cs-CZ"/>
        </w:rPr>
      </w:r>
      <w:r w:rsidR="00471EAB" w:rsidRPr="00150152">
        <w:rPr>
          <w:rFonts w:ascii="Times New Roman" w:hAnsi="Times New Roman" w:cs="Times New Roman"/>
          <w:sz w:val="22"/>
          <w:szCs w:val="22"/>
          <w:lang w:val="cs-CZ"/>
        </w:rPr>
        <w:fldChar w:fldCharType="separate"/>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00471EAB" w:rsidRPr="00150152">
        <w:rPr>
          <w:rFonts w:ascii="Times New Roman" w:hAnsi="Times New Roman" w:cs="Times New Roman"/>
          <w:sz w:val="22"/>
          <w:szCs w:val="22"/>
          <w:lang w:val="cs-CZ"/>
        </w:rPr>
        <w:fldChar w:fldCharType="end"/>
      </w:r>
      <w:bookmarkEnd w:id="7"/>
    </w:p>
    <w:p w:rsidR="0039465E" w:rsidRPr="00150152" w:rsidRDefault="0039465E" w:rsidP="0039465E">
      <w:pPr>
        <w:pStyle w:val="Standard"/>
        <w:spacing w:after="120"/>
        <w:ind w:left="567"/>
        <w:jc w:val="both"/>
        <w:rPr>
          <w:rFonts w:ascii="Times New Roman" w:hAnsi="Times New Roman" w:cs="Times New Roman"/>
          <w:sz w:val="22"/>
          <w:szCs w:val="22"/>
          <w:lang w:val="cs-CZ"/>
        </w:rPr>
      </w:pPr>
      <w:r w:rsidRPr="00150152">
        <w:rPr>
          <w:rFonts w:ascii="Times New Roman" w:hAnsi="Times New Roman" w:cs="Times New Roman"/>
          <w:sz w:val="22"/>
          <w:szCs w:val="22"/>
          <w:lang w:val="cs-CZ"/>
        </w:rPr>
        <w:t xml:space="preserve">Mob.: </w:t>
      </w:r>
      <w:bookmarkStart w:id="8" w:name="Text23"/>
      <w:r w:rsidR="00471EAB" w:rsidRPr="00150152">
        <w:rPr>
          <w:rFonts w:ascii="Times New Roman" w:hAnsi="Times New Roman" w:cs="Times New Roman"/>
          <w:sz w:val="22"/>
          <w:szCs w:val="22"/>
          <w:lang w:val="cs-CZ"/>
        </w:rPr>
        <w:fldChar w:fldCharType="begin">
          <w:ffData>
            <w:name w:val="Text23"/>
            <w:enabled/>
            <w:calcOnExit w:val="0"/>
            <w:textInput/>
          </w:ffData>
        </w:fldChar>
      </w:r>
      <w:r w:rsidRPr="00150152">
        <w:rPr>
          <w:rFonts w:ascii="Times New Roman" w:hAnsi="Times New Roman" w:cs="Times New Roman"/>
          <w:sz w:val="22"/>
          <w:szCs w:val="22"/>
          <w:lang w:val="cs-CZ"/>
        </w:rPr>
        <w:instrText xml:space="preserve"> FORMTEXT </w:instrText>
      </w:r>
      <w:r w:rsidR="00471EAB" w:rsidRPr="00150152">
        <w:rPr>
          <w:rFonts w:ascii="Times New Roman" w:hAnsi="Times New Roman" w:cs="Times New Roman"/>
          <w:sz w:val="22"/>
          <w:szCs w:val="22"/>
          <w:lang w:val="cs-CZ"/>
        </w:rPr>
      </w:r>
      <w:r w:rsidR="00471EAB" w:rsidRPr="00150152">
        <w:rPr>
          <w:rFonts w:ascii="Times New Roman" w:hAnsi="Times New Roman" w:cs="Times New Roman"/>
          <w:sz w:val="22"/>
          <w:szCs w:val="22"/>
          <w:lang w:val="cs-CZ"/>
        </w:rPr>
        <w:fldChar w:fldCharType="separate"/>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00471EAB" w:rsidRPr="00150152">
        <w:rPr>
          <w:rFonts w:ascii="Times New Roman" w:hAnsi="Times New Roman" w:cs="Times New Roman"/>
          <w:sz w:val="22"/>
          <w:szCs w:val="22"/>
          <w:lang w:val="cs-CZ"/>
        </w:rPr>
        <w:fldChar w:fldCharType="end"/>
      </w:r>
      <w:bookmarkEnd w:id="8"/>
    </w:p>
    <w:p w:rsidR="0039465E" w:rsidRPr="00150152" w:rsidRDefault="0039465E" w:rsidP="0039465E">
      <w:pPr>
        <w:pStyle w:val="Standard"/>
        <w:spacing w:after="120"/>
        <w:ind w:left="567"/>
        <w:jc w:val="both"/>
        <w:rPr>
          <w:rFonts w:ascii="Times New Roman" w:hAnsi="Times New Roman" w:cs="Times New Roman"/>
          <w:sz w:val="22"/>
          <w:szCs w:val="22"/>
          <w:lang w:val="cs-CZ"/>
        </w:rPr>
      </w:pPr>
      <w:r w:rsidRPr="00150152">
        <w:rPr>
          <w:rFonts w:ascii="Times New Roman" w:hAnsi="Times New Roman" w:cs="Times New Roman"/>
          <w:sz w:val="22"/>
          <w:szCs w:val="22"/>
          <w:lang w:val="cs-CZ"/>
        </w:rPr>
        <w:t xml:space="preserve">E-mail: </w:t>
      </w:r>
      <w:bookmarkStart w:id="9" w:name="Text24"/>
      <w:r w:rsidR="00471EAB" w:rsidRPr="00150152">
        <w:rPr>
          <w:rFonts w:ascii="Times New Roman" w:hAnsi="Times New Roman" w:cs="Times New Roman"/>
          <w:sz w:val="22"/>
          <w:szCs w:val="22"/>
          <w:lang w:val="cs-CZ"/>
        </w:rPr>
        <w:fldChar w:fldCharType="begin">
          <w:ffData>
            <w:name w:val="Text24"/>
            <w:enabled/>
            <w:calcOnExit w:val="0"/>
            <w:textInput/>
          </w:ffData>
        </w:fldChar>
      </w:r>
      <w:r w:rsidRPr="00150152">
        <w:rPr>
          <w:rFonts w:ascii="Times New Roman" w:hAnsi="Times New Roman" w:cs="Times New Roman"/>
          <w:sz w:val="22"/>
          <w:szCs w:val="22"/>
          <w:lang w:val="cs-CZ"/>
        </w:rPr>
        <w:instrText xml:space="preserve"> FORMTEXT </w:instrText>
      </w:r>
      <w:r w:rsidR="00471EAB" w:rsidRPr="00150152">
        <w:rPr>
          <w:rFonts w:ascii="Times New Roman" w:hAnsi="Times New Roman" w:cs="Times New Roman"/>
          <w:sz w:val="22"/>
          <w:szCs w:val="22"/>
          <w:lang w:val="cs-CZ"/>
        </w:rPr>
      </w:r>
      <w:r w:rsidR="00471EAB" w:rsidRPr="00150152">
        <w:rPr>
          <w:rFonts w:ascii="Times New Roman" w:hAnsi="Times New Roman" w:cs="Times New Roman"/>
          <w:sz w:val="22"/>
          <w:szCs w:val="22"/>
          <w:lang w:val="cs-CZ"/>
        </w:rPr>
        <w:fldChar w:fldCharType="separate"/>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Pr="00150152">
        <w:rPr>
          <w:rFonts w:ascii="Times New Roman" w:hAnsi="Times New Roman" w:cs="Times New Roman"/>
          <w:sz w:val="22"/>
          <w:szCs w:val="22"/>
          <w:lang w:val="cs-CZ"/>
        </w:rPr>
        <w:t> </w:t>
      </w:r>
      <w:r w:rsidR="00471EAB" w:rsidRPr="00150152">
        <w:rPr>
          <w:rFonts w:ascii="Times New Roman" w:hAnsi="Times New Roman" w:cs="Times New Roman"/>
          <w:sz w:val="22"/>
          <w:szCs w:val="22"/>
          <w:lang w:val="cs-CZ"/>
        </w:rPr>
        <w:fldChar w:fldCharType="end"/>
      </w:r>
      <w:bookmarkEnd w:id="9"/>
    </w:p>
    <w:p w:rsidR="0039465E" w:rsidRPr="00150152" w:rsidRDefault="0039465E" w:rsidP="0039465E">
      <w:pPr>
        <w:pStyle w:val="Standard"/>
        <w:spacing w:after="120"/>
        <w:ind w:left="567"/>
        <w:jc w:val="both"/>
        <w:rPr>
          <w:rFonts w:ascii="Times New Roman" w:hAnsi="Times New Roman" w:cs="Times New Roman"/>
          <w:sz w:val="22"/>
          <w:szCs w:val="22"/>
          <w:lang w:val="cs-CZ"/>
        </w:rPr>
      </w:pPr>
    </w:p>
    <w:p w:rsidR="0039465E" w:rsidRPr="00150152" w:rsidRDefault="0039465E" w:rsidP="0039465E">
      <w:pPr>
        <w:pStyle w:val="Standard"/>
        <w:spacing w:after="120"/>
        <w:ind w:left="567"/>
        <w:jc w:val="both"/>
        <w:rPr>
          <w:rFonts w:ascii="Times New Roman" w:hAnsi="Times New Roman" w:cs="Times New Roman"/>
          <w:sz w:val="22"/>
          <w:szCs w:val="22"/>
          <w:lang w:val="cs-CZ"/>
        </w:rPr>
      </w:pPr>
      <w:r w:rsidRPr="00150152">
        <w:rPr>
          <w:rFonts w:ascii="Times New Roman" w:hAnsi="Times New Roman" w:cs="Times New Roman"/>
          <w:sz w:val="22"/>
          <w:szCs w:val="22"/>
          <w:lang w:val="cs-CZ"/>
        </w:rPr>
        <w:t>Pro Objednatele na adresu uvedenou v záhlaví smlouvy</w:t>
      </w:r>
    </w:p>
    <w:p w:rsidR="00B45006" w:rsidRPr="003C56DD" w:rsidRDefault="0039465E" w:rsidP="0039465E">
      <w:pPr>
        <w:pStyle w:val="Standard"/>
        <w:spacing w:after="120"/>
        <w:ind w:left="567"/>
        <w:jc w:val="both"/>
        <w:rPr>
          <w:rFonts w:ascii="Times New Roman" w:hAnsi="Times New Roman" w:cs="Times New Roman"/>
          <w:color w:val="252525"/>
          <w:sz w:val="22"/>
          <w:szCs w:val="22"/>
        </w:rPr>
      </w:pPr>
      <w:r w:rsidRPr="00150152">
        <w:rPr>
          <w:rFonts w:ascii="Times New Roman" w:hAnsi="Times New Roman" w:cs="Times New Roman"/>
          <w:sz w:val="22"/>
          <w:szCs w:val="22"/>
          <w:lang w:val="cs-CZ"/>
        </w:rPr>
        <w:t xml:space="preserve">Tel.: </w:t>
      </w:r>
    </w:p>
    <w:p w:rsidR="0039465E" w:rsidRPr="00150152" w:rsidRDefault="0039465E" w:rsidP="0039465E">
      <w:pPr>
        <w:pStyle w:val="Standard"/>
        <w:spacing w:after="120"/>
        <w:ind w:left="567"/>
        <w:jc w:val="both"/>
        <w:rPr>
          <w:rFonts w:ascii="Times New Roman" w:hAnsi="Times New Roman" w:cs="Times New Roman"/>
          <w:sz w:val="22"/>
          <w:szCs w:val="22"/>
          <w:lang w:val="cs-CZ"/>
        </w:rPr>
      </w:pPr>
      <w:r w:rsidRPr="00150152">
        <w:rPr>
          <w:rFonts w:ascii="Times New Roman" w:hAnsi="Times New Roman" w:cs="Times New Roman"/>
          <w:sz w:val="22"/>
          <w:szCs w:val="22"/>
          <w:lang w:val="cs-CZ"/>
        </w:rPr>
        <w:t xml:space="preserve">E-mail: </w:t>
      </w:r>
    </w:p>
    <w:p w:rsidR="00E206CD" w:rsidRPr="00150152" w:rsidRDefault="00201594" w:rsidP="003C56DD">
      <w:pPr>
        <w:pStyle w:val="BodyText21"/>
        <w:widowControl/>
        <w:numPr>
          <w:ilvl w:val="1"/>
          <w:numId w:val="55"/>
        </w:numPr>
        <w:spacing w:after="120"/>
        <w:ind w:left="567" w:hanging="567"/>
        <w:rPr>
          <w:szCs w:val="22"/>
        </w:rPr>
      </w:pPr>
      <w:r w:rsidRPr="00150152">
        <w:rPr>
          <w:szCs w:val="22"/>
        </w:rPr>
        <w:t xml:space="preserve">Smluvní strany se zavazují, že veškerý obchodní styk bude veden v duchu obchodní etiky s cílem vyřešit všechny případné sporné záležitosti </w:t>
      </w:r>
      <w:proofErr w:type="spellStart"/>
      <w:r w:rsidRPr="00150152">
        <w:rPr>
          <w:szCs w:val="22"/>
        </w:rPr>
        <w:t>smírněcestou</w:t>
      </w:r>
      <w:proofErr w:type="spellEnd"/>
      <w:r w:rsidRPr="00150152">
        <w:rPr>
          <w:szCs w:val="22"/>
        </w:rPr>
        <w:t xml:space="preserve"> vzájemné dohody. V případě, že se spory vzniklé z této smlouvy nebo v souvislosti s ní nepodaří odstranit jednáním mezi Smluvními stranami, budou řešeny u příslušného soudu České republiky.</w:t>
      </w:r>
    </w:p>
    <w:p w:rsidR="00CF1056" w:rsidRPr="00150152" w:rsidRDefault="00CF1056" w:rsidP="003C56DD">
      <w:pPr>
        <w:pStyle w:val="BodyText21"/>
        <w:widowControl/>
        <w:numPr>
          <w:ilvl w:val="1"/>
          <w:numId w:val="55"/>
        </w:numPr>
        <w:spacing w:after="120"/>
        <w:ind w:left="567" w:hanging="567"/>
        <w:rPr>
          <w:szCs w:val="22"/>
        </w:rPr>
      </w:pPr>
      <w:r w:rsidRPr="00150152">
        <w:rPr>
          <w:szCs w:val="22"/>
        </w:rPr>
        <w:t xml:space="preserve">Smluvní strany se dohodly, že právní vztahy založené touto </w:t>
      </w:r>
      <w:proofErr w:type="spellStart"/>
      <w:r w:rsidRPr="00150152">
        <w:rPr>
          <w:szCs w:val="22"/>
        </w:rPr>
        <w:t>smlouvou</w:t>
      </w:r>
      <w:r w:rsidR="00584180" w:rsidRPr="00150152">
        <w:rPr>
          <w:szCs w:val="22"/>
        </w:rPr>
        <w:t>řídíustanoveními</w:t>
      </w:r>
      <w:proofErr w:type="spellEnd"/>
      <w:r w:rsidR="00584180" w:rsidRPr="00150152">
        <w:rPr>
          <w:szCs w:val="22"/>
        </w:rPr>
        <w:t xml:space="preserve"> zákona č. 89/2012 Sb., o</w:t>
      </w:r>
      <w:r w:rsidR="005F30BB" w:rsidRPr="00150152">
        <w:rPr>
          <w:szCs w:val="22"/>
        </w:rPr>
        <w:t>b</w:t>
      </w:r>
      <w:r w:rsidR="00584180" w:rsidRPr="00150152">
        <w:rPr>
          <w:szCs w:val="22"/>
        </w:rPr>
        <w:t>čanský zákoník, pokud v této smlouvě není ujednáno odchylně od citovaného zákona.</w:t>
      </w:r>
    </w:p>
    <w:p w:rsidR="009C26E3" w:rsidRPr="00150152" w:rsidRDefault="009C26E3" w:rsidP="003C56DD">
      <w:pPr>
        <w:pStyle w:val="BodyText21"/>
        <w:widowControl/>
        <w:numPr>
          <w:ilvl w:val="1"/>
          <w:numId w:val="55"/>
        </w:numPr>
        <w:spacing w:after="120"/>
        <w:ind w:left="567" w:hanging="567"/>
        <w:rPr>
          <w:szCs w:val="22"/>
        </w:rPr>
      </w:pPr>
      <w:r w:rsidRPr="00150152">
        <w:rPr>
          <w:szCs w:val="22"/>
        </w:rPr>
        <w:t xml:space="preserve">Zhotovitel podpisem této smlouvy stvrzuje, že se nestal nespolehlivým plátcem ve smyslu § 106a zákona o DPH a že nebylo vůči jeho osobě zahájeno řízení o určení, že je nespolehlivým plátcem. </w:t>
      </w:r>
    </w:p>
    <w:p w:rsidR="006B46B8" w:rsidRPr="00150152" w:rsidRDefault="009C26E3" w:rsidP="003C56DD">
      <w:pPr>
        <w:pStyle w:val="BodyText21"/>
        <w:widowControl/>
        <w:numPr>
          <w:ilvl w:val="1"/>
          <w:numId w:val="55"/>
        </w:numPr>
        <w:spacing w:after="120"/>
        <w:ind w:left="567" w:hanging="567"/>
        <w:rPr>
          <w:szCs w:val="22"/>
        </w:rPr>
      </w:pPr>
      <w:r w:rsidRPr="00150152">
        <w:rPr>
          <w:szCs w:val="22"/>
        </w:rPr>
        <w:t>Objednatel a zhotovitel</w:t>
      </w:r>
      <w:r w:rsidR="006B46B8" w:rsidRPr="00150152">
        <w:rPr>
          <w:szCs w:val="22"/>
        </w:rPr>
        <w:t xml:space="preserve"> se výslovně dohodl</w:t>
      </w:r>
      <w:r w:rsidRPr="00150152">
        <w:rPr>
          <w:szCs w:val="22"/>
        </w:rPr>
        <w:t>i</w:t>
      </w:r>
      <w:r w:rsidR="006B46B8" w:rsidRPr="00150152">
        <w:rPr>
          <w:szCs w:val="22"/>
        </w:rPr>
        <w:t xml:space="preserve">, že pokud se zhotovitel stane v době platnosti této smlouvy tzv. nespolehlivým plátcem ve smyslu § 106a </w:t>
      </w:r>
      <w:r w:rsidR="00D66062" w:rsidRPr="00150152">
        <w:rPr>
          <w:szCs w:val="22"/>
        </w:rPr>
        <w:t xml:space="preserve">zákona o DPH, bude hodnota plnění odpovídající DPH hrazena objednatelem přímo na účet správce daně v režimu § 109a zákona o DPH. </w:t>
      </w:r>
    </w:p>
    <w:p w:rsidR="00DD5E3B" w:rsidRPr="00150152" w:rsidRDefault="00463371" w:rsidP="003C56DD">
      <w:pPr>
        <w:pStyle w:val="BodyText21"/>
        <w:widowControl/>
        <w:numPr>
          <w:ilvl w:val="1"/>
          <w:numId w:val="55"/>
        </w:numPr>
        <w:spacing w:after="120"/>
        <w:ind w:left="567" w:hanging="567"/>
        <w:rPr>
          <w:szCs w:val="22"/>
        </w:rPr>
      </w:pPr>
      <w:r w:rsidRPr="00150152">
        <w:rPr>
          <w:szCs w:val="22"/>
        </w:rPr>
        <w:t xml:space="preserve">Zhotovitel bere na vědomí povinnost objednatele ve smyslu </w:t>
      </w:r>
      <w:proofErr w:type="spellStart"/>
      <w:r w:rsidRPr="00150152">
        <w:rPr>
          <w:szCs w:val="22"/>
        </w:rPr>
        <w:t>ust</w:t>
      </w:r>
      <w:proofErr w:type="spellEnd"/>
      <w:r w:rsidRPr="00150152">
        <w:rPr>
          <w:szCs w:val="22"/>
        </w:rPr>
        <w:t>. § 219 ZZVZ a souhlasí s uveřejněním této smlouvy o dílo včetně jejích příloh na pr</w:t>
      </w:r>
      <w:r w:rsidR="0036211C" w:rsidRPr="00150152">
        <w:rPr>
          <w:szCs w:val="22"/>
        </w:rPr>
        <w:t>ofilu zadavatele – objednatele</w:t>
      </w:r>
      <w:r w:rsidR="006402CC" w:rsidRPr="00150152">
        <w:rPr>
          <w:szCs w:val="22"/>
        </w:rPr>
        <w:t xml:space="preserve"> nebo v registru smluv</w:t>
      </w:r>
      <w:r w:rsidR="0036211C" w:rsidRPr="00150152">
        <w:rPr>
          <w:szCs w:val="22"/>
        </w:rPr>
        <w:t>.</w:t>
      </w:r>
    </w:p>
    <w:p w:rsidR="00C85E07" w:rsidRPr="00150152" w:rsidRDefault="00C85E07" w:rsidP="003C56DD">
      <w:pPr>
        <w:pStyle w:val="BodyText21"/>
        <w:widowControl/>
        <w:numPr>
          <w:ilvl w:val="1"/>
          <w:numId w:val="55"/>
        </w:numPr>
        <w:spacing w:after="120"/>
        <w:rPr>
          <w:szCs w:val="22"/>
        </w:rPr>
      </w:pPr>
      <w:r w:rsidRPr="00150152">
        <w:rPr>
          <w:szCs w:val="22"/>
        </w:rPr>
        <w:t>Smluvní strany berou na vědomí, že objednatel je povinen poskytnout informace v souladu se zákonem č. 106/1999 Sb. ve znění pozdějších předpisů, a souhlasí s tím, aby veškeré informace obsažené v této smlouvě byly bez výjimky poskytnuty třetím osobám, pokud o ně požádají.</w:t>
      </w:r>
    </w:p>
    <w:p w:rsidR="00C85E07" w:rsidRPr="00150152" w:rsidRDefault="00C85E07" w:rsidP="003C56DD">
      <w:pPr>
        <w:pStyle w:val="BodyText21"/>
        <w:widowControl/>
        <w:numPr>
          <w:ilvl w:val="1"/>
          <w:numId w:val="55"/>
        </w:numPr>
        <w:spacing w:after="120"/>
        <w:rPr>
          <w:szCs w:val="22"/>
        </w:rPr>
      </w:pPr>
      <w:r w:rsidRPr="00150152">
        <w:rPr>
          <w:szCs w:val="22"/>
        </w:rPr>
        <w:t xml:space="preserve">Smluvní strany prohlašují, že skutečnosti uvedené v této Smlouvě ani v jejích přílohách nepovažují za obchodní tajemství ve smyslu ustanovení § 504 občanského zákoníku a udělují svolení k jejich užití a zveřejnění bez jakýchkoliv dalších podmínek. </w:t>
      </w:r>
    </w:p>
    <w:p w:rsidR="005527C0" w:rsidRPr="00150152" w:rsidRDefault="005527C0" w:rsidP="005527C0">
      <w:pPr>
        <w:pStyle w:val="BodyText21"/>
        <w:widowControl/>
        <w:spacing w:after="120"/>
        <w:ind w:left="567"/>
        <w:rPr>
          <w:szCs w:val="22"/>
        </w:rPr>
      </w:pPr>
    </w:p>
    <w:p w:rsidR="00201F36" w:rsidRPr="00150152" w:rsidRDefault="00802C38" w:rsidP="003C56DD">
      <w:pPr>
        <w:pStyle w:val="BodyText21"/>
        <w:widowControl/>
        <w:numPr>
          <w:ilvl w:val="0"/>
          <w:numId w:val="55"/>
        </w:numPr>
        <w:spacing w:after="120"/>
        <w:ind w:left="567" w:hanging="567"/>
        <w:rPr>
          <w:b/>
          <w:szCs w:val="22"/>
        </w:rPr>
      </w:pPr>
      <w:r w:rsidRPr="00150152">
        <w:rPr>
          <w:b/>
          <w:szCs w:val="22"/>
        </w:rPr>
        <w:t>Závěrečná ustanovení</w:t>
      </w:r>
    </w:p>
    <w:p w:rsidR="00CF1056" w:rsidRPr="00150152" w:rsidRDefault="00CF1056" w:rsidP="003C56DD">
      <w:pPr>
        <w:pStyle w:val="BodyText21"/>
        <w:widowControl/>
        <w:numPr>
          <w:ilvl w:val="1"/>
          <w:numId w:val="55"/>
        </w:numPr>
        <w:spacing w:after="120"/>
        <w:ind w:left="567" w:hanging="567"/>
        <w:rPr>
          <w:szCs w:val="22"/>
        </w:rPr>
      </w:pPr>
      <w:r w:rsidRPr="00150152">
        <w:rPr>
          <w:szCs w:val="22"/>
        </w:rPr>
        <w:t>Tato smlouva nabývá účinnosti v den jejího podpisu osobami oprávněnými tuto smlouvu uzavřít. Stavební práce budou zahájeny až na písemný pokyn objednatele</w:t>
      </w:r>
      <w:r w:rsidR="00337EED" w:rsidRPr="00150152">
        <w:rPr>
          <w:szCs w:val="22"/>
        </w:rPr>
        <w:t xml:space="preserve"> k předání staveniště</w:t>
      </w:r>
      <w:r w:rsidRPr="00150152">
        <w:rPr>
          <w:szCs w:val="22"/>
        </w:rPr>
        <w:t>.</w:t>
      </w:r>
    </w:p>
    <w:p w:rsidR="00CF1056" w:rsidRPr="00150152" w:rsidRDefault="00CF1056" w:rsidP="003C56DD">
      <w:pPr>
        <w:pStyle w:val="BodyText21"/>
        <w:widowControl/>
        <w:numPr>
          <w:ilvl w:val="1"/>
          <w:numId w:val="55"/>
        </w:numPr>
        <w:spacing w:after="120"/>
        <w:ind w:left="567" w:hanging="567"/>
        <w:rPr>
          <w:szCs w:val="22"/>
        </w:rPr>
      </w:pPr>
      <w:r w:rsidRPr="00150152">
        <w:rPr>
          <w:szCs w:val="22"/>
        </w:rPr>
        <w:t>Smluvní strany konstatují, že tato smlouva byla vyhotovena v</w:t>
      </w:r>
      <w:r w:rsidR="000B666A" w:rsidRPr="00150152">
        <w:rPr>
          <w:szCs w:val="22"/>
        </w:rPr>
        <w:t xml:space="preserve">e čtyřech </w:t>
      </w:r>
      <w:r w:rsidRPr="00150152">
        <w:rPr>
          <w:szCs w:val="22"/>
        </w:rPr>
        <w:t>stejnopisech, z nichž objednatel obdrží dvě vyhotovení a zhotovitel dvě vyhotovení. Každý stejnopis má právní sílu originálu.</w:t>
      </w:r>
    </w:p>
    <w:p w:rsidR="00017E01" w:rsidRPr="00150152" w:rsidRDefault="00CF1056" w:rsidP="003C56DD">
      <w:pPr>
        <w:pStyle w:val="BodyText21"/>
        <w:widowControl/>
        <w:numPr>
          <w:ilvl w:val="1"/>
          <w:numId w:val="55"/>
        </w:numPr>
        <w:spacing w:after="120"/>
        <w:ind w:left="567" w:hanging="567"/>
        <w:rPr>
          <w:szCs w:val="22"/>
        </w:rPr>
      </w:pPr>
      <w:r w:rsidRPr="00150152">
        <w:rPr>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CF1056" w:rsidRPr="003C56DD" w:rsidRDefault="00CF1056" w:rsidP="003C56DD">
      <w:pPr>
        <w:pStyle w:val="BodyText21"/>
        <w:widowControl/>
        <w:numPr>
          <w:ilvl w:val="1"/>
          <w:numId w:val="55"/>
        </w:numPr>
        <w:spacing w:after="120"/>
        <w:ind w:left="567" w:hanging="567"/>
        <w:rPr>
          <w:szCs w:val="22"/>
        </w:rPr>
      </w:pPr>
      <w:r w:rsidRPr="00150152">
        <w:rPr>
          <w:szCs w:val="22"/>
        </w:rPr>
        <w:t xml:space="preserve">Nedílnou součást této smlouvy tvoří </w:t>
      </w:r>
      <w:r w:rsidRPr="003C56DD">
        <w:rPr>
          <w:szCs w:val="22"/>
        </w:rPr>
        <w:t xml:space="preserve">jako přílohy této smlouvy: </w:t>
      </w:r>
    </w:p>
    <w:p w:rsidR="00CF1056" w:rsidRPr="00150152" w:rsidRDefault="00CF1056" w:rsidP="008A492D">
      <w:pPr>
        <w:spacing w:after="120"/>
        <w:ind w:firstLine="709"/>
        <w:jc w:val="both"/>
        <w:rPr>
          <w:sz w:val="22"/>
          <w:szCs w:val="22"/>
        </w:rPr>
      </w:pPr>
      <w:r w:rsidRPr="00150152">
        <w:rPr>
          <w:sz w:val="22"/>
          <w:szCs w:val="22"/>
        </w:rPr>
        <w:t xml:space="preserve">Příloha č. 1: </w:t>
      </w:r>
      <w:r w:rsidRPr="00150152">
        <w:rPr>
          <w:sz w:val="22"/>
          <w:szCs w:val="22"/>
        </w:rPr>
        <w:tab/>
        <w:t>Oceněný výkaz výměr</w:t>
      </w:r>
    </w:p>
    <w:p w:rsidR="00CF1056" w:rsidRPr="00150152" w:rsidRDefault="00CF1056" w:rsidP="008A492D">
      <w:pPr>
        <w:spacing w:after="120"/>
        <w:ind w:firstLine="709"/>
        <w:jc w:val="both"/>
        <w:rPr>
          <w:sz w:val="22"/>
          <w:szCs w:val="22"/>
        </w:rPr>
      </w:pPr>
      <w:r w:rsidRPr="00150152">
        <w:rPr>
          <w:sz w:val="22"/>
          <w:szCs w:val="22"/>
        </w:rPr>
        <w:t>Příloha č. 2:</w:t>
      </w:r>
      <w:r w:rsidR="00E44978" w:rsidRPr="00150152">
        <w:rPr>
          <w:sz w:val="22"/>
          <w:szCs w:val="22"/>
        </w:rPr>
        <w:tab/>
      </w:r>
      <w:r w:rsidRPr="00150152">
        <w:rPr>
          <w:sz w:val="22"/>
          <w:szCs w:val="22"/>
        </w:rPr>
        <w:t>Harmonogram prací</w:t>
      </w:r>
      <w:r w:rsidR="00BB0844">
        <w:rPr>
          <w:sz w:val="22"/>
          <w:szCs w:val="22"/>
        </w:rPr>
        <w:t xml:space="preserve"> s milníky</w:t>
      </w:r>
      <w:r w:rsidR="00337EED" w:rsidRPr="00150152">
        <w:rPr>
          <w:sz w:val="22"/>
          <w:szCs w:val="22"/>
        </w:rPr>
        <w:t>, finanční harmonogram plnění</w:t>
      </w:r>
    </w:p>
    <w:p w:rsidR="00201594" w:rsidRPr="00150152" w:rsidRDefault="00201594" w:rsidP="003C56DD">
      <w:pPr>
        <w:spacing w:after="120"/>
        <w:ind w:left="2127" w:hanging="1418"/>
        <w:jc w:val="both"/>
        <w:rPr>
          <w:sz w:val="22"/>
          <w:szCs w:val="22"/>
        </w:rPr>
      </w:pPr>
      <w:r w:rsidRPr="00150152">
        <w:rPr>
          <w:sz w:val="22"/>
          <w:szCs w:val="22"/>
        </w:rPr>
        <w:t>Příloha č. 3:</w:t>
      </w:r>
      <w:r w:rsidRPr="00150152">
        <w:rPr>
          <w:sz w:val="22"/>
          <w:szCs w:val="22"/>
        </w:rPr>
        <w:tab/>
        <w:t xml:space="preserve">Požadavky objednavatele na dodržování pravidel hygienického minima při realizaci díla </w:t>
      </w:r>
    </w:p>
    <w:p w:rsidR="00D6482C" w:rsidRPr="00150152" w:rsidRDefault="00F963E9" w:rsidP="008A492D">
      <w:pPr>
        <w:spacing w:after="120"/>
        <w:ind w:left="2127" w:hanging="1418"/>
        <w:jc w:val="both"/>
        <w:rPr>
          <w:sz w:val="22"/>
          <w:szCs w:val="22"/>
        </w:rPr>
      </w:pPr>
      <w:r w:rsidRPr="00150152">
        <w:rPr>
          <w:sz w:val="22"/>
          <w:szCs w:val="22"/>
        </w:rPr>
        <w:t xml:space="preserve">Příloha č. </w:t>
      </w:r>
      <w:r w:rsidR="00BC4E9F">
        <w:rPr>
          <w:sz w:val="22"/>
          <w:szCs w:val="22"/>
        </w:rPr>
        <w:t>4</w:t>
      </w:r>
      <w:r w:rsidRPr="00150152">
        <w:rPr>
          <w:sz w:val="22"/>
          <w:szCs w:val="22"/>
        </w:rPr>
        <w:t>:</w:t>
      </w:r>
      <w:r w:rsidR="00B34428" w:rsidRPr="00150152">
        <w:rPr>
          <w:sz w:val="22"/>
          <w:szCs w:val="22"/>
        </w:rPr>
        <w:tab/>
      </w:r>
      <w:r w:rsidR="00D6482C" w:rsidRPr="00150152">
        <w:rPr>
          <w:sz w:val="22"/>
          <w:szCs w:val="22"/>
        </w:rPr>
        <w:t>Pojištění odpovědnosti za škody vůči třetím osobám</w:t>
      </w:r>
      <w:r w:rsidR="00AF4524" w:rsidRPr="00150152">
        <w:rPr>
          <w:sz w:val="22"/>
          <w:szCs w:val="22"/>
        </w:rPr>
        <w:t xml:space="preserve"> (doloží vybraný </w:t>
      </w:r>
      <w:r w:rsidR="005527C0" w:rsidRPr="00150152">
        <w:rPr>
          <w:sz w:val="22"/>
          <w:szCs w:val="22"/>
        </w:rPr>
        <w:t>účastník</w:t>
      </w:r>
      <w:r w:rsidR="00AF4524" w:rsidRPr="00150152">
        <w:rPr>
          <w:sz w:val="22"/>
          <w:szCs w:val="22"/>
        </w:rPr>
        <w:t xml:space="preserve"> před podpisem smlouvy)</w:t>
      </w:r>
    </w:p>
    <w:p w:rsidR="002B11F3" w:rsidRPr="00150152" w:rsidRDefault="00D30FED" w:rsidP="008A492D">
      <w:pPr>
        <w:spacing w:after="120"/>
        <w:ind w:left="709"/>
        <w:jc w:val="both"/>
        <w:rPr>
          <w:sz w:val="22"/>
          <w:szCs w:val="22"/>
        </w:rPr>
      </w:pPr>
      <w:r w:rsidRPr="00150152">
        <w:rPr>
          <w:sz w:val="22"/>
          <w:szCs w:val="22"/>
        </w:rPr>
        <w:t xml:space="preserve">Příloha č. </w:t>
      </w:r>
      <w:r w:rsidR="00BC4E9F">
        <w:rPr>
          <w:sz w:val="22"/>
          <w:szCs w:val="22"/>
        </w:rPr>
        <w:t>5</w:t>
      </w:r>
      <w:r w:rsidRPr="00150152">
        <w:rPr>
          <w:sz w:val="22"/>
          <w:szCs w:val="22"/>
        </w:rPr>
        <w:t>:</w:t>
      </w:r>
      <w:r w:rsidRPr="00150152">
        <w:rPr>
          <w:sz w:val="22"/>
          <w:szCs w:val="22"/>
        </w:rPr>
        <w:tab/>
      </w:r>
      <w:r w:rsidR="002B11F3" w:rsidRPr="00150152">
        <w:rPr>
          <w:sz w:val="22"/>
          <w:szCs w:val="22"/>
        </w:rPr>
        <w:t xml:space="preserve">Seznam </w:t>
      </w:r>
      <w:r w:rsidR="004C7E1C" w:rsidRPr="00150152">
        <w:rPr>
          <w:sz w:val="22"/>
          <w:szCs w:val="22"/>
        </w:rPr>
        <w:t>poddodavate</w:t>
      </w:r>
      <w:r w:rsidR="002B11F3" w:rsidRPr="00150152">
        <w:rPr>
          <w:sz w:val="22"/>
          <w:szCs w:val="22"/>
        </w:rPr>
        <w:t>lů</w:t>
      </w:r>
    </w:p>
    <w:p w:rsidR="001C14EF" w:rsidRPr="00150152" w:rsidRDefault="00A03D01" w:rsidP="003C56DD">
      <w:pPr>
        <w:spacing w:after="120"/>
        <w:ind w:left="709"/>
        <w:jc w:val="both"/>
        <w:rPr>
          <w:sz w:val="22"/>
          <w:szCs w:val="22"/>
        </w:rPr>
      </w:pPr>
      <w:r w:rsidRPr="00150152">
        <w:rPr>
          <w:sz w:val="22"/>
          <w:szCs w:val="22"/>
        </w:rPr>
        <w:t xml:space="preserve">Příloha č. </w:t>
      </w:r>
      <w:r w:rsidR="00BC4E9F">
        <w:rPr>
          <w:sz w:val="22"/>
          <w:szCs w:val="22"/>
        </w:rPr>
        <w:t>6</w:t>
      </w:r>
      <w:r w:rsidRPr="00150152">
        <w:rPr>
          <w:sz w:val="22"/>
          <w:szCs w:val="22"/>
        </w:rPr>
        <w:t>:</w:t>
      </w:r>
      <w:r w:rsidRPr="00150152">
        <w:rPr>
          <w:sz w:val="22"/>
          <w:szCs w:val="22"/>
        </w:rPr>
        <w:tab/>
        <w:t>Stavební povolení</w:t>
      </w:r>
    </w:p>
    <w:p w:rsidR="00A61C32" w:rsidRPr="00150152" w:rsidRDefault="00A61C32" w:rsidP="008A492D">
      <w:pPr>
        <w:spacing w:after="120"/>
        <w:ind w:left="2127" w:hanging="1418"/>
        <w:jc w:val="both"/>
        <w:rPr>
          <w:sz w:val="22"/>
          <w:szCs w:val="22"/>
        </w:rPr>
      </w:pPr>
      <w:r w:rsidRPr="00150152">
        <w:rPr>
          <w:sz w:val="22"/>
          <w:szCs w:val="22"/>
        </w:rPr>
        <w:t xml:space="preserve">Příloha č. </w:t>
      </w:r>
      <w:r w:rsidR="00BB0844">
        <w:rPr>
          <w:sz w:val="22"/>
          <w:szCs w:val="22"/>
        </w:rPr>
        <w:t>7</w:t>
      </w:r>
      <w:r w:rsidRPr="00150152">
        <w:rPr>
          <w:sz w:val="22"/>
          <w:szCs w:val="22"/>
        </w:rPr>
        <w:t>:</w:t>
      </w:r>
      <w:r w:rsidRPr="00150152">
        <w:rPr>
          <w:sz w:val="22"/>
          <w:szCs w:val="22"/>
        </w:rPr>
        <w:tab/>
        <w:t xml:space="preserve">Zadávací dokumentace </w:t>
      </w:r>
      <w:r w:rsidR="006F3B34" w:rsidRPr="00150152">
        <w:rPr>
          <w:sz w:val="22"/>
          <w:szCs w:val="22"/>
        </w:rPr>
        <w:t xml:space="preserve">včetně projektové dokumentace </w:t>
      </w:r>
      <w:r w:rsidRPr="00150152">
        <w:rPr>
          <w:sz w:val="22"/>
          <w:szCs w:val="22"/>
        </w:rPr>
        <w:t>v elektronické podobě</w:t>
      </w:r>
      <w:r w:rsidR="00F24D3A" w:rsidRPr="00150152">
        <w:rPr>
          <w:sz w:val="22"/>
          <w:szCs w:val="22"/>
        </w:rPr>
        <w:t>, aniž by musela být přímo součástí této smlouvy</w:t>
      </w:r>
    </w:p>
    <w:p w:rsidR="00CF1056" w:rsidRPr="00150152" w:rsidRDefault="005E1EEF" w:rsidP="003C56DD">
      <w:pPr>
        <w:pStyle w:val="BodyText21"/>
        <w:widowControl/>
        <w:numPr>
          <w:ilvl w:val="1"/>
          <w:numId w:val="55"/>
        </w:numPr>
        <w:spacing w:after="120"/>
        <w:ind w:left="567" w:hanging="567"/>
        <w:rPr>
          <w:szCs w:val="22"/>
        </w:rPr>
      </w:pPr>
      <w:r w:rsidRPr="00150152">
        <w:rPr>
          <w:szCs w:val="22"/>
        </w:rPr>
        <w:t>S</w:t>
      </w:r>
      <w:r w:rsidR="00CF1056" w:rsidRPr="00150152">
        <w:rPr>
          <w:szCs w:val="22"/>
        </w:rPr>
        <w:t>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rsidR="00802C38" w:rsidRPr="00150152" w:rsidRDefault="00802C38" w:rsidP="008A492D">
      <w:pPr>
        <w:tabs>
          <w:tab w:val="left" w:pos="5954"/>
        </w:tabs>
        <w:spacing w:after="120"/>
        <w:jc w:val="both"/>
        <w:rPr>
          <w:sz w:val="22"/>
          <w:szCs w:val="22"/>
        </w:rPr>
      </w:pPr>
    </w:p>
    <w:p w:rsidR="00EF4D18" w:rsidRPr="00150152" w:rsidRDefault="00B45006" w:rsidP="008A492D">
      <w:pPr>
        <w:tabs>
          <w:tab w:val="left" w:pos="5954"/>
        </w:tabs>
        <w:spacing w:after="120"/>
        <w:jc w:val="both"/>
        <w:rPr>
          <w:sz w:val="22"/>
          <w:szCs w:val="22"/>
        </w:rPr>
      </w:pPr>
      <w:r w:rsidRPr="00150152">
        <w:rPr>
          <w:sz w:val="22"/>
          <w:szCs w:val="22"/>
        </w:rPr>
        <w:t>V</w:t>
      </w:r>
      <w:r w:rsidR="00B26393" w:rsidRPr="00150152">
        <w:rPr>
          <w:sz w:val="22"/>
          <w:szCs w:val="22"/>
        </w:rPr>
        <w:t xml:space="preserve"> Chebu</w:t>
      </w:r>
      <w:r w:rsidR="00F24D3A" w:rsidRPr="00150152">
        <w:rPr>
          <w:sz w:val="22"/>
          <w:szCs w:val="22"/>
        </w:rPr>
        <w:t xml:space="preserve">, </w:t>
      </w:r>
      <w:r w:rsidR="00CF1056" w:rsidRPr="00150152">
        <w:rPr>
          <w:sz w:val="22"/>
          <w:szCs w:val="22"/>
        </w:rPr>
        <w:t xml:space="preserve">dne </w:t>
      </w:r>
      <w:r w:rsidR="00D60E5A" w:rsidRPr="00150152">
        <w:rPr>
          <w:sz w:val="22"/>
          <w:szCs w:val="22"/>
        </w:rPr>
        <w:t>………….</w:t>
      </w:r>
      <w:r w:rsidR="00EF4D18" w:rsidRPr="00150152">
        <w:rPr>
          <w:sz w:val="22"/>
          <w:szCs w:val="22"/>
        </w:rPr>
        <w:tab/>
        <w:t>V</w:t>
      </w:r>
      <w:r w:rsidR="001839B0">
        <w:rPr>
          <w:sz w:val="22"/>
          <w:szCs w:val="22"/>
        </w:rPr>
        <w:t> </w:t>
      </w:r>
      <w:proofErr w:type="gramStart"/>
      <w:r w:rsidR="001839B0">
        <w:rPr>
          <w:sz w:val="22"/>
          <w:szCs w:val="22"/>
        </w:rPr>
        <w:t xml:space="preserve">Praze </w:t>
      </w:r>
      <w:r w:rsidR="00EF4D18" w:rsidRPr="00150152">
        <w:rPr>
          <w:sz w:val="22"/>
          <w:szCs w:val="22"/>
        </w:rPr>
        <w:t xml:space="preserve"> dne</w:t>
      </w:r>
      <w:proofErr w:type="gramEnd"/>
      <w:r w:rsidR="00EF4D18" w:rsidRPr="00150152">
        <w:rPr>
          <w:sz w:val="22"/>
          <w:szCs w:val="22"/>
        </w:rPr>
        <w:t xml:space="preserve"> ………….</w:t>
      </w:r>
    </w:p>
    <w:p w:rsidR="005F41CF" w:rsidRPr="00150152" w:rsidRDefault="005F41CF" w:rsidP="005F41CF">
      <w:pPr>
        <w:tabs>
          <w:tab w:val="left" w:pos="5954"/>
        </w:tabs>
        <w:jc w:val="both"/>
        <w:rPr>
          <w:sz w:val="22"/>
          <w:szCs w:val="22"/>
        </w:rPr>
      </w:pPr>
    </w:p>
    <w:p w:rsidR="006402CC" w:rsidRPr="003C56DD" w:rsidRDefault="006402CC" w:rsidP="006402CC">
      <w:pPr>
        <w:tabs>
          <w:tab w:val="center" w:pos="1985"/>
          <w:tab w:val="left" w:pos="5670"/>
          <w:tab w:val="center" w:pos="7655"/>
          <w:tab w:val="right" w:pos="9072"/>
        </w:tabs>
        <w:spacing w:after="120"/>
        <w:jc w:val="both"/>
        <w:rPr>
          <w:snapToGrid w:val="0"/>
          <w:sz w:val="22"/>
          <w:szCs w:val="22"/>
        </w:rPr>
      </w:pPr>
      <w:r w:rsidRPr="003C56DD">
        <w:rPr>
          <w:snapToGrid w:val="0"/>
          <w:sz w:val="22"/>
          <w:szCs w:val="22"/>
        </w:rPr>
        <w:t>Za objednatele:</w:t>
      </w:r>
      <w:r w:rsidRPr="003C56DD">
        <w:rPr>
          <w:snapToGrid w:val="0"/>
          <w:sz w:val="22"/>
          <w:szCs w:val="22"/>
        </w:rPr>
        <w:tab/>
      </w:r>
      <w:r w:rsidRPr="003C56DD">
        <w:rPr>
          <w:snapToGrid w:val="0"/>
          <w:sz w:val="22"/>
          <w:szCs w:val="22"/>
        </w:rPr>
        <w:tab/>
        <w:t xml:space="preserve"> Za zhotovitele:</w:t>
      </w:r>
    </w:p>
    <w:p w:rsidR="006402CC" w:rsidRPr="003C56DD" w:rsidRDefault="006402CC" w:rsidP="006402CC">
      <w:pPr>
        <w:spacing w:after="120"/>
        <w:jc w:val="both"/>
        <w:rPr>
          <w:snapToGrid w:val="0"/>
          <w:sz w:val="22"/>
          <w:szCs w:val="22"/>
          <w:lang w:eastAsia="en-US"/>
        </w:rPr>
      </w:pPr>
    </w:p>
    <w:p w:rsidR="006402CC" w:rsidRPr="003C56DD" w:rsidRDefault="006402CC" w:rsidP="006402CC">
      <w:pPr>
        <w:spacing w:after="120"/>
        <w:jc w:val="both"/>
        <w:rPr>
          <w:snapToGrid w:val="0"/>
          <w:sz w:val="22"/>
          <w:szCs w:val="22"/>
          <w:lang w:eastAsia="en-US"/>
        </w:rPr>
      </w:pPr>
    </w:p>
    <w:p w:rsidR="006402CC" w:rsidRPr="003C56DD" w:rsidRDefault="006402CC" w:rsidP="006402CC">
      <w:pPr>
        <w:spacing w:after="120"/>
        <w:jc w:val="both"/>
        <w:rPr>
          <w:snapToGrid w:val="0"/>
          <w:sz w:val="22"/>
          <w:szCs w:val="22"/>
          <w:lang w:eastAsia="en-US"/>
        </w:rPr>
      </w:pPr>
    </w:p>
    <w:p w:rsidR="006402CC" w:rsidRPr="003C56DD" w:rsidRDefault="006402CC" w:rsidP="006402CC">
      <w:pPr>
        <w:tabs>
          <w:tab w:val="center" w:pos="1985"/>
          <w:tab w:val="center" w:pos="4536"/>
          <w:tab w:val="center" w:pos="7655"/>
          <w:tab w:val="right" w:pos="9072"/>
        </w:tabs>
        <w:spacing w:after="120"/>
        <w:jc w:val="both"/>
        <w:rPr>
          <w:snapToGrid w:val="0"/>
          <w:sz w:val="22"/>
          <w:szCs w:val="22"/>
        </w:rPr>
      </w:pPr>
      <w:r w:rsidRPr="003C56DD">
        <w:rPr>
          <w:snapToGrid w:val="0"/>
          <w:sz w:val="22"/>
          <w:szCs w:val="22"/>
        </w:rPr>
        <w:t>….……………….………………………...…..</w:t>
      </w:r>
      <w:r w:rsidRPr="003C56DD">
        <w:rPr>
          <w:snapToGrid w:val="0"/>
          <w:sz w:val="22"/>
          <w:szCs w:val="22"/>
        </w:rPr>
        <w:tab/>
      </w:r>
      <w:r w:rsidRPr="003C56DD">
        <w:rPr>
          <w:snapToGrid w:val="0"/>
          <w:sz w:val="22"/>
          <w:szCs w:val="22"/>
        </w:rPr>
        <w:tab/>
        <w:t>………………………………………….</w:t>
      </w:r>
    </w:p>
    <w:p w:rsidR="006402CC" w:rsidRPr="003C56DD" w:rsidRDefault="00A5578A" w:rsidP="006402CC">
      <w:pPr>
        <w:tabs>
          <w:tab w:val="center" w:pos="1985"/>
          <w:tab w:val="center" w:pos="4536"/>
          <w:tab w:val="center" w:pos="7655"/>
          <w:tab w:val="right" w:pos="9072"/>
        </w:tabs>
        <w:spacing w:after="120"/>
        <w:jc w:val="both"/>
        <w:rPr>
          <w:snapToGrid w:val="0"/>
          <w:sz w:val="22"/>
          <w:szCs w:val="22"/>
        </w:rPr>
      </w:pPr>
      <w:proofErr w:type="spellStart"/>
      <w:r>
        <w:rPr>
          <w:snapToGrid w:val="0"/>
          <w:sz w:val="22"/>
          <w:szCs w:val="22"/>
        </w:rPr>
        <w:t>x</w:t>
      </w:r>
      <w:bookmarkStart w:id="10" w:name="_GoBack"/>
      <w:bookmarkEnd w:id="10"/>
      <w:r>
        <w:rPr>
          <w:snapToGrid w:val="0"/>
          <w:sz w:val="22"/>
          <w:szCs w:val="22"/>
        </w:rPr>
        <w:t>xxx</w:t>
      </w:r>
      <w:proofErr w:type="spellEnd"/>
      <w:r>
        <w:rPr>
          <w:snapToGrid w:val="0"/>
          <w:sz w:val="22"/>
          <w:szCs w:val="22"/>
        </w:rPr>
        <w:tab/>
      </w:r>
      <w:r w:rsidR="006402CC" w:rsidRPr="003C56DD">
        <w:rPr>
          <w:snapToGrid w:val="0"/>
          <w:sz w:val="22"/>
          <w:szCs w:val="22"/>
        </w:rPr>
        <w:tab/>
      </w:r>
      <w:r w:rsidR="006402CC" w:rsidRPr="003C56DD">
        <w:rPr>
          <w:snapToGrid w:val="0"/>
          <w:sz w:val="22"/>
          <w:szCs w:val="22"/>
        </w:rPr>
        <w:tab/>
      </w:r>
      <w:proofErr w:type="spellStart"/>
      <w:r>
        <w:rPr>
          <w:snapToGrid w:val="0"/>
          <w:sz w:val="22"/>
          <w:szCs w:val="22"/>
        </w:rPr>
        <w:t>xxxx</w:t>
      </w:r>
      <w:proofErr w:type="spellEnd"/>
    </w:p>
    <w:p w:rsidR="006402CC" w:rsidRPr="003C56DD" w:rsidRDefault="006402CC" w:rsidP="006402CC">
      <w:pPr>
        <w:tabs>
          <w:tab w:val="center" w:pos="1985"/>
          <w:tab w:val="center" w:pos="4536"/>
          <w:tab w:val="center" w:pos="7655"/>
          <w:tab w:val="right" w:pos="9072"/>
        </w:tabs>
        <w:spacing w:after="120"/>
        <w:jc w:val="both"/>
        <w:rPr>
          <w:snapToGrid w:val="0"/>
          <w:sz w:val="22"/>
          <w:szCs w:val="22"/>
        </w:rPr>
      </w:pPr>
      <w:r w:rsidRPr="003C56DD">
        <w:rPr>
          <w:snapToGrid w:val="0"/>
          <w:sz w:val="22"/>
          <w:szCs w:val="22"/>
        </w:rPr>
        <w:t>předseda představenstva</w:t>
      </w:r>
      <w:r w:rsidRPr="003C56DD">
        <w:rPr>
          <w:snapToGrid w:val="0"/>
          <w:sz w:val="22"/>
          <w:szCs w:val="22"/>
        </w:rPr>
        <w:tab/>
      </w:r>
      <w:r w:rsidRPr="003C56DD">
        <w:rPr>
          <w:snapToGrid w:val="0"/>
          <w:sz w:val="22"/>
          <w:szCs w:val="22"/>
        </w:rPr>
        <w:tab/>
      </w:r>
      <w:r w:rsidR="001839B0">
        <w:rPr>
          <w:snapToGrid w:val="0"/>
          <w:sz w:val="22"/>
          <w:szCs w:val="22"/>
        </w:rPr>
        <w:t>jednatel</w:t>
      </w:r>
    </w:p>
    <w:p w:rsidR="0034207B" w:rsidRPr="00150152" w:rsidRDefault="0034207B" w:rsidP="006402CC">
      <w:pPr>
        <w:tabs>
          <w:tab w:val="left" w:pos="5954"/>
        </w:tabs>
        <w:jc w:val="both"/>
        <w:rPr>
          <w:color w:val="000000"/>
          <w:sz w:val="22"/>
          <w:szCs w:val="22"/>
        </w:rPr>
      </w:pPr>
    </w:p>
    <w:sectPr w:rsidR="0034207B" w:rsidRPr="00150152" w:rsidSect="00C30B9C">
      <w:footerReference w:type="default" r:id="rId12"/>
      <w:headerReference w:type="first" r:id="rId13"/>
      <w:footerReference w:type="first" r:id="rId14"/>
      <w:pgSz w:w="11906" w:h="16838" w:code="9"/>
      <w:pgMar w:top="1134" w:right="1134" w:bottom="851" w:left="1134" w:header="567" w:footer="567"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83" w:rsidRDefault="00260B83" w:rsidP="001A2DC4">
      <w:r>
        <w:separator/>
      </w:r>
    </w:p>
  </w:endnote>
  <w:endnote w:type="continuationSeparator" w:id="0">
    <w:p w:rsidR="00260B83" w:rsidRDefault="00260B83" w:rsidP="001A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83" w:rsidRPr="00C21E20" w:rsidRDefault="00260B83" w:rsidP="0078509A">
    <w:pPr>
      <w:pStyle w:val="Zpat"/>
      <w:pBdr>
        <w:top w:val="single" w:sz="4" w:space="1" w:color="000000"/>
      </w:pBdr>
      <w:rPr>
        <w:rStyle w:val="slostrnky"/>
        <w:rFonts w:ascii="Times New Roman" w:hAnsi="Times New Roman"/>
        <w:sz w:val="16"/>
        <w:szCs w:val="16"/>
      </w:rPr>
    </w:pPr>
    <w:r>
      <w:rPr>
        <w:noProof/>
      </w:rPr>
      <w:tab/>
    </w:r>
    <w:r w:rsidR="00471EAB"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471EAB" w:rsidRPr="00C21E20">
      <w:rPr>
        <w:rStyle w:val="slostrnky"/>
        <w:rFonts w:ascii="Times New Roman" w:hAnsi="Times New Roman"/>
        <w:sz w:val="16"/>
        <w:szCs w:val="16"/>
      </w:rPr>
      <w:fldChar w:fldCharType="separate"/>
    </w:r>
    <w:r w:rsidR="00A5578A">
      <w:rPr>
        <w:rStyle w:val="slostrnky"/>
        <w:rFonts w:ascii="Times New Roman" w:hAnsi="Times New Roman"/>
        <w:noProof/>
        <w:sz w:val="16"/>
        <w:szCs w:val="16"/>
      </w:rPr>
      <w:t>22</w:t>
    </w:r>
    <w:r w:rsidR="00471EAB"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471EAB"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471EAB" w:rsidRPr="00C21E20">
      <w:rPr>
        <w:rStyle w:val="slostrnky"/>
        <w:rFonts w:ascii="Times New Roman" w:hAnsi="Times New Roman"/>
        <w:sz w:val="16"/>
        <w:szCs w:val="16"/>
      </w:rPr>
      <w:fldChar w:fldCharType="separate"/>
    </w:r>
    <w:r w:rsidR="00A5578A">
      <w:rPr>
        <w:rStyle w:val="slostrnky"/>
        <w:rFonts w:ascii="Times New Roman" w:hAnsi="Times New Roman"/>
        <w:noProof/>
        <w:sz w:val="16"/>
        <w:szCs w:val="16"/>
      </w:rPr>
      <w:t>24</w:t>
    </w:r>
    <w:r w:rsidR="00471EAB" w:rsidRPr="00C21E20">
      <w:rPr>
        <w:rStyle w:val="slostrnky"/>
        <w:rFonts w:ascii="Times New Roman" w:hAnsi="Times New Roman"/>
        <w:sz w:val="16"/>
        <w:szCs w:val="16"/>
      </w:rPr>
      <w:fldChar w:fldCharType="end"/>
    </w:r>
  </w:p>
  <w:p w:rsidR="00260B83" w:rsidRDefault="00260B83" w:rsidP="00EA3E93">
    <w:pPr>
      <w:pStyle w:val="Zpat"/>
      <w:jc w:val="center"/>
    </w:pPr>
    <w:r>
      <w:rPr>
        <w:noProof/>
      </w:rPr>
      <w:drawing>
        <wp:inline distT="0" distB="0" distL="0" distR="0">
          <wp:extent cx="4740275" cy="61468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0275" cy="61468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83" w:rsidRDefault="00260B83" w:rsidP="00875182">
    <w:pPr>
      <w:pStyle w:val="Zhlav"/>
    </w:pPr>
  </w:p>
  <w:p w:rsidR="00260B83" w:rsidRPr="00C21E20" w:rsidRDefault="00260B83" w:rsidP="00A06680">
    <w:pPr>
      <w:pStyle w:val="Zpat"/>
      <w:rPr>
        <w:rStyle w:val="slostrnky"/>
        <w:rFonts w:ascii="Times New Roman" w:hAnsi="Times New Roman"/>
        <w:sz w:val="16"/>
        <w:szCs w:val="16"/>
      </w:rPr>
    </w:pPr>
    <w:r>
      <w:rPr>
        <w:noProof/>
      </w:rPr>
      <w:tab/>
    </w:r>
    <w:r>
      <w:rPr>
        <w:noProof/>
      </w:rPr>
      <w:tab/>
    </w:r>
    <w:r>
      <w:rPr>
        <w:noProof/>
      </w:rPr>
      <w:tab/>
    </w:r>
    <w:r>
      <w:rPr>
        <w:noProof/>
      </w:rPr>
      <w:tab/>
    </w:r>
    <w:r w:rsidR="00471EAB"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471EAB" w:rsidRPr="00C21E20">
      <w:rPr>
        <w:rStyle w:val="slostrnky"/>
        <w:rFonts w:ascii="Times New Roman" w:hAnsi="Times New Roman"/>
        <w:sz w:val="16"/>
        <w:szCs w:val="16"/>
      </w:rPr>
      <w:fldChar w:fldCharType="separate"/>
    </w:r>
    <w:r>
      <w:rPr>
        <w:rStyle w:val="slostrnky"/>
        <w:rFonts w:ascii="Times New Roman" w:hAnsi="Times New Roman"/>
        <w:noProof/>
        <w:sz w:val="16"/>
        <w:szCs w:val="16"/>
      </w:rPr>
      <w:t>0</w:t>
    </w:r>
    <w:r w:rsidR="00471EAB"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471EAB"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471EAB" w:rsidRPr="00C21E20">
      <w:rPr>
        <w:rStyle w:val="slostrnky"/>
        <w:rFonts w:ascii="Times New Roman" w:hAnsi="Times New Roman"/>
        <w:sz w:val="16"/>
        <w:szCs w:val="16"/>
      </w:rPr>
      <w:fldChar w:fldCharType="separate"/>
    </w:r>
    <w:r w:rsidR="00163225">
      <w:rPr>
        <w:rStyle w:val="slostrnky"/>
        <w:rFonts w:ascii="Times New Roman" w:hAnsi="Times New Roman"/>
        <w:noProof/>
        <w:sz w:val="16"/>
        <w:szCs w:val="16"/>
      </w:rPr>
      <w:t>24</w:t>
    </w:r>
    <w:r w:rsidR="00471EAB" w:rsidRPr="00C21E20">
      <w:rPr>
        <w:rStyle w:val="slostrnky"/>
        <w:rFonts w:ascii="Times New Roman" w:hAnsi="Times New Roman"/>
        <w:sz w:val="16"/>
        <w:szCs w:val="16"/>
      </w:rPr>
      <w:fldChar w:fldCharType="end"/>
    </w:r>
  </w:p>
  <w:p w:rsidR="00260B83" w:rsidRDefault="00260B83" w:rsidP="00A06680">
    <w:pPr>
      <w:pStyle w:val="Zpat"/>
    </w:pPr>
  </w:p>
  <w:p w:rsidR="00260B83" w:rsidRPr="00142D56" w:rsidRDefault="00260B83" w:rsidP="00142D5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83" w:rsidRDefault="00260B83" w:rsidP="001A2DC4">
      <w:r>
        <w:separator/>
      </w:r>
    </w:p>
  </w:footnote>
  <w:footnote w:type="continuationSeparator" w:id="0">
    <w:p w:rsidR="00260B83" w:rsidRDefault="00260B83" w:rsidP="001A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83" w:rsidRDefault="00260B83" w:rsidP="005527C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sz w:val="16"/>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upperLetter"/>
      <w:lvlText w:val="%1."/>
      <w:lvlJc w:val="left"/>
      <w:pPr>
        <w:tabs>
          <w:tab w:val="num" w:pos="0"/>
        </w:tabs>
        <w:ind w:left="502" w:hanging="360"/>
      </w:pPr>
    </w:lvl>
  </w:abstractNum>
  <w:abstractNum w:abstractNumId="3" w15:restartNumberingAfterBreak="0">
    <w:nsid w:val="022036AD"/>
    <w:multiLevelType w:val="hybridMultilevel"/>
    <w:tmpl w:val="7F962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34A634F"/>
    <w:multiLevelType w:val="hybridMultilevel"/>
    <w:tmpl w:val="4E3474B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8A337C"/>
    <w:multiLevelType w:val="hybridMultilevel"/>
    <w:tmpl w:val="894E1DA8"/>
    <w:lvl w:ilvl="0" w:tplc="04050017">
      <w:start w:val="1"/>
      <w:numFmt w:val="lowerLetter"/>
      <w:lvlText w:val="%1)"/>
      <w:lvlJc w:val="left"/>
      <w:pPr>
        <w:ind w:left="1287" w:hanging="360"/>
      </w:pPr>
    </w:lvl>
    <w:lvl w:ilvl="1" w:tplc="FFD41A42">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17275DE"/>
    <w:multiLevelType w:val="hybridMultilevel"/>
    <w:tmpl w:val="435C7E88"/>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4E41E85"/>
    <w:multiLevelType w:val="multilevel"/>
    <w:tmpl w:val="04B25E68"/>
    <w:lvl w:ilvl="0">
      <w:start w:val="5"/>
      <w:numFmt w:val="decimal"/>
      <w:lvlText w:val="%1."/>
      <w:lvlJc w:val="left"/>
      <w:pPr>
        <w:ind w:left="480" w:hanging="480"/>
      </w:pPr>
      <w:rPr>
        <w:rFonts w:hint="default"/>
      </w:rPr>
    </w:lvl>
    <w:lvl w:ilvl="1">
      <w:start w:val="1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DE1B46"/>
    <w:multiLevelType w:val="multilevel"/>
    <w:tmpl w:val="4D16B34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E346AA"/>
    <w:multiLevelType w:val="multilevel"/>
    <w:tmpl w:val="449EF36E"/>
    <w:styleLink w:val="Styl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177631D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strike w:val="0"/>
        <w:d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F55A45"/>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AFB334F"/>
    <w:multiLevelType w:val="hybridMultilevel"/>
    <w:tmpl w:val="E9423A44"/>
    <w:lvl w:ilvl="0" w:tplc="A94AEBE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DA33297"/>
    <w:multiLevelType w:val="hybridMultilevel"/>
    <w:tmpl w:val="F7869892"/>
    <w:lvl w:ilvl="0" w:tplc="B12EBD7E">
      <w:start w:val="6"/>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536E5F"/>
    <w:multiLevelType w:val="multilevel"/>
    <w:tmpl w:val="8C70077C"/>
    <w:lvl w:ilvl="0">
      <w:start w:val="17"/>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268F7CFC"/>
    <w:multiLevelType w:val="hybridMultilevel"/>
    <w:tmpl w:val="4B72C3FE"/>
    <w:lvl w:ilvl="0" w:tplc="B86477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C80FBD"/>
    <w:multiLevelType w:val="multilevel"/>
    <w:tmpl w:val="1956726E"/>
    <w:lvl w:ilvl="0">
      <w:start w:val="17"/>
      <w:numFmt w:val="decimal"/>
      <w:lvlText w:val="%1"/>
      <w:lvlJc w:val="left"/>
      <w:pPr>
        <w:ind w:left="360" w:hanging="360"/>
      </w:pPr>
      <w:rPr>
        <w:rFonts w:hint="default"/>
        <w:b/>
      </w:rPr>
    </w:lvl>
    <w:lvl w:ilvl="1">
      <w:start w:val="3"/>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022E49"/>
    <w:multiLevelType w:val="hybridMultilevel"/>
    <w:tmpl w:val="21366488"/>
    <w:lvl w:ilvl="0" w:tplc="04050017">
      <w:start w:val="1"/>
      <w:numFmt w:val="lowerLetter"/>
      <w:lvlText w:val="%1)"/>
      <w:lvlJc w:val="left"/>
      <w:pPr>
        <w:ind w:left="1287" w:hanging="360"/>
      </w:pPr>
    </w:lvl>
    <w:lvl w:ilvl="1" w:tplc="E5CA0536">
      <w:start w:val="1"/>
      <w:numFmt w:val="lowerRoman"/>
      <w:lvlText w:val="(%2)"/>
      <w:lvlJc w:val="left"/>
      <w:pPr>
        <w:ind w:left="2367" w:hanging="720"/>
      </w:pPr>
      <w:rPr>
        <w:rFonts w:hint="default"/>
      </w:rPr>
    </w:lvl>
    <w:lvl w:ilvl="2" w:tplc="7E3AFACC">
      <w:start w:val="1"/>
      <w:numFmt w:val="lowerLetter"/>
      <w:lvlText w:val="%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27797651"/>
    <w:multiLevelType w:val="hybridMultilevel"/>
    <w:tmpl w:val="C6E84F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AAB110D"/>
    <w:multiLevelType w:val="multilevel"/>
    <w:tmpl w:val="75C0B34E"/>
    <w:lvl w:ilvl="0">
      <w:start w:val="17"/>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2D1826FD"/>
    <w:multiLevelType w:val="multilevel"/>
    <w:tmpl w:val="17241B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F9A751D"/>
    <w:multiLevelType w:val="singleLevel"/>
    <w:tmpl w:val="AA68D68E"/>
    <w:lvl w:ilvl="0">
      <w:start w:val="21"/>
      <w:numFmt w:val="lowerLetter"/>
      <w:lvlText w:val="%1)"/>
      <w:lvlJc w:val="left"/>
      <w:pPr>
        <w:tabs>
          <w:tab w:val="num" w:pos="1414"/>
        </w:tabs>
        <w:ind w:left="1414" w:hanging="705"/>
      </w:pPr>
      <w:rPr>
        <w:rFonts w:hint="default"/>
      </w:rPr>
    </w:lvl>
  </w:abstractNum>
  <w:abstractNum w:abstractNumId="22" w15:restartNumberingAfterBreak="0">
    <w:nsid w:val="3485141B"/>
    <w:multiLevelType w:val="multilevel"/>
    <w:tmpl w:val="59347B7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94F54E9"/>
    <w:multiLevelType w:val="multilevel"/>
    <w:tmpl w:val="4D22627A"/>
    <w:lvl w:ilvl="0">
      <w:start w:val="10"/>
      <w:numFmt w:val="decimal"/>
      <w:lvlText w:val="%1"/>
      <w:lvlJc w:val="left"/>
      <w:pPr>
        <w:ind w:left="360" w:hanging="360"/>
      </w:pPr>
      <w:rPr>
        <w:rFonts w:hint="default"/>
        <w:b/>
      </w:rPr>
    </w:lvl>
    <w:lvl w:ilvl="1">
      <w:start w:val="1"/>
      <w:numFmt w:val="lowerLetter"/>
      <w:lvlText w:val="%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5D70A9"/>
    <w:multiLevelType w:val="hybridMultilevel"/>
    <w:tmpl w:val="FCFE3820"/>
    <w:lvl w:ilvl="0" w:tplc="E79AB526">
      <w:start w:val="5"/>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2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3DE416BC"/>
    <w:multiLevelType w:val="hybridMultilevel"/>
    <w:tmpl w:val="1486D698"/>
    <w:lvl w:ilvl="0" w:tplc="682A8BF8">
      <w:start w:val="1"/>
      <w:numFmt w:val="lowerLetter"/>
      <w:lvlText w:val="%1)"/>
      <w:lvlJc w:val="left"/>
      <w:pPr>
        <w:ind w:left="1070" w:hanging="360"/>
      </w:pPr>
    </w:lvl>
    <w:lvl w:ilvl="1" w:tplc="04050003">
      <w:start w:val="1"/>
      <w:numFmt w:val="lowerLetter"/>
      <w:lvlText w:val="%2."/>
      <w:lvlJc w:val="left"/>
      <w:pPr>
        <w:ind w:left="1790" w:hanging="360"/>
      </w:pPr>
    </w:lvl>
    <w:lvl w:ilvl="2" w:tplc="04050005">
      <w:start w:val="1"/>
      <w:numFmt w:val="lowerRoman"/>
      <w:lvlText w:val="%3."/>
      <w:lvlJc w:val="right"/>
      <w:pPr>
        <w:ind w:left="2510" w:hanging="180"/>
      </w:pPr>
    </w:lvl>
    <w:lvl w:ilvl="3" w:tplc="04050001">
      <w:start w:val="1"/>
      <w:numFmt w:val="decimal"/>
      <w:lvlText w:val="%4."/>
      <w:lvlJc w:val="left"/>
      <w:pPr>
        <w:ind w:left="3230" w:hanging="360"/>
      </w:pPr>
    </w:lvl>
    <w:lvl w:ilvl="4" w:tplc="04050003">
      <w:start w:val="1"/>
      <w:numFmt w:val="lowerLetter"/>
      <w:lvlText w:val="%5."/>
      <w:lvlJc w:val="left"/>
      <w:pPr>
        <w:ind w:left="3950" w:hanging="360"/>
      </w:pPr>
    </w:lvl>
    <w:lvl w:ilvl="5" w:tplc="04050005">
      <w:start w:val="1"/>
      <w:numFmt w:val="lowerRoman"/>
      <w:lvlText w:val="%6."/>
      <w:lvlJc w:val="right"/>
      <w:pPr>
        <w:ind w:left="4670" w:hanging="180"/>
      </w:pPr>
    </w:lvl>
    <w:lvl w:ilvl="6" w:tplc="04050001">
      <w:start w:val="1"/>
      <w:numFmt w:val="decimal"/>
      <w:lvlText w:val="%7."/>
      <w:lvlJc w:val="left"/>
      <w:pPr>
        <w:ind w:left="5390" w:hanging="360"/>
      </w:pPr>
    </w:lvl>
    <w:lvl w:ilvl="7" w:tplc="04050003">
      <w:start w:val="1"/>
      <w:numFmt w:val="lowerLetter"/>
      <w:lvlText w:val="%8."/>
      <w:lvlJc w:val="left"/>
      <w:pPr>
        <w:ind w:left="6110" w:hanging="360"/>
      </w:pPr>
    </w:lvl>
    <w:lvl w:ilvl="8" w:tplc="04050005">
      <w:start w:val="1"/>
      <w:numFmt w:val="lowerRoman"/>
      <w:lvlText w:val="%9."/>
      <w:lvlJc w:val="right"/>
      <w:pPr>
        <w:ind w:left="6830" w:hanging="180"/>
      </w:pPr>
    </w:lvl>
  </w:abstractNum>
  <w:abstractNum w:abstractNumId="27" w15:restartNumberingAfterBreak="0">
    <w:nsid w:val="405D68ED"/>
    <w:multiLevelType w:val="hybridMultilevel"/>
    <w:tmpl w:val="28B616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421C0102"/>
    <w:multiLevelType w:val="multilevel"/>
    <w:tmpl w:val="1C36B30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8035AC5"/>
    <w:multiLevelType w:val="hybridMultilevel"/>
    <w:tmpl w:val="1D34940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DBD7EC2"/>
    <w:multiLevelType w:val="hybridMultilevel"/>
    <w:tmpl w:val="6C5A2942"/>
    <w:lvl w:ilvl="0" w:tplc="04050017">
      <w:start w:val="1"/>
      <w:numFmt w:val="lowerLetter"/>
      <w:lvlText w:val="%1)"/>
      <w:lvlJc w:val="left"/>
      <w:pPr>
        <w:ind w:left="4320" w:hanging="18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4700575"/>
    <w:multiLevelType w:val="multilevel"/>
    <w:tmpl w:val="341200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48F4604"/>
    <w:multiLevelType w:val="hybridMultilevel"/>
    <w:tmpl w:val="A3E65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BE4F57"/>
    <w:multiLevelType w:val="hybridMultilevel"/>
    <w:tmpl w:val="F9E6B692"/>
    <w:lvl w:ilvl="0" w:tplc="B05A172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B95C77"/>
    <w:multiLevelType w:val="hybridMultilevel"/>
    <w:tmpl w:val="9C9479CA"/>
    <w:lvl w:ilvl="0" w:tplc="04050017">
      <w:start w:val="1"/>
      <w:numFmt w:val="lowerLetter"/>
      <w:lvlText w:val="%1)"/>
      <w:lvlJc w:val="left"/>
      <w:pPr>
        <w:ind w:left="720" w:hanging="360"/>
      </w:pPr>
    </w:lvl>
    <w:lvl w:ilvl="1" w:tplc="A5D0BBA8">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2A47F4"/>
    <w:multiLevelType w:val="hybridMultilevel"/>
    <w:tmpl w:val="3E5E123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567930BD"/>
    <w:multiLevelType w:val="hybridMultilevel"/>
    <w:tmpl w:val="55DC7560"/>
    <w:lvl w:ilvl="0" w:tplc="BA143DE2">
      <w:start w:val="1"/>
      <w:numFmt w:val="low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A180ABB"/>
    <w:multiLevelType w:val="hybridMultilevel"/>
    <w:tmpl w:val="76CA97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4CF00B8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6D22DD"/>
    <w:multiLevelType w:val="hybridMultilevel"/>
    <w:tmpl w:val="67B05B5E"/>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39" w15:restartNumberingAfterBreak="0">
    <w:nsid w:val="5C4914D7"/>
    <w:multiLevelType w:val="hybridMultilevel"/>
    <w:tmpl w:val="5114C4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5CF31CF8"/>
    <w:multiLevelType w:val="hybridMultilevel"/>
    <w:tmpl w:val="076C004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5E714E8D"/>
    <w:multiLevelType w:val="multilevel"/>
    <w:tmpl w:val="7906474A"/>
    <w:lvl w:ilvl="0">
      <w:start w:val="5"/>
      <w:numFmt w:val="decimal"/>
      <w:lvlText w:val="%1"/>
      <w:lvlJc w:val="left"/>
      <w:pPr>
        <w:ind w:left="360" w:hanging="360"/>
      </w:pPr>
      <w:rPr>
        <w:rFonts w:hint="default"/>
        <w:b/>
      </w:rPr>
    </w:lvl>
    <w:lvl w:ilvl="1">
      <w:start w:val="1"/>
      <w:numFmt w:val="lowerLetter"/>
      <w:lvlText w:val="%2)"/>
      <w:lvlJc w:val="left"/>
      <w:pPr>
        <w:ind w:left="360" w:hanging="360"/>
      </w:pPr>
      <w:rPr>
        <w:rFonts w:hint="default"/>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02819E9"/>
    <w:multiLevelType w:val="hybridMultilevel"/>
    <w:tmpl w:val="55DC7560"/>
    <w:lvl w:ilvl="0" w:tplc="BA143DE2">
      <w:start w:val="1"/>
      <w:numFmt w:val="low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15B32A3"/>
    <w:multiLevelType w:val="multilevel"/>
    <w:tmpl w:val="5A282D8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pStyle w:val="slovanodstavec"/>
      <w:lvlText w:val="%1.%2."/>
      <w:lvlJc w:val="left"/>
      <w:pPr>
        <w:tabs>
          <w:tab w:val="num" w:pos="720"/>
        </w:tabs>
        <w:ind w:left="360" w:hanging="360"/>
      </w:pPr>
      <w:rPr>
        <w:rFonts w:ascii="Times New Roman" w:hAnsi="Times New Roman" w:cs="Times New Roman" w:hint="default"/>
      </w:rPr>
    </w:lvl>
    <w:lvl w:ilvl="2">
      <w:start w:val="1"/>
      <w:numFmt w:val="lowerLetter"/>
      <w:lvlText w:val="%3)"/>
      <w:lvlJc w:val="left"/>
      <w:pPr>
        <w:tabs>
          <w:tab w:val="num" w:pos="144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4" w15:restartNumberingAfterBreak="0">
    <w:nsid w:val="65B765E1"/>
    <w:multiLevelType w:val="multilevel"/>
    <w:tmpl w:val="C666DCD8"/>
    <w:lvl w:ilvl="0">
      <w:start w:val="1"/>
      <w:numFmt w:val="lowerLetter"/>
      <w:lvlText w:val="%1)"/>
      <w:lvlJc w:val="left"/>
      <w:pPr>
        <w:ind w:left="360" w:hanging="360"/>
      </w:pPr>
      <w:rPr>
        <w:rFonts w:hint="default"/>
        <w:b w:val="0"/>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9C4449C"/>
    <w:multiLevelType w:val="multilevel"/>
    <w:tmpl w:val="7068C4AE"/>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i w:val="0"/>
        <w:strike w:val="0"/>
        <w:d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3C4771"/>
    <w:multiLevelType w:val="multilevel"/>
    <w:tmpl w:val="1FB01016"/>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F334956"/>
    <w:multiLevelType w:val="hybridMultilevel"/>
    <w:tmpl w:val="243A2D3C"/>
    <w:lvl w:ilvl="0" w:tplc="FFFFFFFF">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8" w15:restartNumberingAfterBreak="0">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62666E0"/>
    <w:multiLevelType w:val="hybridMultilevel"/>
    <w:tmpl w:val="C8EED96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0" w15:restartNumberingAfterBreak="0">
    <w:nsid w:val="78E11078"/>
    <w:multiLevelType w:val="multilevel"/>
    <w:tmpl w:val="219846FE"/>
    <w:lvl w:ilvl="0">
      <w:start w:val="17"/>
      <w:numFmt w:val="decimal"/>
      <w:lvlText w:val="%1."/>
      <w:lvlJc w:val="left"/>
      <w:pPr>
        <w:ind w:left="660" w:hanging="660"/>
      </w:pPr>
      <w:rPr>
        <w:rFonts w:hint="default"/>
        <w:color w:val="FF0000"/>
      </w:rPr>
    </w:lvl>
    <w:lvl w:ilvl="1">
      <w:start w:val="4"/>
      <w:numFmt w:val="decimal"/>
      <w:lvlText w:val="%1.%2."/>
      <w:lvlJc w:val="left"/>
      <w:pPr>
        <w:ind w:left="660" w:hanging="66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1" w15:restartNumberingAfterBreak="0">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A7475F5"/>
    <w:multiLevelType w:val="hybridMultilevel"/>
    <w:tmpl w:val="0302ACAE"/>
    <w:lvl w:ilvl="0" w:tplc="99A83050">
      <w:start w:val="1"/>
      <w:numFmt w:val="ordinal"/>
      <w:lvlText w:val="16.%1"/>
      <w:lvlJc w:val="left"/>
      <w:pPr>
        <w:ind w:left="720" w:hanging="360"/>
      </w:pPr>
      <w:rPr>
        <w:i w:val="0"/>
      </w:rPr>
    </w:lvl>
    <w:lvl w:ilvl="1" w:tplc="9CBA1AE2">
      <w:start w:val="1"/>
      <w:numFmt w:val="lowerLetter"/>
      <w:lvlText w:val="%2."/>
      <w:lvlJc w:val="left"/>
      <w:pPr>
        <w:ind w:left="1440" w:hanging="360"/>
      </w:pPr>
    </w:lvl>
    <w:lvl w:ilvl="2" w:tplc="30B291E8">
      <w:start w:val="1"/>
      <w:numFmt w:val="lowerRoman"/>
      <w:lvlText w:val="%3."/>
      <w:lvlJc w:val="right"/>
      <w:pPr>
        <w:ind w:left="2160" w:hanging="180"/>
      </w:pPr>
    </w:lvl>
    <w:lvl w:ilvl="3" w:tplc="D0D63882">
      <w:start w:val="1"/>
      <w:numFmt w:val="decimal"/>
      <w:lvlText w:val="%4."/>
      <w:lvlJc w:val="left"/>
      <w:pPr>
        <w:ind w:left="2880" w:hanging="360"/>
      </w:pPr>
    </w:lvl>
    <w:lvl w:ilvl="4" w:tplc="5ACE29E4">
      <w:start w:val="1"/>
      <w:numFmt w:val="lowerLetter"/>
      <w:lvlText w:val="%5."/>
      <w:lvlJc w:val="left"/>
      <w:pPr>
        <w:ind w:left="3600" w:hanging="360"/>
      </w:pPr>
    </w:lvl>
    <w:lvl w:ilvl="5" w:tplc="04050017">
      <w:start w:val="1"/>
      <w:numFmt w:val="lowerLetter"/>
      <w:lvlText w:val="%6)"/>
      <w:lvlJc w:val="left"/>
      <w:pPr>
        <w:ind w:left="4320" w:hanging="180"/>
      </w:pPr>
    </w:lvl>
    <w:lvl w:ilvl="6" w:tplc="AC886B6A">
      <w:start w:val="1"/>
      <w:numFmt w:val="decimal"/>
      <w:lvlText w:val="%7."/>
      <w:lvlJc w:val="left"/>
      <w:pPr>
        <w:ind w:left="5040" w:hanging="360"/>
      </w:pPr>
    </w:lvl>
    <w:lvl w:ilvl="7" w:tplc="2BC81D88">
      <w:start w:val="1"/>
      <w:numFmt w:val="lowerLetter"/>
      <w:lvlText w:val="%8."/>
      <w:lvlJc w:val="left"/>
      <w:pPr>
        <w:ind w:left="5760" w:hanging="360"/>
      </w:pPr>
    </w:lvl>
    <w:lvl w:ilvl="8" w:tplc="59C8A538">
      <w:start w:val="1"/>
      <w:numFmt w:val="lowerRoman"/>
      <w:lvlText w:val="%9."/>
      <w:lvlJc w:val="right"/>
      <w:pPr>
        <w:ind w:left="6480" w:hanging="180"/>
      </w:pPr>
    </w:lvl>
  </w:abstractNum>
  <w:abstractNum w:abstractNumId="53" w15:restartNumberingAfterBreak="0">
    <w:nsid w:val="7AC52719"/>
    <w:multiLevelType w:val="multilevel"/>
    <w:tmpl w:val="92680FF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i w:val="0"/>
        <w:strike w:val="0"/>
        <w:d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F6425D"/>
    <w:multiLevelType w:val="multilevel"/>
    <w:tmpl w:val="218AF532"/>
    <w:lvl w:ilvl="0">
      <w:start w:val="18"/>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43"/>
  </w:num>
  <w:num w:numId="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31"/>
  </w:num>
  <w:num w:numId="13">
    <w:abstractNumId w:val="22"/>
  </w:num>
  <w:num w:numId="14">
    <w:abstractNumId w:val="39"/>
  </w:num>
  <w:num w:numId="15">
    <w:abstractNumId w:val="51"/>
  </w:num>
  <w:num w:numId="16">
    <w:abstractNumId w:val="6"/>
  </w:num>
  <w:num w:numId="17">
    <w:abstractNumId w:val="37"/>
  </w:num>
  <w:num w:numId="18">
    <w:abstractNumId w:val="34"/>
  </w:num>
  <w:num w:numId="19">
    <w:abstractNumId w:val="40"/>
  </w:num>
  <w:num w:numId="20">
    <w:abstractNumId w:val="18"/>
  </w:num>
  <w:num w:numId="21">
    <w:abstractNumId w:val="27"/>
  </w:num>
  <w:num w:numId="22">
    <w:abstractNumId w:val="29"/>
  </w:num>
  <w:num w:numId="23">
    <w:abstractNumId w:val="17"/>
  </w:num>
  <w:num w:numId="24">
    <w:abstractNumId w:val="35"/>
  </w:num>
  <w:num w:numId="25">
    <w:abstractNumId w:val="46"/>
  </w:num>
  <w:num w:numId="26">
    <w:abstractNumId w:val="3"/>
  </w:num>
  <w:num w:numId="27">
    <w:abstractNumId w:val="53"/>
  </w:num>
  <w:num w:numId="28">
    <w:abstractNumId w:val="45"/>
  </w:num>
  <w:num w:numId="29">
    <w:abstractNumId w:val="28"/>
  </w:num>
  <w:num w:numId="30">
    <w:abstractNumId w:val="23"/>
  </w:num>
  <w:num w:numId="31">
    <w:abstractNumId w:val="44"/>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num>
  <w:num w:numId="37">
    <w:abstractNumId w:val="20"/>
  </w:num>
  <w:num w:numId="3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2"/>
  </w:num>
  <w:num w:numId="41">
    <w:abstractNumId w:val="15"/>
  </w:num>
  <w:num w:numId="42">
    <w:abstractNumId w:val="8"/>
  </w:num>
  <w:num w:numId="43">
    <w:abstractNumId w:val="12"/>
  </w:num>
  <w:num w:numId="44">
    <w:abstractNumId w:val="21"/>
  </w:num>
  <w:num w:numId="45">
    <w:abstractNumId w:val="7"/>
  </w:num>
  <w:num w:numId="46">
    <w:abstractNumId w:val="41"/>
  </w:num>
  <w:num w:numId="47">
    <w:abstractNumId w:val="4"/>
  </w:num>
  <w:num w:numId="48">
    <w:abstractNumId w:val="42"/>
  </w:num>
  <w:num w:numId="49">
    <w:abstractNumId w:val="36"/>
  </w:num>
  <w:num w:numId="50">
    <w:abstractNumId w:val="19"/>
  </w:num>
  <w:num w:numId="51">
    <w:abstractNumId w:val="49"/>
  </w:num>
  <w:num w:numId="52">
    <w:abstractNumId w:val="47"/>
  </w:num>
  <w:num w:numId="53">
    <w:abstractNumId w:val="14"/>
  </w:num>
  <w:num w:numId="54">
    <w:abstractNumId w:val="16"/>
  </w:num>
  <w:num w:numId="55">
    <w:abstractNumId w:val="54"/>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comments" w:formatting="1"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C4"/>
    <w:rsid w:val="000016CC"/>
    <w:rsid w:val="000043A6"/>
    <w:rsid w:val="000048AA"/>
    <w:rsid w:val="00004A7E"/>
    <w:rsid w:val="000066FC"/>
    <w:rsid w:val="00006F4C"/>
    <w:rsid w:val="00013C90"/>
    <w:rsid w:val="00013E10"/>
    <w:rsid w:val="00014541"/>
    <w:rsid w:val="00015CF3"/>
    <w:rsid w:val="00015D1C"/>
    <w:rsid w:val="000167A7"/>
    <w:rsid w:val="00017E01"/>
    <w:rsid w:val="00017E75"/>
    <w:rsid w:val="00022F3C"/>
    <w:rsid w:val="000241F5"/>
    <w:rsid w:val="00035719"/>
    <w:rsid w:val="00043C79"/>
    <w:rsid w:val="00044E94"/>
    <w:rsid w:val="00046C46"/>
    <w:rsid w:val="00046EB3"/>
    <w:rsid w:val="00061265"/>
    <w:rsid w:val="00064394"/>
    <w:rsid w:val="000646BF"/>
    <w:rsid w:val="0006479A"/>
    <w:rsid w:val="00070F26"/>
    <w:rsid w:val="000712AD"/>
    <w:rsid w:val="00073B8D"/>
    <w:rsid w:val="00073D39"/>
    <w:rsid w:val="00075CD6"/>
    <w:rsid w:val="00082201"/>
    <w:rsid w:val="00082E56"/>
    <w:rsid w:val="0008428F"/>
    <w:rsid w:val="00084332"/>
    <w:rsid w:val="00085863"/>
    <w:rsid w:val="000913DB"/>
    <w:rsid w:val="00095EC0"/>
    <w:rsid w:val="000978A2"/>
    <w:rsid w:val="00097CBA"/>
    <w:rsid w:val="000A5750"/>
    <w:rsid w:val="000A6BBF"/>
    <w:rsid w:val="000A75DB"/>
    <w:rsid w:val="000A7A84"/>
    <w:rsid w:val="000B01D5"/>
    <w:rsid w:val="000B1530"/>
    <w:rsid w:val="000B1FF1"/>
    <w:rsid w:val="000B666A"/>
    <w:rsid w:val="000B7853"/>
    <w:rsid w:val="000C10EC"/>
    <w:rsid w:val="000C1C67"/>
    <w:rsid w:val="000C30B5"/>
    <w:rsid w:val="000C4222"/>
    <w:rsid w:val="000C48A6"/>
    <w:rsid w:val="000D4777"/>
    <w:rsid w:val="000D481E"/>
    <w:rsid w:val="000D60DF"/>
    <w:rsid w:val="000D715C"/>
    <w:rsid w:val="000D74A2"/>
    <w:rsid w:val="000E4321"/>
    <w:rsid w:val="000E4756"/>
    <w:rsid w:val="000E4FB7"/>
    <w:rsid w:val="000E5B2B"/>
    <w:rsid w:val="000F2906"/>
    <w:rsid w:val="000F39B1"/>
    <w:rsid w:val="000F64CD"/>
    <w:rsid w:val="000F7376"/>
    <w:rsid w:val="000F7E69"/>
    <w:rsid w:val="00101549"/>
    <w:rsid w:val="00113636"/>
    <w:rsid w:val="00113A38"/>
    <w:rsid w:val="00123557"/>
    <w:rsid w:val="00124981"/>
    <w:rsid w:val="00126234"/>
    <w:rsid w:val="00127DCE"/>
    <w:rsid w:val="0013227D"/>
    <w:rsid w:val="00132A89"/>
    <w:rsid w:val="00136A7C"/>
    <w:rsid w:val="00141AA9"/>
    <w:rsid w:val="00142D56"/>
    <w:rsid w:val="00142D96"/>
    <w:rsid w:val="00144C84"/>
    <w:rsid w:val="00146F6A"/>
    <w:rsid w:val="00150152"/>
    <w:rsid w:val="0015308E"/>
    <w:rsid w:val="0015437E"/>
    <w:rsid w:val="00156AEB"/>
    <w:rsid w:val="00157EBE"/>
    <w:rsid w:val="00162438"/>
    <w:rsid w:val="00163225"/>
    <w:rsid w:val="001657E8"/>
    <w:rsid w:val="001658C3"/>
    <w:rsid w:val="001732EA"/>
    <w:rsid w:val="00174876"/>
    <w:rsid w:val="00175CE2"/>
    <w:rsid w:val="0017649D"/>
    <w:rsid w:val="00180D56"/>
    <w:rsid w:val="001839B0"/>
    <w:rsid w:val="001842E5"/>
    <w:rsid w:val="001A0D78"/>
    <w:rsid w:val="001A2DC4"/>
    <w:rsid w:val="001A7161"/>
    <w:rsid w:val="001B06B9"/>
    <w:rsid w:val="001B236B"/>
    <w:rsid w:val="001B4D20"/>
    <w:rsid w:val="001B500F"/>
    <w:rsid w:val="001C14EF"/>
    <w:rsid w:val="001C435C"/>
    <w:rsid w:val="001D3052"/>
    <w:rsid w:val="001D40C3"/>
    <w:rsid w:val="001D5147"/>
    <w:rsid w:val="001D64A4"/>
    <w:rsid w:val="001D6749"/>
    <w:rsid w:val="001D7C65"/>
    <w:rsid w:val="001E2FB3"/>
    <w:rsid w:val="001E362F"/>
    <w:rsid w:val="001E7ECD"/>
    <w:rsid w:val="001F0193"/>
    <w:rsid w:val="001F3831"/>
    <w:rsid w:val="001F7AE3"/>
    <w:rsid w:val="00201594"/>
    <w:rsid w:val="00201F36"/>
    <w:rsid w:val="00202D6F"/>
    <w:rsid w:val="002058F6"/>
    <w:rsid w:val="002076C8"/>
    <w:rsid w:val="00211431"/>
    <w:rsid w:val="00215F3C"/>
    <w:rsid w:val="00216E07"/>
    <w:rsid w:val="002173A9"/>
    <w:rsid w:val="00222639"/>
    <w:rsid w:val="00222C1D"/>
    <w:rsid w:val="00232AB3"/>
    <w:rsid w:val="00233549"/>
    <w:rsid w:val="00237D04"/>
    <w:rsid w:val="00237FCB"/>
    <w:rsid w:val="00240A47"/>
    <w:rsid w:val="0024467D"/>
    <w:rsid w:val="00245138"/>
    <w:rsid w:val="00247D91"/>
    <w:rsid w:val="00252638"/>
    <w:rsid w:val="00254181"/>
    <w:rsid w:val="0025419B"/>
    <w:rsid w:val="00254695"/>
    <w:rsid w:val="002573B5"/>
    <w:rsid w:val="00260B83"/>
    <w:rsid w:val="00263D4A"/>
    <w:rsid w:val="00264C2E"/>
    <w:rsid w:val="00267608"/>
    <w:rsid w:val="00272326"/>
    <w:rsid w:val="00272982"/>
    <w:rsid w:val="002729DA"/>
    <w:rsid w:val="00273903"/>
    <w:rsid w:val="00273A50"/>
    <w:rsid w:val="0027497B"/>
    <w:rsid w:val="00293AAA"/>
    <w:rsid w:val="00296AEB"/>
    <w:rsid w:val="002A125C"/>
    <w:rsid w:val="002A38F7"/>
    <w:rsid w:val="002B11F3"/>
    <w:rsid w:val="002C310D"/>
    <w:rsid w:val="002C31C8"/>
    <w:rsid w:val="002D157E"/>
    <w:rsid w:val="002D4B57"/>
    <w:rsid w:val="002E0FD6"/>
    <w:rsid w:val="002E2560"/>
    <w:rsid w:val="002E5F10"/>
    <w:rsid w:val="002E7EFF"/>
    <w:rsid w:val="002F3E16"/>
    <w:rsid w:val="002F3EC5"/>
    <w:rsid w:val="002F6764"/>
    <w:rsid w:val="002F71CF"/>
    <w:rsid w:val="00300D37"/>
    <w:rsid w:val="00310768"/>
    <w:rsid w:val="00311F17"/>
    <w:rsid w:val="003259C3"/>
    <w:rsid w:val="00326FAA"/>
    <w:rsid w:val="003307EA"/>
    <w:rsid w:val="003336A3"/>
    <w:rsid w:val="003336CF"/>
    <w:rsid w:val="00337EED"/>
    <w:rsid w:val="003405EB"/>
    <w:rsid w:val="0034207B"/>
    <w:rsid w:val="003612E2"/>
    <w:rsid w:val="0036211C"/>
    <w:rsid w:val="00362875"/>
    <w:rsid w:val="00364FE4"/>
    <w:rsid w:val="00365A9D"/>
    <w:rsid w:val="00371092"/>
    <w:rsid w:val="00375CC9"/>
    <w:rsid w:val="003846C8"/>
    <w:rsid w:val="00384D98"/>
    <w:rsid w:val="00385A35"/>
    <w:rsid w:val="003913F5"/>
    <w:rsid w:val="00392602"/>
    <w:rsid w:val="0039465E"/>
    <w:rsid w:val="00394A44"/>
    <w:rsid w:val="003A1713"/>
    <w:rsid w:val="003A29DE"/>
    <w:rsid w:val="003B1AA7"/>
    <w:rsid w:val="003B1C1B"/>
    <w:rsid w:val="003C02C5"/>
    <w:rsid w:val="003C1767"/>
    <w:rsid w:val="003C39A5"/>
    <w:rsid w:val="003C3B87"/>
    <w:rsid w:val="003C4F86"/>
    <w:rsid w:val="003C56DD"/>
    <w:rsid w:val="003D02D8"/>
    <w:rsid w:val="003D0B24"/>
    <w:rsid w:val="003D0EF9"/>
    <w:rsid w:val="003D2F1E"/>
    <w:rsid w:val="003D3E0A"/>
    <w:rsid w:val="003E0D80"/>
    <w:rsid w:val="003E7915"/>
    <w:rsid w:val="003F1005"/>
    <w:rsid w:val="00401FED"/>
    <w:rsid w:val="0040269D"/>
    <w:rsid w:val="0040510D"/>
    <w:rsid w:val="00407DA5"/>
    <w:rsid w:val="0041403C"/>
    <w:rsid w:val="004144E5"/>
    <w:rsid w:val="00417525"/>
    <w:rsid w:val="00424134"/>
    <w:rsid w:val="004266F5"/>
    <w:rsid w:val="00431013"/>
    <w:rsid w:val="00431AF9"/>
    <w:rsid w:val="00432076"/>
    <w:rsid w:val="004334B4"/>
    <w:rsid w:val="0043429C"/>
    <w:rsid w:val="00443F40"/>
    <w:rsid w:val="004447B9"/>
    <w:rsid w:val="0044556F"/>
    <w:rsid w:val="004464E2"/>
    <w:rsid w:val="00446841"/>
    <w:rsid w:val="00447688"/>
    <w:rsid w:val="00450035"/>
    <w:rsid w:val="004508D7"/>
    <w:rsid w:val="00463371"/>
    <w:rsid w:val="00464D8B"/>
    <w:rsid w:val="00471DE1"/>
    <w:rsid w:val="00471EAB"/>
    <w:rsid w:val="0047295C"/>
    <w:rsid w:val="00475A57"/>
    <w:rsid w:val="0047753C"/>
    <w:rsid w:val="004873D5"/>
    <w:rsid w:val="00494BE4"/>
    <w:rsid w:val="00495623"/>
    <w:rsid w:val="004970B2"/>
    <w:rsid w:val="004972AB"/>
    <w:rsid w:val="004A44A5"/>
    <w:rsid w:val="004B0786"/>
    <w:rsid w:val="004B1364"/>
    <w:rsid w:val="004B1937"/>
    <w:rsid w:val="004B49CE"/>
    <w:rsid w:val="004C2801"/>
    <w:rsid w:val="004C413C"/>
    <w:rsid w:val="004C5E91"/>
    <w:rsid w:val="004C7E1C"/>
    <w:rsid w:val="004D19B1"/>
    <w:rsid w:val="004D4619"/>
    <w:rsid w:val="004E1E4B"/>
    <w:rsid w:val="004E5BC6"/>
    <w:rsid w:val="004F1885"/>
    <w:rsid w:val="004F1CCE"/>
    <w:rsid w:val="004F2021"/>
    <w:rsid w:val="004F4540"/>
    <w:rsid w:val="004F4641"/>
    <w:rsid w:val="0050193F"/>
    <w:rsid w:val="0050639A"/>
    <w:rsid w:val="00506C22"/>
    <w:rsid w:val="005074C6"/>
    <w:rsid w:val="00520B95"/>
    <w:rsid w:val="00522C6A"/>
    <w:rsid w:val="00526900"/>
    <w:rsid w:val="00532EE7"/>
    <w:rsid w:val="00541A7B"/>
    <w:rsid w:val="00541EE5"/>
    <w:rsid w:val="00543267"/>
    <w:rsid w:val="00543534"/>
    <w:rsid w:val="00546556"/>
    <w:rsid w:val="00551703"/>
    <w:rsid w:val="005527C0"/>
    <w:rsid w:val="00557421"/>
    <w:rsid w:val="00557931"/>
    <w:rsid w:val="005608CE"/>
    <w:rsid w:val="00561128"/>
    <w:rsid w:val="005619AF"/>
    <w:rsid w:val="00561A8E"/>
    <w:rsid w:val="00571FE8"/>
    <w:rsid w:val="00573A71"/>
    <w:rsid w:val="00576B6A"/>
    <w:rsid w:val="005802A6"/>
    <w:rsid w:val="005814C5"/>
    <w:rsid w:val="00584180"/>
    <w:rsid w:val="00590E9B"/>
    <w:rsid w:val="00590EFB"/>
    <w:rsid w:val="00597C4E"/>
    <w:rsid w:val="005A0EB7"/>
    <w:rsid w:val="005A5C64"/>
    <w:rsid w:val="005A75A2"/>
    <w:rsid w:val="005A7DED"/>
    <w:rsid w:val="005C0BEC"/>
    <w:rsid w:val="005C10AA"/>
    <w:rsid w:val="005C2011"/>
    <w:rsid w:val="005D0DD7"/>
    <w:rsid w:val="005D1EBA"/>
    <w:rsid w:val="005D23CC"/>
    <w:rsid w:val="005D4A02"/>
    <w:rsid w:val="005D57AA"/>
    <w:rsid w:val="005D5C2D"/>
    <w:rsid w:val="005E0084"/>
    <w:rsid w:val="005E0D17"/>
    <w:rsid w:val="005E15C5"/>
    <w:rsid w:val="005E1EEF"/>
    <w:rsid w:val="005E7CB0"/>
    <w:rsid w:val="005F0286"/>
    <w:rsid w:val="005F0972"/>
    <w:rsid w:val="005F0F6C"/>
    <w:rsid w:val="005F2B3A"/>
    <w:rsid w:val="005F30BB"/>
    <w:rsid w:val="005F41CF"/>
    <w:rsid w:val="005F4A51"/>
    <w:rsid w:val="00601939"/>
    <w:rsid w:val="00602A87"/>
    <w:rsid w:val="0060600D"/>
    <w:rsid w:val="00606159"/>
    <w:rsid w:val="00617317"/>
    <w:rsid w:val="00624F56"/>
    <w:rsid w:val="00625B74"/>
    <w:rsid w:val="00631E99"/>
    <w:rsid w:val="00632D31"/>
    <w:rsid w:val="00634A2C"/>
    <w:rsid w:val="00637644"/>
    <w:rsid w:val="006402CC"/>
    <w:rsid w:val="00640A9B"/>
    <w:rsid w:val="0064558C"/>
    <w:rsid w:val="006456D0"/>
    <w:rsid w:val="00647D63"/>
    <w:rsid w:val="00650716"/>
    <w:rsid w:val="006537B6"/>
    <w:rsid w:val="0066192D"/>
    <w:rsid w:val="00662073"/>
    <w:rsid w:val="00670952"/>
    <w:rsid w:val="00675884"/>
    <w:rsid w:val="00676D1A"/>
    <w:rsid w:val="0069491C"/>
    <w:rsid w:val="006A1648"/>
    <w:rsid w:val="006A3159"/>
    <w:rsid w:val="006B46B8"/>
    <w:rsid w:val="006B4874"/>
    <w:rsid w:val="006B4A11"/>
    <w:rsid w:val="006C0491"/>
    <w:rsid w:val="006C308A"/>
    <w:rsid w:val="006C3B4F"/>
    <w:rsid w:val="006C4CF9"/>
    <w:rsid w:val="006C7836"/>
    <w:rsid w:val="006D3CA0"/>
    <w:rsid w:val="006E5364"/>
    <w:rsid w:val="006F144D"/>
    <w:rsid w:val="006F3B34"/>
    <w:rsid w:val="006F3C71"/>
    <w:rsid w:val="006F6E40"/>
    <w:rsid w:val="006F6FB4"/>
    <w:rsid w:val="006F7031"/>
    <w:rsid w:val="006F7064"/>
    <w:rsid w:val="006F78DB"/>
    <w:rsid w:val="007016C5"/>
    <w:rsid w:val="00706E75"/>
    <w:rsid w:val="00712668"/>
    <w:rsid w:val="00712D5A"/>
    <w:rsid w:val="007168C9"/>
    <w:rsid w:val="00717772"/>
    <w:rsid w:val="00721AA1"/>
    <w:rsid w:val="00725B84"/>
    <w:rsid w:val="00727308"/>
    <w:rsid w:val="00727DB3"/>
    <w:rsid w:val="00731365"/>
    <w:rsid w:val="00731824"/>
    <w:rsid w:val="00731993"/>
    <w:rsid w:val="007324A1"/>
    <w:rsid w:val="00732E8E"/>
    <w:rsid w:val="00740768"/>
    <w:rsid w:val="00741E0A"/>
    <w:rsid w:val="00752C9C"/>
    <w:rsid w:val="00756545"/>
    <w:rsid w:val="007611BD"/>
    <w:rsid w:val="00763001"/>
    <w:rsid w:val="00771D69"/>
    <w:rsid w:val="007731F9"/>
    <w:rsid w:val="0077406E"/>
    <w:rsid w:val="00775A75"/>
    <w:rsid w:val="00780389"/>
    <w:rsid w:val="0078509A"/>
    <w:rsid w:val="007870CA"/>
    <w:rsid w:val="007908E4"/>
    <w:rsid w:val="007934C5"/>
    <w:rsid w:val="00793CF0"/>
    <w:rsid w:val="00794DC9"/>
    <w:rsid w:val="0079566F"/>
    <w:rsid w:val="00796758"/>
    <w:rsid w:val="00796863"/>
    <w:rsid w:val="007976A1"/>
    <w:rsid w:val="007A063E"/>
    <w:rsid w:val="007A2030"/>
    <w:rsid w:val="007A4A0A"/>
    <w:rsid w:val="007A7B02"/>
    <w:rsid w:val="007B130F"/>
    <w:rsid w:val="007B150A"/>
    <w:rsid w:val="007B35F0"/>
    <w:rsid w:val="007B6416"/>
    <w:rsid w:val="007C14AE"/>
    <w:rsid w:val="007C240A"/>
    <w:rsid w:val="007C4CAC"/>
    <w:rsid w:val="007C64FC"/>
    <w:rsid w:val="007C6AD1"/>
    <w:rsid w:val="007C7DE7"/>
    <w:rsid w:val="007D075B"/>
    <w:rsid w:val="007D2576"/>
    <w:rsid w:val="007D38C4"/>
    <w:rsid w:val="007D6B48"/>
    <w:rsid w:val="007D7AE8"/>
    <w:rsid w:val="007E0BA7"/>
    <w:rsid w:val="007E2E52"/>
    <w:rsid w:val="007F0D04"/>
    <w:rsid w:val="007F52B5"/>
    <w:rsid w:val="007F54F6"/>
    <w:rsid w:val="007F675A"/>
    <w:rsid w:val="007F6F36"/>
    <w:rsid w:val="007F7934"/>
    <w:rsid w:val="00802C38"/>
    <w:rsid w:val="0081159F"/>
    <w:rsid w:val="0081275B"/>
    <w:rsid w:val="008164B4"/>
    <w:rsid w:val="008256B8"/>
    <w:rsid w:val="00825B5A"/>
    <w:rsid w:val="00825DB3"/>
    <w:rsid w:val="00830494"/>
    <w:rsid w:val="0083115B"/>
    <w:rsid w:val="00831611"/>
    <w:rsid w:val="0083170A"/>
    <w:rsid w:val="00833700"/>
    <w:rsid w:val="00834E92"/>
    <w:rsid w:val="00841CAE"/>
    <w:rsid w:val="00842586"/>
    <w:rsid w:val="00843630"/>
    <w:rsid w:val="00845643"/>
    <w:rsid w:val="0084564D"/>
    <w:rsid w:val="00846D91"/>
    <w:rsid w:val="008473ED"/>
    <w:rsid w:val="00847435"/>
    <w:rsid w:val="00850839"/>
    <w:rsid w:val="008513EF"/>
    <w:rsid w:val="00852627"/>
    <w:rsid w:val="0085663B"/>
    <w:rsid w:val="00857BCC"/>
    <w:rsid w:val="00861BCF"/>
    <w:rsid w:val="008621DE"/>
    <w:rsid w:val="00871B2B"/>
    <w:rsid w:val="00872A7C"/>
    <w:rsid w:val="008739DB"/>
    <w:rsid w:val="00873E7B"/>
    <w:rsid w:val="00873F91"/>
    <w:rsid w:val="00874E18"/>
    <w:rsid w:val="00875182"/>
    <w:rsid w:val="00876C1A"/>
    <w:rsid w:val="0087705E"/>
    <w:rsid w:val="008770D1"/>
    <w:rsid w:val="008808CB"/>
    <w:rsid w:val="00882377"/>
    <w:rsid w:val="00882A34"/>
    <w:rsid w:val="00882E0E"/>
    <w:rsid w:val="008842DC"/>
    <w:rsid w:val="00885715"/>
    <w:rsid w:val="00887D18"/>
    <w:rsid w:val="00891805"/>
    <w:rsid w:val="00892013"/>
    <w:rsid w:val="00892FD0"/>
    <w:rsid w:val="0089319A"/>
    <w:rsid w:val="008958B1"/>
    <w:rsid w:val="008A1666"/>
    <w:rsid w:val="008A2D15"/>
    <w:rsid w:val="008A3C1F"/>
    <w:rsid w:val="008A492D"/>
    <w:rsid w:val="008B26EA"/>
    <w:rsid w:val="008C319C"/>
    <w:rsid w:val="008C3ABC"/>
    <w:rsid w:val="008C4C2D"/>
    <w:rsid w:val="008C6275"/>
    <w:rsid w:val="008C755B"/>
    <w:rsid w:val="008D1907"/>
    <w:rsid w:val="008D1C2F"/>
    <w:rsid w:val="008D687E"/>
    <w:rsid w:val="008E0762"/>
    <w:rsid w:val="008E1291"/>
    <w:rsid w:val="008E2560"/>
    <w:rsid w:val="008E3DCE"/>
    <w:rsid w:val="008E3E86"/>
    <w:rsid w:val="008E6A6F"/>
    <w:rsid w:val="008F02E6"/>
    <w:rsid w:val="008F0A9D"/>
    <w:rsid w:val="008F0B9F"/>
    <w:rsid w:val="008F14E2"/>
    <w:rsid w:val="009006BA"/>
    <w:rsid w:val="00902D85"/>
    <w:rsid w:val="00912C6D"/>
    <w:rsid w:val="00913E85"/>
    <w:rsid w:val="00915815"/>
    <w:rsid w:val="0091678D"/>
    <w:rsid w:val="009219F6"/>
    <w:rsid w:val="00922D1B"/>
    <w:rsid w:val="0092573E"/>
    <w:rsid w:val="009267DE"/>
    <w:rsid w:val="00927456"/>
    <w:rsid w:val="00927F7D"/>
    <w:rsid w:val="00931BAF"/>
    <w:rsid w:val="00933572"/>
    <w:rsid w:val="00937D12"/>
    <w:rsid w:val="0094161A"/>
    <w:rsid w:val="009457DD"/>
    <w:rsid w:val="00947FE8"/>
    <w:rsid w:val="00953D0A"/>
    <w:rsid w:val="00955E0B"/>
    <w:rsid w:val="0095724B"/>
    <w:rsid w:val="009613EA"/>
    <w:rsid w:val="0096340B"/>
    <w:rsid w:val="009662D5"/>
    <w:rsid w:val="009702F7"/>
    <w:rsid w:val="0097128E"/>
    <w:rsid w:val="009738FE"/>
    <w:rsid w:val="009756D8"/>
    <w:rsid w:val="00980A99"/>
    <w:rsid w:val="00981EAC"/>
    <w:rsid w:val="00982A09"/>
    <w:rsid w:val="00984165"/>
    <w:rsid w:val="0099218D"/>
    <w:rsid w:val="009A22E1"/>
    <w:rsid w:val="009A27B4"/>
    <w:rsid w:val="009A27B6"/>
    <w:rsid w:val="009A35B7"/>
    <w:rsid w:val="009B034F"/>
    <w:rsid w:val="009B0873"/>
    <w:rsid w:val="009C0F30"/>
    <w:rsid w:val="009C1E81"/>
    <w:rsid w:val="009C1FF3"/>
    <w:rsid w:val="009C26E3"/>
    <w:rsid w:val="009C4AE4"/>
    <w:rsid w:val="009D0759"/>
    <w:rsid w:val="009D0DA9"/>
    <w:rsid w:val="009D31B1"/>
    <w:rsid w:val="009D4248"/>
    <w:rsid w:val="009D4685"/>
    <w:rsid w:val="009D5F2D"/>
    <w:rsid w:val="009D7195"/>
    <w:rsid w:val="009D7FA1"/>
    <w:rsid w:val="009F0AB4"/>
    <w:rsid w:val="009F0DDA"/>
    <w:rsid w:val="009F3CA3"/>
    <w:rsid w:val="00A00D26"/>
    <w:rsid w:val="00A02395"/>
    <w:rsid w:val="00A02740"/>
    <w:rsid w:val="00A03D01"/>
    <w:rsid w:val="00A03EBF"/>
    <w:rsid w:val="00A06680"/>
    <w:rsid w:val="00A10F49"/>
    <w:rsid w:val="00A167DC"/>
    <w:rsid w:val="00A17692"/>
    <w:rsid w:val="00A2068B"/>
    <w:rsid w:val="00A21E1F"/>
    <w:rsid w:val="00A223AD"/>
    <w:rsid w:val="00A2273B"/>
    <w:rsid w:val="00A22936"/>
    <w:rsid w:val="00A23ABC"/>
    <w:rsid w:val="00A32AD3"/>
    <w:rsid w:val="00A33B90"/>
    <w:rsid w:val="00A35FC8"/>
    <w:rsid w:val="00A3621B"/>
    <w:rsid w:val="00A37B88"/>
    <w:rsid w:val="00A42874"/>
    <w:rsid w:val="00A44F2D"/>
    <w:rsid w:val="00A5061C"/>
    <w:rsid w:val="00A542DD"/>
    <w:rsid w:val="00A5578A"/>
    <w:rsid w:val="00A61C32"/>
    <w:rsid w:val="00A6235D"/>
    <w:rsid w:val="00A70705"/>
    <w:rsid w:val="00A70A10"/>
    <w:rsid w:val="00A70BDF"/>
    <w:rsid w:val="00A70C68"/>
    <w:rsid w:val="00A70EDB"/>
    <w:rsid w:val="00A76AFF"/>
    <w:rsid w:val="00A7731A"/>
    <w:rsid w:val="00A81C10"/>
    <w:rsid w:val="00A84478"/>
    <w:rsid w:val="00A854E8"/>
    <w:rsid w:val="00A86059"/>
    <w:rsid w:val="00A87151"/>
    <w:rsid w:val="00A924B1"/>
    <w:rsid w:val="00A94068"/>
    <w:rsid w:val="00A94D6A"/>
    <w:rsid w:val="00AA023C"/>
    <w:rsid w:val="00AA14BE"/>
    <w:rsid w:val="00AA6160"/>
    <w:rsid w:val="00AB0F8C"/>
    <w:rsid w:val="00AB2441"/>
    <w:rsid w:val="00AB474D"/>
    <w:rsid w:val="00AC0FD3"/>
    <w:rsid w:val="00AC307A"/>
    <w:rsid w:val="00AC3311"/>
    <w:rsid w:val="00AC3AEF"/>
    <w:rsid w:val="00AC3BD3"/>
    <w:rsid w:val="00AC6E96"/>
    <w:rsid w:val="00AC7842"/>
    <w:rsid w:val="00AC7F7C"/>
    <w:rsid w:val="00AD075D"/>
    <w:rsid w:val="00AD0A97"/>
    <w:rsid w:val="00AD126F"/>
    <w:rsid w:val="00AD1528"/>
    <w:rsid w:val="00AD195F"/>
    <w:rsid w:val="00AD454A"/>
    <w:rsid w:val="00AE3521"/>
    <w:rsid w:val="00AE5315"/>
    <w:rsid w:val="00AE53E6"/>
    <w:rsid w:val="00AE6086"/>
    <w:rsid w:val="00AE7CD5"/>
    <w:rsid w:val="00AF4524"/>
    <w:rsid w:val="00AF45BC"/>
    <w:rsid w:val="00AF6D3E"/>
    <w:rsid w:val="00B01E1C"/>
    <w:rsid w:val="00B045B4"/>
    <w:rsid w:val="00B053BE"/>
    <w:rsid w:val="00B07BAB"/>
    <w:rsid w:val="00B16962"/>
    <w:rsid w:val="00B2343F"/>
    <w:rsid w:val="00B25DA3"/>
    <w:rsid w:val="00B25DE3"/>
    <w:rsid w:val="00B26393"/>
    <w:rsid w:val="00B30A5D"/>
    <w:rsid w:val="00B30DB8"/>
    <w:rsid w:val="00B33DC4"/>
    <w:rsid w:val="00B33E62"/>
    <w:rsid w:val="00B34428"/>
    <w:rsid w:val="00B34945"/>
    <w:rsid w:val="00B410D1"/>
    <w:rsid w:val="00B43DCA"/>
    <w:rsid w:val="00B45006"/>
    <w:rsid w:val="00B477BA"/>
    <w:rsid w:val="00B47DF6"/>
    <w:rsid w:val="00B5105A"/>
    <w:rsid w:val="00B538CA"/>
    <w:rsid w:val="00B54375"/>
    <w:rsid w:val="00B6296F"/>
    <w:rsid w:val="00B67A5F"/>
    <w:rsid w:val="00B67C76"/>
    <w:rsid w:val="00B730F4"/>
    <w:rsid w:val="00B83514"/>
    <w:rsid w:val="00B84054"/>
    <w:rsid w:val="00B87F73"/>
    <w:rsid w:val="00B95757"/>
    <w:rsid w:val="00B95C0E"/>
    <w:rsid w:val="00B96F67"/>
    <w:rsid w:val="00B97474"/>
    <w:rsid w:val="00BA1009"/>
    <w:rsid w:val="00BA1506"/>
    <w:rsid w:val="00BA2268"/>
    <w:rsid w:val="00BA3812"/>
    <w:rsid w:val="00BA4458"/>
    <w:rsid w:val="00BB0844"/>
    <w:rsid w:val="00BB1BE0"/>
    <w:rsid w:val="00BB302F"/>
    <w:rsid w:val="00BB55A0"/>
    <w:rsid w:val="00BB62AC"/>
    <w:rsid w:val="00BC3A1F"/>
    <w:rsid w:val="00BC4E9F"/>
    <w:rsid w:val="00BD0C41"/>
    <w:rsid w:val="00BD4B5D"/>
    <w:rsid w:val="00BE02DB"/>
    <w:rsid w:val="00BE0D97"/>
    <w:rsid w:val="00BE2957"/>
    <w:rsid w:val="00BE67A0"/>
    <w:rsid w:val="00BF0A40"/>
    <w:rsid w:val="00BF677A"/>
    <w:rsid w:val="00C03610"/>
    <w:rsid w:val="00C05D30"/>
    <w:rsid w:val="00C06BC1"/>
    <w:rsid w:val="00C073D5"/>
    <w:rsid w:val="00C13A2B"/>
    <w:rsid w:val="00C216EE"/>
    <w:rsid w:val="00C27254"/>
    <w:rsid w:val="00C302E3"/>
    <w:rsid w:val="00C30B9C"/>
    <w:rsid w:val="00C312A7"/>
    <w:rsid w:val="00C32F1B"/>
    <w:rsid w:val="00C33D1D"/>
    <w:rsid w:val="00C341B1"/>
    <w:rsid w:val="00C34BAB"/>
    <w:rsid w:val="00C375E3"/>
    <w:rsid w:val="00C402BB"/>
    <w:rsid w:val="00C41416"/>
    <w:rsid w:val="00C417E5"/>
    <w:rsid w:val="00C4192E"/>
    <w:rsid w:val="00C43E7F"/>
    <w:rsid w:val="00C45FCA"/>
    <w:rsid w:val="00C513E0"/>
    <w:rsid w:val="00C54B30"/>
    <w:rsid w:val="00C55034"/>
    <w:rsid w:val="00C57383"/>
    <w:rsid w:val="00C60621"/>
    <w:rsid w:val="00C6091A"/>
    <w:rsid w:val="00C6380B"/>
    <w:rsid w:val="00C641C1"/>
    <w:rsid w:val="00C718FE"/>
    <w:rsid w:val="00C71AA7"/>
    <w:rsid w:val="00C737B7"/>
    <w:rsid w:val="00C75BA2"/>
    <w:rsid w:val="00C801F6"/>
    <w:rsid w:val="00C85E07"/>
    <w:rsid w:val="00C86F8A"/>
    <w:rsid w:val="00C87D63"/>
    <w:rsid w:val="00C90208"/>
    <w:rsid w:val="00C920FF"/>
    <w:rsid w:val="00C937B7"/>
    <w:rsid w:val="00CA3DFA"/>
    <w:rsid w:val="00CA4E70"/>
    <w:rsid w:val="00CB0B14"/>
    <w:rsid w:val="00CB3147"/>
    <w:rsid w:val="00CB4F33"/>
    <w:rsid w:val="00CB562C"/>
    <w:rsid w:val="00CB7E28"/>
    <w:rsid w:val="00CC37A7"/>
    <w:rsid w:val="00CC7570"/>
    <w:rsid w:val="00CC7F1C"/>
    <w:rsid w:val="00CD0EC3"/>
    <w:rsid w:val="00CD2694"/>
    <w:rsid w:val="00CD356E"/>
    <w:rsid w:val="00CD4896"/>
    <w:rsid w:val="00CD50D1"/>
    <w:rsid w:val="00CF1056"/>
    <w:rsid w:val="00CF3EE5"/>
    <w:rsid w:val="00CF660E"/>
    <w:rsid w:val="00D004E4"/>
    <w:rsid w:val="00D01DFB"/>
    <w:rsid w:val="00D10548"/>
    <w:rsid w:val="00D1147C"/>
    <w:rsid w:val="00D11820"/>
    <w:rsid w:val="00D1324B"/>
    <w:rsid w:val="00D149BA"/>
    <w:rsid w:val="00D24524"/>
    <w:rsid w:val="00D25BE8"/>
    <w:rsid w:val="00D30FED"/>
    <w:rsid w:val="00D3113C"/>
    <w:rsid w:val="00D32593"/>
    <w:rsid w:val="00D32B34"/>
    <w:rsid w:val="00D34645"/>
    <w:rsid w:val="00D36157"/>
    <w:rsid w:val="00D36C05"/>
    <w:rsid w:val="00D4477F"/>
    <w:rsid w:val="00D60AB7"/>
    <w:rsid w:val="00D60CD6"/>
    <w:rsid w:val="00D60E5A"/>
    <w:rsid w:val="00D6180F"/>
    <w:rsid w:val="00D643A1"/>
    <w:rsid w:val="00D6482C"/>
    <w:rsid w:val="00D66062"/>
    <w:rsid w:val="00D70416"/>
    <w:rsid w:val="00D71FF8"/>
    <w:rsid w:val="00D8248D"/>
    <w:rsid w:val="00D8468C"/>
    <w:rsid w:val="00D96CFA"/>
    <w:rsid w:val="00DA0EA3"/>
    <w:rsid w:val="00DA14E5"/>
    <w:rsid w:val="00DA1835"/>
    <w:rsid w:val="00DA355C"/>
    <w:rsid w:val="00DA384C"/>
    <w:rsid w:val="00DA4AF2"/>
    <w:rsid w:val="00DA5822"/>
    <w:rsid w:val="00DA61F1"/>
    <w:rsid w:val="00DB0AB7"/>
    <w:rsid w:val="00DB2595"/>
    <w:rsid w:val="00DB3C8C"/>
    <w:rsid w:val="00DB64C2"/>
    <w:rsid w:val="00DB71AC"/>
    <w:rsid w:val="00DC1106"/>
    <w:rsid w:val="00DC4625"/>
    <w:rsid w:val="00DC7DC1"/>
    <w:rsid w:val="00DD1370"/>
    <w:rsid w:val="00DD2731"/>
    <w:rsid w:val="00DD2DA0"/>
    <w:rsid w:val="00DD4C14"/>
    <w:rsid w:val="00DD5E3B"/>
    <w:rsid w:val="00DD65FA"/>
    <w:rsid w:val="00DD77B2"/>
    <w:rsid w:val="00DE4E68"/>
    <w:rsid w:val="00DF1903"/>
    <w:rsid w:val="00DF315B"/>
    <w:rsid w:val="00E0442F"/>
    <w:rsid w:val="00E15171"/>
    <w:rsid w:val="00E15CFD"/>
    <w:rsid w:val="00E206CD"/>
    <w:rsid w:val="00E234B5"/>
    <w:rsid w:val="00E27844"/>
    <w:rsid w:val="00E34FBD"/>
    <w:rsid w:val="00E4045B"/>
    <w:rsid w:val="00E43556"/>
    <w:rsid w:val="00E44978"/>
    <w:rsid w:val="00E4504A"/>
    <w:rsid w:val="00E45C3E"/>
    <w:rsid w:val="00E5059F"/>
    <w:rsid w:val="00E5291E"/>
    <w:rsid w:val="00E53C9C"/>
    <w:rsid w:val="00E54CF0"/>
    <w:rsid w:val="00E60BFA"/>
    <w:rsid w:val="00E622D8"/>
    <w:rsid w:val="00E6356F"/>
    <w:rsid w:val="00E64052"/>
    <w:rsid w:val="00E67357"/>
    <w:rsid w:val="00E70EF6"/>
    <w:rsid w:val="00E7519F"/>
    <w:rsid w:val="00E81885"/>
    <w:rsid w:val="00E91A89"/>
    <w:rsid w:val="00E91FB4"/>
    <w:rsid w:val="00E965AA"/>
    <w:rsid w:val="00EA0705"/>
    <w:rsid w:val="00EA0823"/>
    <w:rsid w:val="00EA3E93"/>
    <w:rsid w:val="00EB1C97"/>
    <w:rsid w:val="00EB2414"/>
    <w:rsid w:val="00EB547D"/>
    <w:rsid w:val="00EB5778"/>
    <w:rsid w:val="00EC0213"/>
    <w:rsid w:val="00EC26AD"/>
    <w:rsid w:val="00EC547A"/>
    <w:rsid w:val="00ED3487"/>
    <w:rsid w:val="00EE73DA"/>
    <w:rsid w:val="00EE7AD6"/>
    <w:rsid w:val="00EF1459"/>
    <w:rsid w:val="00EF4D18"/>
    <w:rsid w:val="00EF6D70"/>
    <w:rsid w:val="00F03311"/>
    <w:rsid w:val="00F0376C"/>
    <w:rsid w:val="00F05A93"/>
    <w:rsid w:val="00F066E8"/>
    <w:rsid w:val="00F134EB"/>
    <w:rsid w:val="00F137EB"/>
    <w:rsid w:val="00F209BE"/>
    <w:rsid w:val="00F23D5A"/>
    <w:rsid w:val="00F24D3A"/>
    <w:rsid w:val="00F24FE8"/>
    <w:rsid w:val="00F2649D"/>
    <w:rsid w:val="00F31D6B"/>
    <w:rsid w:val="00F33769"/>
    <w:rsid w:val="00F40216"/>
    <w:rsid w:val="00F41BDE"/>
    <w:rsid w:val="00F41E28"/>
    <w:rsid w:val="00F47729"/>
    <w:rsid w:val="00F50110"/>
    <w:rsid w:val="00F5245E"/>
    <w:rsid w:val="00F52DDE"/>
    <w:rsid w:val="00F54FD7"/>
    <w:rsid w:val="00F62078"/>
    <w:rsid w:val="00F637CF"/>
    <w:rsid w:val="00F7195C"/>
    <w:rsid w:val="00F82C3F"/>
    <w:rsid w:val="00F85D3F"/>
    <w:rsid w:val="00F945E6"/>
    <w:rsid w:val="00F95821"/>
    <w:rsid w:val="00F963E9"/>
    <w:rsid w:val="00F96684"/>
    <w:rsid w:val="00F96B76"/>
    <w:rsid w:val="00FA15EA"/>
    <w:rsid w:val="00FA35DE"/>
    <w:rsid w:val="00FA4349"/>
    <w:rsid w:val="00FA4495"/>
    <w:rsid w:val="00FA4C3A"/>
    <w:rsid w:val="00FA7128"/>
    <w:rsid w:val="00FB18B6"/>
    <w:rsid w:val="00FC07FB"/>
    <w:rsid w:val="00FC1F51"/>
    <w:rsid w:val="00FC21BB"/>
    <w:rsid w:val="00FC23C4"/>
    <w:rsid w:val="00FC2F79"/>
    <w:rsid w:val="00FC4F7D"/>
    <w:rsid w:val="00FC6CA1"/>
    <w:rsid w:val="00FC7076"/>
    <w:rsid w:val="00FC7226"/>
    <w:rsid w:val="00FD013C"/>
    <w:rsid w:val="00FD2416"/>
    <w:rsid w:val="00FD2C1D"/>
    <w:rsid w:val="00FD51B2"/>
    <w:rsid w:val="00FD54A9"/>
    <w:rsid w:val="00FD75D1"/>
    <w:rsid w:val="00FE2604"/>
    <w:rsid w:val="00FE33EC"/>
    <w:rsid w:val="00FE6987"/>
    <w:rsid w:val="00FF2791"/>
    <w:rsid w:val="00FF512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2359DBE-ED5B-4FD4-BA96-FA291201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DC4"/>
    <w:rPr>
      <w:rFonts w:ascii="Times New Roman" w:eastAsia="Times New Roman" w:hAnsi="Times New Roman"/>
      <w:lang w:eastAsia="ar-SA"/>
    </w:rPr>
  </w:style>
  <w:style w:type="paragraph" w:styleId="Nadpis1">
    <w:name w:val="heading 1"/>
    <w:next w:val="Normln"/>
    <w:link w:val="Nadpis1Char"/>
    <w:qFormat/>
    <w:rsid w:val="001A2DC4"/>
    <w:pPr>
      <w:keepNext/>
      <w:numPr>
        <w:numId w:val="1"/>
      </w:numPr>
      <w:spacing w:before="480" w:after="480"/>
      <w:outlineLvl w:val="0"/>
    </w:pPr>
    <w:rPr>
      <w:rFonts w:ascii="Arial" w:eastAsia="Times New Roman" w:hAnsi="Arial"/>
      <w:b/>
      <w:bCs/>
      <w:color w:val="0089D0"/>
      <w:kern w:val="32"/>
      <w:sz w:val="32"/>
      <w:szCs w:val="32"/>
    </w:rPr>
  </w:style>
  <w:style w:type="paragraph" w:styleId="Nadpis2">
    <w:name w:val="heading 2"/>
    <w:next w:val="Normln"/>
    <w:link w:val="Nadpis2Char"/>
    <w:qFormat/>
    <w:rsid w:val="001A2DC4"/>
    <w:pPr>
      <w:keepNext/>
      <w:numPr>
        <w:ilvl w:val="1"/>
        <w:numId w:val="1"/>
      </w:numPr>
      <w:spacing w:before="480" w:after="480"/>
      <w:outlineLvl w:val="1"/>
    </w:pPr>
    <w:rPr>
      <w:rFonts w:ascii="Arial" w:eastAsia="Times New Roman" w:hAnsi="Arial"/>
      <w:b/>
      <w:bCs/>
      <w:iCs/>
      <w:color w:val="00AEEF"/>
      <w:sz w:val="28"/>
      <w:szCs w:val="28"/>
    </w:rPr>
  </w:style>
  <w:style w:type="paragraph" w:styleId="Nadpis3">
    <w:name w:val="heading 3"/>
    <w:next w:val="Normln"/>
    <w:link w:val="Nadpis3Char"/>
    <w:qFormat/>
    <w:rsid w:val="001A2DC4"/>
    <w:pPr>
      <w:keepNext/>
      <w:numPr>
        <w:ilvl w:val="2"/>
        <w:numId w:val="1"/>
      </w:numPr>
      <w:tabs>
        <w:tab w:val="left" w:pos="567"/>
      </w:tabs>
      <w:spacing w:before="480" w:after="480"/>
      <w:outlineLvl w:val="2"/>
    </w:pPr>
    <w:rPr>
      <w:rFonts w:ascii="Arial" w:eastAsia="Times New Roman" w:hAnsi="Arial"/>
      <w:b/>
      <w:bCs/>
      <w:i/>
      <w:color w:val="6CCFF6"/>
      <w:sz w:val="24"/>
      <w:szCs w:val="26"/>
    </w:rPr>
  </w:style>
  <w:style w:type="paragraph" w:styleId="Nadpis4">
    <w:name w:val="heading 4"/>
    <w:next w:val="Normln"/>
    <w:link w:val="Nadpis4Char"/>
    <w:qFormat/>
    <w:rsid w:val="001A2DC4"/>
    <w:pPr>
      <w:keepNext/>
      <w:numPr>
        <w:ilvl w:val="3"/>
        <w:numId w:val="1"/>
      </w:numPr>
      <w:spacing w:before="240" w:after="360"/>
      <w:outlineLvl w:val="3"/>
    </w:pPr>
    <w:rPr>
      <w:rFonts w:ascii="Arial" w:eastAsia="Times New Roman" w:hAnsi="Arial"/>
      <w:bCs/>
      <w:color w:val="000000"/>
      <w:sz w:val="22"/>
      <w:szCs w:val="28"/>
    </w:rPr>
  </w:style>
  <w:style w:type="paragraph" w:styleId="Nadpis5">
    <w:name w:val="heading 5"/>
    <w:next w:val="Normln"/>
    <w:link w:val="Nadpis5Char"/>
    <w:qFormat/>
    <w:rsid w:val="001A2DC4"/>
    <w:pPr>
      <w:spacing w:before="240" w:after="360"/>
      <w:jc w:val="both"/>
      <w:outlineLvl w:val="4"/>
    </w:pPr>
    <w:rPr>
      <w:rFonts w:ascii="Arial" w:eastAsia="Times New Roman" w:hAnsi="Arial"/>
      <w:b/>
      <w:bCs/>
      <w:iCs/>
      <w:szCs w:val="26"/>
    </w:rPr>
  </w:style>
  <w:style w:type="paragraph" w:styleId="Nadpis7">
    <w:name w:val="heading 7"/>
    <w:basedOn w:val="Normln"/>
    <w:next w:val="Normln"/>
    <w:link w:val="Nadpis7Char"/>
    <w:qFormat/>
    <w:rsid w:val="001A2DC4"/>
    <w:pPr>
      <w:numPr>
        <w:ilvl w:val="6"/>
        <w:numId w:val="1"/>
      </w:numPr>
      <w:spacing w:before="240" w:after="60"/>
      <w:outlineLvl w:val="6"/>
    </w:pPr>
    <w:rPr>
      <w:sz w:val="24"/>
      <w:szCs w:val="24"/>
    </w:rPr>
  </w:style>
  <w:style w:type="paragraph" w:styleId="Nadpis8">
    <w:name w:val="heading 8"/>
    <w:basedOn w:val="Normln"/>
    <w:next w:val="Normln"/>
    <w:link w:val="Nadpis8Char"/>
    <w:qFormat/>
    <w:rsid w:val="001A2DC4"/>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1A2DC4"/>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DC4"/>
    <w:rPr>
      <w:rFonts w:ascii="Arial" w:eastAsia="Times New Roman" w:hAnsi="Arial"/>
      <w:b/>
      <w:bCs/>
      <w:color w:val="0089D0"/>
      <w:kern w:val="32"/>
      <w:sz w:val="32"/>
      <w:szCs w:val="32"/>
    </w:rPr>
  </w:style>
  <w:style w:type="character" w:customStyle="1" w:styleId="Nadpis2Char">
    <w:name w:val="Nadpis 2 Char"/>
    <w:link w:val="Nadpis2"/>
    <w:rsid w:val="001A2DC4"/>
    <w:rPr>
      <w:rFonts w:ascii="Arial" w:eastAsia="Times New Roman" w:hAnsi="Arial"/>
      <w:b/>
      <w:bCs/>
      <w:iCs/>
      <w:color w:val="00AEEF"/>
      <w:sz w:val="28"/>
      <w:szCs w:val="28"/>
    </w:rPr>
  </w:style>
  <w:style w:type="character" w:customStyle="1" w:styleId="Nadpis3Char">
    <w:name w:val="Nadpis 3 Char"/>
    <w:link w:val="Nadpis3"/>
    <w:rsid w:val="001A2DC4"/>
    <w:rPr>
      <w:rFonts w:ascii="Arial" w:eastAsia="Times New Roman" w:hAnsi="Arial"/>
      <w:b/>
      <w:bCs/>
      <w:i/>
      <w:color w:val="6CCFF6"/>
      <w:sz w:val="24"/>
      <w:szCs w:val="26"/>
    </w:rPr>
  </w:style>
  <w:style w:type="character" w:customStyle="1" w:styleId="Nadpis4Char">
    <w:name w:val="Nadpis 4 Char"/>
    <w:link w:val="Nadpis4"/>
    <w:rsid w:val="001A2DC4"/>
    <w:rPr>
      <w:rFonts w:ascii="Arial" w:eastAsia="Times New Roman" w:hAnsi="Arial"/>
      <w:bCs/>
      <w:color w:val="000000"/>
      <w:sz w:val="22"/>
      <w:szCs w:val="28"/>
    </w:rPr>
  </w:style>
  <w:style w:type="character" w:customStyle="1" w:styleId="Nadpis5Char">
    <w:name w:val="Nadpis 5 Char"/>
    <w:link w:val="Nadpis5"/>
    <w:rsid w:val="001A2DC4"/>
    <w:rPr>
      <w:rFonts w:ascii="Arial" w:eastAsia="Times New Roman" w:hAnsi="Arial"/>
      <w:b/>
      <w:bCs/>
      <w:iCs/>
      <w:szCs w:val="26"/>
      <w:lang w:val="cs-CZ" w:eastAsia="cs-CZ" w:bidi="ar-SA"/>
    </w:rPr>
  </w:style>
  <w:style w:type="character" w:customStyle="1" w:styleId="Nadpis7Char">
    <w:name w:val="Nadpis 7 Char"/>
    <w:link w:val="Nadpis7"/>
    <w:rsid w:val="001A2DC4"/>
    <w:rPr>
      <w:rFonts w:ascii="Times New Roman" w:eastAsia="Times New Roman" w:hAnsi="Times New Roman"/>
      <w:sz w:val="24"/>
      <w:szCs w:val="24"/>
      <w:lang w:eastAsia="ar-SA"/>
    </w:rPr>
  </w:style>
  <w:style w:type="character" w:customStyle="1" w:styleId="Nadpis8Char">
    <w:name w:val="Nadpis 8 Char"/>
    <w:link w:val="Nadpis8"/>
    <w:rsid w:val="001A2DC4"/>
    <w:rPr>
      <w:rFonts w:ascii="Times New Roman" w:eastAsia="Times New Roman" w:hAnsi="Times New Roman"/>
      <w:i/>
      <w:iCs/>
      <w:sz w:val="24"/>
      <w:szCs w:val="24"/>
      <w:lang w:eastAsia="ar-SA"/>
    </w:rPr>
  </w:style>
  <w:style w:type="character" w:customStyle="1" w:styleId="Nadpis9Char">
    <w:name w:val="Nadpis 9 Char"/>
    <w:link w:val="Nadpis9"/>
    <w:rsid w:val="001A2DC4"/>
    <w:rPr>
      <w:rFonts w:ascii="Times New Roman" w:eastAsia="Times New Roman" w:hAnsi="Times New Roman"/>
      <w:sz w:val="22"/>
      <w:szCs w:val="22"/>
      <w:lang w:eastAsia="ar-SA"/>
    </w:rPr>
  </w:style>
  <w:style w:type="paragraph" w:customStyle="1" w:styleId="vod-Nadpis2">
    <w:name w:val="Úvod - Nadpis 2"/>
    <w:next w:val="vod-Nadpis3"/>
    <w:rsid w:val="001A2DC4"/>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1A2DC4"/>
    <w:pPr>
      <w:spacing w:before="480" w:after="240"/>
      <w:jc w:val="center"/>
    </w:pPr>
    <w:rPr>
      <w:rFonts w:ascii="Arial" w:eastAsia="Times New Roman" w:hAnsi="Arial"/>
      <w:sz w:val="32"/>
      <w:szCs w:val="18"/>
    </w:rPr>
  </w:style>
  <w:style w:type="paragraph" w:customStyle="1" w:styleId="vod-Normln">
    <w:name w:val="Úvod - Normální"/>
    <w:rsid w:val="001A2DC4"/>
    <w:pPr>
      <w:jc w:val="center"/>
    </w:pPr>
    <w:rPr>
      <w:rFonts w:ascii="Arial" w:eastAsia="Times New Roman" w:hAnsi="Arial"/>
      <w:szCs w:val="18"/>
    </w:rPr>
  </w:style>
  <w:style w:type="paragraph" w:styleId="Zpat">
    <w:name w:val="footer"/>
    <w:link w:val="ZpatChar"/>
    <w:rsid w:val="001A2DC4"/>
    <w:pPr>
      <w:tabs>
        <w:tab w:val="center" w:pos="4536"/>
        <w:tab w:val="right" w:pos="9072"/>
      </w:tabs>
      <w:jc w:val="right"/>
    </w:pPr>
    <w:rPr>
      <w:rFonts w:ascii="Arial" w:eastAsia="Times New Roman" w:hAnsi="Arial"/>
      <w:sz w:val="18"/>
      <w:szCs w:val="18"/>
    </w:rPr>
  </w:style>
  <w:style w:type="character" w:customStyle="1" w:styleId="ZpatChar">
    <w:name w:val="Zápatí Char"/>
    <w:link w:val="Zpat"/>
    <w:uiPriority w:val="99"/>
    <w:rsid w:val="001A2DC4"/>
    <w:rPr>
      <w:rFonts w:ascii="Arial" w:eastAsia="Times New Roman" w:hAnsi="Arial"/>
      <w:sz w:val="18"/>
      <w:szCs w:val="18"/>
      <w:lang w:val="cs-CZ" w:eastAsia="cs-CZ" w:bidi="ar-SA"/>
    </w:rPr>
  </w:style>
  <w:style w:type="paragraph" w:styleId="Zhlav">
    <w:name w:val="header"/>
    <w:aliases w:val="ho,header odd,first,heading one,Odd Header,h"/>
    <w:link w:val="ZhlavChar"/>
    <w:uiPriority w:val="99"/>
    <w:rsid w:val="001A2DC4"/>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link w:val="Zhlav"/>
    <w:uiPriority w:val="99"/>
    <w:rsid w:val="001A2DC4"/>
    <w:rPr>
      <w:rFonts w:ascii="Arial" w:eastAsia="Times New Roman" w:hAnsi="Arial"/>
      <w:b/>
      <w:color w:val="0089D0"/>
      <w:lang w:val="cs-CZ" w:eastAsia="cs-CZ" w:bidi="ar-SA"/>
    </w:rPr>
  </w:style>
  <w:style w:type="paragraph" w:styleId="Textbubliny">
    <w:name w:val="Balloon Text"/>
    <w:basedOn w:val="Normln"/>
    <w:link w:val="TextbublinyChar"/>
    <w:uiPriority w:val="99"/>
    <w:semiHidden/>
    <w:unhideWhenUsed/>
    <w:rsid w:val="001A2DC4"/>
    <w:rPr>
      <w:rFonts w:ascii="Tahoma" w:hAnsi="Tahoma"/>
      <w:sz w:val="16"/>
      <w:szCs w:val="16"/>
    </w:rPr>
  </w:style>
  <w:style w:type="character" w:customStyle="1" w:styleId="TextbublinyChar">
    <w:name w:val="Text bubliny Char"/>
    <w:link w:val="Textbubliny"/>
    <w:uiPriority w:val="99"/>
    <w:semiHidden/>
    <w:rsid w:val="001A2DC4"/>
    <w:rPr>
      <w:rFonts w:ascii="Tahoma" w:eastAsia="Times New Roman" w:hAnsi="Tahoma" w:cs="Tahoma"/>
      <w:sz w:val="16"/>
      <w:szCs w:val="16"/>
      <w:lang w:eastAsia="ar-SA"/>
    </w:rPr>
  </w:style>
  <w:style w:type="paragraph" w:styleId="Odstavecseseznamem">
    <w:name w:val="List Paragraph"/>
    <w:basedOn w:val="Normln"/>
    <w:uiPriority w:val="34"/>
    <w:qFormat/>
    <w:rsid w:val="001A2DC4"/>
    <w:pPr>
      <w:ind w:left="720"/>
      <w:contextualSpacing/>
    </w:pPr>
  </w:style>
  <w:style w:type="character" w:styleId="Hypertextovodkaz">
    <w:name w:val="Hyperlink"/>
    <w:unhideWhenUsed/>
    <w:rsid w:val="000C10EC"/>
    <w:rPr>
      <w:color w:val="0000FF"/>
      <w:u w:val="single"/>
    </w:rPr>
  </w:style>
  <w:style w:type="table" w:styleId="Mkatabulky">
    <w:name w:val="Table Grid"/>
    <w:basedOn w:val="Normlntabulka"/>
    <w:uiPriority w:val="59"/>
    <w:rsid w:val="003D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01FED"/>
    <w:rPr>
      <w:sz w:val="24"/>
    </w:rPr>
  </w:style>
  <w:style w:type="character" w:customStyle="1" w:styleId="ZkladntextChar">
    <w:name w:val="Základní text Char"/>
    <w:link w:val="Zkladntext"/>
    <w:rsid w:val="00401FED"/>
    <w:rPr>
      <w:rFonts w:ascii="Times New Roman" w:eastAsia="Times New Roman" w:hAnsi="Times New Roman"/>
      <w:sz w:val="24"/>
      <w:lang w:eastAsia="ar-SA"/>
    </w:rPr>
  </w:style>
  <w:style w:type="paragraph" w:customStyle="1" w:styleId="Zkladntext21">
    <w:name w:val="Základní text 21"/>
    <w:basedOn w:val="Normln"/>
    <w:rsid w:val="00401FED"/>
    <w:pPr>
      <w:jc w:val="both"/>
    </w:pPr>
    <w:rPr>
      <w:sz w:val="24"/>
    </w:rPr>
  </w:style>
  <w:style w:type="paragraph" w:customStyle="1" w:styleId="Zkladntext31">
    <w:name w:val="Základní text 31"/>
    <w:basedOn w:val="Normln"/>
    <w:rsid w:val="00401FED"/>
    <w:rPr>
      <w:sz w:val="22"/>
    </w:rPr>
  </w:style>
  <w:style w:type="paragraph" w:styleId="Normlnweb">
    <w:name w:val="Normal (Web)"/>
    <w:basedOn w:val="Normln"/>
    <w:uiPriority w:val="99"/>
    <w:rsid w:val="00401FED"/>
    <w:pPr>
      <w:spacing w:before="100" w:after="100"/>
    </w:pPr>
    <w:rPr>
      <w:sz w:val="24"/>
      <w:szCs w:val="24"/>
    </w:rPr>
  </w:style>
  <w:style w:type="paragraph" w:customStyle="1" w:styleId="titre4">
    <w:name w:val="titre4"/>
    <w:basedOn w:val="Normln"/>
    <w:rsid w:val="00401FED"/>
    <w:pPr>
      <w:tabs>
        <w:tab w:val="left" w:pos="792"/>
      </w:tabs>
      <w:ind w:left="794" w:hanging="794"/>
      <w:jc w:val="both"/>
    </w:pPr>
    <w:rPr>
      <w:sz w:val="22"/>
      <w:szCs w:val="22"/>
    </w:rPr>
  </w:style>
  <w:style w:type="paragraph" w:customStyle="1" w:styleId="AAOdstavec">
    <w:name w:val="AA_Odstavec"/>
    <w:basedOn w:val="Normln"/>
    <w:rsid w:val="00401FED"/>
    <w:pPr>
      <w:jc w:val="both"/>
    </w:pPr>
    <w:rPr>
      <w:rFonts w:ascii="Arial" w:hAnsi="Arial" w:cs="Arial"/>
    </w:rPr>
  </w:style>
  <w:style w:type="paragraph" w:customStyle="1" w:styleId="odsazen">
    <w:name w:val="odsazení"/>
    <w:basedOn w:val="Normln"/>
    <w:rsid w:val="00401FED"/>
    <w:pPr>
      <w:keepLines/>
      <w:spacing w:before="120" w:after="120"/>
      <w:ind w:left="680"/>
      <w:jc w:val="both"/>
    </w:pPr>
    <w:rPr>
      <w:rFonts w:ascii="Arial" w:hAnsi="Arial" w:cs="Arial"/>
      <w:sz w:val="24"/>
      <w:lang w:val="en-GB"/>
    </w:rPr>
  </w:style>
  <w:style w:type="paragraph" w:styleId="Nzev">
    <w:name w:val="Title"/>
    <w:basedOn w:val="Normln"/>
    <w:next w:val="Normln"/>
    <w:link w:val="NzevChar"/>
    <w:qFormat/>
    <w:rsid w:val="00E6356F"/>
    <w:pPr>
      <w:suppressAutoHyphens/>
      <w:spacing w:before="120" w:after="120"/>
      <w:jc w:val="center"/>
    </w:pPr>
    <w:rPr>
      <w:rFonts w:ascii="Arial" w:hAnsi="Arial"/>
      <w:b/>
      <w:sz w:val="28"/>
      <w:lang w:val="fr-BE"/>
    </w:rPr>
  </w:style>
  <w:style w:type="character" w:customStyle="1" w:styleId="NzevChar">
    <w:name w:val="Název Char"/>
    <w:link w:val="Nzev"/>
    <w:rsid w:val="00E6356F"/>
    <w:rPr>
      <w:rFonts w:ascii="Arial" w:eastAsia="Times New Roman" w:hAnsi="Arial"/>
      <w:b/>
      <w:sz w:val="28"/>
      <w:lang w:val="fr-BE" w:eastAsia="ar-SA"/>
    </w:rPr>
  </w:style>
  <w:style w:type="paragraph" w:styleId="Zkladntextodsazen">
    <w:name w:val="Body Text Indent"/>
    <w:basedOn w:val="Normln"/>
    <w:link w:val="ZkladntextodsazenChar"/>
    <w:unhideWhenUsed/>
    <w:rsid w:val="005F0286"/>
    <w:pPr>
      <w:spacing w:after="120"/>
      <w:ind w:left="283"/>
    </w:pPr>
  </w:style>
  <w:style w:type="character" w:customStyle="1" w:styleId="ZkladntextodsazenChar">
    <w:name w:val="Základní text odsazený Char"/>
    <w:link w:val="Zkladntextodsazen"/>
    <w:rsid w:val="005F0286"/>
    <w:rPr>
      <w:rFonts w:ascii="Times New Roman" w:eastAsia="Times New Roman" w:hAnsi="Times New Roman"/>
      <w:lang w:eastAsia="ar-SA"/>
    </w:rPr>
  </w:style>
  <w:style w:type="paragraph" w:styleId="Nadpisobsahu">
    <w:name w:val="TOC Heading"/>
    <w:basedOn w:val="Nadpis1"/>
    <w:next w:val="Normln"/>
    <w:qFormat/>
    <w:rsid w:val="005F0286"/>
    <w:pPr>
      <w:keepLines/>
      <w:numPr>
        <w:numId w:val="0"/>
      </w:numPr>
      <w:spacing w:after="0" w:line="276" w:lineRule="auto"/>
      <w:outlineLvl w:val="9"/>
    </w:pPr>
    <w:rPr>
      <w:rFonts w:ascii="Cambria" w:hAnsi="Cambria"/>
      <w:color w:val="365F91"/>
      <w:kern w:val="0"/>
      <w:sz w:val="28"/>
      <w:szCs w:val="28"/>
      <w:lang w:eastAsia="en-US"/>
    </w:rPr>
  </w:style>
  <w:style w:type="paragraph" w:customStyle="1" w:styleId="Text">
    <w:name w:val="Text"/>
    <w:basedOn w:val="Normln"/>
    <w:rsid w:val="005F0286"/>
    <w:pPr>
      <w:tabs>
        <w:tab w:val="left" w:pos="227"/>
      </w:tabs>
      <w:spacing w:line="220" w:lineRule="exact"/>
      <w:jc w:val="both"/>
    </w:pPr>
    <w:rPr>
      <w:rFonts w:ascii="Book Antiqua" w:hAnsi="Book Antiqua"/>
      <w:color w:val="000000"/>
      <w:sz w:val="18"/>
      <w:lang w:val="en-US" w:eastAsia="cs-CZ"/>
    </w:rPr>
  </w:style>
  <w:style w:type="paragraph" w:customStyle="1" w:styleId="Zkladntext22">
    <w:name w:val="Základní text 22"/>
    <w:basedOn w:val="Normln"/>
    <w:rsid w:val="005F0286"/>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5F0286"/>
    <w:pPr>
      <w:ind w:left="283"/>
      <w:jc w:val="both"/>
    </w:pPr>
    <w:rPr>
      <w:rFonts w:ascii="Arial" w:hAnsi="Arial"/>
      <w:color w:val="FF0000"/>
      <w:sz w:val="22"/>
      <w:lang w:eastAsia="cs-CZ"/>
    </w:rPr>
  </w:style>
  <w:style w:type="paragraph" w:customStyle="1" w:styleId="Zkladntext32">
    <w:name w:val="Základní text 32"/>
    <w:basedOn w:val="Normln"/>
    <w:rsid w:val="005F0286"/>
    <w:pPr>
      <w:jc w:val="both"/>
    </w:pPr>
    <w:rPr>
      <w:rFonts w:ascii="Arial" w:hAnsi="Arial"/>
      <w:color w:val="FF0000"/>
      <w:sz w:val="24"/>
      <w:lang w:eastAsia="cs-CZ"/>
    </w:rPr>
  </w:style>
  <w:style w:type="paragraph" w:customStyle="1" w:styleId="oddl-nadpis">
    <w:name w:val="oddíl-nadpis"/>
    <w:basedOn w:val="Normln"/>
    <w:rsid w:val="00F54FD7"/>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F54FD7"/>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F54FD7"/>
    <w:pPr>
      <w:numPr>
        <w:numId w:val="0"/>
      </w:numPr>
      <w:suppressAutoHyphens/>
      <w:spacing w:before="0" w:after="0"/>
      <w:ind w:left="1276" w:hanging="425"/>
      <w:jc w:val="both"/>
      <w:outlineLvl w:val="9"/>
    </w:pPr>
    <w:rPr>
      <w:bCs w:val="0"/>
      <w:iCs w:val="0"/>
      <w:caps/>
      <w:color w:val="auto"/>
      <w:sz w:val="32"/>
      <w:szCs w:val="32"/>
      <w:lang w:val="fr-FR" w:eastAsia="ar-SA"/>
    </w:rPr>
  </w:style>
  <w:style w:type="paragraph" w:customStyle="1" w:styleId="Smlouva">
    <w:name w:val="Smlouva"/>
    <w:rsid w:val="00F54FD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F54FD7"/>
    <w:pPr>
      <w:numPr>
        <w:ilvl w:val="1"/>
        <w:numId w:val="2"/>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F54FD7"/>
    <w:pPr>
      <w:numPr>
        <w:numId w:val="2"/>
      </w:numPr>
      <w:spacing w:before="360" w:after="360"/>
      <w:jc w:val="center"/>
    </w:pPr>
    <w:rPr>
      <w:b/>
      <w:snapToGrid w:val="0"/>
      <w:color w:val="0000FF"/>
      <w:sz w:val="28"/>
      <w:lang w:eastAsia="cs-CZ"/>
    </w:rPr>
  </w:style>
  <w:style w:type="paragraph" w:customStyle="1" w:styleId="Bodsmlouvy-211">
    <w:name w:val="Bod smlouvy - 2.1.1"/>
    <w:basedOn w:val="Bodsmlouvy-21"/>
    <w:rsid w:val="00F54FD7"/>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F54FD7"/>
    <w:pPr>
      <w:spacing w:before="600"/>
    </w:pPr>
    <w:rPr>
      <w:bCs/>
    </w:rPr>
  </w:style>
  <w:style w:type="paragraph" w:styleId="Normlnodsazen">
    <w:name w:val="Normal Indent"/>
    <w:basedOn w:val="Normln"/>
    <w:semiHidden/>
    <w:unhideWhenUsed/>
    <w:rsid w:val="00CF1056"/>
    <w:pPr>
      <w:snapToGrid w:val="0"/>
      <w:ind w:left="708"/>
    </w:pPr>
    <w:rPr>
      <w:rFonts w:ascii="Arial" w:hAnsi="Arial"/>
      <w:lang w:val="fr-FR" w:eastAsia="en-US"/>
    </w:rPr>
  </w:style>
  <w:style w:type="paragraph" w:styleId="Zkladntext2">
    <w:name w:val="Body Text 2"/>
    <w:basedOn w:val="Normln"/>
    <w:link w:val="Zkladntext2Char"/>
    <w:unhideWhenUsed/>
    <w:rsid w:val="00CF1056"/>
    <w:pPr>
      <w:snapToGrid w:val="0"/>
      <w:spacing w:after="120" w:line="480" w:lineRule="auto"/>
    </w:pPr>
    <w:rPr>
      <w:sz w:val="24"/>
      <w:lang w:val="fr-FR" w:eastAsia="en-US"/>
    </w:rPr>
  </w:style>
  <w:style w:type="character" w:customStyle="1" w:styleId="Zkladntext2Char">
    <w:name w:val="Základní text 2 Char"/>
    <w:link w:val="Zkladntext2"/>
    <w:rsid w:val="00CF1056"/>
    <w:rPr>
      <w:rFonts w:ascii="Times New Roman" w:eastAsia="Times New Roman" w:hAnsi="Times New Roman"/>
      <w:sz w:val="24"/>
      <w:lang w:val="fr-FR" w:eastAsia="en-US"/>
    </w:rPr>
  </w:style>
  <w:style w:type="paragraph" w:styleId="Zkladntextodsazen3">
    <w:name w:val="Body Text Indent 3"/>
    <w:basedOn w:val="Normln"/>
    <w:link w:val="Zkladntextodsazen3Char"/>
    <w:unhideWhenUsed/>
    <w:rsid w:val="00CF1056"/>
    <w:pPr>
      <w:snapToGrid w:val="0"/>
      <w:spacing w:after="120"/>
      <w:ind w:left="283"/>
    </w:pPr>
    <w:rPr>
      <w:sz w:val="16"/>
      <w:szCs w:val="16"/>
      <w:lang w:val="fr-FR" w:eastAsia="en-US"/>
    </w:rPr>
  </w:style>
  <w:style w:type="character" w:customStyle="1" w:styleId="Zkladntextodsazen3Char">
    <w:name w:val="Základní text odsazený 3 Char"/>
    <w:link w:val="Zkladntextodsazen3"/>
    <w:rsid w:val="00CF1056"/>
    <w:rPr>
      <w:rFonts w:ascii="Times New Roman" w:eastAsia="Times New Roman" w:hAnsi="Times New Roman"/>
      <w:sz w:val="16"/>
      <w:szCs w:val="16"/>
      <w:lang w:val="fr-FR" w:eastAsia="en-US"/>
    </w:rPr>
  </w:style>
  <w:style w:type="paragraph" w:customStyle="1" w:styleId="ANadpis2">
    <w:name w:val="A_Nadpis2"/>
    <w:basedOn w:val="Normln"/>
    <w:rsid w:val="00CF1056"/>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CF1056"/>
    <w:pPr>
      <w:keepLines/>
    </w:pPr>
    <w:rPr>
      <w:lang w:eastAsia="cs-CZ"/>
    </w:rPr>
  </w:style>
  <w:style w:type="paragraph" w:customStyle="1" w:styleId="BodyText21">
    <w:name w:val="Body Text 21"/>
    <w:basedOn w:val="Normln"/>
    <w:rsid w:val="00CF1056"/>
    <w:pPr>
      <w:widowControl w:val="0"/>
      <w:snapToGrid w:val="0"/>
      <w:jc w:val="both"/>
    </w:pPr>
    <w:rPr>
      <w:sz w:val="22"/>
      <w:lang w:eastAsia="cs-CZ"/>
    </w:rPr>
  </w:style>
  <w:style w:type="character" w:customStyle="1" w:styleId="OdstavecChar">
    <w:name w:val="Odstavec Char"/>
    <w:link w:val="Odstavec"/>
    <w:uiPriority w:val="99"/>
    <w:locked/>
    <w:rsid w:val="00E4045B"/>
    <w:rPr>
      <w:lang w:eastAsia="en-US"/>
    </w:rPr>
  </w:style>
  <w:style w:type="paragraph" w:customStyle="1" w:styleId="Odstavec">
    <w:name w:val="Odstavec"/>
    <w:basedOn w:val="Normln"/>
    <w:link w:val="OdstavecChar"/>
    <w:uiPriority w:val="99"/>
    <w:qFormat/>
    <w:rsid w:val="00E4045B"/>
    <w:pPr>
      <w:widowControl w:val="0"/>
      <w:tabs>
        <w:tab w:val="num" w:pos="792"/>
      </w:tabs>
      <w:snapToGrid w:val="0"/>
      <w:spacing w:after="120"/>
      <w:ind w:left="794" w:hanging="794"/>
      <w:jc w:val="both"/>
    </w:pPr>
    <w:rPr>
      <w:rFonts w:ascii="Calibri" w:eastAsia="Calibri" w:hAnsi="Calibri"/>
      <w:lang w:eastAsia="en-US"/>
    </w:rPr>
  </w:style>
  <w:style w:type="character" w:styleId="Odkaznakoment">
    <w:name w:val="annotation reference"/>
    <w:uiPriority w:val="99"/>
    <w:semiHidden/>
    <w:unhideWhenUsed/>
    <w:rsid w:val="00CF660E"/>
    <w:rPr>
      <w:sz w:val="16"/>
      <w:szCs w:val="16"/>
    </w:rPr>
  </w:style>
  <w:style w:type="paragraph" w:styleId="Textkomente">
    <w:name w:val="annotation text"/>
    <w:basedOn w:val="Normln"/>
    <w:link w:val="TextkomenteChar"/>
    <w:uiPriority w:val="99"/>
    <w:semiHidden/>
    <w:unhideWhenUsed/>
    <w:rsid w:val="00CF660E"/>
  </w:style>
  <w:style w:type="character" w:customStyle="1" w:styleId="TextkomenteChar">
    <w:name w:val="Text komentáře Char"/>
    <w:link w:val="Textkomente"/>
    <w:uiPriority w:val="99"/>
    <w:semiHidden/>
    <w:rsid w:val="00CF660E"/>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CF660E"/>
    <w:rPr>
      <w:b/>
      <w:bCs/>
    </w:rPr>
  </w:style>
  <w:style w:type="character" w:customStyle="1" w:styleId="PedmtkomenteChar">
    <w:name w:val="Předmět komentáře Char"/>
    <w:link w:val="Pedmtkomente"/>
    <w:uiPriority w:val="99"/>
    <w:semiHidden/>
    <w:rsid w:val="00CF660E"/>
    <w:rPr>
      <w:rFonts w:ascii="Times New Roman" w:eastAsia="Times New Roman" w:hAnsi="Times New Roman"/>
      <w:b/>
      <w:bCs/>
      <w:lang w:eastAsia="ar-SA"/>
    </w:rPr>
  </w:style>
  <w:style w:type="paragraph" w:customStyle="1" w:styleId="Styl2">
    <w:name w:val="Styl2"/>
    <w:basedOn w:val="Normln"/>
    <w:link w:val="Styl2CharChar"/>
    <w:rsid w:val="00A2273B"/>
    <w:pPr>
      <w:numPr>
        <w:numId w:val="7"/>
      </w:numPr>
      <w:spacing w:before="120"/>
      <w:jc w:val="both"/>
    </w:pPr>
    <w:rPr>
      <w:b/>
      <w:bCs/>
      <w:sz w:val="28"/>
      <w:szCs w:val="24"/>
      <w:lang w:eastAsia="cs-CZ"/>
    </w:rPr>
  </w:style>
  <w:style w:type="paragraph" w:customStyle="1" w:styleId="Styl3">
    <w:name w:val="Styl3"/>
    <w:basedOn w:val="Normln"/>
    <w:rsid w:val="00A2273B"/>
    <w:pPr>
      <w:numPr>
        <w:ilvl w:val="1"/>
        <w:numId w:val="7"/>
      </w:numPr>
      <w:spacing w:before="120"/>
      <w:jc w:val="both"/>
    </w:pPr>
    <w:rPr>
      <w:b/>
      <w:bCs/>
      <w:sz w:val="24"/>
      <w:szCs w:val="24"/>
      <w:lang w:eastAsia="cs-CZ"/>
    </w:rPr>
  </w:style>
  <w:style w:type="paragraph" w:customStyle="1" w:styleId="Smlouva-slo">
    <w:name w:val="Smlouva-číslo"/>
    <w:basedOn w:val="Normln"/>
    <w:rsid w:val="009006BA"/>
    <w:pPr>
      <w:widowControl w:val="0"/>
      <w:spacing w:before="120" w:line="240" w:lineRule="atLeast"/>
      <w:jc w:val="both"/>
    </w:pPr>
    <w:rPr>
      <w:snapToGrid w:val="0"/>
      <w:sz w:val="24"/>
      <w:lang w:eastAsia="cs-CZ"/>
    </w:rPr>
  </w:style>
  <w:style w:type="character" w:customStyle="1" w:styleId="tsubjname">
    <w:name w:val="tsubjname"/>
    <w:basedOn w:val="Standardnpsmoodstavce"/>
    <w:rsid w:val="00BA2268"/>
  </w:style>
  <w:style w:type="character" w:styleId="Siln">
    <w:name w:val="Strong"/>
    <w:uiPriority w:val="22"/>
    <w:qFormat/>
    <w:rsid w:val="000B01D5"/>
    <w:rPr>
      <w:b/>
      <w:bCs/>
    </w:rPr>
  </w:style>
  <w:style w:type="character" w:customStyle="1" w:styleId="Styl2CharChar">
    <w:name w:val="Styl2 Char Char"/>
    <w:link w:val="Styl2"/>
    <w:locked/>
    <w:rsid w:val="00634A2C"/>
    <w:rPr>
      <w:rFonts w:ascii="Times New Roman" w:eastAsia="Times New Roman" w:hAnsi="Times New Roman"/>
      <w:b/>
      <w:bCs/>
      <w:sz w:val="28"/>
      <w:szCs w:val="24"/>
    </w:rPr>
  </w:style>
  <w:style w:type="paragraph" w:customStyle="1" w:styleId="Strana1">
    <w:name w:val="Strana1"/>
    <w:basedOn w:val="Normln"/>
    <w:rsid w:val="009B0873"/>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4E1E4B"/>
    <w:pPr>
      <w:numPr>
        <w:ilvl w:val="1"/>
        <w:numId w:val="8"/>
      </w:numPr>
      <w:spacing w:before="60" w:after="60"/>
      <w:jc w:val="both"/>
    </w:pPr>
    <w:rPr>
      <w:rFonts w:ascii="Arial" w:hAnsi="Arial" w:cs="Arial"/>
      <w:sz w:val="22"/>
      <w:szCs w:val="22"/>
      <w:lang w:eastAsia="cs-CZ"/>
    </w:rPr>
  </w:style>
  <w:style w:type="numbering" w:customStyle="1" w:styleId="Styl1">
    <w:name w:val="Styl1"/>
    <w:uiPriority w:val="99"/>
    <w:rsid w:val="00044E94"/>
    <w:pPr>
      <w:numPr>
        <w:numId w:val="11"/>
      </w:numPr>
    </w:pPr>
  </w:style>
  <w:style w:type="paragraph" w:styleId="Textpoznpodarou">
    <w:name w:val="footnote text"/>
    <w:basedOn w:val="Normln"/>
    <w:link w:val="TextpoznpodarouChar"/>
    <w:uiPriority w:val="99"/>
    <w:semiHidden/>
    <w:unhideWhenUsed/>
    <w:rsid w:val="007016C5"/>
    <w:pPr>
      <w:spacing w:before="100" w:beforeAutospacing="1" w:after="100" w:afterAutospacing="1"/>
    </w:pPr>
    <w:rPr>
      <w:sz w:val="24"/>
      <w:szCs w:val="24"/>
      <w:lang w:eastAsia="cs-CZ"/>
    </w:rPr>
  </w:style>
  <w:style w:type="character" w:customStyle="1" w:styleId="TextpoznpodarouChar">
    <w:name w:val="Text pozn. pod čarou Char"/>
    <w:link w:val="Textpoznpodarou"/>
    <w:uiPriority w:val="99"/>
    <w:semiHidden/>
    <w:rsid w:val="007016C5"/>
    <w:rPr>
      <w:rFonts w:ascii="Times New Roman" w:eastAsia="Times New Roman" w:hAnsi="Times New Roman"/>
      <w:sz w:val="24"/>
      <w:szCs w:val="24"/>
    </w:rPr>
  </w:style>
  <w:style w:type="character" w:styleId="slostrnky">
    <w:name w:val="page number"/>
    <w:semiHidden/>
    <w:rsid w:val="00F52DDE"/>
  </w:style>
  <w:style w:type="paragraph" w:styleId="Prosttext">
    <w:name w:val="Plain Text"/>
    <w:basedOn w:val="Normln"/>
    <w:link w:val="ProsttextChar"/>
    <w:uiPriority w:val="99"/>
    <w:rsid w:val="00FC2F79"/>
    <w:rPr>
      <w:rFonts w:ascii="Courier New" w:hAnsi="Courier New" w:cs="Courier New"/>
      <w:lang w:eastAsia="cs-CZ"/>
    </w:rPr>
  </w:style>
  <w:style w:type="character" w:customStyle="1" w:styleId="ProsttextChar">
    <w:name w:val="Prostý text Char"/>
    <w:link w:val="Prosttext"/>
    <w:uiPriority w:val="99"/>
    <w:rsid w:val="00FC2F79"/>
    <w:rPr>
      <w:rFonts w:ascii="Courier New" w:eastAsia="Times New Roman" w:hAnsi="Courier New" w:cs="Courier New"/>
    </w:rPr>
  </w:style>
  <w:style w:type="paragraph" w:styleId="Revize">
    <w:name w:val="Revision"/>
    <w:hidden/>
    <w:uiPriority w:val="99"/>
    <w:semiHidden/>
    <w:rsid w:val="005A0EB7"/>
    <w:rPr>
      <w:rFonts w:ascii="Times New Roman" w:eastAsia="Times New Roman" w:hAnsi="Times New Roman"/>
      <w:lang w:eastAsia="ar-SA"/>
    </w:rPr>
  </w:style>
  <w:style w:type="paragraph" w:customStyle="1" w:styleId="Smlouva-eslo">
    <w:name w:val="Smlouva-eíslo"/>
    <w:basedOn w:val="Normln"/>
    <w:uiPriority w:val="99"/>
    <w:rsid w:val="0039465E"/>
    <w:pPr>
      <w:widowControl w:val="0"/>
      <w:spacing w:before="120" w:line="240" w:lineRule="atLeast"/>
      <w:jc w:val="both"/>
    </w:pPr>
    <w:rPr>
      <w:sz w:val="24"/>
      <w:szCs w:val="24"/>
      <w:lang w:eastAsia="cs-CZ"/>
    </w:rPr>
  </w:style>
  <w:style w:type="paragraph" w:customStyle="1" w:styleId="Standard">
    <w:name w:val="Standard"/>
    <w:uiPriority w:val="99"/>
    <w:rsid w:val="0039465E"/>
    <w:pPr>
      <w:suppressAutoHyphens/>
      <w:autoSpaceDN w:val="0"/>
      <w:spacing w:after="200" w:line="276" w:lineRule="auto"/>
      <w:textAlignment w:val="baseline"/>
    </w:pPr>
    <w:rPr>
      <w:rFonts w:cs="Calibri"/>
      <w:kern w:val="3"/>
      <w:sz w:val="24"/>
      <w:szCs w:val="24"/>
      <w:lang w:val="en-US" w:eastAsia="zh-CN"/>
    </w:rPr>
  </w:style>
  <w:style w:type="character" w:customStyle="1" w:styleId="datalabel">
    <w:name w:val="datalabel"/>
    <w:basedOn w:val="Standardnpsmoodstavce"/>
    <w:rsid w:val="007F6F36"/>
  </w:style>
  <w:style w:type="character" w:customStyle="1" w:styleId="nowrap">
    <w:name w:val="nowrap"/>
    <w:basedOn w:val="Standardnpsmoodstavce"/>
    <w:rsid w:val="00933572"/>
  </w:style>
  <w:style w:type="paragraph" w:customStyle="1" w:styleId="Zkladntext23">
    <w:name w:val="Základní text 23"/>
    <w:basedOn w:val="Normln"/>
    <w:rsid w:val="001839B0"/>
    <w:pPr>
      <w:widowControl w:val="0"/>
      <w:tabs>
        <w:tab w:val="left" w:pos="284"/>
      </w:tabs>
      <w:jc w:val="both"/>
    </w:pPr>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2836">
      <w:bodyDiv w:val="1"/>
      <w:marLeft w:val="0"/>
      <w:marRight w:val="0"/>
      <w:marTop w:val="0"/>
      <w:marBottom w:val="0"/>
      <w:divBdr>
        <w:top w:val="none" w:sz="0" w:space="0" w:color="auto"/>
        <w:left w:val="none" w:sz="0" w:space="0" w:color="auto"/>
        <w:bottom w:val="none" w:sz="0" w:space="0" w:color="auto"/>
        <w:right w:val="none" w:sz="0" w:space="0" w:color="auto"/>
      </w:divBdr>
    </w:div>
    <w:div w:id="270745634">
      <w:bodyDiv w:val="1"/>
      <w:marLeft w:val="0"/>
      <w:marRight w:val="0"/>
      <w:marTop w:val="0"/>
      <w:marBottom w:val="0"/>
      <w:divBdr>
        <w:top w:val="none" w:sz="0" w:space="0" w:color="auto"/>
        <w:left w:val="none" w:sz="0" w:space="0" w:color="auto"/>
        <w:bottom w:val="none" w:sz="0" w:space="0" w:color="auto"/>
        <w:right w:val="none" w:sz="0" w:space="0" w:color="auto"/>
      </w:divBdr>
    </w:div>
    <w:div w:id="388308908">
      <w:bodyDiv w:val="1"/>
      <w:marLeft w:val="0"/>
      <w:marRight w:val="0"/>
      <w:marTop w:val="0"/>
      <w:marBottom w:val="0"/>
      <w:divBdr>
        <w:top w:val="none" w:sz="0" w:space="0" w:color="auto"/>
        <w:left w:val="none" w:sz="0" w:space="0" w:color="auto"/>
        <w:bottom w:val="none" w:sz="0" w:space="0" w:color="auto"/>
        <w:right w:val="none" w:sz="0" w:space="0" w:color="auto"/>
      </w:divBdr>
    </w:div>
    <w:div w:id="489904791">
      <w:bodyDiv w:val="1"/>
      <w:marLeft w:val="0"/>
      <w:marRight w:val="0"/>
      <w:marTop w:val="0"/>
      <w:marBottom w:val="0"/>
      <w:divBdr>
        <w:top w:val="none" w:sz="0" w:space="0" w:color="auto"/>
        <w:left w:val="none" w:sz="0" w:space="0" w:color="auto"/>
        <w:bottom w:val="none" w:sz="0" w:space="0" w:color="auto"/>
        <w:right w:val="none" w:sz="0" w:space="0" w:color="auto"/>
      </w:divBdr>
    </w:div>
    <w:div w:id="579095786">
      <w:bodyDiv w:val="1"/>
      <w:marLeft w:val="0"/>
      <w:marRight w:val="0"/>
      <w:marTop w:val="0"/>
      <w:marBottom w:val="0"/>
      <w:divBdr>
        <w:top w:val="none" w:sz="0" w:space="0" w:color="auto"/>
        <w:left w:val="none" w:sz="0" w:space="0" w:color="auto"/>
        <w:bottom w:val="none" w:sz="0" w:space="0" w:color="auto"/>
        <w:right w:val="none" w:sz="0" w:space="0" w:color="auto"/>
      </w:divBdr>
    </w:div>
    <w:div w:id="693462841">
      <w:bodyDiv w:val="1"/>
      <w:marLeft w:val="0"/>
      <w:marRight w:val="0"/>
      <w:marTop w:val="0"/>
      <w:marBottom w:val="0"/>
      <w:divBdr>
        <w:top w:val="none" w:sz="0" w:space="0" w:color="auto"/>
        <w:left w:val="none" w:sz="0" w:space="0" w:color="auto"/>
        <w:bottom w:val="none" w:sz="0" w:space="0" w:color="auto"/>
        <w:right w:val="none" w:sz="0" w:space="0" w:color="auto"/>
      </w:divBdr>
    </w:div>
    <w:div w:id="704865067">
      <w:bodyDiv w:val="1"/>
      <w:marLeft w:val="0"/>
      <w:marRight w:val="0"/>
      <w:marTop w:val="0"/>
      <w:marBottom w:val="0"/>
      <w:divBdr>
        <w:top w:val="none" w:sz="0" w:space="0" w:color="auto"/>
        <w:left w:val="none" w:sz="0" w:space="0" w:color="auto"/>
        <w:bottom w:val="none" w:sz="0" w:space="0" w:color="auto"/>
        <w:right w:val="none" w:sz="0" w:space="0" w:color="auto"/>
      </w:divBdr>
    </w:div>
    <w:div w:id="719282177">
      <w:bodyDiv w:val="1"/>
      <w:marLeft w:val="0"/>
      <w:marRight w:val="0"/>
      <w:marTop w:val="0"/>
      <w:marBottom w:val="0"/>
      <w:divBdr>
        <w:top w:val="none" w:sz="0" w:space="0" w:color="auto"/>
        <w:left w:val="none" w:sz="0" w:space="0" w:color="auto"/>
        <w:bottom w:val="none" w:sz="0" w:space="0" w:color="auto"/>
        <w:right w:val="none" w:sz="0" w:space="0" w:color="auto"/>
      </w:divBdr>
    </w:div>
    <w:div w:id="792211846">
      <w:bodyDiv w:val="1"/>
      <w:marLeft w:val="0"/>
      <w:marRight w:val="0"/>
      <w:marTop w:val="0"/>
      <w:marBottom w:val="0"/>
      <w:divBdr>
        <w:top w:val="none" w:sz="0" w:space="0" w:color="auto"/>
        <w:left w:val="none" w:sz="0" w:space="0" w:color="auto"/>
        <w:bottom w:val="none" w:sz="0" w:space="0" w:color="auto"/>
        <w:right w:val="none" w:sz="0" w:space="0" w:color="auto"/>
      </w:divBdr>
    </w:div>
    <w:div w:id="1078091386">
      <w:bodyDiv w:val="1"/>
      <w:marLeft w:val="0"/>
      <w:marRight w:val="0"/>
      <w:marTop w:val="0"/>
      <w:marBottom w:val="0"/>
      <w:divBdr>
        <w:top w:val="none" w:sz="0" w:space="0" w:color="auto"/>
        <w:left w:val="none" w:sz="0" w:space="0" w:color="auto"/>
        <w:bottom w:val="none" w:sz="0" w:space="0" w:color="auto"/>
        <w:right w:val="none" w:sz="0" w:space="0" w:color="auto"/>
      </w:divBdr>
    </w:div>
    <w:div w:id="1127309071">
      <w:bodyDiv w:val="1"/>
      <w:marLeft w:val="0"/>
      <w:marRight w:val="0"/>
      <w:marTop w:val="0"/>
      <w:marBottom w:val="0"/>
      <w:divBdr>
        <w:top w:val="none" w:sz="0" w:space="0" w:color="auto"/>
        <w:left w:val="none" w:sz="0" w:space="0" w:color="auto"/>
        <w:bottom w:val="none" w:sz="0" w:space="0" w:color="auto"/>
        <w:right w:val="none" w:sz="0" w:space="0" w:color="auto"/>
      </w:divBdr>
    </w:div>
    <w:div w:id="1221285826">
      <w:bodyDiv w:val="1"/>
      <w:marLeft w:val="0"/>
      <w:marRight w:val="0"/>
      <w:marTop w:val="0"/>
      <w:marBottom w:val="0"/>
      <w:divBdr>
        <w:top w:val="none" w:sz="0" w:space="0" w:color="auto"/>
        <w:left w:val="none" w:sz="0" w:space="0" w:color="auto"/>
        <w:bottom w:val="none" w:sz="0" w:space="0" w:color="auto"/>
        <w:right w:val="none" w:sz="0" w:space="0" w:color="auto"/>
      </w:divBdr>
    </w:div>
    <w:div w:id="1232159314">
      <w:bodyDiv w:val="1"/>
      <w:marLeft w:val="0"/>
      <w:marRight w:val="0"/>
      <w:marTop w:val="0"/>
      <w:marBottom w:val="0"/>
      <w:divBdr>
        <w:top w:val="none" w:sz="0" w:space="0" w:color="auto"/>
        <w:left w:val="none" w:sz="0" w:space="0" w:color="auto"/>
        <w:bottom w:val="none" w:sz="0" w:space="0" w:color="auto"/>
        <w:right w:val="none" w:sz="0" w:space="0" w:color="auto"/>
      </w:divBdr>
    </w:div>
    <w:div w:id="1299996380">
      <w:bodyDiv w:val="1"/>
      <w:marLeft w:val="0"/>
      <w:marRight w:val="0"/>
      <w:marTop w:val="0"/>
      <w:marBottom w:val="0"/>
      <w:divBdr>
        <w:top w:val="none" w:sz="0" w:space="0" w:color="auto"/>
        <w:left w:val="none" w:sz="0" w:space="0" w:color="auto"/>
        <w:bottom w:val="none" w:sz="0" w:space="0" w:color="auto"/>
        <w:right w:val="none" w:sz="0" w:space="0" w:color="auto"/>
      </w:divBdr>
    </w:div>
    <w:div w:id="1370060538">
      <w:bodyDiv w:val="1"/>
      <w:marLeft w:val="0"/>
      <w:marRight w:val="0"/>
      <w:marTop w:val="0"/>
      <w:marBottom w:val="0"/>
      <w:divBdr>
        <w:top w:val="none" w:sz="0" w:space="0" w:color="auto"/>
        <w:left w:val="none" w:sz="0" w:space="0" w:color="auto"/>
        <w:bottom w:val="none" w:sz="0" w:space="0" w:color="auto"/>
        <w:right w:val="none" w:sz="0" w:space="0" w:color="auto"/>
      </w:divBdr>
    </w:div>
    <w:div w:id="1472287385">
      <w:bodyDiv w:val="1"/>
      <w:marLeft w:val="0"/>
      <w:marRight w:val="0"/>
      <w:marTop w:val="0"/>
      <w:marBottom w:val="0"/>
      <w:divBdr>
        <w:top w:val="none" w:sz="0" w:space="0" w:color="auto"/>
        <w:left w:val="none" w:sz="0" w:space="0" w:color="auto"/>
        <w:bottom w:val="none" w:sz="0" w:space="0" w:color="auto"/>
        <w:right w:val="none" w:sz="0" w:space="0" w:color="auto"/>
      </w:divBdr>
    </w:div>
    <w:div w:id="1481338360">
      <w:bodyDiv w:val="1"/>
      <w:marLeft w:val="0"/>
      <w:marRight w:val="0"/>
      <w:marTop w:val="0"/>
      <w:marBottom w:val="0"/>
      <w:divBdr>
        <w:top w:val="none" w:sz="0" w:space="0" w:color="auto"/>
        <w:left w:val="none" w:sz="0" w:space="0" w:color="auto"/>
        <w:bottom w:val="none" w:sz="0" w:space="0" w:color="auto"/>
        <w:right w:val="none" w:sz="0" w:space="0" w:color="auto"/>
      </w:divBdr>
    </w:div>
    <w:div w:id="1537500808">
      <w:bodyDiv w:val="1"/>
      <w:marLeft w:val="0"/>
      <w:marRight w:val="0"/>
      <w:marTop w:val="0"/>
      <w:marBottom w:val="0"/>
      <w:divBdr>
        <w:top w:val="none" w:sz="0" w:space="0" w:color="auto"/>
        <w:left w:val="none" w:sz="0" w:space="0" w:color="auto"/>
        <w:bottom w:val="none" w:sz="0" w:space="0" w:color="auto"/>
        <w:right w:val="none" w:sz="0" w:space="0" w:color="auto"/>
      </w:divBdr>
    </w:div>
    <w:div w:id="1739664535">
      <w:bodyDiv w:val="1"/>
      <w:marLeft w:val="0"/>
      <w:marRight w:val="0"/>
      <w:marTop w:val="0"/>
      <w:marBottom w:val="0"/>
      <w:divBdr>
        <w:top w:val="none" w:sz="0" w:space="0" w:color="auto"/>
        <w:left w:val="none" w:sz="0" w:space="0" w:color="auto"/>
        <w:bottom w:val="none" w:sz="0" w:space="0" w:color="auto"/>
        <w:right w:val="none" w:sz="0" w:space="0" w:color="auto"/>
      </w:divBdr>
    </w:div>
    <w:div w:id="1991009875">
      <w:bodyDiv w:val="1"/>
      <w:marLeft w:val="0"/>
      <w:marRight w:val="0"/>
      <w:marTop w:val="0"/>
      <w:marBottom w:val="0"/>
      <w:divBdr>
        <w:top w:val="none" w:sz="0" w:space="0" w:color="auto"/>
        <w:left w:val="none" w:sz="0" w:space="0" w:color="auto"/>
        <w:bottom w:val="none" w:sz="0" w:space="0" w:color="auto"/>
        <w:right w:val="none" w:sz="0" w:space="0" w:color="auto"/>
      </w:divBdr>
    </w:div>
    <w:div w:id="2116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ek@vakcr.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vak@cheva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zp.cz/" TargetMode="External"/><Relationship Id="rId4" Type="http://schemas.openxmlformats.org/officeDocument/2006/relationships/settings" Target="settings.xml"/><Relationship Id="rId9" Type="http://schemas.openxmlformats.org/officeDocument/2006/relationships/hyperlink" Target="http://www.opzp.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1081-E700-4F6C-B0D7-2A82E3A0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11366</Words>
  <Characters>67061</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Notebook</Company>
  <LinksUpToDate>false</LinksUpToDate>
  <CharactersWithSpaces>78271</CharactersWithSpaces>
  <SharedDoc>false</SharedDoc>
  <HLinks>
    <vt:vector size="30" baseType="variant">
      <vt:variant>
        <vt:i4>5701691</vt:i4>
      </vt:variant>
      <vt:variant>
        <vt:i4>12</vt:i4>
      </vt:variant>
      <vt:variant>
        <vt:i4>0</vt:i4>
      </vt:variant>
      <vt:variant>
        <vt:i4>5</vt:i4>
      </vt:variant>
      <vt:variant>
        <vt:lpwstr>mailto:martin.soudek@vschrudim.cz</vt:lpwstr>
      </vt:variant>
      <vt:variant>
        <vt:lpwstr/>
      </vt:variant>
      <vt:variant>
        <vt:i4>3670085</vt:i4>
      </vt:variant>
      <vt:variant>
        <vt:i4>9</vt:i4>
      </vt:variant>
      <vt:variant>
        <vt:i4>0</vt:i4>
      </vt:variant>
      <vt:variant>
        <vt:i4>5</vt:i4>
      </vt:variant>
      <vt:variant>
        <vt:lpwstr>mailto:miloslav.prokes@vschrudim.cz</vt:lpwstr>
      </vt:variant>
      <vt:variant>
        <vt:lpwstr/>
      </vt:variant>
      <vt:variant>
        <vt:i4>3276883</vt:i4>
      </vt:variant>
      <vt:variant>
        <vt:i4>6</vt:i4>
      </vt:variant>
      <vt:variant>
        <vt:i4>0</vt:i4>
      </vt:variant>
      <vt:variant>
        <vt:i4>5</vt:i4>
      </vt:variant>
      <vt:variant>
        <vt:lpwstr>mailto:petr.kavalir@vschrudim.cz</vt:lpwstr>
      </vt:variant>
      <vt:variant>
        <vt:lpwstr/>
      </vt:variant>
      <vt:variant>
        <vt:i4>7667802</vt:i4>
      </vt:variant>
      <vt:variant>
        <vt:i4>3</vt:i4>
      </vt:variant>
      <vt:variant>
        <vt:i4>0</vt:i4>
      </vt:variant>
      <vt:variant>
        <vt:i4>5</vt:i4>
      </vt:variant>
      <vt:variant>
        <vt:lpwstr>mailto:matucha@vakcr.cz</vt:lpwstr>
      </vt:variant>
      <vt:variant>
        <vt:lpwstr/>
      </vt:variant>
      <vt:variant>
        <vt:i4>8126544</vt:i4>
      </vt:variant>
      <vt:variant>
        <vt:i4>0</vt:i4>
      </vt:variant>
      <vt:variant>
        <vt:i4>0</vt:i4>
      </vt:variant>
      <vt:variant>
        <vt:i4>5</vt:i4>
      </vt:variant>
      <vt:variant>
        <vt:lpwstr>mailto:urbanek@vakcr.cz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Pokorná Ivana</dc:creator>
  <cp:lastModifiedBy>Pokorná Ivana</cp:lastModifiedBy>
  <cp:revision>3</cp:revision>
  <cp:lastPrinted>2019-04-09T05:23:00Z</cp:lastPrinted>
  <dcterms:created xsi:type="dcterms:W3CDTF">2019-08-20T10:55:00Z</dcterms:created>
  <dcterms:modified xsi:type="dcterms:W3CDTF">2019-08-20T11:01:00Z</dcterms:modified>
</cp:coreProperties>
</file>