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AF41B" w14:textId="76DB597A" w:rsidR="00660B97" w:rsidRPr="00C3349D" w:rsidRDefault="002679A1" w:rsidP="00BB0AE5">
      <w:pPr>
        <w:pStyle w:val="Nadpis1"/>
        <w:spacing w:line="360" w:lineRule="auto"/>
        <w:ind w:left="567" w:hanging="567"/>
        <w:rPr>
          <w:rStyle w:val="slostrnky"/>
          <w:rFonts w:ascii="Arial" w:hAnsi="Arial" w:cs="Arial"/>
          <w:sz w:val="22"/>
          <w:szCs w:val="22"/>
          <w:lang w:val="cs-CZ"/>
        </w:rPr>
      </w:pPr>
      <w:bookmarkStart w:id="0" w:name="_GoBack"/>
      <w:bookmarkEnd w:id="0"/>
      <w:r w:rsidRPr="00C3349D">
        <w:rPr>
          <w:rStyle w:val="slostrnky"/>
          <w:rFonts w:ascii="Arial" w:hAnsi="Arial" w:cs="Arial"/>
          <w:sz w:val="22"/>
          <w:szCs w:val="22"/>
          <w:lang w:val="cs-CZ"/>
        </w:rPr>
        <w:t>DODATEK Č. 5</w:t>
      </w:r>
    </w:p>
    <w:p w14:paraId="54D3AB37" w14:textId="77777777" w:rsidR="00D81E6E" w:rsidRPr="00C3349D" w:rsidRDefault="00D81E6E" w:rsidP="00BB0AE5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cs-CZ"/>
        </w:rPr>
      </w:pPr>
    </w:p>
    <w:p w14:paraId="34C68694" w14:textId="58B5FC26" w:rsidR="0002547F" w:rsidRPr="00C3349D" w:rsidRDefault="002679A1" w:rsidP="00BB0AE5">
      <w:pPr>
        <w:spacing w:line="360" w:lineRule="auto"/>
        <w:jc w:val="both"/>
        <w:rPr>
          <w:rFonts w:ascii="Arial" w:eastAsia="Times New Roman" w:hAnsi="Arial" w:cs="Arial"/>
          <w:bCs/>
          <w:iCs/>
          <w:caps/>
          <w:sz w:val="22"/>
          <w:szCs w:val="22"/>
          <w:lang w:val="cs-CZ"/>
        </w:rPr>
      </w:pPr>
      <w:r w:rsidRPr="00C3349D">
        <w:rPr>
          <w:rFonts w:ascii="Arial" w:eastAsia="Times New Roman" w:hAnsi="Arial" w:cs="Arial"/>
          <w:bCs/>
          <w:sz w:val="22"/>
          <w:szCs w:val="22"/>
          <w:lang w:val="cs-CZ"/>
        </w:rPr>
        <w:t>ke smlouvě o poskytování služeb komplexní realizace úklidu a údržby veřejného prost</w:t>
      </w:r>
      <w:r w:rsidR="00BB0AE5" w:rsidRPr="00C3349D">
        <w:rPr>
          <w:rFonts w:ascii="Arial" w:eastAsia="Times New Roman" w:hAnsi="Arial" w:cs="Arial"/>
          <w:bCs/>
          <w:sz w:val="22"/>
          <w:szCs w:val="22"/>
          <w:lang w:val="cs-CZ"/>
        </w:rPr>
        <w:t>ranství Městské části Praha 3 (dále jen „</w:t>
      </w:r>
      <w:r w:rsidR="00BB0AE5" w:rsidRPr="00C3349D">
        <w:rPr>
          <w:rFonts w:ascii="Arial" w:eastAsia="Times New Roman" w:hAnsi="Arial" w:cs="Arial"/>
          <w:b/>
          <w:bCs/>
          <w:sz w:val="22"/>
          <w:szCs w:val="22"/>
          <w:lang w:val="cs-CZ"/>
        </w:rPr>
        <w:t>Dodatek</w:t>
      </w:r>
      <w:r w:rsidR="00BB0AE5" w:rsidRPr="00C3349D">
        <w:rPr>
          <w:rFonts w:ascii="Arial" w:eastAsia="Times New Roman" w:hAnsi="Arial" w:cs="Arial"/>
          <w:bCs/>
          <w:sz w:val="22"/>
          <w:szCs w:val="22"/>
          <w:lang w:val="cs-CZ"/>
        </w:rPr>
        <w:t>“)</w:t>
      </w:r>
    </w:p>
    <w:p w14:paraId="5D9B243E" w14:textId="77777777" w:rsidR="0002547F" w:rsidRPr="00C3349D" w:rsidRDefault="0002547F" w:rsidP="00BB0AE5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cs-CZ"/>
        </w:rPr>
      </w:pPr>
    </w:p>
    <w:p w14:paraId="0E4A7DCC" w14:textId="4D8B7F9F" w:rsidR="0002547F" w:rsidRPr="00C3349D" w:rsidRDefault="002679A1" w:rsidP="00C3349D">
      <w:pPr>
        <w:pStyle w:val="Bezmezer1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C3349D">
        <w:rPr>
          <w:rFonts w:ascii="Arial" w:hAnsi="Arial" w:cs="Arial"/>
          <w:b/>
          <w:sz w:val="22"/>
          <w:szCs w:val="22"/>
          <w:lang w:val="cs-CZ"/>
        </w:rPr>
        <w:t>Městská část Praha 3</w:t>
      </w:r>
    </w:p>
    <w:p w14:paraId="5AC8C5D0" w14:textId="36704471" w:rsidR="0002547F" w:rsidRPr="00C3349D" w:rsidRDefault="0002547F" w:rsidP="00BB0AE5">
      <w:pPr>
        <w:pStyle w:val="Bezmezer1"/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cs-CZ"/>
        </w:rPr>
      </w:pPr>
      <w:r w:rsidRPr="00C3349D">
        <w:rPr>
          <w:rFonts w:ascii="Arial" w:hAnsi="Arial" w:cs="Arial"/>
          <w:sz w:val="22"/>
          <w:szCs w:val="22"/>
          <w:lang w:val="cs-CZ"/>
        </w:rPr>
        <w:t xml:space="preserve">IČO </w:t>
      </w:r>
      <w:r w:rsidR="002679A1" w:rsidRPr="00C3349D">
        <w:rPr>
          <w:rFonts w:ascii="Arial" w:hAnsi="Arial" w:cs="Arial"/>
          <w:bCs/>
          <w:sz w:val="22"/>
          <w:szCs w:val="22"/>
          <w:lang w:val="cs-CZ"/>
        </w:rPr>
        <w:t>000 63 517</w:t>
      </w:r>
    </w:p>
    <w:p w14:paraId="63599A12" w14:textId="1BC8EBA7" w:rsidR="0002547F" w:rsidRPr="00C3349D" w:rsidRDefault="0002547F" w:rsidP="00BB0AE5">
      <w:pPr>
        <w:pStyle w:val="Bezmezer1"/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cs-CZ"/>
        </w:rPr>
      </w:pPr>
      <w:r w:rsidRPr="00C3349D">
        <w:rPr>
          <w:rFonts w:ascii="Arial" w:hAnsi="Arial" w:cs="Arial"/>
          <w:sz w:val="22"/>
          <w:szCs w:val="22"/>
          <w:lang w:val="cs-CZ"/>
        </w:rPr>
        <w:t xml:space="preserve">se sídlem </w:t>
      </w:r>
      <w:r w:rsidR="002679A1" w:rsidRPr="00C3349D">
        <w:rPr>
          <w:rFonts w:ascii="Arial" w:hAnsi="Arial" w:cs="Arial"/>
          <w:sz w:val="22"/>
          <w:szCs w:val="22"/>
          <w:lang w:val="cs-CZ"/>
        </w:rPr>
        <w:t>Havlíčkovo</w:t>
      </w:r>
      <w:r w:rsidRPr="00C3349D">
        <w:rPr>
          <w:rFonts w:ascii="Arial" w:hAnsi="Arial" w:cs="Arial"/>
          <w:sz w:val="22"/>
          <w:szCs w:val="22"/>
          <w:lang w:val="cs-CZ"/>
        </w:rPr>
        <w:t xml:space="preserve"> náměstí </w:t>
      </w:r>
      <w:r w:rsidR="002679A1" w:rsidRPr="00C3349D">
        <w:rPr>
          <w:rFonts w:ascii="Arial" w:hAnsi="Arial" w:cs="Arial"/>
          <w:sz w:val="22"/>
          <w:szCs w:val="22"/>
          <w:lang w:val="cs-CZ"/>
        </w:rPr>
        <w:t>700/9</w:t>
      </w:r>
      <w:r w:rsidRPr="00C3349D">
        <w:rPr>
          <w:rFonts w:ascii="Arial" w:hAnsi="Arial" w:cs="Arial"/>
          <w:sz w:val="22"/>
          <w:szCs w:val="22"/>
          <w:lang w:val="cs-CZ"/>
        </w:rPr>
        <w:t xml:space="preserve">, </w:t>
      </w:r>
      <w:r w:rsidR="002679A1" w:rsidRPr="00C3349D">
        <w:rPr>
          <w:rFonts w:ascii="Arial" w:hAnsi="Arial" w:cs="Arial"/>
          <w:sz w:val="22"/>
          <w:szCs w:val="22"/>
          <w:lang w:val="cs-CZ"/>
        </w:rPr>
        <w:t>130 00 Praha 3 - Žižkov</w:t>
      </w:r>
    </w:p>
    <w:p w14:paraId="30EDFDB3" w14:textId="77777777" w:rsidR="0002547F" w:rsidRPr="00C3349D" w:rsidRDefault="0002547F" w:rsidP="00BB0AE5">
      <w:pPr>
        <w:spacing w:line="360" w:lineRule="auto"/>
        <w:ind w:left="567" w:hanging="567"/>
        <w:jc w:val="both"/>
        <w:rPr>
          <w:rFonts w:ascii="Arial" w:eastAsia="Times New Roman" w:hAnsi="Arial" w:cs="Arial"/>
          <w:bCs/>
          <w:caps/>
          <w:sz w:val="22"/>
          <w:szCs w:val="22"/>
          <w:lang w:val="cs-CZ"/>
        </w:rPr>
      </w:pPr>
    </w:p>
    <w:p w14:paraId="352A829C" w14:textId="36B88DE0" w:rsidR="0002547F" w:rsidRPr="00C3349D" w:rsidRDefault="0002547F" w:rsidP="00BB0AE5">
      <w:pPr>
        <w:spacing w:line="360" w:lineRule="auto"/>
        <w:ind w:left="567"/>
        <w:jc w:val="both"/>
        <w:rPr>
          <w:rFonts w:ascii="Arial" w:eastAsia="Times New Roman" w:hAnsi="Arial" w:cs="Arial"/>
          <w:bCs/>
          <w:caps/>
          <w:sz w:val="22"/>
          <w:szCs w:val="22"/>
          <w:lang w:val="cs-CZ"/>
        </w:rPr>
      </w:pPr>
      <w:r w:rsidRPr="00C3349D">
        <w:rPr>
          <w:rFonts w:ascii="Arial" w:eastAsia="Times New Roman" w:hAnsi="Arial" w:cs="Arial"/>
          <w:bCs/>
          <w:sz w:val="22"/>
          <w:szCs w:val="22"/>
          <w:lang w:val="cs-CZ"/>
        </w:rPr>
        <w:t>(dále jen „</w:t>
      </w:r>
      <w:r w:rsidR="002679A1" w:rsidRPr="00C3349D">
        <w:rPr>
          <w:rFonts w:ascii="Arial" w:eastAsia="Times New Roman" w:hAnsi="Arial" w:cs="Arial"/>
          <w:b/>
          <w:bCs/>
          <w:sz w:val="22"/>
          <w:szCs w:val="22"/>
          <w:lang w:val="cs-CZ"/>
        </w:rPr>
        <w:t>Objednatel</w:t>
      </w:r>
      <w:r w:rsidRPr="00C3349D">
        <w:rPr>
          <w:rFonts w:ascii="Arial" w:eastAsia="Times New Roman" w:hAnsi="Arial" w:cs="Arial"/>
          <w:bCs/>
          <w:sz w:val="22"/>
          <w:szCs w:val="22"/>
          <w:lang w:val="cs-CZ"/>
        </w:rPr>
        <w:t>“)</w:t>
      </w:r>
    </w:p>
    <w:p w14:paraId="3AE1788F" w14:textId="77777777" w:rsidR="0002547F" w:rsidRPr="00C3349D" w:rsidRDefault="0002547F" w:rsidP="00482B14">
      <w:pPr>
        <w:spacing w:line="360" w:lineRule="auto"/>
        <w:ind w:left="567" w:hanging="567"/>
        <w:jc w:val="both"/>
        <w:rPr>
          <w:rFonts w:ascii="Arial" w:eastAsia="Times New Roman" w:hAnsi="Arial" w:cs="Arial"/>
          <w:bCs/>
          <w:caps/>
          <w:sz w:val="22"/>
          <w:szCs w:val="22"/>
          <w:lang w:val="cs-CZ"/>
        </w:rPr>
      </w:pPr>
    </w:p>
    <w:p w14:paraId="76DAD046" w14:textId="18C692C5" w:rsidR="0002547F" w:rsidRPr="00C3349D" w:rsidRDefault="008C36C7" w:rsidP="00482B14">
      <w:pPr>
        <w:spacing w:line="360" w:lineRule="auto"/>
        <w:ind w:left="567" w:hanging="567"/>
        <w:jc w:val="both"/>
        <w:rPr>
          <w:rFonts w:ascii="Arial" w:eastAsia="Times New Roman" w:hAnsi="Arial" w:cs="Arial"/>
          <w:bCs/>
          <w:caps/>
          <w:sz w:val="22"/>
          <w:szCs w:val="22"/>
          <w:lang w:val="cs-CZ"/>
        </w:rPr>
      </w:pPr>
      <w:r w:rsidRPr="00C3349D">
        <w:rPr>
          <w:rFonts w:ascii="Arial" w:eastAsia="Times New Roman" w:hAnsi="Arial" w:cs="Arial"/>
          <w:bCs/>
          <w:sz w:val="22"/>
          <w:szCs w:val="22"/>
          <w:lang w:val="cs-CZ"/>
        </w:rPr>
        <w:t>a</w:t>
      </w:r>
    </w:p>
    <w:p w14:paraId="437514D3" w14:textId="77777777" w:rsidR="0002547F" w:rsidRPr="00C3349D" w:rsidRDefault="0002547F" w:rsidP="00482B14">
      <w:pPr>
        <w:spacing w:line="360" w:lineRule="auto"/>
        <w:ind w:left="567" w:hanging="567"/>
        <w:jc w:val="both"/>
        <w:rPr>
          <w:rFonts w:ascii="Arial" w:eastAsia="Times New Roman" w:hAnsi="Arial" w:cs="Arial"/>
          <w:bCs/>
          <w:caps/>
          <w:sz w:val="22"/>
          <w:szCs w:val="22"/>
          <w:lang w:val="cs-CZ"/>
        </w:rPr>
      </w:pPr>
    </w:p>
    <w:p w14:paraId="7DACC52E" w14:textId="5B00EDC0" w:rsidR="0002547F" w:rsidRPr="00C3349D" w:rsidRDefault="002679A1" w:rsidP="00C3349D">
      <w:pPr>
        <w:pStyle w:val="Bezmezer1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C3349D">
        <w:rPr>
          <w:rFonts w:ascii="Arial" w:hAnsi="Arial" w:cs="Arial"/>
          <w:b/>
          <w:sz w:val="22"/>
          <w:szCs w:val="22"/>
          <w:lang w:val="cs-CZ"/>
        </w:rPr>
        <w:t>Pražské služby</w:t>
      </w:r>
      <w:r w:rsidR="00482B14" w:rsidRPr="00C3349D">
        <w:rPr>
          <w:rFonts w:ascii="Arial" w:hAnsi="Arial" w:cs="Arial"/>
          <w:b/>
          <w:sz w:val="22"/>
          <w:szCs w:val="22"/>
          <w:lang w:val="cs-CZ"/>
        </w:rPr>
        <w:t>,</w:t>
      </w:r>
      <w:r w:rsidRPr="00C3349D">
        <w:rPr>
          <w:rFonts w:ascii="Arial" w:hAnsi="Arial" w:cs="Arial"/>
          <w:b/>
          <w:sz w:val="22"/>
          <w:szCs w:val="22"/>
          <w:lang w:val="cs-CZ"/>
        </w:rPr>
        <w:t xml:space="preserve"> a.s.</w:t>
      </w:r>
    </w:p>
    <w:p w14:paraId="68157071" w14:textId="73ECB9AE" w:rsidR="0002547F" w:rsidRPr="00C3349D" w:rsidRDefault="0002547F" w:rsidP="00BB0AE5">
      <w:pPr>
        <w:pStyle w:val="Bezmezer1"/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C3349D">
        <w:rPr>
          <w:rFonts w:ascii="Arial" w:hAnsi="Arial" w:cs="Arial"/>
          <w:sz w:val="22"/>
          <w:szCs w:val="22"/>
          <w:lang w:val="cs-CZ"/>
        </w:rPr>
        <w:t xml:space="preserve">IČO </w:t>
      </w:r>
      <w:r w:rsidR="002679A1" w:rsidRPr="00C3349D">
        <w:rPr>
          <w:rFonts w:ascii="Arial" w:hAnsi="Arial" w:cs="Arial"/>
          <w:sz w:val="22"/>
          <w:szCs w:val="22"/>
          <w:lang w:val="cs-CZ"/>
        </w:rPr>
        <w:t>601 94 120</w:t>
      </w:r>
    </w:p>
    <w:p w14:paraId="19878D46" w14:textId="38E362E3" w:rsidR="0002547F" w:rsidRPr="00C3349D" w:rsidRDefault="0002547F" w:rsidP="00BB0AE5">
      <w:pPr>
        <w:pStyle w:val="Bezmezer1"/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cs-CZ"/>
        </w:rPr>
      </w:pPr>
      <w:r w:rsidRPr="00C3349D">
        <w:rPr>
          <w:rFonts w:ascii="Arial" w:hAnsi="Arial" w:cs="Arial"/>
          <w:sz w:val="22"/>
          <w:szCs w:val="22"/>
          <w:lang w:val="cs-CZ"/>
        </w:rPr>
        <w:t xml:space="preserve">se sídlem </w:t>
      </w:r>
      <w:r w:rsidR="002679A1" w:rsidRPr="00C3349D">
        <w:rPr>
          <w:rFonts w:ascii="Arial" w:hAnsi="Arial" w:cs="Arial"/>
          <w:sz w:val="22"/>
          <w:szCs w:val="22"/>
          <w:lang w:val="cs-CZ"/>
        </w:rPr>
        <w:t>Pod Šancemi 441/1, 190 00 Praha 9</w:t>
      </w:r>
    </w:p>
    <w:p w14:paraId="00437154" w14:textId="4C47ACD2" w:rsidR="0002547F" w:rsidRPr="00C3349D" w:rsidRDefault="0002547F" w:rsidP="00BB0AE5">
      <w:pPr>
        <w:pStyle w:val="Bezmezer1"/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cs-CZ"/>
        </w:rPr>
      </w:pPr>
      <w:r w:rsidRPr="00C3349D">
        <w:rPr>
          <w:rFonts w:ascii="Arial" w:hAnsi="Arial" w:cs="Arial"/>
          <w:sz w:val="22"/>
          <w:szCs w:val="22"/>
          <w:lang w:val="cs-CZ"/>
        </w:rPr>
        <w:t xml:space="preserve">zapsaná v obchodním rejstříku vedeném </w:t>
      </w:r>
      <w:r w:rsidR="002679A1" w:rsidRPr="00C3349D">
        <w:rPr>
          <w:rFonts w:ascii="Arial" w:hAnsi="Arial" w:cs="Arial"/>
          <w:sz w:val="22"/>
          <w:szCs w:val="22"/>
          <w:lang w:val="cs-CZ"/>
        </w:rPr>
        <w:t>Městským</w:t>
      </w:r>
      <w:r w:rsidRPr="00C3349D">
        <w:rPr>
          <w:rFonts w:ascii="Arial" w:hAnsi="Arial" w:cs="Arial"/>
          <w:sz w:val="22"/>
          <w:szCs w:val="22"/>
          <w:lang w:val="cs-CZ"/>
        </w:rPr>
        <w:t xml:space="preserve"> soudem v </w:t>
      </w:r>
      <w:r w:rsidR="002679A1" w:rsidRPr="00C3349D">
        <w:rPr>
          <w:rFonts w:ascii="Arial" w:hAnsi="Arial" w:cs="Arial"/>
          <w:sz w:val="22"/>
          <w:szCs w:val="22"/>
          <w:lang w:val="cs-CZ"/>
        </w:rPr>
        <w:t>Praze</w:t>
      </w:r>
      <w:r w:rsidRPr="00C3349D">
        <w:rPr>
          <w:rFonts w:ascii="Arial" w:hAnsi="Arial" w:cs="Arial"/>
          <w:sz w:val="22"/>
          <w:szCs w:val="22"/>
          <w:lang w:val="cs-CZ"/>
        </w:rPr>
        <w:t xml:space="preserve">, oddíl </w:t>
      </w:r>
      <w:r w:rsidR="002679A1" w:rsidRPr="00C3349D">
        <w:rPr>
          <w:rFonts w:ascii="Arial" w:hAnsi="Arial" w:cs="Arial"/>
          <w:sz w:val="22"/>
          <w:szCs w:val="22"/>
          <w:lang w:val="cs-CZ"/>
        </w:rPr>
        <w:t>B</w:t>
      </w:r>
      <w:r w:rsidRPr="00C3349D">
        <w:rPr>
          <w:rFonts w:ascii="Arial" w:hAnsi="Arial" w:cs="Arial"/>
          <w:sz w:val="22"/>
          <w:szCs w:val="22"/>
          <w:lang w:val="cs-CZ"/>
        </w:rPr>
        <w:t xml:space="preserve">, vložka </w:t>
      </w:r>
      <w:r w:rsidR="002679A1" w:rsidRPr="00C3349D">
        <w:rPr>
          <w:rFonts w:ascii="Arial" w:hAnsi="Arial" w:cs="Arial"/>
          <w:sz w:val="22"/>
          <w:szCs w:val="22"/>
          <w:lang w:val="cs-CZ"/>
        </w:rPr>
        <w:t>2432</w:t>
      </w:r>
    </w:p>
    <w:p w14:paraId="0145EF36" w14:textId="77777777" w:rsidR="0002547F" w:rsidRPr="00C3349D" w:rsidRDefault="0002547F" w:rsidP="00BB0AE5">
      <w:pPr>
        <w:spacing w:line="360" w:lineRule="auto"/>
        <w:ind w:left="567" w:hanging="567"/>
        <w:jc w:val="both"/>
        <w:rPr>
          <w:rFonts w:ascii="Arial" w:eastAsia="Times New Roman" w:hAnsi="Arial" w:cs="Arial"/>
          <w:bCs/>
          <w:caps/>
          <w:sz w:val="22"/>
          <w:szCs w:val="22"/>
          <w:lang w:val="cs-CZ"/>
        </w:rPr>
      </w:pPr>
    </w:p>
    <w:p w14:paraId="72F69F97" w14:textId="4C6B2DD3" w:rsidR="0002547F" w:rsidRPr="00C3349D" w:rsidRDefault="0002547F" w:rsidP="00BB0AE5">
      <w:pPr>
        <w:spacing w:line="360" w:lineRule="auto"/>
        <w:ind w:left="567"/>
        <w:jc w:val="both"/>
        <w:rPr>
          <w:rFonts w:ascii="Arial" w:eastAsia="Times New Roman" w:hAnsi="Arial" w:cs="Arial"/>
          <w:bCs/>
          <w:caps/>
          <w:sz w:val="22"/>
          <w:szCs w:val="22"/>
          <w:lang w:val="cs-CZ"/>
        </w:rPr>
      </w:pPr>
      <w:r w:rsidRPr="00C3349D">
        <w:rPr>
          <w:rFonts w:ascii="Arial" w:eastAsia="Times New Roman" w:hAnsi="Arial" w:cs="Arial"/>
          <w:bCs/>
          <w:sz w:val="22"/>
          <w:szCs w:val="22"/>
          <w:lang w:val="cs-CZ"/>
        </w:rPr>
        <w:t>(dále jen „</w:t>
      </w:r>
      <w:r w:rsidR="005D79D8" w:rsidRPr="00C3349D">
        <w:rPr>
          <w:rFonts w:ascii="Arial" w:eastAsia="Times New Roman" w:hAnsi="Arial" w:cs="Arial"/>
          <w:b/>
          <w:bCs/>
          <w:sz w:val="22"/>
          <w:szCs w:val="22"/>
          <w:lang w:val="cs-CZ"/>
        </w:rPr>
        <w:t>Poskytovatel</w:t>
      </w:r>
      <w:r w:rsidRPr="00C3349D">
        <w:rPr>
          <w:rFonts w:ascii="Arial" w:eastAsia="Times New Roman" w:hAnsi="Arial" w:cs="Arial"/>
          <w:bCs/>
          <w:sz w:val="22"/>
          <w:szCs w:val="22"/>
          <w:lang w:val="cs-CZ"/>
        </w:rPr>
        <w:t>“)</w:t>
      </w:r>
    </w:p>
    <w:p w14:paraId="31EEAEBC" w14:textId="77777777" w:rsidR="00660B97" w:rsidRPr="00C3349D" w:rsidRDefault="00660B97" w:rsidP="00BB0AE5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cs-CZ"/>
        </w:rPr>
      </w:pPr>
    </w:p>
    <w:p w14:paraId="576862A3" w14:textId="580DE31B" w:rsidR="0002547F" w:rsidRPr="00C3349D" w:rsidRDefault="0002547F" w:rsidP="00BB0AE5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cs-CZ"/>
        </w:rPr>
      </w:pPr>
      <w:r w:rsidRPr="00C3349D">
        <w:rPr>
          <w:rFonts w:ascii="Arial" w:hAnsi="Arial" w:cs="Arial"/>
          <w:sz w:val="22"/>
          <w:szCs w:val="22"/>
          <w:lang w:val="cs-CZ"/>
        </w:rPr>
        <w:t>(</w:t>
      </w:r>
      <w:r w:rsidR="005D79D8" w:rsidRPr="00C3349D">
        <w:rPr>
          <w:rFonts w:ascii="Arial" w:hAnsi="Arial" w:cs="Arial"/>
          <w:sz w:val="22"/>
          <w:szCs w:val="22"/>
          <w:lang w:val="cs-CZ"/>
        </w:rPr>
        <w:t>Objednatel</w:t>
      </w:r>
      <w:r w:rsidRPr="00C3349D">
        <w:rPr>
          <w:rFonts w:ascii="Arial" w:hAnsi="Arial" w:cs="Arial"/>
          <w:sz w:val="22"/>
          <w:szCs w:val="22"/>
          <w:lang w:val="cs-CZ"/>
        </w:rPr>
        <w:t xml:space="preserve"> a </w:t>
      </w:r>
      <w:r w:rsidR="005D79D8" w:rsidRPr="00C3349D">
        <w:rPr>
          <w:rFonts w:ascii="Arial" w:hAnsi="Arial" w:cs="Arial"/>
          <w:sz w:val="22"/>
          <w:szCs w:val="22"/>
          <w:lang w:val="cs-CZ"/>
        </w:rPr>
        <w:t xml:space="preserve">Poskytovatel </w:t>
      </w:r>
      <w:r w:rsidRPr="00C3349D">
        <w:rPr>
          <w:rFonts w:ascii="Arial" w:hAnsi="Arial" w:cs="Arial"/>
          <w:sz w:val="22"/>
          <w:szCs w:val="22"/>
          <w:lang w:val="cs-CZ"/>
        </w:rPr>
        <w:t xml:space="preserve">dále </w:t>
      </w:r>
      <w:r w:rsidR="005D79D8" w:rsidRPr="00C3349D">
        <w:rPr>
          <w:rFonts w:ascii="Arial" w:hAnsi="Arial" w:cs="Arial"/>
          <w:sz w:val="22"/>
          <w:szCs w:val="22"/>
          <w:lang w:val="cs-CZ"/>
        </w:rPr>
        <w:t xml:space="preserve">také </w:t>
      </w:r>
      <w:r w:rsidRPr="00C3349D">
        <w:rPr>
          <w:rFonts w:ascii="Arial" w:hAnsi="Arial" w:cs="Arial"/>
          <w:sz w:val="22"/>
          <w:szCs w:val="22"/>
          <w:lang w:val="cs-CZ"/>
        </w:rPr>
        <w:t xml:space="preserve">společně jen </w:t>
      </w:r>
      <w:r w:rsidR="005D79D8" w:rsidRPr="00C3349D">
        <w:rPr>
          <w:rFonts w:ascii="Arial" w:hAnsi="Arial" w:cs="Arial"/>
          <w:sz w:val="22"/>
          <w:szCs w:val="22"/>
          <w:lang w:val="cs-CZ"/>
        </w:rPr>
        <w:t xml:space="preserve">jako </w:t>
      </w:r>
      <w:r w:rsidRPr="00C3349D">
        <w:rPr>
          <w:rFonts w:ascii="Arial" w:hAnsi="Arial" w:cs="Arial"/>
          <w:sz w:val="22"/>
          <w:szCs w:val="22"/>
          <w:lang w:val="cs-CZ"/>
        </w:rPr>
        <w:t>„</w:t>
      </w:r>
      <w:r w:rsidRPr="00C3349D">
        <w:rPr>
          <w:rFonts w:ascii="Arial" w:hAnsi="Arial" w:cs="Arial"/>
          <w:b/>
          <w:sz w:val="22"/>
          <w:szCs w:val="22"/>
          <w:lang w:val="cs-CZ"/>
        </w:rPr>
        <w:t>Smluvní strany</w:t>
      </w:r>
      <w:r w:rsidRPr="00C3349D">
        <w:rPr>
          <w:rFonts w:ascii="Arial" w:hAnsi="Arial" w:cs="Arial"/>
          <w:sz w:val="22"/>
          <w:szCs w:val="22"/>
          <w:lang w:val="cs-CZ"/>
        </w:rPr>
        <w:t>“ a jednotlivě také jen jako „</w:t>
      </w:r>
      <w:r w:rsidRPr="00C3349D">
        <w:rPr>
          <w:rFonts w:ascii="Arial" w:hAnsi="Arial" w:cs="Arial"/>
          <w:b/>
          <w:sz w:val="22"/>
          <w:szCs w:val="22"/>
          <w:lang w:val="cs-CZ"/>
        </w:rPr>
        <w:t>Smluvní strana</w:t>
      </w:r>
      <w:r w:rsidRPr="00C3349D">
        <w:rPr>
          <w:rFonts w:ascii="Arial" w:hAnsi="Arial" w:cs="Arial"/>
          <w:sz w:val="22"/>
          <w:szCs w:val="22"/>
          <w:lang w:val="cs-CZ"/>
        </w:rPr>
        <w:t>“)</w:t>
      </w:r>
    </w:p>
    <w:p w14:paraId="5B8976D6" w14:textId="77777777" w:rsidR="0002547F" w:rsidRPr="00C3349D" w:rsidRDefault="0002547F" w:rsidP="00BB0AE5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cs-CZ"/>
        </w:rPr>
      </w:pPr>
    </w:p>
    <w:p w14:paraId="257AF4C6" w14:textId="55F21AB7" w:rsidR="00BB0AE5" w:rsidRPr="00C3349D" w:rsidRDefault="00BB0AE5" w:rsidP="00BB0AE5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cs-CZ"/>
        </w:rPr>
      </w:pPr>
      <w:r w:rsidRPr="00C3349D">
        <w:rPr>
          <w:rFonts w:ascii="Arial" w:hAnsi="Arial" w:cs="Arial"/>
          <w:sz w:val="22"/>
          <w:szCs w:val="22"/>
          <w:lang w:val="cs-CZ"/>
        </w:rPr>
        <w:t>VZHLEDEM K TOMU, ŽE</w:t>
      </w:r>
    </w:p>
    <w:p w14:paraId="101C6256" w14:textId="7A51DDE1" w:rsidR="00BB0AE5" w:rsidRPr="00C3349D" w:rsidRDefault="00BB0AE5" w:rsidP="00BB0AE5">
      <w:pPr>
        <w:pStyle w:val="Nadpis2"/>
        <w:numPr>
          <w:ilvl w:val="0"/>
          <w:numId w:val="0"/>
        </w:numPr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47047539" w14:textId="1F06DA39" w:rsidR="00BB0AE5" w:rsidRPr="00C3349D" w:rsidRDefault="00BB0AE5" w:rsidP="00C3349D">
      <w:pPr>
        <w:pStyle w:val="Odstavecseseznamem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3349D">
        <w:rPr>
          <w:rFonts w:ascii="Arial" w:hAnsi="Arial" w:cs="Arial"/>
          <w:sz w:val="22"/>
          <w:szCs w:val="22"/>
        </w:rPr>
        <w:t xml:space="preserve">Smluvní strany uzavřely dne 2. 6. 2008 smlouvu o poskytování </w:t>
      </w:r>
      <w:r w:rsidRPr="00C3349D">
        <w:rPr>
          <w:rFonts w:ascii="Arial" w:eastAsia="Times New Roman" w:hAnsi="Arial" w:cs="Arial"/>
          <w:bCs/>
          <w:sz w:val="22"/>
          <w:szCs w:val="22"/>
        </w:rPr>
        <w:t>služeb komplexní realizace úklidu a údržby veřejného prostranství Městské části Praha 3, jež byla následně upravena dodatkem č. 1 ze dne 1. 9. 2009, nečíslovaným dodatkem ze dne 30. 6. 2010, dodatkem č. 2 ze dne 29. 11. 2013 a dodatkem č. 4 ze dne 26. 2. 2018 (dále jen „</w:t>
      </w:r>
      <w:r w:rsidRPr="00C3349D">
        <w:rPr>
          <w:rFonts w:ascii="Arial" w:eastAsia="Times New Roman" w:hAnsi="Arial" w:cs="Arial"/>
          <w:b/>
          <w:bCs/>
          <w:sz w:val="22"/>
          <w:szCs w:val="22"/>
        </w:rPr>
        <w:t>Smlouva</w:t>
      </w:r>
      <w:r w:rsidRPr="00C3349D">
        <w:rPr>
          <w:rFonts w:ascii="Arial" w:eastAsia="Times New Roman" w:hAnsi="Arial" w:cs="Arial"/>
          <w:bCs/>
          <w:sz w:val="22"/>
          <w:szCs w:val="22"/>
        </w:rPr>
        <w:t>“); a</w:t>
      </w:r>
    </w:p>
    <w:p w14:paraId="58971492" w14:textId="77777777" w:rsidR="00BB0AE5" w:rsidRPr="00C3349D" w:rsidRDefault="00BB0AE5" w:rsidP="00BB0AE5">
      <w:pPr>
        <w:pStyle w:val="Odstavecseseznamem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94A3603" w14:textId="78A136F6" w:rsidR="00BB0AE5" w:rsidRPr="00C3349D" w:rsidRDefault="00BB0AE5" w:rsidP="00C3349D">
      <w:pPr>
        <w:pStyle w:val="Odstavecseseznamem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3349D">
        <w:rPr>
          <w:rFonts w:ascii="Arial" w:eastAsia="Times New Roman" w:hAnsi="Arial" w:cs="Arial"/>
          <w:bCs/>
          <w:sz w:val="22"/>
          <w:szCs w:val="22"/>
        </w:rPr>
        <w:t>Smluvní strany hodlají tímto Dodatkem upravit rozsah služeb poskytovaných Poskytovatelem Objednateli na základě Smlouvy;</w:t>
      </w:r>
    </w:p>
    <w:p w14:paraId="5BC6775F" w14:textId="77777777" w:rsidR="00BB0AE5" w:rsidRPr="00C3349D" w:rsidRDefault="00BB0AE5" w:rsidP="00BB0AE5">
      <w:pPr>
        <w:pStyle w:val="Odstavecseseznamem"/>
        <w:rPr>
          <w:rFonts w:ascii="Arial" w:hAnsi="Arial" w:cs="Arial"/>
          <w:sz w:val="22"/>
          <w:szCs w:val="22"/>
        </w:rPr>
      </w:pPr>
    </w:p>
    <w:p w14:paraId="2430A11A" w14:textId="04DCF4B2" w:rsidR="00BB0AE5" w:rsidRPr="00C3349D" w:rsidRDefault="00BB0AE5" w:rsidP="00BB0AE5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C3349D">
        <w:rPr>
          <w:rFonts w:ascii="Arial" w:hAnsi="Arial" w:cs="Arial"/>
          <w:sz w:val="22"/>
          <w:szCs w:val="22"/>
          <w:lang w:val="cs-CZ"/>
        </w:rPr>
        <w:t>DOHODLY SE SMLUVNÍ STRANY TAKTO:</w:t>
      </w:r>
    </w:p>
    <w:p w14:paraId="1412CE58" w14:textId="77777777" w:rsidR="00BB0AE5" w:rsidRPr="00C3349D" w:rsidRDefault="00BB0AE5" w:rsidP="00BB0AE5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cs-CZ"/>
        </w:rPr>
      </w:pPr>
    </w:p>
    <w:p w14:paraId="326637F2" w14:textId="4151EA17" w:rsidR="00660B97" w:rsidRPr="00C3349D" w:rsidRDefault="00EA2FC5" w:rsidP="00C3349D">
      <w:pPr>
        <w:pStyle w:val="Odstavecseseznamem"/>
        <w:numPr>
          <w:ilvl w:val="0"/>
          <w:numId w:val="12"/>
        </w:numPr>
        <w:spacing w:line="360" w:lineRule="auto"/>
        <w:ind w:left="567" w:hanging="567"/>
        <w:jc w:val="center"/>
        <w:rPr>
          <w:rStyle w:val="slostrnky"/>
          <w:rFonts w:ascii="Arial" w:hAnsi="Arial" w:cs="Arial"/>
          <w:b/>
          <w:bCs/>
          <w:sz w:val="22"/>
          <w:szCs w:val="22"/>
        </w:rPr>
      </w:pPr>
      <w:r w:rsidRPr="00C3349D">
        <w:rPr>
          <w:rStyle w:val="slostrnky"/>
          <w:rFonts w:ascii="Arial" w:hAnsi="Arial" w:cs="Arial"/>
          <w:b/>
          <w:sz w:val="22"/>
          <w:szCs w:val="22"/>
        </w:rPr>
        <w:lastRenderedPageBreak/>
        <w:t>Předmět Dodatku</w:t>
      </w:r>
    </w:p>
    <w:p w14:paraId="167D0786" w14:textId="77777777" w:rsidR="00660B97" w:rsidRPr="00C3349D" w:rsidRDefault="00660B97" w:rsidP="00BB0AE5">
      <w:p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4CC01A21" w14:textId="08642BC0" w:rsidR="00EA2FC5" w:rsidRPr="00C3349D" w:rsidRDefault="00EA2FC5" w:rsidP="00C3349D">
      <w:pPr>
        <w:pStyle w:val="Odstavecseseznamem"/>
        <w:numPr>
          <w:ilvl w:val="1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3349D">
        <w:rPr>
          <w:rFonts w:ascii="Arial" w:hAnsi="Arial" w:cs="Arial"/>
          <w:sz w:val="22"/>
          <w:szCs w:val="22"/>
        </w:rPr>
        <w:t>Smluvní strany se dohodly, že dosavadní znění přílohy č. 1</w:t>
      </w:r>
      <w:r w:rsidR="009D1A6F" w:rsidRPr="00C3349D">
        <w:rPr>
          <w:rFonts w:ascii="Arial" w:hAnsi="Arial" w:cs="Arial"/>
          <w:sz w:val="22"/>
          <w:szCs w:val="22"/>
        </w:rPr>
        <w:t>.</w:t>
      </w:r>
      <w:r w:rsidRPr="00C3349D">
        <w:rPr>
          <w:rFonts w:ascii="Arial" w:hAnsi="Arial" w:cs="Arial"/>
          <w:sz w:val="22"/>
          <w:szCs w:val="22"/>
        </w:rPr>
        <w:t>c</w:t>
      </w:r>
      <w:r w:rsidR="009D1A6F" w:rsidRPr="00C3349D">
        <w:rPr>
          <w:rFonts w:ascii="Arial" w:hAnsi="Arial" w:cs="Arial"/>
          <w:sz w:val="22"/>
          <w:szCs w:val="22"/>
        </w:rPr>
        <w:t>)</w:t>
      </w:r>
      <w:r w:rsidRPr="00C3349D">
        <w:rPr>
          <w:rFonts w:ascii="Arial" w:hAnsi="Arial" w:cs="Arial"/>
          <w:sz w:val="22"/>
          <w:szCs w:val="22"/>
        </w:rPr>
        <w:t xml:space="preserve"> Smlouvy se v plném rozsahu ruší a nahrazuje se zněním přílohy č. </w:t>
      </w:r>
      <w:r w:rsidR="009D1A6F" w:rsidRPr="00C3349D">
        <w:rPr>
          <w:rFonts w:ascii="Arial" w:hAnsi="Arial" w:cs="Arial"/>
          <w:sz w:val="22"/>
          <w:szCs w:val="22"/>
        </w:rPr>
        <w:t xml:space="preserve">1.c) </w:t>
      </w:r>
      <w:r w:rsidRPr="00C3349D">
        <w:rPr>
          <w:rFonts w:ascii="Arial" w:hAnsi="Arial" w:cs="Arial"/>
          <w:sz w:val="22"/>
          <w:szCs w:val="22"/>
        </w:rPr>
        <w:t>tohoto Dodatku.</w:t>
      </w:r>
      <w:r w:rsidR="00F21526" w:rsidRPr="00C3349D">
        <w:rPr>
          <w:rFonts w:ascii="Arial" w:hAnsi="Arial" w:cs="Arial"/>
          <w:sz w:val="22"/>
          <w:szCs w:val="22"/>
        </w:rPr>
        <w:t xml:space="preserve"> Příloha č. 1</w:t>
      </w:r>
      <w:r w:rsidR="007B3902" w:rsidRPr="00C3349D">
        <w:rPr>
          <w:rFonts w:ascii="Arial" w:hAnsi="Arial" w:cs="Arial"/>
          <w:sz w:val="22"/>
          <w:szCs w:val="22"/>
        </w:rPr>
        <w:t>.</w:t>
      </w:r>
      <w:r w:rsidR="00F21526" w:rsidRPr="00C3349D">
        <w:rPr>
          <w:rFonts w:ascii="Arial" w:hAnsi="Arial" w:cs="Arial"/>
          <w:sz w:val="22"/>
          <w:szCs w:val="22"/>
        </w:rPr>
        <w:t>c</w:t>
      </w:r>
      <w:r w:rsidR="007B3902" w:rsidRPr="00C3349D">
        <w:rPr>
          <w:rFonts w:ascii="Arial" w:hAnsi="Arial" w:cs="Arial"/>
          <w:sz w:val="22"/>
          <w:szCs w:val="22"/>
        </w:rPr>
        <w:t>)</w:t>
      </w:r>
      <w:r w:rsidR="00F21526" w:rsidRPr="00C3349D">
        <w:rPr>
          <w:rFonts w:ascii="Arial" w:hAnsi="Arial" w:cs="Arial"/>
          <w:sz w:val="22"/>
          <w:szCs w:val="22"/>
        </w:rPr>
        <w:t xml:space="preserve"> tohoto</w:t>
      </w:r>
      <w:r w:rsidR="00971600" w:rsidRPr="00C3349D">
        <w:rPr>
          <w:rFonts w:ascii="Arial" w:hAnsi="Arial" w:cs="Arial"/>
          <w:sz w:val="22"/>
          <w:szCs w:val="22"/>
        </w:rPr>
        <w:t xml:space="preserve"> </w:t>
      </w:r>
      <w:r w:rsidR="00F21526" w:rsidRPr="00C3349D">
        <w:rPr>
          <w:rFonts w:ascii="Arial" w:hAnsi="Arial" w:cs="Arial"/>
          <w:sz w:val="22"/>
          <w:szCs w:val="22"/>
        </w:rPr>
        <w:t xml:space="preserve">Dodatku upravuje rozsah, způsob a harmonogram </w:t>
      </w:r>
      <w:r w:rsidR="001324DC" w:rsidRPr="00C3349D">
        <w:rPr>
          <w:rFonts w:ascii="Arial" w:hAnsi="Arial" w:cs="Arial"/>
          <w:sz w:val="22"/>
          <w:szCs w:val="22"/>
        </w:rPr>
        <w:t xml:space="preserve">kombinovaného </w:t>
      </w:r>
      <w:r w:rsidR="007B3902" w:rsidRPr="00C3349D">
        <w:rPr>
          <w:rFonts w:ascii="Arial" w:hAnsi="Arial" w:cs="Arial"/>
          <w:sz w:val="22"/>
          <w:szCs w:val="22"/>
        </w:rPr>
        <w:t>strojního čištění ulic</w:t>
      </w:r>
      <w:r w:rsidR="002C18FF">
        <w:rPr>
          <w:rFonts w:ascii="Arial" w:hAnsi="Arial" w:cs="Arial"/>
          <w:sz w:val="22"/>
          <w:szCs w:val="22"/>
        </w:rPr>
        <w:t xml:space="preserve"> </w:t>
      </w:r>
      <w:r w:rsidR="00B11F17">
        <w:rPr>
          <w:rFonts w:ascii="Arial" w:hAnsi="Arial" w:cs="Arial"/>
          <w:sz w:val="22"/>
          <w:szCs w:val="22"/>
        </w:rPr>
        <w:t>na území Městské části Praha 3</w:t>
      </w:r>
      <w:r w:rsidR="007B3902" w:rsidRPr="00C3349D">
        <w:rPr>
          <w:rFonts w:ascii="Arial" w:hAnsi="Arial" w:cs="Arial"/>
          <w:sz w:val="22"/>
          <w:szCs w:val="22"/>
        </w:rPr>
        <w:t>.</w:t>
      </w:r>
    </w:p>
    <w:p w14:paraId="0D926DDD" w14:textId="0C339EA6" w:rsidR="004C32D3" w:rsidRPr="00C3349D" w:rsidRDefault="004C32D3" w:rsidP="004C32D3">
      <w:pPr>
        <w:pStyle w:val="Odstavecseseznamem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CC9F212" w14:textId="55BFD174" w:rsidR="004C32D3" w:rsidRPr="00C3349D" w:rsidRDefault="004C32D3" w:rsidP="00C3349D">
      <w:pPr>
        <w:pStyle w:val="Odstavecseseznamem"/>
        <w:numPr>
          <w:ilvl w:val="1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3349D">
        <w:rPr>
          <w:rFonts w:ascii="Arial" w:hAnsi="Arial" w:cs="Arial"/>
          <w:sz w:val="22"/>
          <w:szCs w:val="22"/>
        </w:rPr>
        <w:t>Do článku 3.3 Smlouvy se doplňuje druhá věta, která zní: „</w:t>
      </w:r>
      <w:r w:rsidR="009D1A6F" w:rsidRPr="00C3349D">
        <w:rPr>
          <w:rFonts w:ascii="Arial" w:hAnsi="Arial" w:cs="Arial"/>
          <w:i/>
          <w:sz w:val="22"/>
          <w:szCs w:val="22"/>
        </w:rPr>
        <w:t xml:space="preserve">Poskytovatel je povinen Objednateli předem předložit přesný rozpis časů, ve kterých bude Poskytovatel poskytovat Služby v jednotlivých ulicích dle </w:t>
      </w:r>
      <w:r w:rsidR="00482B14" w:rsidRPr="00C3349D">
        <w:rPr>
          <w:rFonts w:ascii="Arial" w:hAnsi="Arial" w:cs="Arial"/>
          <w:i/>
          <w:sz w:val="22"/>
          <w:szCs w:val="22"/>
        </w:rPr>
        <w:t xml:space="preserve">harmonogramů, které jsou přílohou </w:t>
      </w:r>
      <w:r w:rsidR="009D1A6F" w:rsidRPr="00C3349D">
        <w:rPr>
          <w:rFonts w:ascii="Arial" w:hAnsi="Arial" w:cs="Arial"/>
          <w:i/>
          <w:sz w:val="22"/>
          <w:szCs w:val="22"/>
        </w:rPr>
        <w:t xml:space="preserve">této Smlouvy. </w:t>
      </w:r>
      <w:r w:rsidRPr="00C3349D">
        <w:rPr>
          <w:rFonts w:ascii="Arial" w:hAnsi="Arial" w:cs="Arial"/>
          <w:i/>
          <w:sz w:val="22"/>
          <w:szCs w:val="22"/>
        </w:rPr>
        <w:t>Smluvní strany berou na vědomí, že Objednatel má právo výjimečně požadovat provedení úklidu i mimo harmonogram, tedy provedení úklidu na jiných místech a v jiných časech, a to při zachování celkové četnosti úklidu</w:t>
      </w:r>
      <w:r w:rsidR="009D1A6F" w:rsidRPr="00C3349D">
        <w:rPr>
          <w:rFonts w:ascii="Arial" w:hAnsi="Arial" w:cs="Arial"/>
          <w:i/>
          <w:sz w:val="22"/>
          <w:szCs w:val="22"/>
        </w:rPr>
        <w:t xml:space="preserve"> sjednané touto Smlouvou</w:t>
      </w:r>
      <w:r w:rsidRPr="00C3349D">
        <w:rPr>
          <w:rFonts w:ascii="Arial" w:hAnsi="Arial" w:cs="Arial"/>
          <w:i/>
          <w:sz w:val="22"/>
          <w:szCs w:val="22"/>
        </w:rPr>
        <w:t>.</w:t>
      </w:r>
      <w:r w:rsidRPr="00C3349D">
        <w:rPr>
          <w:rFonts w:ascii="Arial" w:hAnsi="Arial" w:cs="Arial"/>
          <w:sz w:val="22"/>
          <w:szCs w:val="22"/>
        </w:rPr>
        <w:t xml:space="preserve">“  </w:t>
      </w:r>
    </w:p>
    <w:p w14:paraId="50767E7A" w14:textId="77777777" w:rsidR="00EA2FC5" w:rsidRPr="00C3349D" w:rsidRDefault="00EA2FC5" w:rsidP="00EA2FC5">
      <w:pPr>
        <w:pStyle w:val="Odstavecseseznamem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CDEDD12" w14:textId="77777777" w:rsidR="00EA2FC5" w:rsidRPr="00C3349D" w:rsidRDefault="00EA2FC5" w:rsidP="00C3349D">
      <w:pPr>
        <w:pStyle w:val="Odstavecseseznamem"/>
        <w:numPr>
          <w:ilvl w:val="1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3349D">
        <w:rPr>
          <w:rFonts w:ascii="Arial" w:hAnsi="Arial" w:cs="Arial"/>
          <w:sz w:val="22"/>
          <w:szCs w:val="22"/>
        </w:rPr>
        <w:t>Ostatní ustanovení Smlouvy tímto Dodatkem nedotčená zůstávají i nadále v platnosti a účinnosti.</w:t>
      </w:r>
    </w:p>
    <w:p w14:paraId="28935A9F" w14:textId="77777777" w:rsidR="00EA2FC5" w:rsidRPr="00C3349D" w:rsidRDefault="00EA2FC5" w:rsidP="00EA2FC5">
      <w:pPr>
        <w:pStyle w:val="Odstavecseseznamem"/>
        <w:rPr>
          <w:rFonts w:ascii="Arial" w:hAnsi="Arial" w:cs="Arial"/>
          <w:sz w:val="22"/>
          <w:szCs w:val="22"/>
        </w:rPr>
      </w:pPr>
    </w:p>
    <w:p w14:paraId="108AA3AE" w14:textId="77777777" w:rsidR="00EA2FC5" w:rsidRPr="00C3349D" w:rsidRDefault="00EA2FC5" w:rsidP="00EA2FC5">
      <w:pPr>
        <w:pStyle w:val="Odstavecseseznamem"/>
        <w:spacing w:line="360" w:lineRule="auto"/>
        <w:ind w:left="567"/>
        <w:rPr>
          <w:rStyle w:val="slostrnky"/>
          <w:rFonts w:ascii="Arial" w:hAnsi="Arial" w:cs="Arial"/>
          <w:b/>
          <w:sz w:val="22"/>
          <w:szCs w:val="22"/>
        </w:rPr>
      </w:pPr>
    </w:p>
    <w:p w14:paraId="454A3391" w14:textId="7E4FD26A" w:rsidR="00660B97" w:rsidRPr="00C3349D" w:rsidRDefault="00660B97" w:rsidP="00C3349D">
      <w:pPr>
        <w:pStyle w:val="Odstavecseseznamem"/>
        <w:numPr>
          <w:ilvl w:val="0"/>
          <w:numId w:val="12"/>
        </w:numPr>
        <w:spacing w:line="360" w:lineRule="auto"/>
        <w:ind w:left="567" w:hanging="567"/>
        <w:jc w:val="center"/>
        <w:rPr>
          <w:rStyle w:val="slostrnky"/>
          <w:rFonts w:ascii="Arial" w:hAnsi="Arial" w:cs="Arial"/>
          <w:b/>
          <w:sz w:val="22"/>
          <w:szCs w:val="22"/>
        </w:rPr>
      </w:pPr>
      <w:r w:rsidRPr="00C3349D">
        <w:rPr>
          <w:rStyle w:val="slostrnky"/>
          <w:rFonts w:ascii="Arial" w:hAnsi="Arial" w:cs="Arial"/>
          <w:b/>
          <w:sz w:val="22"/>
          <w:szCs w:val="22"/>
        </w:rPr>
        <w:t>Závěrečná ustanovení</w:t>
      </w:r>
    </w:p>
    <w:p w14:paraId="4AA92C00" w14:textId="77777777" w:rsidR="00660B97" w:rsidRPr="00C3349D" w:rsidRDefault="00660B97" w:rsidP="00BB0AE5">
      <w:pPr>
        <w:spacing w:line="360" w:lineRule="auto"/>
        <w:ind w:left="567" w:hanging="567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5A7B9A0D" w14:textId="1CACB115" w:rsidR="008C596C" w:rsidRPr="00C3349D" w:rsidRDefault="00EA2FC5" w:rsidP="00C3349D">
      <w:pPr>
        <w:pStyle w:val="Odstavecseseznamem"/>
        <w:numPr>
          <w:ilvl w:val="1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3349D">
        <w:rPr>
          <w:rFonts w:ascii="Arial" w:hAnsi="Arial" w:cs="Arial"/>
          <w:sz w:val="22"/>
          <w:szCs w:val="22"/>
        </w:rPr>
        <w:t>Tento Dodatek</w:t>
      </w:r>
      <w:r w:rsidR="00660B97" w:rsidRPr="00C3349D">
        <w:rPr>
          <w:rFonts w:ascii="Arial" w:hAnsi="Arial" w:cs="Arial"/>
          <w:sz w:val="22"/>
          <w:szCs w:val="22"/>
        </w:rPr>
        <w:t xml:space="preserve"> nabývá platnosti datem </w:t>
      </w:r>
      <w:r w:rsidRPr="00C3349D">
        <w:rPr>
          <w:rFonts w:ascii="Arial" w:hAnsi="Arial" w:cs="Arial"/>
          <w:sz w:val="22"/>
          <w:szCs w:val="22"/>
        </w:rPr>
        <w:t>jeho</w:t>
      </w:r>
      <w:r w:rsidR="00660B97" w:rsidRPr="00C3349D">
        <w:rPr>
          <w:rFonts w:ascii="Arial" w:hAnsi="Arial" w:cs="Arial"/>
          <w:sz w:val="22"/>
          <w:szCs w:val="22"/>
        </w:rPr>
        <w:t xml:space="preserve"> podpisu </w:t>
      </w:r>
      <w:r w:rsidR="00CD25C7" w:rsidRPr="00C3349D">
        <w:rPr>
          <w:rFonts w:ascii="Arial" w:hAnsi="Arial" w:cs="Arial"/>
          <w:sz w:val="22"/>
          <w:szCs w:val="22"/>
        </w:rPr>
        <w:t xml:space="preserve">oběma </w:t>
      </w:r>
      <w:r w:rsidR="00856242" w:rsidRPr="00C3349D">
        <w:rPr>
          <w:rFonts w:ascii="Arial" w:hAnsi="Arial" w:cs="Arial"/>
          <w:sz w:val="22"/>
          <w:szCs w:val="22"/>
        </w:rPr>
        <w:t>S</w:t>
      </w:r>
      <w:r w:rsidR="00660B97" w:rsidRPr="00C3349D">
        <w:rPr>
          <w:rFonts w:ascii="Arial" w:hAnsi="Arial" w:cs="Arial"/>
          <w:sz w:val="22"/>
          <w:szCs w:val="22"/>
        </w:rPr>
        <w:t>mluvními stra</w:t>
      </w:r>
      <w:r w:rsidR="0080186D" w:rsidRPr="00C3349D">
        <w:rPr>
          <w:rFonts w:ascii="Arial" w:hAnsi="Arial" w:cs="Arial"/>
          <w:sz w:val="22"/>
          <w:szCs w:val="22"/>
        </w:rPr>
        <w:t>nami a účinnosti dne</w:t>
      </w:r>
      <w:r w:rsidRPr="00C3349D">
        <w:rPr>
          <w:rFonts w:ascii="Arial" w:hAnsi="Arial" w:cs="Arial"/>
          <w:sz w:val="22"/>
          <w:szCs w:val="22"/>
        </w:rPr>
        <w:t xml:space="preserve">m jeho uveřejnění v registru smluv podle zákona č. 340/2015 Sb., zákon o </w:t>
      </w:r>
      <w:r w:rsidRPr="00C3349D">
        <w:rPr>
          <w:rFonts w:ascii="Arial" w:hAnsi="Arial" w:cs="Arial"/>
          <w:iCs/>
          <w:sz w:val="22"/>
          <w:szCs w:val="22"/>
        </w:rPr>
        <w:t>registru smluv, ve znění pozdějších předpisů</w:t>
      </w:r>
      <w:r w:rsidR="00C3349D" w:rsidRPr="00C3349D">
        <w:rPr>
          <w:rFonts w:ascii="Arial" w:hAnsi="Arial" w:cs="Arial"/>
          <w:iCs/>
          <w:sz w:val="22"/>
          <w:szCs w:val="22"/>
        </w:rPr>
        <w:t xml:space="preserve"> (dále jen </w:t>
      </w:r>
      <w:r w:rsidR="00C3349D">
        <w:rPr>
          <w:rFonts w:ascii="Arial" w:hAnsi="Arial" w:cs="Arial"/>
          <w:iCs/>
          <w:sz w:val="22"/>
          <w:szCs w:val="22"/>
        </w:rPr>
        <w:t>„</w:t>
      </w:r>
      <w:r w:rsidR="00C3349D" w:rsidRPr="00C3349D">
        <w:rPr>
          <w:rFonts w:ascii="Arial" w:hAnsi="Arial" w:cs="Arial"/>
          <w:b/>
          <w:iCs/>
          <w:sz w:val="22"/>
          <w:szCs w:val="22"/>
        </w:rPr>
        <w:t>Zákon o registru smluv</w:t>
      </w:r>
      <w:r w:rsidR="00C3349D" w:rsidRPr="00C3349D">
        <w:rPr>
          <w:rFonts w:ascii="Arial" w:hAnsi="Arial" w:cs="Arial"/>
          <w:iCs/>
          <w:sz w:val="22"/>
          <w:szCs w:val="22"/>
        </w:rPr>
        <w:t>”)</w:t>
      </w:r>
      <w:r w:rsidR="00660B97" w:rsidRPr="00C3349D">
        <w:rPr>
          <w:rFonts w:ascii="Arial" w:hAnsi="Arial" w:cs="Arial"/>
          <w:sz w:val="22"/>
          <w:szCs w:val="22"/>
        </w:rPr>
        <w:t>.</w:t>
      </w:r>
      <w:r w:rsidRPr="00C3349D">
        <w:rPr>
          <w:rFonts w:ascii="Arial" w:hAnsi="Arial" w:cs="Arial"/>
          <w:sz w:val="22"/>
          <w:szCs w:val="22"/>
        </w:rPr>
        <w:t xml:space="preserve"> Zajistit splnění povinnosti uveřejnění tohoto Dodatku v registru smluv se zavazuje Objednatel.</w:t>
      </w:r>
    </w:p>
    <w:p w14:paraId="563D2CD1" w14:textId="77777777" w:rsidR="008C596C" w:rsidRPr="00C3349D" w:rsidRDefault="008C596C" w:rsidP="008C596C">
      <w:pPr>
        <w:pStyle w:val="Odstavecseseznamem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1502219" w14:textId="266403A4" w:rsidR="0075632F" w:rsidRPr="00C3349D" w:rsidRDefault="008C596C" w:rsidP="00C3349D">
      <w:pPr>
        <w:pStyle w:val="Odstavecseseznamem"/>
        <w:numPr>
          <w:ilvl w:val="1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3349D">
        <w:rPr>
          <w:rFonts w:ascii="Arial" w:hAnsi="Arial" w:cs="Arial"/>
          <w:sz w:val="22"/>
          <w:szCs w:val="22"/>
        </w:rPr>
        <w:t>Podepsáním tohoto Dodatku Smluvní strany výslovně souhlasí s tím, aby byl celý text tohoto Dodatku, případně jeho obsah a veškeré skutečnosti v něm uvedené ze strany Městské části Praha 3 uveřejněn</w:t>
      </w:r>
      <w:r w:rsidR="00C3349D">
        <w:rPr>
          <w:rFonts w:ascii="Arial" w:hAnsi="Arial" w:cs="Arial"/>
          <w:sz w:val="22"/>
          <w:szCs w:val="22"/>
        </w:rPr>
        <w:t>y, a to i v registru smluv dle Z</w:t>
      </w:r>
      <w:r w:rsidRPr="00C3349D">
        <w:rPr>
          <w:rFonts w:ascii="Arial" w:hAnsi="Arial" w:cs="Arial"/>
          <w:sz w:val="22"/>
          <w:szCs w:val="22"/>
        </w:rPr>
        <w:t>ákona o registru smluv. Smluvní strany též prohlašují, že veškeré informace uvedené v tomto Dodatku nepovažují za obchodní tajemství ve smyslu § 504 zákona č. 89/2012 Sb., občanského zákoníku, ve znění pozdějších předpisů, a udělují svolení k jejich užití a uveřejnění bez stanovení jakýchkoliv dalších podmínek.</w:t>
      </w:r>
      <w:r w:rsidR="00EA2FC5" w:rsidRPr="00C3349D">
        <w:rPr>
          <w:rFonts w:ascii="Arial" w:hAnsi="Arial" w:cs="Arial"/>
          <w:sz w:val="22"/>
          <w:szCs w:val="22"/>
        </w:rPr>
        <w:t xml:space="preserve"> </w:t>
      </w:r>
    </w:p>
    <w:p w14:paraId="5DF4163E" w14:textId="77777777" w:rsidR="008C596C" w:rsidRPr="00C3349D" w:rsidRDefault="008C596C" w:rsidP="008C596C">
      <w:pPr>
        <w:pStyle w:val="Odstavecseseznamem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D4F07B7" w14:textId="0D79F3C9" w:rsidR="005E758F" w:rsidRPr="00C3349D" w:rsidRDefault="008C596C" w:rsidP="00C3349D">
      <w:pPr>
        <w:pStyle w:val="Odstavecseseznamem"/>
        <w:numPr>
          <w:ilvl w:val="1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3349D">
        <w:rPr>
          <w:rFonts w:ascii="Arial" w:hAnsi="Arial" w:cs="Arial"/>
          <w:sz w:val="22"/>
          <w:szCs w:val="22"/>
        </w:rPr>
        <w:t xml:space="preserve">Doložka dle § 43 odst. 1 zákona č. 131/2000 Sb., o hlavním městě Praze, v platném znění, potvrzující splnění podmínek pro platnost právního jednání Městské části </w:t>
      </w:r>
      <w:r w:rsidRPr="00C3349D">
        <w:rPr>
          <w:rFonts w:ascii="Arial" w:hAnsi="Arial" w:cs="Arial"/>
          <w:sz w:val="22"/>
          <w:szCs w:val="22"/>
        </w:rPr>
        <w:lastRenderedPageBreak/>
        <w:t xml:space="preserve">Praha 3. Uzavření tohoto Dodatku bylo schváleno rozhodnutím RMČ Praha 3, a to usnesením ze dne </w:t>
      </w:r>
      <w:r w:rsidR="009A21F4">
        <w:rPr>
          <w:rFonts w:ascii="Arial" w:hAnsi="Arial" w:cs="Arial"/>
          <w:sz w:val="22"/>
          <w:szCs w:val="22"/>
        </w:rPr>
        <w:t>17. 07. 2019 č. 486.</w:t>
      </w:r>
    </w:p>
    <w:p w14:paraId="4BD6B49A" w14:textId="77777777" w:rsidR="005E758F" w:rsidRPr="00C3349D" w:rsidRDefault="005E758F" w:rsidP="005E758F">
      <w:pPr>
        <w:pStyle w:val="Odstavecseseznamem"/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14:paraId="058D2B0D" w14:textId="5B4A9FFA" w:rsidR="005E758F" w:rsidRPr="00C3349D" w:rsidRDefault="005E758F" w:rsidP="00C3349D">
      <w:pPr>
        <w:pStyle w:val="Odstavecseseznamem"/>
        <w:numPr>
          <w:ilvl w:val="1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3349D">
        <w:rPr>
          <w:rFonts w:ascii="Arial" w:hAnsi="Arial" w:cs="Arial"/>
          <w:sz w:val="22"/>
          <w:szCs w:val="22"/>
        </w:rPr>
        <w:t>Smluvní strany berou na vědomí, že jakákoli platba uskutečněná na základě Smlouvy a tohoto Dodatku, včetně popisu stran transakce, částky, data uskutečnění apod., může proběhnout z transparentního účtu Objednatele, tedy může být zveřejněna prostřednictvím internetu.</w:t>
      </w:r>
    </w:p>
    <w:p w14:paraId="13B93A7D" w14:textId="77777777" w:rsidR="005E758F" w:rsidRPr="00C3349D" w:rsidRDefault="005E758F" w:rsidP="005E758F">
      <w:pPr>
        <w:pStyle w:val="Odstavecseseznamem"/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14:paraId="0BD48571" w14:textId="04317290" w:rsidR="00BA66D5" w:rsidRPr="00C3349D" w:rsidRDefault="00EA2FC5" w:rsidP="00C3349D">
      <w:pPr>
        <w:pStyle w:val="Odstavecseseznamem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3349D">
        <w:rPr>
          <w:rFonts w:ascii="Arial" w:hAnsi="Arial" w:cs="Arial"/>
          <w:sz w:val="22"/>
          <w:szCs w:val="22"/>
        </w:rPr>
        <w:t>Ten</w:t>
      </w:r>
      <w:r w:rsidR="00BA66D5" w:rsidRPr="00C3349D">
        <w:rPr>
          <w:rFonts w:ascii="Arial" w:hAnsi="Arial" w:cs="Arial"/>
          <w:sz w:val="22"/>
          <w:szCs w:val="22"/>
        </w:rPr>
        <w:t xml:space="preserve">to </w:t>
      </w:r>
      <w:r w:rsidRPr="00C3349D">
        <w:rPr>
          <w:rFonts w:ascii="Arial" w:hAnsi="Arial" w:cs="Arial"/>
          <w:sz w:val="22"/>
          <w:szCs w:val="22"/>
        </w:rPr>
        <w:t>Dodatek</w:t>
      </w:r>
      <w:r w:rsidR="00BA66D5" w:rsidRPr="00C3349D">
        <w:rPr>
          <w:rFonts w:ascii="Arial" w:hAnsi="Arial" w:cs="Arial"/>
          <w:sz w:val="22"/>
          <w:szCs w:val="22"/>
        </w:rPr>
        <w:t xml:space="preserve"> je uzavírán ve </w:t>
      </w:r>
      <w:r w:rsidR="008C596C" w:rsidRPr="00C3349D">
        <w:rPr>
          <w:rFonts w:ascii="Arial" w:hAnsi="Arial" w:cs="Arial"/>
          <w:sz w:val="22"/>
          <w:szCs w:val="22"/>
        </w:rPr>
        <w:t>3</w:t>
      </w:r>
      <w:r w:rsidR="00BA66D5" w:rsidRPr="00C3349D">
        <w:rPr>
          <w:rFonts w:ascii="Arial" w:hAnsi="Arial" w:cs="Arial"/>
          <w:sz w:val="22"/>
          <w:szCs w:val="22"/>
        </w:rPr>
        <w:t xml:space="preserve"> (</w:t>
      </w:r>
      <w:r w:rsidR="008C596C" w:rsidRPr="00C3349D">
        <w:rPr>
          <w:rFonts w:ascii="Arial" w:hAnsi="Arial" w:cs="Arial"/>
          <w:sz w:val="22"/>
          <w:szCs w:val="22"/>
        </w:rPr>
        <w:t>třech</w:t>
      </w:r>
      <w:r w:rsidR="00BA66D5" w:rsidRPr="00C3349D">
        <w:rPr>
          <w:rFonts w:ascii="Arial" w:hAnsi="Arial" w:cs="Arial"/>
          <w:sz w:val="22"/>
          <w:szCs w:val="22"/>
        </w:rPr>
        <w:t xml:space="preserve">) </w:t>
      </w:r>
      <w:r w:rsidRPr="00C3349D">
        <w:rPr>
          <w:rFonts w:ascii="Arial" w:hAnsi="Arial" w:cs="Arial"/>
          <w:sz w:val="22"/>
          <w:szCs w:val="22"/>
        </w:rPr>
        <w:t xml:space="preserve">stejnopisech s platností originálu, z nichž </w:t>
      </w:r>
      <w:r w:rsidR="008C596C" w:rsidRPr="00C3349D">
        <w:rPr>
          <w:rFonts w:ascii="Arial" w:hAnsi="Arial" w:cs="Arial"/>
          <w:sz w:val="22"/>
          <w:szCs w:val="22"/>
        </w:rPr>
        <w:t>Objednatel obdrží 2 (dv</w:t>
      </w:r>
      <w:r w:rsidR="00C3349D">
        <w:rPr>
          <w:rFonts w:ascii="Arial" w:hAnsi="Arial" w:cs="Arial"/>
          <w:sz w:val="22"/>
          <w:szCs w:val="22"/>
        </w:rPr>
        <w:t>a</w:t>
      </w:r>
      <w:r w:rsidR="008C596C" w:rsidRPr="00C3349D">
        <w:rPr>
          <w:rFonts w:ascii="Arial" w:hAnsi="Arial" w:cs="Arial"/>
          <w:sz w:val="22"/>
          <w:szCs w:val="22"/>
        </w:rPr>
        <w:t xml:space="preserve">) </w:t>
      </w:r>
      <w:r w:rsidR="00C3349D">
        <w:rPr>
          <w:rFonts w:ascii="Arial" w:hAnsi="Arial" w:cs="Arial"/>
          <w:sz w:val="22"/>
          <w:szCs w:val="22"/>
        </w:rPr>
        <w:t>stejnopisy</w:t>
      </w:r>
      <w:r w:rsidR="008C596C" w:rsidRPr="00C3349D">
        <w:rPr>
          <w:rFonts w:ascii="Arial" w:hAnsi="Arial" w:cs="Arial"/>
          <w:sz w:val="22"/>
          <w:szCs w:val="22"/>
        </w:rPr>
        <w:t xml:space="preserve"> a Poskytovatel</w:t>
      </w:r>
      <w:r w:rsidRPr="00C3349D">
        <w:rPr>
          <w:rFonts w:ascii="Arial" w:hAnsi="Arial" w:cs="Arial"/>
          <w:sz w:val="22"/>
          <w:szCs w:val="22"/>
        </w:rPr>
        <w:t xml:space="preserve"> obdrží </w:t>
      </w:r>
      <w:r w:rsidR="000616BB" w:rsidRPr="00C3349D">
        <w:rPr>
          <w:rFonts w:ascii="Arial" w:hAnsi="Arial" w:cs="Arial"/>
          <w:sz w:val="22"/>
          <w:szCs w:val="22"/>
        </w:rPr>
        <w:t>1</w:t>
      </w:r>
      <w:r w:rsidR="00BA66D5" w:rsidRPr="00C3349D">
        <w:rPr>
          <w:rFonts w:ascii="Arial" w:hAnsi="Arial" w:cs="Arial"/>
          <w:sz w:val="22"/>
          <w:szCs w:val="22"/>
        </w:rPr>
        <w:t xml:space="preserve"> (</w:t>
      </w:r>
      <w:r w:rsidR="000616BB" w:rsidRPr="00C3349D">
        <w:rPr>
          <w:rFonts w:ascii="Arial" w:hAnsi="Arial" w:cs="Arial"/>
          <w:sz w:val="22"/>
          <w:szCs w:val="22"/>
        </w:rPr>
        <w:t>jed</w:t>
      </w:r>
      <w:r w:rsidR="00C3349D">
        <w:rPr>
          <w:rFonts w:ascii="Arial" w:hAnsi="Arial" w:cs="Arial"/>
          <w:sz w:val="22"/>
          <w:szCs w:val="22"/>
        </w:rPr>
        <w:t>en</w:t>
      </w:r>
      <w:r w:rsidR="00BA66D5" w:rsidRPr="00C3349D">
        <w:rPr>
          <w:rFonts w:ascii="Arial" w:hAnsi="Arial" w:cs="Arial"/>
          <w:sz w:val="22"/>
          <w:szCs w:val="22"/>
        </w:rPr>
        <w:t xml:space="preserve">) </w:t>
      </w:r>
      <w:r w:rsidRPr="00C3349D">
        <w:rPr>
          <w:rFonts w:ascii="Arial" w:hAnsi="Arial" w:cs="Arial"/>
          <w:sz w:val="22"/>
          <w:szCs w:val="22"/>
        </w:rPr>
        <w:t>stejnopis</w:t>
      </w:r>
      <w:r w:rsidR="00BA66D5" w:rsidRPr="00C3349D">
        <w:rPr>
          <w:rFonts w:ascii="Arial" w:hAnsi="Arial" w:cs="Arial"/>
          <w:sz w:val="22"/>
          <w:szCs w:val="22"/>
        </w:rPr>
        <w:t>.</w:t>
      </w:r>
    </w:p>
    <w:p w14:paraId="6E2C1443" w14:textId="77777777" w:rsidR="008C596C" w:rsidRPr="00C3349D" w:rsidRDefault="008C596C" w:rsidP="008C596C">
      <w:pPr>
        <w:pStyle w:val="Odstavecseseznamem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196DCB9" w14:textId="318A6A9B" w:rsidR="00660B97" w:rsidRPr="00C3349D" w:rsidRDefault="00BA66D5" w:rsidP="00C3349D">
      <w:pPr>
        <w:pStyle w:val="Odstavecseseznamem"/>
        <w:numPr>
          <w:ilvl w:val="1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3349D">
        <w:rPr>
          <w:rFonts w:ascii="Arial" w:hAnsi="Arial" w:cs="Arial"/>
          <w:sz w:val="22"/>
          <w:szCs w:val="22"/>
        </w:rPr>
        <w:t xml:space="preserve">Nedílnou součástí </w:t>
      </w:r>
      <w:r w:rsidR="00EA2FC5" w:rsidRPr="00C3349D">
        <w:rPr>
          <w:rFonts w:ascii="Arial" w:hAnsi="Arial" w:cs="Arial"/>
          <w:sz w:val="22"/>
          <w:szCs w:val="22"/>
        </w:rPr>
        <w:t>tohoto Dodatku</w:t>
      </w:r>
      <w:r w:rsidR="00660B97" w:rsidRPr="00C3349D">
        <w:rPr>
          <w:rFonts w:ascii="Arial" w:hAnsi="Arial" w:cs="Arial"/>
          <w:sz w:val="22"/>
          <w:szCs w:val="22"/>
        </w:rPr>
        <w:t xml:space="preserve"> </w:t>
      </w:r>
      <w:r w:rsidRPr="00C3349D">
        <w:rPr>
          <w:rFonts w:ascii="Arial" w:hAnsi="Arial" w:cs="Arial"/>
          <w:sz w:val="22"/>
          <w:szCs w:val="22"/>
        </w:rPr>
        <w:t>je následující příloha</w:t>
      </w:r>
      <w:r w:rsidR="00660B97" w:rsidRPr="00C3349D">
        <w:rPr>
          <w:rFonts w:ascii="Arial" w:hAnsi="Arial" w:cs="Arial"/>
          <w:sz w:val="22"/>
          <w:szCs w:val="22"/>
        </w:rPr>
        <w:t xml:space="preserve">: </w:t>
      </w:r>
    </w:p>
    <w:p w14:paraId="639E5D54" w14:textId="77777777" w:rsidR="00660B97" w:rsidRPr="00C3349D" w:rsidRDefault="00660B97" w:rsidP="008C596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83"/>
          <w:tab w:val="left" w:pos="8183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</w:p>
    <w:p w14:paraId="776B12EB" w14:textId="65C0F417" w:rsidR="001E4F50" w:rsidRPr="00C3349D" w:rsidRDefault="00660B97" w:rsidP="00C3349D">
      <w:pPr>
        <w:pStyle w:val="Odstavecseseznamem"/>
        <w:numPr>
          <w:ilvl w:val="0"/>
          <w:numId w:val="16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C3349D">
        <w:rPr>
          <w:rFonts w:ascii="Arial" w:hAnsi="Arial" w:cs="Arial"/>
          <w:sz w:val="22"/>
          <w:szCs w:val="22"/>
        </w:rPr>
        <w:t xml:space="preserve">Příloha č. </w:t>
      </w:r>
      <w:r w:rsidR="009D1A6F" w:rsidRPr="00C3349D">
        <w:rPr>
          <w:rFonts w:ascii="Arial" w:hAnsi="Arial" w:cs="Arial"/>
          <w:sz w:val="22"/>
          <w:szCs w:val="22"/>
        </w:rPr>
        <w:t>1.c)</w:t>
      </w:r>
      <w:r w:rsidRPr="00C3349D">
        <w:rPr>
          <w:rFonts w:ascii="Arial" w:hAnsi="Arial" w:cs="Arial"/>
          <w:sz w:val="22"/>
          <w:szCs w:val="22"/>
        </w:rPr>
        <w:t xml:space="preserve">: </w:t>
      </w:r>
      <w:r w:rsidR="00482B14" w:rsidRPr="00C3349D">
        <w:rPr>
          <w:rFonts w:ascii="Arial" w:hAnsi="Arial" w:cs="Arial"/>
          <w:sz w:val="22"/>
          <w:szCs w:val="22"/>
        </w:rPr>
        <w:t xml:space="preserve">Harmonogram </w:t>
      </w:r>
      <w:r w:rsidR="001324DC" w:rsidRPr="00C3349D">
        <w:rPr>
          <w:rFonts w:ascii="Arial" w:hAnsi="Arial" w:cs="Arial"/>
          <w:sz w:val="22"/>
          <w:szCs w:val="22"/>
        </w:rPr>
        <w:t xml:space="preserve">kombinovaného </w:t>
      </w:r>
      <w:r w:rsidR="007B3902" w:rsidRPr="00C3349D">
        <w:rPr>
          <w:rFonts w:ascii="Arial" w:hAnsi="Arial" w:cs="Arial"/>
          <w:sz w:val="22"/>
          <w:szCs w:val="22"/>
        </w:rPr>
        <w:t>strojního čištění ulic s četností, která je jednotlivým ulicím přiřazena</w:t>
      </w:r>
      <w:r w:rsidR="0075632F" w:rsidRPr="00C3349D">
        <w:rPr>
          <w:rFonts w:ascii="Arial" w:hAnsi="Arial" w:cs="Arial"/>
          <w:sz w:val="22"/>
          <w:szCs w:val="22"/>
        </w:rPr>
        <w:t>.</w:t>
      </w:r>
    </w:p>
    <w:p w14:paraId="416C50B9" w14:textId="77777777" w:rsidR="00C8603A" w:rsidRPr="00C3349D" w:rsidRDefault="00C8603A" w:rsidP="00DB1467">
      <w:pPr>
        <w:pStyle w:val="Odstavecseseznamem"/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068E5E52" w14:textId="0BF238DC" w:rsidR="000616BB" w:rsidRPr="00C3349D" w:rsidRDefault="000616BB" w:rsidP="00C3349D">
      <w:pPr>
        <w:pStyle w:val="Odstavecseseznamem"/>
        <w:numPr>
          <w:ilvl w:val="1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3349D">
        <w:rPr>
          <w:rFonts w:ascii="Arial" w:hAnsi="Arial" w:cs="Arial"/>
          <w:sz w:val="22"/>
          <w:szCs w:val="22"/>
        </w:rPr>
        <w:t>Smluvní strany prohlašují, že tato Smlouva byla sepsána podle jejich pravé, vážné a svobodné vůle, nebyla uzavřena v tísni či za nápadně nevýhodných podmínek a na důkaz toho níže připojují své podpisy.</w:t>
      </w:r>
    </w:p>
    <w:p w14:paraId="41D14CBD" w14:textId="77777777" w:rsidR="000616BB" w:rsidRPr="00C3349D" w:rsidRDefault="000616BB" w:rsidP="00BB0AE5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67B84576" w14:textId="77777777" w:rsidR="00DB1467" w:rsidRPr="00C3349D" w:rsidRDefault="00DB1467" w:rsidP="00BB0AE5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8603A" w:rsidRPr="00C3349D" w14:paraId="69299FF4" w14:textId="77777777" w:rsidTr="00C8603A">
        <w:trPr>
          <w:trHeight w:val="2306"/>
        </w:trPr>
        <w:tc>
          <w:tcPr>
            <w:tcW w:w="4536" w:type="dxa"/>
          </w:tcPr>
          <w:p w14:paraId="1DEAB22A" w14:textId="2C08B7F5" w:rsidR="00C8603A" w:rsidRPr="00C3349D" w:rsidRDefault="00C8603A" w:rsidP="00BB0AE5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3349D">
              <w:rPr>
                <w:rFonts w:ascii="Arial" w:hAnsi="Arial" w:cs="Arial"/>
                <w:sz w:val="22"/>
                <w:szCs w:val="22"/>
                <w:lang w:val="cs-CZ"/>
              </w:rPr>
              <w:t>V Praze dne ……………..</w:t>
            </w:r>
          </w:p>
          <w:p w14:paraId="4FC1BADE" w14:textId="77777777" w:rsidR="00C8603A" w:rsidRPr="00C3349D" w:rsidRDefault="00C8603A" w:rsidP="00BB0AE5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62C06C4B" w14:textId="1ADC804A" w:rsidR="00C8603A" w:rsidRPr="00C3349D" w:rsidRDefault="00482B14" w:rsidP="00BB0AE5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3349D">
              <w:rPr>
                <w:rFonts w:ascii="Arial" w:hAnsi="Arial" w:cs="Arial"/>
                <w:b/>
                <w:sz w:val="22"/>
                <w:szCs w:val="22"/>
                <w:lang w:val="cs-CZ"/>
              </w:rPr>
              <w:t>Městská část Praha 3</w:t>
            </w:r>
          </w:p>
          <w:p w14:paraId="36A31B48" w14:textId="77777777" w:rsidR="00C8603A" w:rsidRPr="00C3349D" w:rsidRDefault="00C8603A" w:rsidP="00BB0AE5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562AA6AC" w14:textId="77777777" w:rsidR="00C8603A" w:rsidRPr="00C3349D" w:rsidRDefault="00C8603A" w:rsidP="00BB0AE5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3D48EE06" w14:textId="77777777" w:rsidR="00C8603A" w:rsidRPr="00C3349D" w:rsidRDefault="00C8603A" w:rsidP="00BB0AE5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3349D">
              <w:rPr>
                <w:rFonts w:ascii="Arial" w:hAnsi="Arial" w:cs="Arial"/>
                <w:sz w:val="22"/>
                <w:szCs w:val="22"/>
                <w:lang w:val="cs-CZ"/>
              </w:rPr>
              <w:t>______________________</w:t>
            </w:r>
          </w:p>
          <w:p w14:paraId="08347CC4" w14:textId="7DA9DA7C" w:rsidR="00482B14" w:rsidRPr="00C3349D" w:rsidRDefault="00482B14" w:rsidP="00482B14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3349D">
              <w:rPr>
                <w:rFonts w:ascii="Arial" w:hAnsi="Arial" w:cs="Arial"/>
                <w:sz w:val="22"/>
                <w:szCs w:val="22"/>
                <w:lang w:val="cs-CZ"/>
              </w:rPr>
              <w:t>Jiří Ptáček,</w:t>
            </w:r>
          </w:p>
          <w:p w14:paraId="31E03858" w14:textId="60A31802" w:rsidR="00C8603A" w:rsidRPr="00C3349D" w:rsidRDefault="00482B14" w:rsidP="00482B14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C3349D">
              <w:rPr>
                <w:rFonts w:ascii="Arial" w:hAnsi="Arial" w:cs="Arial"/>
                <w:sz w:val="22"/>
                <w:szCs w:val="22"/>
                <w:lang w:val="cs-CZ"/>
              </w:rPr>
              <w:t>starosta</w:t>
            </w:r>
          </w:p>
        </w:tc>
        <w:tc>
          <w:tcPr>
            <w:tcW w:w="4536" w:type="dxa"/>
          </w:tcPr>
          <w:p w14:paraId="01DE4B7C" w14:textId="2A5D545C" w:rsidR="00C8603A" w:rsidRPr="00C3349D" w:rsidRDefault="00C8603A" w:rsidP="00BB0AE5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3349D">
              <w:rPr>
                <w:rFonts w:ascii="Arial" w:hAnsi="Arial" w:cs="Arial"/>
                <w:sz w:val="22"/>
                <w:szCs w:val="22"/>
                <w:lang w:val="cs-CZ"/>
              </w:rPr>
              <w:t>V </w:t>
            </w:r>
            <w:r w:rsidR="00482B14" w:rsidRPr="00C3349D">
              <w:rPr>
                <w:rFonts w:ascii="Arial" w:hAnsi="Arial" w:cs="Arial"/>
                <w:sz w:val="22"/>
                <w:szCs w:val="22"/>
                <w:lang w:val="cs-CZ"/>
              </w:rPr>
              <w:t>Praze</w:t>
            </w:r>
            <w:r w:rsidRPr="00C3349D">
              <w:rPr>
                <w:rFonts w:ascii="Arial" w:hAnsi="Arial" w:cs="Arial"/>
                <w:sz w:val="22"/>
                <w:szCs w:val="22"/>
                <w:lang w:val="cs-CZ"/>
              </w:rPr>
              <w:t xml:space="preserve"> dne ……………..</w:t>
            </w:r>
          </w:p>
          <w:p w14:paraId="48027A69" w14:textId="77777777" w:rsidR="00C8603A" w:rsidRPr="00C3349D" w:rsidRDefault="00C8603A" w:rsidP="00BB0AE5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53CBA8C4" w14:textId="4E3B7B95" w:rsidR="00482B14" w:rsidRPr="00C3349D" w:rsidRDefault="00482B14" w:rsidP="00482B14">
            <w:pPr>
              <w:pStyle w:val="Bezmezer1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C3349D">
              <w:rPr>
                <w:rFonts w:ascii="Arial" w:hAnsi="Arial" w:cs="Arial"/>
                <w:b/>
                <w:sz w:val="22"/>
                <w:szCs w:val="22"/>
                <w:lang w:val="cs-CZ"/>
              </w:rPr>
              <w:t>Pražské služby, a.s.</w:t>
            </w:r>
          </w:p>
          <w:p w14:paraId="0C85EB92" w14:textId="77777777" w:rsidR="00C8603A" w:rsidRPr="00C3349D" w:rsidRDefault="00C8603A" w:rsidP="00BB0AE5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14:paraId="24327F43" w14:textId="77777777" w:rsidR="00C8603A" w:rsidRPr="00C3349D" w:rsidRDefault="00C8603A" w:rsidP="00BB0AE5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16B69739" w14:textId="77777777" w:rsidR="00C8603A" w:rsidRPr="00C3349D" w:rsidRDefault="00C8603A" w:rsidP="00BB0AE5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3349D">
              <w:rPr>
                <w:rFonts w:ascii="Arial" w:hAnsi="Arial" w:cs="Arial"/>
                <w:sz w:val="22"/>
                <w:szCs w:val="22"/>
                <w:lang w:val="cs-CZ"/>
              </w:rPr>
              <w:t>______________________</w:t>
            </w:r>
          </w:p>
          <w:p w14:paraId="597A1D98" w14:textId="70C08395" w:rsidR="00482B14" w:rsidRPr="00C3349D" w:rsidRDefault="00482B14" w:rsidP="00482B14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3349D">
              <w:rPr>
                <w:rFonts w:ascii="Arial" w:hAnsi="Arial" w:cs="Arial"/>
                <w:sz w:val="22"/>
                <w:szCs w:val="22"/>
                <w:lang w:val="cs-CZ"/>
              </w:rPr>
              <w:t>JUDr. Patrik Roman</w:t>
            </w:r>
            <w:r w:rsidR="00C8603A" w:rsidRPr="00C3349D">
              <w:rPr>
                <w:rFonts w:ascii="Arial" w:hAnsi="Arial" w:cs="Arial"/>
                <w:sz w:val="22"/>
                <w:szCs w:val="22"/>
                <w:lang w:val="cs-CZ"/>
              </w:rPr>
              <w:t xml:space="preserve">, </w:t>
            </w:r>
          </w:p>
          <w:p w14:paraId="693FD972" w14:textId="77777777" w:rsidR="00C8603A" w:rsidRPr="00C3349D" w:rsidRDefault="00482B14" w:rsidP="00482B14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3349D">
              <w:rPr>
                <w:rFonts w:ascii="Arial" w:hAnsi="Arial" w:cs="Arial"/>
                <w:sz w:val="22"/>
                <w:szCs w:val="22"/>
                <w:lang w:val="cs-CZ"/>
              </w:rPr>
              <w:t>předseda představenstva</w:t>
            </w:r>
          </w:p>
          <w:p w14:paraId="5185E4EC" w14:textId="77777777" w:rsidR="00482B14" w:rsidRPr="00C3349D" w:rsidRDefault="00482B14" w:rsidP="00482B14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18AC0AE7" w14:textId="77777777" w:rsidR="00482B14" w:rsidRPr="00C3349D" w:rsidRDefault="00482B14" w:rsidP="00482B14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1B2AF93E" w14:textId="77777777" w:rsidR="00482B14" w:rsidRPr="00C3349D" w:rsidRDefault="00482B14" w:rsidP="00482B14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3349D">
              <w:rPr>
                <w:rFonts w:ascii="Arial" w:hAnsi="Arial" w:cs="Arial"/>
                <w:sz w:val="22"/>
                <w:szCs w:val="22"/>
                <w:lang w:val="cs-CZ"/>
              </w:rPr>
              <w:t>______________________</w:t>
            </w:r>
          </w:p>
          <w:p w14:paraId="5AA87146" w14:textId="3D8126D7" w:rsidR="00482B14" w:rsidRPr="00C3349D" w:rsidRDefault="002E4018" w:rsidP="00482B14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3349D">
              <w:rPr>
                <w:rFonts w:ascii="Arial" w:hAnsi="Arial" w:cs="Arial"/>
                <w:bCs/>
                <w:sz w:val="22"/>
                <w:szCs w:val="22"/>
                <w:lang w:val="cs-CZ"/>
              </w:rPr>
              <w:t>Ing. František Hodan</w:t>
            </w:r>
            <w:r w:rsidR="00482B14" w:rsidRPr="00C3349D">
              <w:rPr>
                <w:rFonts w:ascii="Arial" w:hAnsi="Arial" w:cs="Arial"/>
                <w:sz w:val="22"/>
                <w:szCs w:val="22"/>
                <w:lang w:val="cs-CZ"/>
              </w:rPr>
              <w:t xml:space="preserve">, </w:t>
            </w:r>
          </w:p>
          <w:p w14:paraId="75D43607" w14:textId="021D50A4" w:rsidR="00482B14" w:rsidRPr="00C3349D" w:rsidRDefault="002E4018" w:rsidP="00482B14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3349D">
              <w:rPr>
                <w:rFonts w:ascii="Arial" w:hAnsi="Arial" w:cs="Arial"/>
                <w:sz w:val="22"/>
                <w:szCs w:val="22"/>
                <w:lang w:val="cs-CZ"/>
              </w:rPr>
              <w:t>člen</w:t>
            </w:r>
            <w:r w:rsidR="00482B14" w:rsidRPr="00C3349D">
              <w:rPr>
                <w:rFonts w:ascii="Arial" w:hAnsi="Arial" w:cs="Arial"/>
                <w:sz w:val="22"/>
                <w:szCs w:val="22"/>
                <w:lang w:val="cs-CZ"/>
              </w:rPr>
              <w:t xml:space="preserve"> představenstva</w:t>
            </w:r>
          </w:p>
        </w:tc>
      </w:tr>
    </w:tbl>
    <w:p w14:paraId="4072B3A3" w14:textId="77777777" w:rsidR="002B45A9" w:rsidRPr="00C3349D" w:rsidRDefault="002B45A9" w:rsidP="00BB0AE5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cs-CZ"/>
        </w:rPr>
      </w:pPr>
    </w:p>
    <w:sectPr w:rsidR="002B45A9" w:rsidRPr="00C3349D" w:rsidSect="001A671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05295" w16cid:durableId="2045D768"/>
  <w16cid:commentId w16cid:paraId="4EF3310B" w16cid:durableId="2045D815"/>
  <w16cid:commentId w16cid:paraId="4910A7A3" w16cid:durableId="2045D8AE"/>
  <w16cid:commentId w16cid:paraId="468365EC" w16cid:durableId="2045D90C"/>
  <w16cid:commentId w16cid:paraId="3067CBF6" w16cid:durableId="2045DD77"/>
  <w16cid:commentId w16cid:paraId="54CCA911" w16cid:durableId="2045DB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91900" w14:textId="77777777" w:rsidR="008E7BD6" w:rsidRDefault="008E7BD6" w:rsidP="00100367">
      <w:r>
        <w:separator/>
      </w:r>
    </w:p>
  </w:endnote>
  <w:endnote w:type="continuationSeparator" w:id="0">
    <w:p w14:paraId="462F9EC2" w14:textId="77777777" w:rsidR="008E7BD6" w:rsidRDefault="008E7BD6" w:rsidP="00100367">
      <w:r>
        <w:continuationSeparator/>
      </w:r>
    </w:p>
  </w:endnote>
  <w:endnote w:type="continuationNotice" w:id="1">
    <w:p w14:paraId="59224B0D" w14:textId="77777777" w:rsidR="008E7BD6" w:rsidRDefault="008E7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Nimbus Sans L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99081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B49A2E0" w14:textId="333F82BF" w:rsidR="00100367" w:rsidRPr="0002547F" w:rsidRDefault="00100367" w:rsidP="0002547F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02547F">
          <w:rPr>
            <w:rFonts w:ascii="Arial" w:hAnsi="Arial" w:cs="Arial"/>
            <w:sz w:val="22"/>
            <w:szCs w:val="22"/>
          </w:rPr>
          <w:fldChar w:fldCharType="begin"/>
        </w:r>
        <w:r w:rsidRPr="0002547F">
          <w:rPr>
            <w:rFonts w:ascii="Arial" w:hAnsi="Arial" w:cs="Arial"/>
            <w:sz w:val="22"/>
            <w:szCs w:val="22"/>
          </w:rPr>
          <w:instrText>PAGE   \* MERGEFORMAT</w:instrText>
        </w:r>
        <w:r w:rsidRPr="0002547F">
          <w:rPr>
            <w:rFonts w:ascii="Arial" w:hAnsi="Arial" w:cs="Arial"/>
            <w:sz w:val="22"/>
            <w:szCs w:val="22"/>
          </w:rPr>
          <w:fldChar w:fldCharType="separate"/>
        </w:r>
        <w:r w:rsidR="002C7581" w:rsidRPr="002C7581">
          <w:rPr>
            <w:rFonts w:ascii="Arial" w:hAnsi="Arial" w:cs="Arial"/>
            <w:noProof/>
            <w:sz w:val="22"/>
            <w:szCs w:val="22"/>
            <w:lang w:val="cs-CZ"/>
          </w:rPr>
          <w:t>1</w:t>
        </w:r>
        <w:r w:rsidRPr="0002547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2FA3926" w14:textId="77777777" w:rsidR="00100367" w:rsidRDefault="001003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1E43E" w14:textId="77777777" w:rsidR="008E7BD6" w:rsidRDefault="008E7BD6" w:rsidP="00100367">
      <w:r>
        <w:separator/>
      </w:r>
    </w:p>
  </w:footnote>
  <w:footnote w:type="continuationSeparator" w:id="0">
    <w:p w14:paraId="18EB20DA" w14:textId="77777777" w:rsidR="008E7BD6" w:rsidRDefault="008E7BD6" w:rsidP="00100367">
      <w:r>
        <w:continuationSeparator/>
      </w:r>
    </w:p>
  </w:footnote>
  <w:footnote w:type="continuationNotice" w:id="1">
    <w:p w14:paraId="3D2845C9" w14:textId="77777777" w:rsidR="008E7BD6" w:rsidRDefault="008E7B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64489" w14:textId="77777777" w:rsidR="00100367" w:rsidRDefault="00100367">
    <w:pPr>
      <w:pStyle w:val="Zhlav"/>
      <w:jc w:val="center"/>
    </w:pPr>
  </w:p>
  <w:p w14:paraId="7B20244B" w14:textId="77777777" w:rsidR="00100367" w:rsidRDefault="001003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FCC2EE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85B49E9"/>
    <w:multiLevelType w:val="hybridMultilevel"/>
    <w:tmpl w:val="6FF6C2C6"/>
    <w:styleLink w:val="Importovanstyl11"/>
    <w:lvl w:ilvl="0" w:tplc="D4AC6B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E22870">
      <w:start w:val="1"/>
      <w:numFmt w:val="lowerLetter"/>
      <w:lvlText w:val="%2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9A4140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1419D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1E3DA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8428FE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CEF48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82898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22A716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8732D1"/>
    <w:multiLevelType w:val="hybridMultilevel"/>
    <w:tmpl w:val="8508E4EA"/>
    <w:styleLink w:val="Importovanstyl6"/>
    <w:lvl w:ilvl="0" w:tplc="9DD0C1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4CCAE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BC966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CDF2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FA1E3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CAA07A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506E0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5A004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401E78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755EE"/>
    <w:multiLevelType w:val="hybridMultilevel"/>
    <w:tmpl w:val="AD6EE65A"/>
    <w:styleLink w:val="Importovanstyl1"/>
    <w:lvl w:ilvl="0" w:tplc="85FEE7FE">
      <w:start w:val="1"/>
      <w:numFmt w:val="decimal"/>
      <w:lvlText w:val="%1."/>
      <w:lvlJc w:val="left"/>
      <w:pPr>
        <w:tabs>
          <w:tab w:val="left" w:pos="720"/>
        </w:tabs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0880F8">
      <w:start w:val="1"/>
      <w:numFmt w:val="lowerLetter"/>
      <w:lvlText w:val="%2."/>
      <w:lvlJc w:val="left"/>
      <w:pPr>
        <w:tabs>
          <w:tab w:val="left" w:pos="720"/>
        </w:tabs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C2BF86">
      <w:start w:val="1"/>
      <w:numFmt w:val="lowerRoman"/>
      <w:lvlText w:val="%3."/>
      <w:lvlJc w:val="left"/>
      <w:pPr>
        <w:tabs>
          <w:tab w:val="left" w:pos="720"/>
        </w:tabs>
        <w:ind w:left="2149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E97D2">
      <w:start w:val="1"/>
      <w:numFmt w:val="decimal"/>
      <w:lvlText w:val="%4."/>
      <w:lvlJc w:val="left"/>
      <w:pPr>
        <w:tabs>
          <w:tab w:val="left" w:pos="720"/>
        </w:tabs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46FAC">
      <w:start w:val="1"/>
      <w:numFmt w:val="lowerLetter"/>
      <w:lvlText w:val="%5."/>
      <w:lvlJc w:val="left"/>
      <w:pPr>
        <w:tabs>
          <w:tab w:val="left" w:pos="720"/>
        </w:tabs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4CBED4">
      <w:start w:val="1"/>
      <w:numFmt w:val="lowerRoman"/>
      <w:lvlText w:val="%6."/>
      <w:lvlJc w:val="left"/>
      <w:pPr>
        <w:tabs>
          <w:tab w:val="left" w:pos="720"/>
        </w:tabs>
        <w:ind w:left="4309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9E0858">
      <w:start w:val="1"/>
      <w:numFmt w:val="decimal"/>
      <w:lvlText w:val="%7."/>
      <w:lvlJc w:val="left"/>
      <w:pPr>
        <w:tabs>
          <w:tab w:val="left" w:pos="720"/>
        </w:tabs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663F62">
      <w:start w:val="1"/>
      <w:numFmt w:val="lowerLetter"/>
      <w:lvlText w:val="%8."/>
      <w:lvlJc w:val="left"/>
      <w:pPr>
        <w:tabs>
          <w:tab w:val="left" w:pos="720"/>
        </w:tabs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7621EC">
      <w:start w:val="1"/>
      <w:numFmt w:val="lowerRoman"/>
      <w:lvlText w:val="%9."/>
      <w:lvlJc w:val="left"/>
      <w:pPr>
        <w:tabs>
          <w:tab w:val="left" w:pos="720"/>
        </w:tabs>
        <w:ind w:left="6469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A6D1051"/>
    <w:multiLevelType w:val="hybridMultilevel"/>
    <w:tmpl w:val="524234D0"/>
    <w:styleLink w:val="Importovanstyl3"/>
    <w:lvl w:ilvl="0" w:tplc="A226160A">
      <w:start w:val="1"/>
      <w:numFmt w:val="decimal"/>
      <w:lvlText w:val="%1."/>
      <w:lvlJc w:val="left"/>
      <w:pPr>
        <w:ind w:left="720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6CDED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0CD956">
      <w:start w:val="1"/>
      <w:numFmt w:val="lowerLetter"/>
      <w:lvlText w:val="%3)"/>
      <w:lvlJc w:val="left"/>
      <w:pPr>
        <w:tabs>
          <w:tab w:val="left" w:pos="720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3E6A4A">
      <w:start w:val="1"/>
      <w:numFmt w:val="decimal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F04842">
      <w:start w:val="1"/>
      <w:numFmt w:val="lowerLetter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80BDA">
      <w:start w:val="1"/>
      <w:numFmt w:val="lowerRoman"/>
      <w:lvlText w:val="%6."/>
      <w:lvlJc w:val="left"/>
      <w:pPr>
        <w:tabs>
          <w:tab w:val="left" w:pos="720"/>
        </w:tabs>
        <w:ind w:left="36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2C1D54">
      <w:start w:val="1"/>
      <w:numFmt w:val="decimal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E2A82">
      <w:start w:val="1"/>
      <w:numFmt w:val="lowerLetter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3A6B9E">
      <w:start w:val="1"/>
      <w:numFmt w:val="lowerRoman"/>
      <w:lvlText w:val="%9."/>
      <w:lvlJc w:val="left"/>
      <w:pPr>
        <w:tabs>
          <w:tab w:val="left" w:pos="720"/>
        </w:tabs>
        <w:ind w:left="57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B2E5E9C"/>
    <w:multiLevelType w:val="hybridMultilevel"/>
    <w:tmpl w:val="BD1C6892"/>
    <w:styleLink w:val="Importovanstyl8"/>
    <w:lvl w:ilvl="0" w:tplc="0380C082">
      <w:start w:val="1"/>
      <w:numFmt w:val="lowerLetter"/>
      <w:lvlText w:val="%1)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342F50">
      <w:start w:val="1"/>
      <w:numFmt w:val="lowerLetter"/>
      <w:lvlText w:val="%2)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48A356">
      <w:start w:val="1"/>
      <w:numFmt w:val="lowerLetter"/>
      <w:lvlText w:val="%3)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B26CE8">
      <w:start w:val="1"/>
      <w:numFmt w:val="lowerLetter"/>
      <w:lvlText w:val="%4)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10BD3E">
      <w:start w:val="1"/>
      <w:numFmt w:val="lowerLetter"/>
      <w:lvlText w:val="%5)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8CE2B0">
      <w:start w:val="1"/>
      <w:numFmt w:val="lowerLetter"/>
      <w:lvlText w:val="%6)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02F9BA">
      <w:start w:val="1"/>
      <w:numFmt w:val="lowerLetter"/>
      <w:lvlText w:val="%7)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58CC88">
      <w:start w:val="1"/>
      <w:numFmt w:val="lowerLetter"/>
      <w:lvlText w:val="%8)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D63BA4">
      <w:start w:val="1"/>
      <w:numFmt w:val="lowerLetter"/>
      <w:lvlText w:val="%9)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39B195E"/>
    <w:multiLevelType w:val="hybridMultilevel"/>
    <w:tmpl w:val="A39ABC9C"/>
    <w:styleLink w:val="Importovanstyl9"/>
    <w:lvl w:ilvl="0" w:tplc="2B0607F0">
      <w:start w:val="1"/>
      <w:numFmt w:val="bullet"/>
      <w:lvlText w:val="-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508454">
      <w:start w:val="1"/>
      <w:numFmt w:val="bullet"/>
      <w:lvlText w:val="-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582748">
      <w:start w:val="1"/>
      <w:numFmt w:val="bullet"/>
      <w:lvlText w:val="-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54D936">
      <w:start w:val="1"/>
      <w:numFmt w:val="bullet"/>
      <w:lvlText w:val="-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1EFE3A">
      <w:start w:val="1"/>
      <w:numFmt w:val="bullet"/>
      <w:lvlText w:val="-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F60824">
      <w:start w:val="1"/>
      <w:numFmt w:val="bullet"/>
      <w:lvlText w:val="-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A2E602">
      <w:start w:val="1"/>
      <w:numFmt w:val="bullet"/>
      <w:lvlText w:val="-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920CCC">
      <w:start w:val="1"/>
      <w:numFmt w:val="bullet"/>
      <w:lvlText w:val="-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486CCA">
      <w:start w:val="1"/>
      <w:numFmt w:val="bullet"/>
      <w:lvlText w:val="-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1B948D9"/>
    <w:multiLevelType w:val="hybridMultilevel"/>
    <w:tmpl w:val="D3969ABE"/>
    <w:lvl w:ilvl="0" w:tplc="128AA414">
      <w:start w:val="1"/>
      <w:numFmt w:val="upperLetter"/>
      <w:pStyle w:val="Nadpis2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041B6"/>
    <w:multiLevelType w:val="hybridMultilevel"/>
    <w:tmpl w:val="9AC88488"/>
    <w:lvl w:ilvl="0" w:tplc="F3C432C8">
      <w:start w:val="2"/>
      <w:numFmt w:val="bullet"/>
      <w:lvlText w:val="-"/>
      <w:lvlJc w:val="left"/>
      <w:pPr>
        <w:ind w:left="927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B6003C8"/>
    <w:multiLevelType w:val="hybridMultilevel"/>
    <w:tmpl w:val="F1B66A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108DD"/>
    <w:multiLevelType w:val="hybridMultilevel"/>
    <w:tmpl w:val="8AFC5ACA"/>
    <w:styleLink w:val="Importovanstyl10"/>
    <w:lvl w:ilvl="0" w:tplc="5DCCD6C6">
      <w:start w:val="1"/>
      <w:numFmt w:val="decimal"/>
      <w:lvlText w:val="%1.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907308">
      <w:start w:val="1"/>
      <w:numFmt w:val="lowerLetter"/>
      <w:lvlText w:val="%2."/>
      <w:lvlJc w:val="left"/>
      <w:pPr>
        <w:tabs>
          <w:tab w:val="left" w:pos="735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BC02A4">
      <w:start w:val="1"/>
      <w:numFmt w:val="lowerRoman"/>
      <w:lvlText w:val="%3."/>
      <w:lvlJc w:val="left"/>
      <w:pPr>
        <w:tabs>
          <w:tab w:val="left" w:pos="735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94F0FC">
      <w:start w:val="1"/>
      <w:numFmt w:val="decimal"/>
      <w:lvlText w:val="%4."/>
      <w:lvlJc w:val="left"/>
      <w:pPr>
        <w:tabs>
          <w:tab w:val="left" w:pos="735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1A0248">
      <w:start w:val="1"/>
      <w:numFmt w:val="lowerLetter"/>
      <w:lvlText w:val="%5."/>
      <w:lvlJc w:val="left"/>
      <w:pPr>
        <w:tabs>
          <w:tab w:val="left" w:pos="735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B6047E">
      <w:start w:val="1"/>
      <w:numFmt w:val="lowerRoman"/>
      <w:lvlText w:val="%6."/>
      <w:lvlJc w:val="left"/>
      <w:pPr>
        <w:tabs>
          <w:tab w:val="left" w:pos="735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0218E4">
      <w:start w:val="1"/>
      <w:numFmt w:val="decimal"/>
      <w:lvlText w:val="%7."/>
      <w:lvlJc w:val="left"/>
      <w:pPr>
        <w:tabs>
          <w:tab w:val="left" w:pos="735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9C527E">
      <w:start w:val="1"/>
      <w:numFmt w:val="lowerLetter"/>
      <w:lvlText w:val="%8."/>
      <w:lvlJc w:val="left"/>
      <w:pPr>
        <w:tabs>
          <w:tab w:val="left" w:pos="735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65B2">
      <w:start w:val="1"/>
      <w:numFmt w:val="lowerRoman"/>
      <w:lvlText w:val="%9."/>
      <w:lvlJc w:val="left"/>
      <w:pPr>
        <w:tabs>
          <w:tab w:val="left" w:pos="735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6FF29E4"/>
    <w:multiLevelType w:val="hybridMultilevel"/>
    <w:tmpl w:val="7E806B66"/>
    <w:styleLink w:val="Importovanstyl4"/>
    <w:lvl w:ilvl="0" w:tplc="C4EC02FA">
      <w:start w:val="1"/>
      <w:numFmt w:val="decimal"/>
      <w:lvlText w:val="%1."/>
      <w:lvlJc w:val="left"/>
      <w:pPr>
        <w:tabs>
          <w:tab w:val="left" w:pos="106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582ACA">
      <w:start w:val="1"/>
      <w:numFmt w:val="decimal"/>
      <w:lvlText w:val="%2."/>
      <w:lvlJc w:val="left"/>
      <w:pPr>
        <w:tabs>
          <w:tab w:val="left" w:pos="1068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9AA6CC">
      <w:start w:val="1"/>
      <w:numFmt w:val="lowerRoman"/>
      <w:lvlText w:val="%3."/>
      <w:lvlJc w:val="left"/>
      <w:pPr>
        <w:tabs>
          <w:tab w:val="left" w:pos="1068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6F03C">
      <w:start w:val="1"/>
      <w:numFmt w:val="decimal"/>
      <w:lvlText w:val="%4."/>
      <w:lvlJc w:val="left"/>
      <w:pPr>
        <w:tabs>
          <w:tab w:val="left" w:pos="1068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C2F7AA">
      <w:start w:val="1"/>
      <w:numFmt w:val="lowerLetter"/>
      <w:lvlText w:val="%5."/>
      <w:lvlJc w:val="left"/>
      <w:pPr>
        <w:tabs>
          <w:tab w:val="left" w:pos="1068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98A570">
      <w:start w:val="1"/>
      <w:numFmt w:val="lowerRoman"/>
      <w:lvlText w:val="%6."/>
      <w:lvlJc w:val="left"/>
      <w:pPr>
        <w:tabs>
          <w:tab w:val="left" w:pos="1068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0042A6">
      <w:start w:val="1"/>
      <w:numFmt w:val="decimal"/>
      <w:lvlText w:val="%7."/>
      <w:lvlJc w:val="left"/>
      <w:pPr>
        <w:tabs>
          <w:tab w:val="left" w:pos="1068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804EF0">
      <w:start w:val="1"/>
      <w:numFmt w:val="lowerLetter"/>
      <w:lvlText w:val="%8."/>
      <w:lvlJc w:val="left"/>
      <w:pPr>
        <w:tabs>
          <w:tab w:val="left" w:pos="1068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9684CA">
      <w:start w:val="1"/>
      <w:numFmt w:val="lowerRoman"/>
      <w:lvlText w:val="%9."/>
      <w:lvlJc w:val="left"/>
      <w:pPr>
        <w:tabs>
          <w:tab w:val="left" w:pos="1068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B050DB3"/>
    <w:multiLevelType w:val="hybridMultilevel"/>
    <w:tmpl w:val="61F8FC18"/>
    <w:styleLink w:val="Importovanstyl7"/>
    <w:lvl w:ilvl="0" w:tplc="AF80645E">
      <w:start w:val="1"/>
      <w:numFmt w:val="decimal"/>
      <w:lvlText w:val="%1."/>
      <w:lvlJc w:val="left"/>
      <w:pPr>
        <w:ind w:left="720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84351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7A96EC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1EC9D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4AF98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FEA066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7893B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64275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CC7286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6A9271E"/>
    <w:multiLevelType w:val="hybridMultilevel"/>
    <w:tmpl w:val="BC6C070C"/>
    <w:lvl w:ilvl="0" w:tplc="128AA4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F52AE"/>
    <w:multiLevelType w:val="multilevel"/>
    <w:tmpl w:val="C8282B76"/>
    <w:lvl w:ilvl="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9115A09"/>
    <w:multiLevelType w:val="hybridMultilevel"/>
    <w:tmpl w:val="8CF61ECE"/>
    <w:styleLink w:val="Importovanstyl2"/>
    <w:lvl w:ilvl="0" w:tplc="1BD065CC">
      <w:start w:val="1"/>
      <w:numFmt w:val="decimal"/>
      <w:lvlText w:val="%1."/>
      <w:lvlJc w:val="left"/>
      <w:pPr>
        <w:tabs>
          <w:tab w:val="left" w:pos="636"/>
          <w:tab w:val="left" w:pos="708"/>
        </w:tabs>
        <w:ind w:left="6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AC137E">
      <w:start w:val="1"/>
      <w:numFmt w:val="lowerLetter"/>
      <w:lvlText w:val="%2."/>
      <w:lvlJc w:val="left"/>
      <w:pPr>
        <w:tabs>
          <w:tab w:val="left" w:pos="636"/>
          <w:tab w:val="left" w:pos="708"/>
        </w:tabs>
        <w:ind w:left="13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8E70D4">
      <w:start w:val="1"/>
      <w:numFmt w:val="lowerRoman"/>
      <w:lvlText w:val="%3."/>
      <w:lvlJc w:val="left"/>
      <w:pPr>
        <w:tabs>
          <w:tab w:val="left" w:pos="636"/>
          <w:tab w:val="left" w:pos="708"/>
        </w:tabs>
        <w:ind w:left="2064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AE3CB6">
      <w:start w:val="1"/>
      <w:numFmt w:val="decimal"/>
      <w:lvlText w:val="%4."/>
      <w:lvlJc w:val="left"/>
      <w:pPr>
        <w:tabs>
          <w:tab w:val="left" w:pos="636"/>
          <w:tab w:val="left" w:pos="708"/>
        </w:tabs>
        <w:ind w:left="27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C288A">
      <w:start w:val="1"/>
      <w:numFmt w:val="lowerLetter"/>
      <w:lvlText w:val="%5."/>
      <w:lvlJc w:val="left"/>
      <w:pPr>
        <w:tabs>
          <w:tab w:val="left" w:pos="636"/>
          <w:tab w:val="left" w:pos="708"/>
        </w:tabs>
        <w:ind w:left="35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8B2">
      <w:start w:val="1"/>
      <w:numFmt w:val="lowerRoman"/>
      <w:lvlText w:val="%6."/>
      <w:lvlJc w:val="left"/>
      <w:pPr>
        <w:tabs>
          <w:tab w:val="left" w:pos="636"/>
          <w:tab w:val="left" w:pos="708"/>
        </w:tabs>
        <w:ind w:left="4224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101966">
      <w:start w:val="1"/>
      <w:numFmt w:val="decimal"/>
      <w:lvlText w:val="%7."/>
      <w:lvlJc w:val="left"/>
      <w:pPr>
        <w:tabs>
          <w:tab w:val="left" w:pos="636"/>
          <w:tab w:val="left" w:pos="708"/>
        </w:tabs>
        <w:ind w:left="49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89458">
      <w:start w:val="1"/>
      <w:numFmt w:val="lowerLetter"/>
      <w:lvlText w:val="%8."/>
      <w:lvlJc w:val="left"/>
      <w:pPr>
        <w:tabs>
          <w:tab w:val="left" w:pos="636"/>
          <w:tab w:val="left" w:pos="708"/>
        </w:tabs>
        <w:ind w:left="56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CCECB8">
      <w:start w:val="1"/>
      <w:numFmt w:val="lowerRoman"/>
      <w:lvlText w:val="%9."/>
      <w:lvlJc w:val="left"/>
      <w:pPr>
        <w:tabs>
          <w:tab w:val="left" w:pos="636"/>
          <w:tab w:val="left" w:pos="708"/>
        </w:tabs>
        <w:ind w:left="6384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4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14"/>
  </w:num>
  <w:num w:numId="13">
    <w:abstractNumId w:val="9"/>
  </w:num>
  <w:num w:numId="14">
    <w:abstractNumId w:val="7"/>
  </w:num>
  <w:num w:numId="15">
    <w:abstractNumId w:val="13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EF"/>
    <w:rsid w:val="00003F06"/>
    <w:rsid w:val="0002547F"/>
    <w:rsid w:val="00025CFC"/>
    <w:rsid w:val="00047891"/>
    <w:rsid w:val="000616BB"/>
    <w:rsid w:val="00072920"/>
    <w:rsid w:val="000B2EC0"/>
    <w:rsid w:val="000B4C24"/>
    <w:rsid w:val="000D31A9"/>
    <w:rsid w:val="000E1670"/>
    <w:rsid w:val="000E3A36"/>
    <w:rsid w:val="00100367"/>
    <w:rsid w:val="0013142F"/>
    <w:rsid w:val="001324DC"/>
    <w:rsid w:val="00133900"/>
    <w:rsid w:val="00157E06"/>
    <w:rsid w:val="0016042B"/>
    <w:rsid w:val="00176B3A"/>
    <w:rsid w:val="00182625"/>
    <w:rsid w:val="00187432"/>
    <w:rsid w:val="00195ED7"/>
    <w:rsid w:val="001A671C"/>
    <w:rsid w:val="001C1F2D"/>
    <w:rsid w:val="001C464A"/>
    <w:rsid w:val="001C73C1"/>
    <w:rsid w:val="001E1F14"/>
    <w:rsid w:val="001E4F50"/>
    <w:rsid w:val="002147A8"/>
    <w:rsid w:val="0022405A"/>
    <w:rsid w:val="00231E63"/>
    <w:rsid w:val="00237684"/>
    <w:rsid w:val="00253115"/>
    <w:rsid w:val="002679A1"/>
    <w:rsid w:val="00276261"/>
    <w:rsid w:val="0028208F"/>
    <w:rsid w:val="00285544"/>
    <w:rsid w:val="002A677C"/>
    <w:rsid w:val="002B45A9"/>
    <w:rsid w:val="002B523B"/>
    <w:rsid w:val="002C18FF"/>
    <w:rsid w:val="002C1D1A"/>
    <w:rsid w:val="002C3F4E"/>
    <w:rsid w:val="002C7581"/>
    <w:rsid w:val="002D09A8"/>
    <w:rsid w:val="002D44AA"/>
    <w:rsid w:val="002E4018"/>
    <w:rsid w:val="002F4BF8"/>
    <w:rsid w:val="0032017B"/>
    <w:rsid w:val="00326DB6"/>
    <w:rsid w:val="00327E71"/>
    <w:rsid w:val="003403EF"/>
    <w:rsid w:val="00350AFB"/>
    <w:rsid w:val="00382323"/>
    <w:rsid w:val="0039792F"/>
    <w:rsid w:val="003C1A46"/>
    <w:rsid w:val="003C3D56"/>
    <w:rsid w:val="003D45FA"/>
    <w:rsid w:val="003D6511"/>
    <w:rsid w:val="004005DA"/>
    <w:rsid w:val="0041080F"/>
    <w:rsid w:val="0043075D"/>
    <w:rsid w:val="004535A8"/>
    <w:rsid w:val="0046643E"/>
    <w:rsid w:val="00477D23"/>
    <w:rsid w:val="00482B14"/>
    <w:rsid w:val="00496624"/>
    <w:rsid w:val="004C32D3"/>
    <w:rsid w:val="004D67DC"/>
    <w:rsid w:val="004F22C4"/>
    <w:rsid w:val="00514462"/>
    <w:rsid w:val="005207A5"/>
    <w:rsid w:val="00561212"/>
    <w:rsid w:val="00564E04"/>
    <w:rsid w:val="00585959"/>
    <w:rsid w:val="005B6270"/>
    <w:rsid w:val="005C1F98"/>
    <w:rsid w:val="005C2B48"/>
    <w:rsid w:val="005C59D0"/>
    <w:rsid w:val="005D3D33"/>
    <w:rsid w:val="005D79D8"/>
    <w:rsid w:val="005E46B9"/>
    <w:rsid w:val="005E758F"/>
    <w:rsid w:val="006225EC"/>
    <w:rsid w:val="0063160C"/>
    <w:rsid w:val="0063455E"/>
    <w:rsid w:val="006505C1"/>
    <w:rsid w:val="00660B97"/>
    <w:rsid w:val="00662678"/>
    <w:rsid w:val="006628E6"/>
    <w:rsid w:val="00680A75"/>
    <w:rsid w:val="006C1F7E"/>
    <w:rsid w:val="006C46BF"/>
    <w:rsid w:val="006F2B78"/>
    <w:rsid w:val="006F2CD3"/>
    <w:rsid w:val="006F64F9"/>
    <w:rsid w:val="0074122A"/>
    <w:rsid w:val="0075632F"/>
    <w:rsid w:val="00776FCC"/>
    <w:rsid w:val="00791A04"/>
    <w:rsid w:val="007B3902"/>
    <w:rsid w:val="007B6BE6"/>
    <w:rsid w:val="007D19FB"/>
    <w:rsid w:val="007E2163"/>
    <w:rsid w:val="007F7FC4"/>
    <w:rsid w:val="0080186D"/>
    <w:rsid w:val="00805FD4"/>
    <w:rsid w:val="0081154F"/>
    <w:rsid w:val="00812904"/>
    <w:rsid w:val="00834B15"/>
    <w:rsid w:val="00841F57"/>
    <w:rsid w:val="00856242"/>
    <w:rsid w:val="008601F2"/>
    <w:rsid w:val="00883A6B"/>
    <w:rsid w:val="008B1D47"/>
    <w:rsid w:val="008B4BD6"/>
    <w:rsid w:val="008C36C7"/>
    <w:rsid w:val="008C596C"/>
    <w:rsid w:val="008E05A9"/>
    <w:rsid w:val="008E7BD6"/>
    <w:rsid w:val="008F19D9"/>
    <w:rsid w:val="00961334"/>
    <w:rsid w:val="00963759"/>
    <w:rsid w:val="00963EB5"/>
    <w:rsid w:val="00971600"/>
    <w:rsid w:val="00973D43"/>
    <w:rsid w:val="00987575"/>
    <w:rsid w:val="00997A4E"/>
    <w:rsid w:val="009A21F4"/>
    <w:rsid w:val="009B189D"/>
    <w:rsid w:val="009D1A6F"/>
    <w:rsid w:val="009D4507"/>
    <w:rsid w:val="009E0F76"/>
    <w:rsid w:val="009E5687"/>
    <w:rsid w:val="009F26BC"/>
    <w:rsid w:val="009F524E"/>
    <w:rsid w:val="00A04561"/>
    <w:rsid w:val="00A0472E"/>
    <w:rsid w:val="00A12165"/>
    <w:rsid w:val="00A33E7F"/>
    <w:rsid w:val="00A35C73"/>
    <w:rsid w:val="00A376D2"/>
    <w:rsid w:val="00A44C80"/>
    <w:rsid w:val="00A7542B"/>
    <w:rsid w:val="00A81C6F"/>
    <w:rsid w:val="00A85CA8"/>
    <w:rsid w:val="00A9607E"/>
    <w:rsid w:val="00AC17A2"/>
    <w:rsid w:val="00AD0C65"/>
    <w:rsid w:val="00AD52E5"/>
    <w:rsid w:val="00AE05F9"/>
    <w:rsid w:val="00AE612F"/>
    <w:rsid w:val="00AE6E8B"/>
    <w:rsid w:val="00AF6A2E"/>
    <w:rsid w:val="00B03002"/>
    <w:rsid w:val="00B11F17"/>
    <w:rsid w:val="00B27652"/>
    <w:rsid w:val="00B4224E"/>
    <w:rsid w:val="00B54171"/>
    <w:rsid w:val="00B72C1A"/>
    <w:rsid w:val="00B77572"/>
    <w:rsid w:val="00B90455"/>
    <w:rsid w:val="00BA185D"/>
    <w:rsid w:val="00BA1998"/>
    <w:rsid w:val="00BA286C"/>
    <w:rsid w:val="00BA66D5"/>
    <w:rsid w:val="00BB0AE5"/>
    <w:rsid w:val="00BF1A31"/>
    <w:rsid w:val="00BF47D6"/>
    <w:rsid w:val="00C25A6B"/>
    <w:rsid w:val="00C3349D"/>
    <w:rsid w:val="00C34513"/>
    <w:rsid w:val="00C510F6"/>
    <w:rsid w:val="00C6769A"/>
    <w:rsid w:val="00C836F6"/>
    <w:rsid w:val="00C8603A"/>
    <w:rsid w:val="00C9476B"/>
    <w:rsid w:val="00C9652C"/>
    <w:rsid w:val="00CA2AD7"/>
    <w:rsid w:val="00CB2944"/>
    <w:rsid w:val="00CB2C2F"/>
    <w:rsid w:val="00CB45E0"/>
    <w:rsid w:val="00CC2C20"/>
    <w:rsid w:val="00CD25C7"/>
    <w:rsid w:val="00CD369D"/>
    <w:rsid w:val="00CE24C4"/>
    <w:rsid w:val="00CF7450"/>
    <w:rsid w:val="00D0293F"/>
    <w:rsid w:val="00D06719"/>
    <w:rsid w:val="00D24E11"/>
    <w:rsid w:val="00D40FFA"/>
    <w:rsid w:val="00D41457"/>
    <w:rsid w:val="00D46C33"/>
    <w:rsid w:val="00D514C8"/>
    <w:rsid w:val="00D56D65"/>
    <w:rsid w:val="00D60400"/>
    <w:rsid w:val="00D60ABC"/>
    <w:rsid w:val="00D81E6E"/>
    <w:rsid w:val="00DB1467"/>
    <w:rsid w:val="00DD0325"/>
    <w:rsid w:val="00DD0E17"/>
    <w:rsid w:val="00DD13BA"/>
    <w:rsid w:val="00DE42BC"/>
    <w:rsid w:val="00E05532"/>
    <w:rsid w:val="00E15240"/>
    <w:rsid w:val="00E24CD4"/>
    <w:rsid w:val="00E24DF0"/>
    <w:rsid w:val="00E2557D"/>
    <w:rsid w:val="00E370D4"/>
    <w:rsid w:val="00E54BFF"/>
    <w:rsid w:val="00E60521"/>
    <w:rsid w:val="00E73802"/>
    <w:rsid w:val="00E92927"/>
    <w:rsid w:val="00EA2FC5"/>
    <w:rsid w:val="00EE12C5"/>
    <w:rsid w:val="00EE15D3"/>
    <w:rsid w:val="00EF0B81"/>
    <w:rsid w:val="00EF55DC"/>
    <w:rsid w:val="00F02BA3"/>
    <w:rsid w:val="00F21526"/>
    <w:rsid w:val="00F43982"/>
    <w:rsid w:val="00F52420"/>
    <w:rsid w:val="00F52E2C"/>
    <w:rsid w:val="00F54EC2"/>
    <w:rsid w:val="00F5708A"/>
    <w:rsid w:val="00F6377D"/>
    <w:rsid w:val="00F6425F"/>
    <w:rsid w:val="00F678D3"/>
    <w:rsid w:val="00F769C3"/>
    <w:rsid w:val="00F854B8"/>
    <w:rsid w:val="00FB384F"/>
    <w:rsid w:val="00FB3CE0"/>
    <w:rsid w:val="00FB5201"/>
    <w:rsid w:val="00FC34AD"/>
    <w:rsid w:val="00FD6ACA"/>
    <w:rsid w:val="00FE7567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134C"/>
  <w15:docId w15:val="{7D4FDC79-F9B5-4C4E-9C26-85B4E1DB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40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cs-CZ"/>
    </w:rPr>
  </w:style>
  <w:style w:type="paragraph" w:styleId="Nadpis1">
    <w:name w:val="heading 1"/>
    <w:next w:val="Normln"/>
    <w:link w:val="Nadpis1Char"/>
    <w:rsid w:val="00660B9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val="pt-PT" w:eastAsia="cs-CZ"/>
    </w:rPr>
  </w:style>
  <w:style w:type="paragraph" w:styleId="Nadpis2">
    <w:name w:val="heading 2"/>
    <w:next w:val="Normln"/>
    <w:link w:val="Nadpis2Char"/>
    <w:rsid w:val="00660B97"/>
    <w:pPr>
      <w:keepNext/>
      <w:numPr>
        <w:numId w:val="14"/>
      </w:num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cs-CZ"/>
    </w:rPr>
  </w:style>
  <w:style w:type="paragraph" w:styleId="Nadpis3">
    <w:name w:val="heading 3"/>
    <w:next w:val="Normln"/>
    <w:link w:val="Nadpis3Char"/>
    <w:rsid w:val="00660B9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8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3403EF"/>
  </w:style>
  <w:style w:type="paragraph" w:styleId="slovanseznam">
    <w:name w:val="List Number"/>
    <w:rsid w:val="003403E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180"/>
      </w:tabs>
      <w:spacing w:after="0" w:line="240" w:lineRule="auto"/>
      <w:jc w:val="both"/>
    </w:pPr>
    <w:rPr>
      <w:rFonts w:ascii="Arial" w:eastAsia="Arial" w:hAnsi="Arial" w:cs="Arial"/>
      <w:b/>
      <w:bCs/>
      <w:color w:val="000000"/>
      <w:sz w:val="20"/>
      <w:szCs w:val="20"/>
      <w:u w:color="000000"/>
      <w:bdr w:val="nil"/>
      <w:lang w:eastAsia="cs-CZ"/>
    </w:rPr>
  </w:style>
  <w:style w:type="paragraph" w:styleId="slovanseznam2">
    <w:name w:val="List Number 2"/>
    <w:basedOn w:val="Normln"/>
    <w:uiPriority w:val="99"/>
    <w:semiHidden/>
    <w:unhideWhenUsed/>
    <w:rsid w:val="00660B97"/>
    <w:pPr>
      <w:numPr>
        <w:numId w:val="1"/>
      </w:numPr>
      <w:contextualSpacing/>
    </w:pPr>
  </w:style>
  <w:style w:type="character" w:customStyle="1" w:styleId="Nadpis1Char">
    <w:name w:val="Nadpis 1 Char"/>
    <w:basedOn w:val="Standardnpsmoodstavce"/>
    <w:link w:val="Nadpis1"/>
    <w:rsid w:val="00660B97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val="pt-PT" w:eastAsia="cs-CZ"/>
    </w:rPr>
  </w:style>
  <w:style w:type="character" w:customStyle="1" w:styleId="Nadpis2Char">
    <w:name w:val="Nadpis 2 Char"/>
    <w:basedOn w:val="Standardnpsmoodstavce"/>
    <w:link w:val="Nadpis2"/>
    <w:rsid w:val="00660B97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cs-CZ"/>
    </w:rPr>
  </w:style>
  <w:style w:type="character" w:customStyle="1" w:styleId="Nadpis3Char">
    <w:name w:val="Nadpis 3 Char"/>
    <w:basedOn w:val="Standardnpsmoodstavce"/>
    <w:link w:val="Nadpis3"/>
    <w:rsid w:val="00660B9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styleId="Hypertextovodkaz">
    <w:name w:val="Hyperlink"/>
    <w:rsid w:val="00660B97"/>
    <w:rPr>
      <w:u w:val="single"/>
    </w:rPr>
  </w:style>
  <w:style w:type="table" w:customStyle="1" w:styleId="TableNormal1">
    <w:name w:val="Table Normal1"/>
    <w:rsid w:val="00660B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link w:val="ZkladntextChar"/>
    <w:rsid w:val="00660B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b/>
      <w:bCs/>
      <w:i/>
      <w:iCs/>
      <w:color w:val="000000"/>
      <w:u w:val="single"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0B97"/>
    <w:rPr>
      <w:rFonts w:ascii="Times New Roman" w:eastAsia="Arial Unicode MS" w:hAnsi="Times New Roman" w:cs="Arial Unicode MS"/>
      <w:b/>
      <w:bCs/>
      <w:i/>
      <w:iCs/>
      <w:color w:val="000000"/>
      <w:u w:val="single" w:color="000000"/>
      <w:bdr w:val="nil"/>
      <w:lang w:eastAsia="cs-CZ"/>
    </w:rPr>
  </w:style>
  <w:style w:type="numbering" w:customStyle="1" w:styleId="Importovanstyl1">
    <w:name w:val="Importovaný styl 1"/>
    <w:rsid w:val="00660B97"/>
    <w:pPr>
      <w:numPr>
        <w:numId w:val="2"/>
      </w:numPr>
    </w:pPr>
  </w:style>
  <w:style w:type="paragraph" w:styleId="Odstavecseseznamem">
    <w:name w:val="List Paragraph"/>
    <w:link w:val="OdstavecseseznamemChar"/>
    <w:uiPriority w:val="34"/>
    <w:qFormat/>
    <w:rsid w:val="00660B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ovanstyl2">
    <w:name w:val="Importovaný styl 2"/>
    <w:rsid w:val="00660B97"/>
    <w:pPr>
      <w:numPr>
        <w:numId w:val="3"/>
      </w:numPr>
    </w:pPr>
  </w:style>
  <w:style w:type="numbering" w:customStyle="1" w:styleId="Importovanstyl3">
    <w:name w:val="Importovaný styl 3"/>
    <w:rsid w:val="00660B97"/>
    <w:pPr>
      <w:numPr>
        <w:numId w:val="4"/>
      </w:numPr>
    </w:pPr>
  </w:style>
  <w:style w:type="numbering" w:customStyle="1" w:styleId="Importovanstyl4">
    <w:name w:val="Importovaný styl 4"/>
    <w:rsid w:val="00660B97"/>
    <w:pPr>
      <w:numPr>
        <w:numId w:val="5"/>
      </w:numPr>
    </w:pPr>
  </w:style>
  <w:style w:type="numbering" w:customStyle="1" w:styleId="Importovanstyl6">
    <w:name w:val="Importovaný styl 6"/>
    <w:rsid w:val="00660B97"/>
    <w:pPr>
      <w:numPr>
        <w:numId w:val="6"/>
      </w:numPr>
    </w:pPr>
  </w:style>
  <w:style w:type="numbering" w:customStyle="1" w:styleId="Importovanstyl7">
    <w:name w:val="Importovaný styl 7"/>
    <w:rsid w:val="00660B97"/>
    <w:pPr>
      <w:numPr>
        <w:numId w:val="7"/>
      </w:numPr>
    </w:pPr>
  </w:style>
  <w:style w:type="numbering" w:customStyle="1" w:styleId="Importovanstyl8">
    <w:name w:val="Importovaný styl 8"/>
    <w:rsid w:val="00660B97"/>
    <w:pPr>
      <w:numPr>
        <w:numId w:val="8"/>
      </w:numPr>
    </w:pPr>
  </w:style>
  <w:style w:type="numbering" w:customStyle="1" w:styleId="Importovanstyl9">
    <w:name w:val="Importovaný styl 9"/>
    <w:rsid w:val="00660B97"/>
    <w:pPr>
      <w:numPr>
        <w:numId w:val="9"/>
      </w:numPr>
    </w:pPr>
  </w:style>
  <w:style w:type="numbering" w:customStyle="1" w:styleId="Importovanstyl10">
    <w:name w:val="Importovaný styl 10"/>
    <w:rsid w:val="00660B97"/>
    <w:pPr>
      <w:numPr>
        <w:numId w:val="10"/>
      </w:numPr>
    </w:pPr>
  </w:style>
  <w:style w:type="numbering" w:customStyle="1" w:styleId="Importovanstyl11">
    <w:name w:val="Importovaný styl 11"/>
    <w:rsid w:val="00660B97"/>
    <w:pPr>
      <w:numPr>
        <w:numId w:val="11"/>
      </w:numPr>
    </w:pPr>
  </w:style>
  <w:style w:type="character" w:customStyle="1" w:styleId="apple-converted-space">
    <w:name w:val="apple-converted-space"/>
    <w:basedOn w:val="Standardnpsmoodstavce"/>
    <w:rsid w:val="00660B97"/>
  </w:style>
  <w:style w:type="paragraph" w:styleId="Textbubliny">
    <w:name w:val="Balloon Text"/>
    <w:basedOn w:val="Normln"/>
    <w:link w:val="TextbublinyChar"/>
    <w:uiPriority w:val="99"/>
    <w:semiHidden/>
    <w:unhideWhenUsed/>
    <w:rsid w:val="002B45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5A9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 w:eastAsia="cs-CZ"/>
    </w:rPr>
  </w:style>
  <w:style w:type="paragraph" w:styleId="Zhlav">
    <w:name w:val="header"/>
    <w:basedOn w:val="Normln"/>
    <w:link w:val="ZhlavChar"/>
    <w:uiPriority w:val="99"/>
    <w:unhideWhenUsed/>
    <w:rsid w:val="001003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036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cs-CZ"/>
    </w:rPr>
  </w:style>
  <w:style w:type="paragraph" w:styleId="Zpat">
    <w:name w:val="footer"/>
    <w:basedOn w:val="Normln"/>
    <w:link w:val="ZpatChar"/>
    <w:uiPriority w:val="99"/>
    <w:unhideWhenUsed/>
    <w:rsid w:val="001003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036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21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1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16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1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165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pt-PT" w:eastAsia="cs-CZ"/>
    </w:rPr>
  </w:style>
  <w:style w:type="character" w:customStyle="1" w:styleId="ilfuvd">
    <w:name w:val="ilfuvd"/>
    <w:basedOn w:val="Standardnpsmoodstavce"/>
    <w:rsid w:val="00C34513"/>
  </w:style>
  <w:style w:type="paragraph" w:styleId="Revize">
    <w:name w:val="Revision"/>
    <w:hidden/>
    <w:uiPriority w:val="99"/>
    <w:semiHidden/>
    <w:rsid w:val="00A0472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F2B7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Bezmezer1">
    <w:name w:val="Bez mezer1"/>
    <w:rsid w:val="0002547F"/>
    <w:pPr>
      <w:suppressAutoHyphens/>
      <w:spacing w:after="0" w:line="100" w:lineRule="atLeast"/>
    </w:pPr>
    <w:rPr>
      <w:rFonts w:ascii="Liberation Serif" w:eastAsia="Nimbus Sans L" w:hAnsi="Liberation Serif" w:cs="Nimbus Sans 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CD39-3F69-452E-8C6A-AB8E0D939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5B59A0-6F5E-445E-B7A5-FCE8D17EA5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472546-7D8B-4D43-9CB2-BB8C995393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DCD487-22C8-43F3-8078-A20D2ECE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137ACD4</Template>
  <TotalTime>0</TotalTime>
  <Pages>3</Pages>
  <Words>619</Words>
  <Characters>3656</Characters>
  <Application>Microsoft Office Word</Application>
  <DocSecurity>4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AKŠP</dc:creator>
  <cp:lastModifiedBy>Matinová Vladislava (ÚMČ Praha 3)</cp:lastModifiedBy>
  <cp:revision>2</cp:revision>
  <cp:lastPrinted>2019-03-27T09:50:00Z</cp:lastPrinted>
  <dcterms:created xsi:type="dcterms:W3CDTF">2019-07-30T09:23:00Z</dcterms:created>
  <dcterms:modified xsi:type="dcterms:W3CDTF">2019-07-30T09:23:00Z</dcterms:modified>
</cp:coreProperties>
</file>