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D97F74">
        <w:rPr>
          <w:rFonts w:asciiTheme="minorHAnsi" w:hAnsiTheme="minorHAnsi" w:cstheme="minorHAnsi"/>
          <w:sz w:val="20"/>
          <w:szCs w:val="20"/>
        </w:rPr>
        <w:t>60</w:t>
      </w:r>
      <w:r w:rsidR="00DF0338">
        <w:rPr>
          <w:rFonts w:asciiTheme="minorHAnsi" w:hAnsiTheme="minorHAnsi" w:cstheme="minorHAnsi"/>
          <w:sz w:val="20"/>
          <w:szCs w:val="20"/>
        </w:rPr>
        <w:t>8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8E1F01" w:rsidRPr="008E1F01" w:rsidRDefault="008E1F01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8E1F01" w:rsidRPr="008E1F01" w:rsidRDefault="00DF0338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Lidovky.cz</w:t>
            </w:r>
          </w:p>
          <w:p w:rsidR="008E1F01" w:rsidRPr="00C05E27" w:rsidRDefault="00EB24B2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4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</w:t>
            </w:r>
            <w:r w:rsidR="00DF03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EB24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/2019/4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EB24B2" w:rsidRDefault="00EB24B2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B24B2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</w:t>
            </w:r>
            <w:r w:rsidR="00DF033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publikace</w:t>
            </w:r>
            <w:r w:rsidRPr="00EB24B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DF0338">
              <w:rPr>
                <w:rFonts w:ascii="Calibri" w:hAnsi="Calibri" w:cs="Calibri"/>
                <w:sz w:val="20"/>
                <w:szCs w:val="20"/>
                <w:lang w:eastAsia="en-US"/>
              </w:rPr>
              <w:t>2 PR článků na HP portálu idnes.cz a lidovky.cz</w:t>
            </w:r>
            <w:r w:rsidRPr="00EB24B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DF0338">
              <w:rPr>
                <w:rFonts w:ascii="Calibri" w:hAnsi="Calibri" w:cs="Calibri"/>
                <w:sz w:val="20"/>
                <w:szCs w:val="20"/>
                <w:lang w:eastAsia="en-US"/>
              </w:rPr>
              <w:t>v</w:t>
            </w:r>
            <w:r w:rsidRPr="00EB24B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období září – </w:t>
            </w:r>
            <w:r w:rsidR="00DF0338">
              <w:rPr>
                <w:rFonts w:ascii="Calibri" w:hAnsi="Calibri" w:cs="Calibri"/>
                <w:sz w:val="20"/>
                <w:szCs w:val="20"/>
                <w:lang w:eastAsia="en-US"/>
              </w:rPr>
              <w:t>listopad 2019</w:t>
            </w:r>
            <w:r w:rsidRPr="00EB24B2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DF0338" w:rsidRDefault="00DF0338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Garance impresí: 1 250 000</w:t>
            </w:r>
          </w:p>
          <w:p w:rsidR="0050233C" w:rsidRDefault="0050233C" w:rsidP="0050233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233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</w:t>
            </w:r>
          </w:p>
          <w:p w:rsidR="00D97F74" w:rsidRDefault="00D97F74" w:rsidP="00A05F41">
            <w:pPr>
              <w:pStyle w:val="Default1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97F7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splátka: </w:t>
            </w:r>
            <w:r w:rsidR="00A05F41">
              <w:rPr>
                <w:rFonts w:ascii="Calibri" w:hAnsi="Calibri" w:cs="Calibri"/>
                <w:sz w:val="20"/>
                <w:szCs w:val="20"/>
                <w:lang w:eastAsia="en-US"/>
              </w:rPr>
              <w:t>17 245 Kč – po uveřejnění 1. článku</w:t>
            </w:r>
          </w:p>
          <w:p w:rsidR="00D97F74" w:rsidRPr="00A05F41" w:rsidRDefault="00A05F41" w:rsidP="00D97F74">
            <w:pPr>
              <w:pStyle w:val="Default1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splátka: 17 245 Kč – po uveřejnění 2. článku</w:t>
            </w:r>
            <w:r w:rsidR="00D97F74" w:rsidRPr="00A05F4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8E1F01" w:rsidRPr="004E3C1D" w:rsidRDefault="00D97F74" w:rsidP="00DF033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97F7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Dokladace: </w:t>
            </w:r>
            <w:r w:rsidR="00DF0338">
              <w:rPr>
                <w:rFonts w:ascii="Calibri" w:hAnsi="Calibri" w:cs="Calibri"/>
                <w:sz w:val="20"/>
                <w:szCs w:val="20"/>
                <w:lang w:eastAsia="en-US"/>
              </w:rPr>
              <w:t>print screen každého článku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F0338" w:rsidRPr="00DF0338" w:rsidRDefault="00DF0338" w:rsidP="00DF033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DF0338">
              <w:rPr>
                <w:rFonts w:asciiTheme="minorHAnsi" w:hAnsiTheme="minorHAnsi" w:cstheme="minorHAnsi"/>
                <w:sz w:val="20"/>
                <w:szCs w:val="20"/>
              </w:rPr>
              <w:t>Propeople marketing, s.r.o.</w:t>
            </w:r>
          </w:p>
          <w:p w:rsidR="00A05F41" w:rsidRDefault="00DF0338" w:rsidP="00DF033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DF0338">
              <w:rPr>
                <w:rFonts w:asciiTheme="minorHAnsi" w:hAnsiTheme="minorHAnsi" w:cstheme="minorHAnsi"/>
                <w:sz w:val="20"/>
                <w:szCs w:val="20"/>
              </w:rPr>
              <w:t>Bráfova 3</w:t>
            </w:r>
          </w:p>
          <w:p w:rsidR="00DF0338" w:rsidRPr="00DF0338" w:rsidRDefault="00DF0338" w:rsidP="00DF033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DF0338">
              <w:rPr>
                <w:rFonts w:asciiTheme="minorHAnsi" w:hAnsiTheme="minorHAnsi" w:cstheme="minorHAnsi"/>
                <w:sz w:val="20"/>
                <w:szCs w:val="20"/>
              </w:rPr>
              <w:t>616 00 Brno</w:t>
            </w:r>
          </w:p>
          <w:p w:rsidR="00DF0338" w:rsidRPr="00DF0338" w:rsidRDefault="00DF0338" w:rsidP="00DF033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DF0338">
              <w:rPr>
                <w:rFonts w:asciiTheme="minorHAnsi" w:hAnsiTheme="minorHAnsi" w:cstheme="minorHAnsi"/>
                <w:sz w:val="20"/>
                <w:szCs w:val="20"/>
              </w:rPr>
              <w:t>IČ: 28327071</w:t>
            </w:r>
          </w:p>
          <w:p w:rsidR="00DF0338" w:rsidRPr="00DF0338" w:rsidRDefault="00DF0338" w:rsidP="00DF033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DF0338">
              <w:rPr>
                <w:rFonts w:asciiTheme="minorHAnsi" w:hAnsiTheme="minorHAnsi" w:cstheme="minorHAnsi"/>
                <w:sz w:val="20"/>
                <w:szCs w:val="20"/>
              </w:rPr>
              <w:t>DIČ: CZ28327071</w:t>
            </w:r>
          </w:p>
          <w:p w:rsidR="00DF0338" w:rsidRPr="00DF0338" w:rsidRDefault="00DF0338" w:rsidP="00DF033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DF0338">
              <w:rPr>
                <w:rFonts w:asciiTheme="minorHAnsi" w:hAnsiTheme="minorHAnsi" w:cstheme="minorHAnsi"/>
                <w:sz w:val="20"/>
                <w:szCs w:val="20"/>
              </w:rPr>
              <w:t xml:space="preserve">č.ú.: </w:t>
            </w:r>
            <w:r w:rsidR="003F5B13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DF0338" w:rsidRPr="00DF0338" w:rsidRDefault="00DF0338" w:rsidP="00DF033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DF0338">
              <w:rPr>
                <w:rFonts w:asciiTheme="minorHAnsi" w:hAnsiTheme="minorHAnsi" w:cstheme="minorHAnsi"/>
                <w:sz w:val="20"/>
                <w:szCs w:val="20"/>
              </w:rPr>
              <w:t xml:space="preserve">kontaktní osoba: </w:t>
            </w:r>
            <w:r w:rsidR="003F5B13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  <w:p w:rsidR="00DF0338" w:rsidRPr="00DF0338" w:rsidRDefault="00DF0338" w:rsidP="00DF033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r w:rsidR="003F5B13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DF0338" w:rsidRPr="00DF0338" w:rsidRDefault="00DF0338" w:rsidP="00DF033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tel: </w:t>
            </w:r>
            <w:r w:rsidR="003F5B13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bookmarkStart w:id="1" w:name="_GoBack"/>
            <w:bookmarkEnd w:id="1"/>
          </w:p>
          <w:p w:rsidR="008E1F01" w:rsidRPr="004E3C1D" w:rsidRDefault="008E1F01" w:rsidP="00D97F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A05F41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34 490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B175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</w:tr>
      <w:bookmarkEnd w:id="0"/>
    </w:tbl>
    <w:p w:rsidR="00A05F41" w:rsidRDefault="00A05F41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A05F41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34 490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A05F41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1 017,</w:t>
            </w:r>
            <w:r w:rsidR="0086798F">
              <w:rPr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A05F4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C128D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507,</w:t>
            </w:r>
            <w:r w:rsidR="0086798F">
              <w:rPr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85" w:rsidRDefault="00812E85" w:rsidP="003B1752">
      <w:pPr>
        <w:spacing w:after="0"/>
      </w:pPr>
      <w:r>
        <w:separator/>
      </w:r>
    </w:p>
  </w:endnote>
  <w:endnote w:type="continuationSeparator" w:id="0">
    <w:p w:rsidR="00812E85" w:rsidRDefault="00812E85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85" w:rsidRDefault="00812E85" w:rsidP="003B1752">
      <w:pPr>
        <w:spacing w:after="0"/>
      </w:pPr>
      <w:r>
        <w:separator/>
      </w:r>
    </w:p>
  </w:footnote>
  <w:footnote w:type="continuationSeparator" w:id="0">
    <w:p w:rsidR="00812E85" w:rsidRDefault="00812E85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83E8A"/>
    <w:rsid w:val="002A08CB"/>
    <w:rsid w:val="002A795A"/>
    <w:rsid w:val="002C7E5E"/>
    <w:rsid w:val="002E13AA"/>
    <w:rsid w:val="003506D4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3F5B13"/>
    <w:rsid w:val="00457401"/>
    <w:rsid w:val="004B0C6E"/>
    <w:rsid w:val="004B1A89"/>
    <w:rsid w:val="004B2CCE"/>
    <w:rsid w:val="004E3C1D"/>
    <w:rsid w:val="004F2584"/>
    <w:rsid w:val="0050233C"/>
    <w:rsid w:val="00523207"/>
    <w:rsid w:val="00550C95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22B2F"/>
    <w:rsid w:val="00741B49"/>
    <w:rsid w:val="00750C1F"/>
    <w:rsid w:val="00755D88"/>
    <w:rsid w:val="0076049B"/>
    <w:rsid w:val="007827B3"/>
    <w:rsid w:val="00797811"/>
    <w:rsid w:val="007C56D2"/>
    <w:rsid w:val="007D6E59"/>
    <w:rsid w:val="00805DD4"/>
    <w:rsid w:val="00812E85"/>
    <w:rsid w:val="0081642B"/>
    <w:rsid w:val="008668D7"/>
    <w:rsid w:val="0086798F"/>
    <w:rsid w:val="00891D44"/>
    <w:rsid w:val="00894F2B"/>
    <w:rsid w:val="008A1F12"/>
    <w:rsid w:val="008B06FD"/>
    <w:rsid w:val="008E1F01"/>
    <w:rsid w:val="008F18D2"/>
    <w:rsid w:val="009370CD"/>
    <w:rsid w:val="00952B66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53B18"/>
    <w:rsid w:val="00B77E3B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D00B13"/>
    <w:rsid w:val="00D21286"/>
    <w:rsid w:val="00D32053"/>
    <w:rsid w:val="00D81DE5"/>
    <w:rsid w:val="00D82BDC"/>
    <w:rsid w:val="00D87D2C"/>
    <w:rsid w:val="00D97F74"/>
    <w:rsid w:val="00DA0694"/>
    <w:rsid w:val="00DA3609"/>
    <w:rsid w:val="00DE0981"/>
    <w:rsid w:val="00DF0338"/>
    <w:rsid w:val="00E22F83"/>
    <w:rsid w:val="00E43D8D"/>
    <w:rsid w:val="00E51815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45FFD"/>
    <w:rsid w:val="00F602A0"/>
    <w:rsid w:val="00F62732"/>
    <w:rsid w:val="00F67176"/>
    <w:rsid w:val="00F756BC"/>
    <w:rsid w:val="00F77909"/>
    <w:rsid w:val="00F91B1B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3B7F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Masaryková Jitka</cp:lastModifiedBy>
  <cp:revision>3</cp:revision>
  <cp:lastPrinted>2019-08-07T07:15:00Z</cp:lastPrinted>
  <dcterms:created xsi:type="dcterms:W3CDTF">2019-08-16T11:20:00Z</dcterms:created>
  <dcterms:modified xsi:type="dcterms:W3CDTF">2019-08-16T11:57:00Z</dcterms:modified>
</cp:coreProperties>
</file>