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93DB" w14:textId="24BD0EAE" w:rsidR="004068D1" w:rsidRDefault="0000551E" w:rsidP="004068D1">
      <w:pPr>
        <w:tabs>
          <w:tab w:val="left" w:pos="6946"/>
        </w:tabs>
        <w:spacing w:after="0"/>
        <w:jc w:val="center"/>
        <w:rPr>
          <w:rFonts w:cs="Arial"/>
          <w:b/>
          <w:color w:val="FF0000"/>
          <w:sz w:val="36"/>
          <w:szCs w:val="36"/>
        </w:rPr>
      </w:pPr>
      <w:bookmarkStart w:id="0" w:name="_GoBack"/>
      <w:bookmarkEnd w:id="0"/>
      <w:r w:rsidRPr="006C3557">
        <w:rPr>
          <w:rFonts w:cs="Arial"/>
          <w:b/>
          <w:sz w:val="36"/>
          <w:szCs w:val="36"/>
        </w:rPr>
        <w:t>Požadavek na změnu (</w:t>
      </w:r>
      <w:proofErr w:type="spellStart"/>
      <w:r w:rsidRPr="006C3557">
        <w:rPr>
          <w:rFonts w:cs="Arial"/>
          <w:b/>
          <w:sz w:val="36"/>
          <w:szCs w:val="36"/>
        </w:rPr>
        <w:t>RfC</w:t>
      </w:r>
      <w:proofErr w:type="spellEnd"/>
      <w:r w:rsidRPr="006C3557">
        <w:rPr>
          <w:rFonts w:cs="Arial"/>
          <w:b/>
          <w:sz w:val="36"/>
          <w:szCs w:val="36"/>
        </w:rPr>
        <w:t>)</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FD5BAF" w:rsidRPr="00FD5BAF">
        <w:rPr>
          <w:rFonts w:cs="Arial"/>
          <w:b/>
          <w:sz w:val="36"/>
          <w:szCs w:val="36"/>
        </w:rPr>
        <w:t>Z26747</w:t>
      </w:r>
    </w:p>
    <w:p w14:paraId="245C2236" w14:textId="77777777" w:rsidR="004068D1" w:rsidRDefault="004068D1" w:rsidP="004068D1">
      <w:pPr>
        <w:tabs>
          <w:tab w:val="left" w:pos="6946"/>
        </w:tabs>
        <w:spacing w:after="0"/>
        <w:jc w:val="center"/>
        <w:rPr>
          <w:rFonts w:cs="Arial"/>
          <w:b/>
          <w:caps/>
          <w:szCs w:val="22"/>
        </w:rPr>
      </w:pPr>
    </w:p>
    <w:p w14:paraId="7D99296F" w14:textId="77777777" w:rsidR="0000551E" w:rsidRDefault="0000551E" w:rsidP="00B77624">
      <w:pPr>
        <w:spacing w:after="0"/>
        <w:jc w:val="center"/>
        <w:rPr>
          <w:rFonts w:cs="Arial"/>
          <w:b/>
          <w:caps/>
          <w:szCs w:val="22"/>
        </w:rPr>
      </w:pPr>
    </w:p>
    <w:p w14:paraId="77D793E3" w14:textId="77777777" w:rsidR="0000551E" w:rsidRPr="006C3557" w:rsidRDefault="0000551E" w:rsidP="009B2889">
      <w:pPr>
        <w:rPr>
          <w:rFonts w:cs="Arial"/>
          <w:b/>
          <w:caps/>
          <w:szCs w:val="22"/>
        </w:rPr>
      </w:pPr>
      <w:r w:rsidRPr="006C3557">
        <w:rPr>
          <w:rFonts w:cs="Arial"/>
          <w:b/>
          <w:caps/>
          <w:szCs w:val="22"/>
        </w:rPr>
        <w:t>a – věcné zadání</w:t>
      </w:r>
    </w:p>
    <w:p w14:paraId="24516261"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3D71ABB3" w14:textId="77777777" w:rsidTr="002B0E7B">
        <w:tc>
          <w:tcPr>
            <w:tcW w:w="1779" w:type="dxa"/>
            <w:tcBorders>
              <w:top w:val="single" w:sz="8" w:space="0" w:color="auto"/>
              <w:left w:val="single" w:sz="8" w:space="0" w:color="auto"/>
              <w:bottom w:val="single" w:sz="8" w:space="0" w:color="auto"/>
            </w:tcBorders>
            <w:vAlign w:val="center"/>
          </w:tcPr>
          <w:p w14:paraId="37BBEA91" w14:textId="77777777" w:rsidR="002B0E7B" w:rsidRPr="007B2715" w:rsidRDefault="002B0E7B" w:rsidP="007B2715">
            <w:pPr>
              <w:pStyle w:val="Tabulka"/>
              <w:rPr>
                <w:b/>
                <w:bCs w:val="0"/>
              </w:rPr>
            </w:pPr>
            <w:r w:rsidRPr="002273D3">
              <w:rPr>
                <w:b/>
                <w:szCs w:val="22"/>
              </w:rPr>
              <w:t xml:space="preserve">ID </w:t>
            </w:r>
            <w:proofErr w:type="spellStart"/>
            <w:r w:rsidRPr="002273D3">
              <w:rPr>
                <w:b/>
                <w:szCs w:val="22"/>
              </w:rPr>
              <w:t>ShP</w:t>
            </w:r>
            <w:proofErr w:type="spellEnd"/>
            <w:r w:rsidRPr="002273D3">
              <w:rPr>
                <w:b/>
                <w:szCs w:val="22"/>
              </w:rPr>
              <w:t xml:space="preserve"> </w:t>
            </w:r>
            <w:proofErr w:type="spellStart"/>
            <w:r w:rsidRPr="002273D3">
              <w:rPr>
                <w:b/>
                <w:szCs w:val="22"/>
              </w:rPr>
              <w:t>MZe</w:t>
            </w:r>
            <w:proofErr w:type="spellEnd"/>
            <w:r w:rsidRPr="007B2715">
              <w:rPr>
                <w:vertAlign w:val="superscript"/>
              </w:rPr>
              <w:endnoteReference w:id="2"/>
            </w:r>
            <w:r w:rsidRPr="002D0745">
              <w:rPr>
                <w:b/>
                <w:szCs w:val="22"/>
              </w:rPr>
              <w:t>:</w:t>
            </w:r>
          </w:p>
        </w:tc>
        <w:tc>
          <w:tcPr>
            <w:tcW w:w="2544" w:type="dxa"/>
            <w:tcBorders>
              <w:right w:val="dotted" w:sz="4" w:space="0" w:color="auto"/>
            </w:tcBorders>
            <w:vAlign w:val="center"/>
          </w:tcPr>
          <w:p w14:paraId="3F227EB0" w14:textId="77777777" w:rsidR="002B0E7B" w:rsidRPr="007D5594" w:rsidRDefault="00384239" w:rsidP="008A4500">
            <w:pPr>
              <w:pStyle w:val="Tabulka"/>
              <w:rPr>
                <w:rStyle w:val="Siln"/>
                <w:b w:val="0"/>
                <w:szCs w:val="22"/>
              </w:rPr>
            </w:pPr>
            <w:r>
              <w:rPr>
                <w:rStyle w:val="Siln"/>
                <w:b w:val="0"/>
                <w:szCs w:val="22"/>
              </w:rPr>
              <w:t>--------------------------</w:t>
            </w:r>
          </w:p>
        </w:tc>
        <w:tc>
          <w:tcPr>
            <w:tcW w:w="1528" w:type="dxa"/>
            <w:tcBorders>
              <w:top w:val="single" w:sz="8" w:space="0" w:color="auto"/>
              <w:left w:val="dotted" w:sz="4" w:space="0" w:color="auto"/>
              <w:bottom w:val="single" w:sz="8" w:space="0" w:color="auto"/>
            </w:tcBorders>
            <w:vAlign w:val="center"/>
          </w:tcPr>
          <w:p w14:paraId="296300C1"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3"/>
            </w:r>
            <w:r w:rsidRPr="002D0745">
              <w:rPr>
                <w:b/>
                <w:szCs w:val="22"/>
              </w:rPr>
              <w:t>:</w:t>
            </w:r>
          </w:p>
        </w:tc>
        <w:tc>
          <w:tcPr>
            <w:tcW w:w="1095" w:type="dxa"/>
            <w:vAlign w:val="center"/>
          </w:tcPr>
          <w:p w14:paraId="5620A548" w14:textId="77777777" w:rsidR="002B0E7B" w:rsidRPr="006C3557" w:rsidRDefault="00384239" w:rsidP="008A4500">
            <w:pPr>
              <w:pStyle w:val="Tabulka"/>
              <w:rPr>
                <w:szCs w:val="22"/>
              </w:rPr>
            </w:pPr>
            <w:r>
              <w:rPr>
                <w:szCs w:val="22"/>
              </w:rPr>
              <w:t>472</w:t>
            </w:r>
          </w:p>
        </w:tc>
      </w:tr>
    </w:tbl>
    <w:p w14:paraId="4CD4C51F"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5CC074B0" w14:textId="77777777" w:rsidTr="001307A1">
        <w:tc>
          <w:tcPr>
            <w:tcW w:w="2246" w:type="dxa"/>
            <w:tcBorders>
              <w:top w:val="single" w:sz="8" w:space="0" w:color="auto"/>
              <w:left w:val="single" w:sz="8" w:space="0" w:color="auto"/>
            </w:tcBorders>
            <w:vAlign w:val="center"/>
          </w:tcPr>
          <w:p w14:paraId="199B20F6"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4"/>
            </w:r>
            <w:r w:rsidRPr="002D0745">
              <w:rPr>
                <w:b/>
                <w:szCs w:val="22"/>
              </w:rPr>
              <w:t>:</w:t>
            </w:r>
          </w:p>
        </w:tc>
        <w:tc>
          <w:tcPr>
            <w:tcW w:w="7672" w:type="dxa"/>
            <w:gridSpan w:val="4"/>
            <w:tcBorders>
              <w:top w:val="single" w:sz="8" w:space="0" w:color="auto"/>
              <w:right w:val="single" w:sz="8" w:space="0" w:color="auto"/>
            </w:tcBorders>
            <w:vAlign w:val="center"/>
          </w:tcPr>
          <w:p w14:paraId="6F4C4A04" w14:textId="77777777" w:rsidR="0000551E" w:rsidRPr="007B2715" w:rsidRDefault="00384239" w:rsidP="008A4500">
            <w:pPr>
              <w:pStyle w:val="Tabulka"/>
              <w:rPr>
                <w:b/>
                <w:szCs w:val="22"/>
              </w:rPr>
            </w:pPr>
            <w:r>
              <w:rPr>
                <w:b/>
                <w:szCs w:val="22"/>
              </w:rPr>
              <w:t>Prostorové vyhodnocení SWK a KNM</w:t>
            </w:r>
          </w:p>
        </w:tc>
      </w:tr>
      <w:tr w:rsidR="0000551E" w:rsidRPr="006C3557" w14:paraId="0AA92FFA" w14:textId="77777777" w:rsidTr="001307A1">
        <w:tc>
          <w:tcPr>
            <w:tcW w:w="3392" w:type="dxa"/>
            <w:gridSpan w:val="2"/>
            <w:tcBorders>
              <w:left w:val="single" w:sz="8" w:space="0" w:color="auto"/>
              <w:bottom w:val="single" w:sz="8" w:space="0" w:color="auto"/>
            </w:tcBorders>
            <w:vAlign w:val="center"/>
          </w:tcPr>
          <w:p w14:paraId="5E4959E1"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date w:fullDate="2019-07-1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3F09F3B1" w14:textId="77777777" w:rsidR="0000551E" w:rsidRPr="00152E30" w:rsidRDefault="006542F2" w:rsidP="00E652B1">
                <w:pPr>
                  <w:pStyle w:val="Tabulka"/>
                  <w:rPr>
                    <w:szCs w:val="22"/>
                  </w:rPr>
                </w:pPr>
                <w:proofErr w:type="gramStart"/>
                <w:r>
                  <w:rPr>
                    <w:szCs w:val="22"/>
                  </w:rPr>
                  <w:t>12.7.2019</w:t>
                </w:r>
                <w:proofErr w:type="gramEnd"/>
              </w:p>
            </w:tc>
          </w:sdtContent>
        </w:sdt>
        <w:tc>
          <w:tcPr>
            <w:tcW w:w="3383" w:type="dxa"/>
            <w:tcBorders>
              <w:left w:val="dotted" w:sz="4" w:space="0" w:color="auto"/>
              <w:bottom w:val="single" w:sz="8" w:space="0" w:color="auto"/>
            </w:tcBorders>
            <w:vAlign w:val="center"/>
          </w:tcPr>
          <w:p w14:paraId="7BD696CD"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sdt>
          <w:sdtPr>
            <w:rPr>
              <w:szCs w:val="22"/>
            </w:rPr>
            <w:id w:val="-1745104504"/>
            <w:placeholder>
              <w:docPart w:val="3111E047E0AD4ED6AA85F5A8752295DB"/>
            </w:placeholder>
            <w:date w:fullDate="2019-09-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72643DF1" w14:textId="77777777" w:rsidR="0000551E" w:rsidRPr="006C3557" w:rsidRDefault="006542F2" w:rsidP="00E652B1">
                <w:pPr>
                  <w:pStyle w:val="Tabulka"/>
                  <w:rPr>
                    <w:szCs w:val="22"/>
                  </w:rPr>
                </w:pPr>
                <w:proofErr w:type="gramStart"/>
                <w:r>
                  <w:rPr>
                    <w:szCs w:val="22"/>
                  </w:rPr>
                  <w:t>30.9.2019</w:t>
                </w:r>
                <w:proofErr w:type="gramEnd"/>
              </w:p>
            </w:tc>
          </w:sdtContent>
        </w:sdt>
      </w:tr>
    </w:tbl>
    <w:p w14:paraId="17A2532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6DDED50B" w14:textId="77777777" w:rsidTr="001307A1">
        <w:tc>
          <w:tcPr>
            <w:tcW w:w="2258" w:type="dxa"/>
            <w:tcBorders>
              <w:top w:val="single" w:sz="8" w:space="0" w:color="auto"/>
              <w:left w:val="single" w:sz="8" w:space="0" w:color="auto"/>
              <w:bottom w:val="single" w:sz="8" w:space="0" w:color="auto"/>
            </w:tcBorders>
            <w:vAlign w:val="center"/>
          </w:tcPr>
          <w:p w14:paraId="495DB885"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2B7C919F" w14:textId="77777777"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4EB494A"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3167957E" w14:textId="77777777"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sidR="00384239">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89FF1C6"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28A76D71" w14:textId="77777777" w:rsidTr="001307A1">
        <w:tc>
          <w:tcPr>
            <w:tcW w:w="983" w:type="dxa"/>
            <w:vMerge w:val="restart"/>
            <w:tcBorders>
              <w:top w:val="single" w:sz="8" w:space="0" w:color="auto"/>
              <w:left w:val="single" w:sz="8" w:space="0" w:color="auto"/>
            </w:tcBorders>
            <w:vAlign w:val="center"/>
          </w:tcPr>
          <w:p w14:paraId="4B0AE643"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7C306E0E"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84239">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68FB077E" w14:textId="77777777" w:rsidR="0000551E" w:rsidRPr="006C3557" w:rsidRDefault="0000551E" w:rsidP="00A5471A">
            <w:pPr>
              <w:pStyle w:val="Tabulka"/>
              <w:rPr>
                <w:szCs w:val="22"/>
              </w:rPr>
            </w:pPr>
            <w:r>
              <w:rPr>
                <w:b/>
                <w:szCs w:val="22"/>
              </w:rPr>
              <w:t>Zkratka</w:t>
            </w:r>
            <w:r w:rsidRPr="006C3557">
              <w:rPr>
                <w:rStyle w:val="Odkaznavysvtlivky"/>
                <w:szCs w:val="22"/>
              </w:rPr>
              <w:endnoteReference w:id="7"/>
            </w:r>
            <w:r w:rsidRPr="002D0745">
              <w:rPr>
                <w:b/>
                <w:szCs w:val="22"/>
              </w:rPr>
              <w:t>:</w:t>
            </w:r>
            <w:r w:rsidRPr="006C3557">
              <w:rPr>
                <w:szCs w:val="22"/>
              </w:rPr>
              <w:t xml:space="preserve"> </w:t>
            </w:r>
          </w:p>
        </w:tc>
        <w:tc>
          <w:tcPr>
            <w:tcW w:w="1654" w:type="dxa"/>
            <w:tcBorders>
              <w:top w:val="single" w:sz="8" w:space="0" w:color="auto"/>
            </w:tcBorders>
            <w:vAlign w:val="center"/>
          </w:tcPr>
          <w:p w14:paraId="015B6915" w14:textId="77777777" w:rsidR="0000551E" w:rsidRPr="006C3557" w:rsidRDefault="00384239" w:rsidP="00A5471A">
            <w:pPr>
              <w:pStyle w:val="Tabulka"/>
              <w:rPr>
                <w:szCs w:val="22"/>
              </w:rPr>
            </w:pPr>
            <w:r>
              <w:rPr>
                <w:szCs w:val="22"/>
              </w:rPr>
              <w:t>fLPIS</w:t>
            </w:r>
          </w:p>
        </w:tc>
        <w:tc>
          <w:tcPr>
            <w:tcW w:w="897" w:type="dxa"/>
            <w:tcBorders>
              <w:top w:val="single" w:sz="8" w:space="0" w:color="auto"/>
            </w:tcBorders>
            <w:vAlign w:val="center"/>
          </w:tcPr>
          <w:p w14:paraId="2ADB0B38"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304A2CDA" w14:textId="77777777" w:rsidR="0000551E" w:rsidRPr="006C3557" w:rsidRDefault="0000551E" w:rsidP="00593EFD">
            <w:pPr>
              <w:pStyle w:val="Tabulka"/>
              <w:rPr>
                <w:szCs w:val="22"/>
                <w:highlight w:val="yellow"/>
              </w:rPr>
            </w:pPr>
          </w:p>
        </w:tc>
      </w:tr>
      <w:tr w:rsidR="0000551E" w:rsidRPr="006C3557" w14:paraId="54B6795B" w14:textId="77777777" w:rsidTr="001307A1">
        <w:tc>
          <w:tcPr>
            <w:tcW w:w="983" w:type="dxa"/>
            <w:vMerge/>
            <w:tcBorders>
              <w:left w:val="single" w:sz="8" w:space="0" w:color="auto"/>
            </w:tcBorders>
            <w:vAlign w:val="center"/>
          </w:tcPr>
          <w:p w14:paraId="3A1E59C3"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39665788"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2638DBB8"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6E51D71E" w14:textId="77777777"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384239">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0E7E037C" w14:textId="77777777" w:rsidTr="001307A1">
        <w:tc>
          <w:tcPr>
            <w:tcW w:w="983" w:type="dxa"/>
            <w:vMerge/>
            <w:tcBorders>
              <w:left w:val="single" w:sz="8" w:space="0" w:color="auto"/>
              <w:bottom w:val="single" w:sz="8" w:space="0" w:color="auto"/>
            </w:tcBorders>
            <w:vAlign w:val="center"/>
          </w:tcPr>
          <w:p w14:paraId="775A81C8"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631BACF"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1CD8796F"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37B74FD2"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13585782"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275"/>
        <w:gridCol w:w="3129"/>
      </w:tblGrid>
      <w:tr w:rsidR="0000551E" w:rsidRPr="006C3557" w14:paraId="5402EBE1" w14:textId="77777777" w:rsidTr="004C5DDA">
        <w:tc>
          <w:tcPr>
            <w:tcW w:w="1686" w:type="dxa"/>
            <w:tcBorders>
              <w:top w:val="single" w:sz="8" w:space="0" w:color="auto"/>
              <w:left w:val="single" w:sz="8" w:space="0" w:color="auto"/>
              <w:bottom w:val="single" w:sz="8" w:space="0" w:color="auto"/>
            </w:tcBorders>
            <w:vAlign w:val="center"/>
          </w:tcPr>
          <w:p w14:paraId="3F21D731" w14:textId="77777777" w:rsidR="0000551E" w:rsidRPr="002D0745" w:rsidRDefault="0000551E" w:rsidP="00153C10">
            <w:pPr>
              <w:pStyle w:val="Tabulka"/>
              <w:rPr>
                <w:b/>
                <w:szCs w:val="22"/>
              </w:rPr>
            </w:pPr>
            <w:r>
              <w:rPr>
                <w:b/>
                <w:szCs w:val="22"/>
              </w:rPr>
              <w:t>Role</w:t>
            </w:r>
          </w:p>
        </w:tc>
        <w:tc>
          <w:tcPr>
            <w:tcW w:w="2410" w:type="dxa"/>
            <w:tcBorders>
              <w:top w:val="single" w:sz="8" w:space="0" w:color="auto"/>
              <w:bottom w:val="single" w:sz="8" w:space="0" w:color="auto"/>
            </w:tcBorders>
            <w:vAlign w:val="center"/>
          </w:tcPr>
          <w:p w14:paraId="104938C9"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64144385"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86F309C"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5CA8D512" w14:textId="77777777" w:rsidR="0000551E" w:rsidRPr="004C5DDA" w:rsidRDefault="0000551E" w:rsidP="00153C10">
            <w:pPr>
              <w:pStyle w:val="Tabulka"/>
              <w:rPr>
                <w:b/>
                <w:szCs w:val="22"/>
              </w:rPr>
            </w:pPr>
            <w:r w:rsidRPr="004C5DDA">
              <w:rPr>
                <w:b/>
                <w:szCs w:val="22"/>
              </w:rPr>
              <w:t>E-mail</w:t>
            </w:r>
          </w:p>
        </w:tc>
      </w:tr>
      <w:tr w:rsidR="0000551E" w:rsidRPr="006C3557" w14:paraId="42C103A1" w14:textId="77777777" w:rsidTr="004C5DDA">
        <w:trPr>
          <w:trHeight w:hRule="exact" w:val="20"/>
        </w:trPr>
        <w:tc>
          <w:tcPr>
            <w:tcW w:w="1686" w:type="dxa"/>
            <w:tcBorders>
              <w:top w:val="single" w:sz="8" w:space="0" w:color="auto"/>
              <w:left w:val="dotted" w:sz="4" w:space="0" w:color="auto"/>
            </w:tcBorders>
            <w:vAlign w:val="center"/>
          </w:tcPr>
          <w:p w14:paraId="0F1FF680" w14:textId="77777777" w:rsidR="0000551E" w:rsidRPr="002D0745" w:rsidRDefault="0000551E" w:rsidP="004C5DDA">
            <w:pPr>
              <w:pStyle w:val="Tabulka"/>
              <w:rPr>
                <w:b/>
                <w:szCs w:val="22"/>
              </w:rPr>
            </w:pPr>
          </w:p>
        </w:tc>
        <w:tc>
          <w:tcPr>
            <w:tcW w:w="2410" w:type="dxa"/>
            <w:tcBorders>
              <w:top w:val="single" w:sz="8" w:space="0" w:color="auto"/>
            </w:tcBorders>
            <w:vAlign w:val="center"/>
          </w:tcPr>
          <w:p w14:paraId="58404538"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34AC6271"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54494E82"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1B55B9AE" w14:textId="77777777" w:rsidR="0000551E" w:rsidRPr="004C5DDA" w:rsidRDefault="0000551E" w:rsidP="004C5DDA">
            <w:pPr>
              <w:pStyle w:val="Tabulka"/>
              <w:rPr>
                <w:sz w:val="20"/>
                <w:szCs w:val="20"/>
              </w:rPr>
            </w:pPr>
          </w:p>
        </w:tc>
      </w:tr>
      <w:tr w:rsidR="00384239" w:rsidRPr="006C3557" w14:paraId="34A3293D" w14:textId="77777777" w:rsidTr="004C5DDA">
        <w:tc>
          <w:tcPr>
            <w:tcW w:w="1686" w:type="dxa"/>
            <w:tcBorders>
              <w:top w:val="dotted" w:sz="4" w:space="0" w:color="auto"/>
              <w:left w:val="dotted" w:sz="4" w:space="0" w:color="auto"/>
            </w:tcBorders>
            <w:vAlign w:val="center"/>
          </w:tcPr>
          <w:p w14:paraId="01B512E8" w14:textId="77777777" w:rsidR="00384239" w:rsidRPr="004C5DDA" w:rsidRDefault="00384239" w:rsidP="002956AD">
            <w:pPr>
              <w:pStyle w:val="Tabulka"/>
              <w:rPr>
                <w:szCs w:val="22"/>
              </w:rPr>
            </w:pPr>
            <w:r>
              <w:rPr>
                <w:szCs w:val="22"/>
              </w:rPr>
              <w:t>Žadatel</w:t>
            </w:r>
            <w:r w:rsidRPr="004C5DDA">
              <w:rPr>
                <w:szCs w:val="22"/>
              </w:rPr>
              <w:t>:</w:t>
            </w:r>
          </w:p>
        </w:tc>
        <w:tc>
          <w:tcPr>
            <w:tcW w:w="2410" w:type="dxa"/>
            <w:tcBorders>
              <w:top w:val="dotted" w:sz="4" w:space="0" w:color="auto"/>
            </w:tcBorders>
            <w:vAlign w:val="center"/>
          </w:tcPr>
          <w:p w14:paraId="1AA2F279" w14:textId="26E870AC" w:rsidR="00384239" w:rsidRDefault="0012453B" w:rsidP="004C5DDA">
            <w:pPr>
              <w:pStyle w:val="Tabulka"/>
              <w:rPr>
                <w:sz w:val="20"/>
                <w:szCs w:val="20"/>
              </w:rPr>
            </w:pPr>
            <w:proofErr w:type="spellStart"/>
            <w:r>
              <w:rPr>
                <w:sz w:val="20"/>
                <w:szCs w:val="20"/>
              </w:rPr>
              <w:t>xxx</w:t>
            </w:r>
            <w:proofErr w:type="spellEnd"/>
          </w:p>
        </w:tc>
        <w:tc>
          <w:tcPr>
            <w:tcW w:w="1418" w:type="dxa"/>
            <w:tcBorders>
              <w:top w:val="dotted" w:sz="4" w:space="0" w:color="auto"/>
            </w:tcBorders>
            <w:vAlign w:val="center"/>
          </w:tcPr>
          <w:p w14:paraId="783CDB88" w14:textId="77777777" w:rsidR="00384239" w:rsidRPr="004C5DDA" w:rsidRDefault="00384239" w:rsidP="004C5DDA">
            <w:pPr>
              <w:pStyle w:val="Tabulka"/>
              <w:rPr>
                <w:rStyle w:val="Siln"/>
                <w:b w:val="0"/>
                <w:sz w:val="20"/>
                <w:szCs w:val="20"/>
              </w:rPr>
            </w:pPr>
            <w:r>
              <w:rPr>
                <w:rStyle w:val="Siln"/>
                <w:b w:val="0"/>
                <w:sz w:val="20"/>
                <w:szCs w:val="20"/>
              </w:rPr>
              <w:t>16210</w:t>
            </w:r>
          </w:p>
        </w:tc>
        <w:tc>
          <w:tcPr>
            <w:tcW w:w="1275" w:type="dxa"/>
            <w:tcBorders>
              <w:top w:val="dotted" w:sz="4" w:space="0" w:color="auto"/>
            </w:tcBorders>
            <w:vAlign w:val="center"/>
          </w:tcPr>
          <w:p w14:paraId="51BEDD80" w14:textId="77777777" w:rsidR="00384239" w:rsidRPr="004C5DDA" w:rsidRDefault="00384239" w:rsidP="004C5DDA">
            <w:pPr>
              <w:pStyle w:val="Tabulka"/>
              <w:rPr>
                <w:sz w:val="20"/>
                <w:szCs w:val="20"/>
              </w:rPr>
            </w:pPr>
            <w:r w:rsidRPr="00936657">
              <w:rPr>
                <w:sz w:val="20"/>
                <w:szCs w:val="20"/>
              </w:rPr>
              <w:t>221814555</w:t>
            </w:r>
          </w:p>
        </w:tc>
        <w:tc>
          <w:tcPr>
            <w:tcW w:w="3129" w:type="dxa"/>
            <w:tcBorders>
              <w:top w:val="dotted" w:sz="4" w:space="0" w:color="auto"/>
              <w:right w:val="dotted" w:sz="4" w:space="0" w:color="auto"/>
            </w:tcBorders>
            <w:vAlign w:val="center"/>
          </w:tcPr>
          <w:p w14:paraId="22446353" w14:textId="67319E71" w:rsidR="00384239" w:rsidRPr="004C5DDA" w:rsidRDefault="0012453B" w:rsidP="004C5DDA">
            <w:pPr>
              <w:pStyle w:val="Tabulka"/>
              <w:rPr>
                <w:sz w:val="20"/>
                <w:szCs w:val="20"/>
              </w:rPr>
            </w:pPr>
            <w:proofErr w:type="spellStart"/>
            <w:r>
              <w:rPr>
                <w:sz w:val="20"/>
                <w:szCs w:val="20"/>
              </w:rPr>
              <w:t>xxx</w:t>
            </w:r>
            <w:proofErr w:type="spellEnd"/>
          </w:p>
        </w:tc>
      </w:tr>
      <w:tr w:rsidR="00384239" w:rsidRPr="006C3557" w14:paraId="37D6D017" w14:textId="77777777" w:rsidTr="004C5DDA">
        <w:tc>
          <w:tcPr>
            <w:tcW w:w="1686" w:type="dxa"/>
            <w:tcBorders>
              <w:left w:val="dotted" w:sz="4" w:space="0" w:color="auto"/>
            </w:tcBorders>
            <w:vAlign w:val="center"/>
          </w:tcPr>
          <w:p w14:paraId="7271EAF0" w14:textId="77777777" w:rsidR="00384239" w:rsidRPr="004C5DDA" w:rsidRDefault="00384239" w:rsidP="004C5DDA">
            <w:pPr>
              <w:pStyle w:val="Tabulka"/>
              <w:rPr>
                <w:szCs w:val="22"/>
              </w:rPr>
            </w:pPr>
            <w:r w:rsidRPr="004C5DDA">
              <w:rPr>
                <w:szCs w:val="22"/>
              </w:rPr>
              <w:t>Metodický / věcný garant:</w:t>
            </w:r>
          </w:p>
        </w:tc>
        <w:tc>
          <w:tcPr>
            <w:tcW w:w="2410" w:type="dxa"/>
            <w:vAlign w:val="center"/>
          </w:tcPr>
          <w:p w14:paraId="174EFAF7" w14:textId="6A938F44" w:rsidR="00384239" w:rsidRPr="004C5DDA" w:rsidRDefault="0012453B" w:rsidP="004C5DDA">
            <w:pPr>
              <w:pStyle w:val="Tabulka"/>
              <w:rPr>
                <w:sz w:val="20"/>
                <w:szCs w:val="20"/>
              </w:rPr>
            </w:pPr>
            <w:proofErr w:type="spellStart"/>
            <w:r>
              <w:rPr>
                <w:sz w:val="20"/>
                <w:szCs w:val="20"/>
              </w:rPr>
              <w:t>xxx</w:t>
            </w:r>
            <w:proofErr w:type="spellEnd"/>
          </w:p>
        </w:tc>
        <w:tc>
          <w:tcPr>
            <w:tcW w:w="1418" w:type="dxa"/>
            <w:vAlign w:val="center"/>
          </w:tcPr>
          <w:p w14:paraId="4BFEA049" w14:textId="77777777" w:rsidR="00384239" w:rsidRPr="004C5DDA" w:rsidRDefault="00384239" w:rsidP="004C5DDA">
            <w:pPr>
              <w:pStyle w:val="Tabulka"/>
              <w:rPr>
                <w:rStyle w:val="Siln"/>
                <w:b w:val="0"/>
                <w:sz w:val="20"/>
                <w:szCs w:val="20"/>
              </w:rPr>
            </w:pPr>
            <w:r>
              <w:rPr>
                <w:rStyle w:val="Siln"/>
                <w:b w:val="0"/>
                <w:sz w:val="20"/>
                <w:szCs w:val="20"/>
              </w:rPr>
              <w:t>16211</w:t>
            </w:r>
          </w:p>
        </w:tc>
        <w:tc>
          <w:tcPr>
            <w:tcW w:w="1275" w:type="dxa"/>
            <w:vAlign w:val="center"/>
          </w:tcPr>
          <w:p w14:paraId="0257E019" w14:textId="77777777" w:rsidR="00384239" w:rsidRPr="004C5DDA" w:rsidRDefault="00384239" w:rsidP="004C5DDA">
            <w:pPr>
              <w:pStyle w:val="Tabulka"/>
              <w:rPr>
                <w:sz w:val="20"/>
                <w:szCs w:val="20"/>
              </w:rPr>
            </w:pPr>
            <w:r w:rsidRPr="00151693">
              <w:rPr>
                <w:sz w:val="20"/>
                <w:szCs w:val="20"/>
              </w:rPr>
              <w:t>221812330</w:t>
            </w:r>
          </w:p>
        </w:tc>
        <w:tc>
          <w:tcPr>
            <w:tcW w:w="3129" w:type="dxa"/>
            <w:tcBorders>
              <w:right w:val="dotted" w:sz="4" w:space="0" w:color="auto"/>
            </w:tcBorders>
            <w:vAlign w:val="center"/>
          </w:tcPr>
          <w:p w14:paraId="003CCED1" w14:textId="2F2AFAFF" w:rsidR="00384239" w:rsidRPr="004C5DDA" w:rsidRDefault="0012453B" w:rsidP="004C5DDA">
            <w:pPr>
              <w:pStyle w:val="Tabulka"/>
              <w:rPr>
                <w:sz w:val="20"/>
                <w:szCs w:val="20"/>
              </w:rPr>
            </w:pPr>
            <w:proofErr w:type="spellStart"/>
            <w:r>
              <w:rPr>
                <w:sz w:val="20"/>
                <w:szCs w:val="20"/>
              </w:rPr>
              <w:t>xxx</w:t>
            </w:r>
            <w:proofErr w:type="spellEnd"/>
          </w:p>
        </w:tc>
      </w:tr>
      <w:tr w:rsidR="00384239" w:rsidRPr="006C3557" w14:paraId="1A85EF1C" w14:textId="77777777" w:rsidTr="004C5DDA">
        <w:tc>
          <w:tcPr>
            <w:tcW w:w="1686" w:type="dxa"/>
            <w:tcBorders>
              <w:left w:val="dotted" w:sz="4" w:space="0" w:color="auto"/>
            </w:tcBorders>
            <w:vAlign w:val="center"/>
          </w:tcPr>
          <w:p w14:paraId="46F9DA9E" w14:textId="77777777" w:rsidR="00384239" w:rsidRDefault="00384239" w:rsidP="00C73D1C">
            <w:pPr>
              <w:pStyle w:val="Tabulka"/>
              <w:rPr>
                <w:szCs w:val="22"/>
              </w:rPr>
            </w:pPr>
            <w:r>
              <w:rPr>
                <w:szCs w:val="22"/>
              </w:rPr>
              <w:t xml:space="preserve">Odborný </w:t>
            </w:r>
          </w:p>
          <w:p w14:paraId="7A44A7ED" w14:textId="77777777" w:rsidR="00384239" w:rsidRPr="004C5DDA" w:rsidRDefault="00384239" w:rsidP="004C5DDA">
            <w:pPr>
              <w:pStyle w:val="Tabulka"/>
              <w:rPr>
                <w:szCs w:val="22"/>
              </w:rPr>
            </w:pPr>
            <w:r>
              <w:rPr>
                <w:szCs w:val="22"/>
              </w:rPr>
              <w:t>garant SZIF</w:t>
            </w:r>
          </w:p>
        </w:tc>
        <w:tc>
          <w:tcPr>
            <w:tcW w:w="2410" w:type="dxa"/>
            <w:vAlign w:val="center"/>
          </w:tcPr>
          <w:p w14:paraId="36EB28B5" w14:textId="55EFA6F2" w:rsidR="00384239" w:rsidRPr="004C5DDA" w:rsidRDefault="0012453B" w:rsidP="004C5DDA">
            <w:pPr>
              <w:pStyle w:val="Tabulka"/>
              <w:rPr>
                <w:sz w:val="20"/>
                <w:szCs w:val="20"/>
              </w:rPr>
            </w:pPr>
            <w:proofErr w:type="spellStart"/>
            <w:r>
              <w:rPr>
                <w:sz w:val="20"/>
                <w:szCs w:val="20"/>
              </w:rPr>
              <w:t>xxx</w:t>
            </w:r>
            <w:proofErr w:type="spellEnd"/>
          </w:p>
        </w:tc>
        <w:tc>
          <w:tcPr>
            <w:tcW w:w="1418" w:type="dxa"/>
            <w:vAlign w:val="center"/>
          </w:tcPr>
          <w:p w14:paraId="76857A19" w14:textId="77777777" w:rsidR="00384239" w:rsidRPr="004C5DDA" w:rsidRDefault="00384239" w:rsidP="004C5DDA">
            <w:pPr>
              <w:pStyle w:val="Tabulka"/>
              <w:rPr>
                <w:rStyle w:val="Siln"/>
                <w:b w:val="0"/>
                <w:sz w:val="20"/>
                <w:szCs w:val="20"/>
              </w:rPr>
            </w:pPr>
            <w:r>
              <w:rPr>
                <w:rStyle w:val="Siln"/>
                <w:b w:val="0"/>
                <w:sz w:val="20"/>
                <w:szCs w:val="20"/>
              </w:rPr>
              <w:t>SZIF</w:t>
            </w:r>
          </w:p>
        </w:tc>
        <w:tc>
          <w:tcPr>
            <w:tcW w:w="1275" w:type="dxa"/>
            <w:vAlign w:val="center"/>
          </w:tcPr>
          <w:p w14:paraId="79AA02D2" w14:textId="77777777" w:rsidR="00384239" w:rsidRPr="004C5DDA" w:rsidRDefault="001854E0" w:rsidP="004C5DDA">
            <w:pPr>
              <w:pStyle w:val="Tabulka"/>
              <w:rPr>
                <w:sz w:val="20"/>
                <w:szCs w:val="20"/>
              </w:rPr>
            </w:pPr>
            <w:r>
              <w:rPr>
                <w:sz w:val="20"/>
                <w:szCs w:val="20"/>
              </w:rPr>
              <w:t>---------------</w:t>
            </w:r>
          </w:p>
        </w:tc>
        <w:tc>
          <w:tcPr>
            <w:tcW w:w="3129" w:type="dxa"/>
            <w:tcBorders>
              <w:right w:val="dotted" w:sz="4" w:space="0" w:color="auto"/>
            </w:tcBorders>
            <w:vAlign w:val="center"/>
          </w:tcPr>
          <w:p w14:paraId="0A3B284E" w14:textId="08D28819" w:rsidR="00384239" w:rsidRPr="004C5DDA" w:rsidRDefault="0012453B" w:rsidP="004C5DDA">
            <w:pPr>
              <w:pStyle w:val="Tabulka"/>
              <w:rPr>
                <w:sz w:val="20"/>
                <w:szCs w:val="20"/>
              </w:rPr>
            </w:pPr>
            <w:proofErr w:type="spellStart"/>
            <w:r>
              <w:rPr>
                <w:sz w:val="20"/>
                <w:szCs w:val="20"/>
              </w:rPr>
              <w:t>xxx</w:t>
            </w:r>
            <w:proofErr w:type="spellEnd"/>
          </w:p>
        </w:tc>
      </w:tr>
      <w:tr w:rsidR="00384239" w:rsidRPr="006C3557" w14:paraId="79636E15" w14:textId="77777777" w:rsidTr="004C5DDA">
        <w:tc>
          <w:tcPr>
            <w:tcW w:w="1686" w:type="dxa"/>
            <w:tcBorders>
              <w:left w:val="dotted" w:sz="4" w:space="0" w:color="auto"/>
            </w:tcBorders>
            <w:vAlign w:val="center"/>
          </w:tcPr>
          <w:p w14:paraId="1F32D68C" w14:textId="77777777" w:rsidR="00384239" w:rsidRDefault="00384239" w:rsidP="004C5DDA">
            <w:pPr>
              <w:pStyle w:val="Tabulka"/>
              <w:rPr>
                <w:szCs w:val="22"/>
              </w:rPr>
            </w:pPr>
            <w:proofErr w:type="spellStart"/>
            <w:r>
              <w:rPr>
                <w:szCs w:val="22"/>
              </w:rPr>
              <w:t>Change</w:t>
            </w:r>
            <w:proofErr w:type="spellEnd"/>
          </w:p>
          <w:p w14:paraId="7C5D765F" w14:textId="77777777" w:rsidR="00384239" w:rsidRPr="004C5DDA" w:rsidRDefault="00384239" w:rsidP="004C5DDA">
            <w:pPr>
              <w:pStyle w:val="Tabulka"/>
              <w:rPr>
                <w:szCs w:val="22"/>
              </w:rPr>
            </w:pPr>
            <w:r>
              <w:rPr>
                <w:szCs w:val="22"/>
              </w:rPr>
              <w:t>koordinátor</w:t>
            </w:r>
          </w:p>
        </w:tc>
        <w:tc>
          <w:tcPr>
            <w:tcW w:w="2410" w:type="dxa"/>
            <w:vAlign w:val="center"/>
          </w:tcPr>
          <w:p w14:paraId="28931F96" w14:textId="33973ED0" w:rsidR="00384239" w:rsidRPr="004C5DDA" w:rsidRDefault="0012453B" w:rsidP="004C5DDA">
            <w:pPr>
              <w:pStyle w:val="Tabulka"/>
              <w:rPr>
                <w:sz w:val="20"/>
                <w:szCs w:val="20"/>
              </w:rPr>
            </w:pPr>
            <w:proofErr w:type="spellStart"/>
            <w:r>
              <w:rPr>
                <w:sz w:val="20"/>
                <w:szCs w:val="20"/>
              </w:rPr>
              <w:t>xxx</w:t>
            </w:r>
            <w:proofErr w:type="spellEnd"/>
          </w:p>
        </w:tc>
        <w:tc>
          <w:tcPr>
            <w:tcW w:w="1418" w:type="dxa"/>
            <w:vAlign w:val="center"/>
          </w:tcPr>
          <w:p w14:paraId="2F2F87BF" w14:textId="77777777" w:rsidR="00384239" w:rsidRPr="004C5DDA" w:rsidRDefault="00384239" w:rsidP="004C5DDA">
            <w:pPr>
              <w:pStyle w:val="Tabulka"/>
              <w:rPr>
                <w:rStyle w:val="Siln"/>
                <w:b w:val="0"/>
                <w:sz w:val="20"/>
                <w:szCs w:val="20"/>
              </w:rPr>
            </w:pPr>
            <w:r>
              <w:rPr>
                <w:rStyle w:val="Siln"/>
                <w:b w:val="0"/>
                <w:sz w:val="20"/>
                <w:szCs w:val="20"/>
              </w:rPr>
              <w:t>11150</w:t>
            </w:r>
          </w:p>
        </w:tc>
        <w:tc>
          <w:tcPr>
            <w:tcW w:w="1275" w:type="dxa"/>
            <w:vAlign w:val="center"/>
          </w:tcPr>
          <w:p w14:paraId="4D778473" w14:textId="77777777" w:rsidR="00384239" w:rsidRPr="004C5DDA" w:rsidRDefault="00384239" w:rsidP="004C5DDA">
            <w:pPr>
              <w:pStyle w:val="Tabulka"/>
              <w:rPr>
                <w:sz w:val="20"/>
                <w:szCs w:val="20"/>
              </w:rPr>
            </w:pPr>
            <w:r w:rsidRPr="00151693">
              <w:rPr>
                <w:sz w:val="20"/>
                <w:szCs w:val="20"/>
              </w:rPr>
              <w:t>221812149</w:t>
            </w:r>
          </w:p>
        </w:tc>
        <w:tc>
          <w:tcPr>
            <w:tcW w:w="3129" w:type="dxa"/>
            <w:tcBorders>
              <w:right w:val="dotted" w:sz="4" w:space="0" w:color="auto"/>
            </w:tcBorders>
            <w:vAlign w:val="center"/>
          </w:tcPr>
          <w:p w14:paraId="7D21165A" w14:textId="6F0D43B5" w:rsidR="00384239" w:rsidRPr="004C5DDA" w:rsidRDefault="0012453B" w:rsidP="004C5DDA">
            <w:pPr>
              <w:pStyle w:val="Tabulka"/>
              <w:rPr>
                <w:sz w:val="20"/>
                <w:szCs w:val="20"/>
              </w:rPr>
            </w:pPr>
            <w:proofErr w:type="spellStart"/>
            <w:r>
              <w:rPr>
                <w:sz w:val="20"/>
                <w:szCs w:val="20"/>
              </w:rPr>
              <w:t>xxx</w:t>
            </w:r>
            <w:proofErr w:type="spellEnd"/>
          </w:p>
        </w:tc>
      </w:tr>
      <w:tr w:rsidR="00384239" w:rsidRPr="006C3557" w14:paraId="4EF3B5DE" w14:textId="77777777" w:rsidTr="004C5DDA">
        <w:tc>
          <w:tcPr>
            <w:tcW w:w="1686" w:type="dxa"/>
            <w:tcBorders>
              <w:left w:val="dotted" w:sz="4" w:space="0" w:color="auto"/>
            </w:tcBorders>
            <w:vAlign w:val="center"/>
          </w:tcPr>
          <w:p w14:paraId="76831157" w14:textId="77777777" w:rsidR="00384239" w:rsidRPr="004C5DDA" w:rsidRDefault="00384239" w:rsidP="004C5DDA">
            <w:pPr>
              <w:pStyle w:val="Tabulka"/>
              <w:rPr>
                <w:szCs w:val="22"/>
              </w:rPr>
            </w:pPr>
            <w:r w:rsidRPr="004C5DDA">
              <w:rPr>
                <w:szCs w:val="22"/>
              </w:rPr>
              <w:t>Poskytovatel / dodavatel:</w:t>
            </w:r>
          </w:p>
        </w:tc>
        <w:tc>
          <w:tcPr>
            <w:tcW w:w="2410" w:type="dxa"/>
            <w:vAlign w:val="center"/>
          </w:tcPr>
          <w:p w14:paraId="1D3D1E3C" w14:textId="77ABAE63" w:rsidR="00384239" w:rsidRPr="004C5DDA" w:rsidRDefault="003D0035" w:rsidP="004C5DDA">
            <w:pPr>
              <w:pStyle w:val="Tabulka"/>
              <w:rPr>
                <w:sz w:val="20"/>
                <w:szCs w:val="20"/>
              </w:rPr>
            </w:pPr>
            <w:proofErr w:type="spellStart"/>
            <w:r>
              <w:rPr>
                <w:sz w:val="20"/>
                <w:szCs w:val="20"/>
              </w:rPr>
              <w:t>xxx</w:t>
            </w:r>
            <w:proofErr w:type="spellEnd"/>
          </w:p>
        </w:tc>
        <w:tc>
          <w:tcPr>
            <w:tcW w:w="1418" w:type="dxa"/>
            <w:vAlign w:val="center"/>
          </w:tcPr>
          <w:p w14:paraId="4CBD9F5D" w14:textId="77777777" w:rsidR="00384239" w:rsidRPr="004C5DDA" w:rsidRDefault="00384239" w:rsidP="004C5DDA">
            <w:pPr>
              <w:pStyle w:val="Tabulka"/>
              <w:rPr>
                <w:rStyle w:val="Siln"/>
                <w:b w:val="0"/>
                <w:sz w:val="20"/>
                <w:szCs w:val="20"/>
              </w:rPr>
            </w:pPr>
            <w:r>
              <w:rPr>
                <w:rStyle w:val="Siln"/>
                <w:b w:val="0"/>
                <w:sz w:val="20"/>
                <w:szCs w:val="20"/>
              </w:rPr>
              <w:t>O2ITS</w:t>
            </w:r>
          </w:p>
        </w:tc>
        <w:tc>
          <w:tcPr>
            <w:tcW w:w="1275" w:type="dxa"/>
            <w:vAlign w:val="center"/>
          </w:tcPr>
          <w:p w14:paraId="21979C23" w14:textId="77777777" w:rsidR="00384239" w:rsidRPr="004C5DDA" w:rsidRDefault="001854E0" w:rsidP="004C5DDA">
            <w:pPr>
              <w:pStyle w:val="Tabulka"/>
              <w:rPr>
                <w:sz w:val="20"/>
                <w:szCs w:val="20"/>
              </w:rPr>
            </w:pPr>
            <w:r>
              <w:rPr>
                <w:sz w:val="20"/>
                <w:szCs w:val="20"/>
              </w:rPr>
              <w:t>---------------</w:t>
            </w:r>
          </w:p>
        </w:tc>
        <w:tc>
          <w:tcPr>
            <w:tcW w:w="3129" w:type="dxa"/>
            <w:tcBorders>
              <w:right w:val="dotted" w:sz="4" w:space="0" w:color="auto"/>
            </w:tcBorders>
            <w:vAlign w:val="center"/>
          </w:tcPr>
          <w:p w14:paraId="504DAD07" w14:textId="1E687995" w:rsidR="00384239" w:rsidRPr="004C5DDA" w:rsidRDefault="003D0035" w:rsidP="004C5DDA">
            <w:pPr>
              <w:pStyle w:val="Tabulka"/>
              <w:rPr>
                <w:sz w:val="20"/>
                <w:szCs w:val="20"/>
              </w:rPr>
            </w:pPr>
            <w:proofErr w:type="spellStart"/>
            <w:r>
              <w:rPr>
                <w:sz w:val="20"/>
                <w:szCs w:val="20"/>
              </w:rPr>
              <w:t>xxx</w:t>
            </w:r>
            <w:proofErr w:type="spellEnd"/>
          </w:p>
        </w:tc>
      </w:tr>
    </w:tbl>
    <w:p w14:paraId="7694D4B2"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371"/>
        <w:gridCol w:w="709"/>
        <w:gridCol w:w="3142"/>
      </w:tblGrid>
      <w:tr w:rsidR="0000551E" w:rsidRPr="006C3557" w14:paraId="4132400F" w14:textId="77777777" w:rsidTr="00384239">
        <w:trPr>
          <w:trHeight w:val="397"/>
        </w:trPr>
        <w:tc>
          <w:tcPr>
            <w:tcW w:w="1681" w:type="dxa"/>
            <w:vAlign w:val="center"/>
          </w:tcPr>
          <w:p w14:paraId="015EBEEB"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8"/>
            </w:r>
            <w:r w:rsidRPr="002D0745">
              <w:rPr>
                <w:b/>
                <w:szCs w:val="22"/>
              </w:rPr>
              <w:t>:</w:t>
            </w:r>
          </w:p>
        </w:tc>
        <w:tc>
          <w:tcPr>
            <w:tcW w:w="4371" w:type="dxa"/>
            <w:tcBorders>
              <w:top w:val="single" w:sz="8" w:space="0" w:color="auto"/>
              <w:bottom w:val="single" w:sz="8" w:space="0" w:color="auto"/>
              <w:right w:val="dotted" w:sz="4" w:space="0" w:color="auto"/>
            </w:tcBorders>
            <w:vAlign w:val="center"/>
          </w:tcPr>
          <w:p w14:paraId="2ACEE396" w14:textId="77777777" w:rsidR="0000551E" w:rsidRPr="006C3557" w:rsidRDefault="00384239" w:rsidP="003B2D72">
            <w:pPr>
              <w:pStyle w:val="Tabulka"/>
              <w:rPr>
                <w:szCs w:val="22"/>
              </w:rPr>
            </w:pPr>
            <w:r w:rsidRPr="00233B76">
              <w:rPr>
                <w:sz w:val="20"/>
                <w:szCs w:val="20"/>
              </w:rPr>
              <w:t>353-2015-13310</w:t>
            </w:r>
            <w:r>
              <w:rPr>
                <w:sz w:val="20"/>
                <w:szCs w:val="20"/>
              </w:rPr>
              <w:t xml:space="preserve">/1,2,3,4,5,6 </w:t>
            </w:r>
            <w:r w:rsidRPr="00233B76">
              <w:rPr>
                <w:sz w:val="20"/>
                <w:szCs w:val="20"/>
              </w:rPr>
              <w:t>(S201</w:t>
            </w:r>
            <w:r>
              <w:rPr>
                <w:sz w:val="20"/>
                <w:szCs w:val="20"/>
              </w:rPr>
              <w:t>9</w:t>
            </w:r>
            <w:r w:rsidRPr="00233B76">
              <w:rPr>
                <w:sz w:val="20"/>
                <w:szCs w:val="20"/>
              </w:rPr>
              <w:t>-0</w:t>
            </w:r>
            <w:r>
              <w:rPr>
                <w:sz w:val="20"/>
                <w:szCs w:val="20"/>
              </w:rPr>
              <w:t>026</w:t>
            </w:r>
            <w:r w:rsidRPr="00233B76">
              <w:rPr>
                <w:sz w:val="20"/>
                <w:szCs w:val="20"/>
              </w:rPr>
              <w:t>)</w:t>
            </w:r>
          </w:p>
        </w:tc>
        <w:tc>
          <w:tcPr>
            <w:tcW w:w="709" w:type="dxa"/>
            <w:tcBorders>
              <w:top w:val="single" w:sz="8" w:space="0" w:color="auto"/>
              <w:left w:val="dotted" w:sz="4" w:space="0" w:color="auto"/>
              <w:bottom w:val="single" w:sz="8" w:space="0" w:color="auto"/>
            </w:tcBorders>
            <w:vAlign w:val="center"/>
          </w:tcPr>
          <w:p w14:paraId="5DFDBD65" w14:textId="77777777" w:rsidR="0000551E" w:rsidRPr="006C3557" w:rsidRDefault="0000551E" w:rsidP="003B2D72">
            <w:pPr>
              <w:pStyle w:val="Tabulka"/>
              <w:rPr>
                <w:rStyle w:val="Siln"/>
                <w:b w:val="0"/>
                <w:szCs w:val="22"/>
              </w:rPr>
            </w:pPr>
            <w:r w:rsidRPr="002D0745">
              <w:rPr>
                <w:rStyle w:val="Siln"/>
                <w:szCs w:val="22"/>
              </w:rPr>
              <w:t>KL:</w:t>
            </w:r>
          </w:p>
        </w:tc>
        <w:tc>
          <w:tcPr>
            <w:tcW w:w="3142" w:type="dxa"/>
            <w:vAlign w:val="center"/>
          </w:tcPr>
          <w:p w14:paraId="6A57B11B" w14:textId="77777777" w:rsidR="0000551E" w:rsidRPr="006C3557" w:rsidRDefault="00384239" w:rsidP="003B2D72">
            <w:pPr>
              <w:pStyle w:val="Tabulka"/>
              <w:rPr>
                <w:szCs w:val="22"/>
              </w:rPr>
            </w:pPr>
            <w:r>
              <w:rPr>
                <w:szCs w:val="22"/>
              </w:rPr>
              <w:t>HR-001</w:t>
            </w:r>
          </w:p>
        </w:tc>
      </w:tr>
    </w:tbl>
    <w:p w14:paraId="3FD064D4" w14:textId="77777777" w:rsidR="0000551E" w:rsidRPr="006C3557" w:rsidRDefault="0000551E">
      <w:pPr>
        <w:rPr>
          <w:rFonts w:cs="Arial"/>
          <w:szCs w:val="22"/>
        </w:rPr>
      </w:pPr>
    </w:p>
    <w:p w14:paraId="38B8E9A4"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28E7FD24" w14:textId="77777777" w:rsidR="0000551E" w:rsidRDefault="0000551E" w:rsidP="00E00833">
      <w:pPr>
        <w:pStyle w:val="Nadpis2"/>
      </w:pPr>
      <w:r w:rsidRPr="00E00833">
        <w:t>Popis požadavku</w:t>
      </w:r>
    </w:p>
    <w:p w14:paraId="66E70945" w14:textId="77777777" w:rsidR="00C73D1C" w:rsidRPr="00C73D1C" w:rsidRDefault="00C06C1C" w:rsidP="00C06C1C">
      <w:pPr>
        <w:jc w:val="both"/>
      </w:pPr>
      <w:r>
        <w:t xml:space="preserve">Cílem PZ je zajistit správné prostorové vyhodnocení překryvů zákresu PSK deklarovaného </w:t>
      </w:r>
      <w:r>
        <w:br/>
        <w:t xml:space="preserve">v žádosti se zákresem z kontrol na místě a ostatními polygony, které je třeba zohlednit </w:t>
      </w:r>
      <w:r w:rsidR="0045237D">
        <w:br/>
      </w:r>
      <w:r>
        <w:t>ve vyčíslení plochy, na níž je vypláceno. Od roku 2019 probíhá prostorového vyhodnocení překryvů standardně, zpětně je třeba zajistit pro vybrané KNM z let 2016–2018, u kterých původně nebylo prostorové vyhodnocení uvažováno, nicméně jeho zavedení je z dnešního pohledu nezbytné.</w:t>
      </w:r>
    </w:p>
    <w:p w14:paraId="485B88F0" w14:textId="77777777" w:rsidR="0000551E" w:rsidRDefault="0000551E" w:rsidP="00E00833">
      <w:pPr>
        <w:pStyle w:val="Nadpis2"/>
      </w:pPr>
      <w:r w:rsidRPr="00E00833">
        <w:t>Odůvodnění požadované změny (legislativní změny, přínosy)</w:t>
      </w:r>
    </w:p>
    <w:p w14:paraId="7AA1361A" w14:textId="77777777" w:rsidR="00C73D1C" w:rsidRPr="00363109" w:rsidRDefault="00D339A4" w:rsidP="00DD28DB">
      <w:pPr>
        <w:jc w:val="both"/>
        <w:rPr>
          <w:color w:val="FF0000"/>
        </w:rPr>
      </w:pPr>
      <w:r w:rsidRPr="0045237D">
        <w:t>Ve stávajícím IACS systému chybí informace o prostorovém určení způsobilé a nezpůsobilé části polygonu v jednotlivých dotačních letech. Je třeba zajistit</w:t>
      </w:r>
      <w:r w:rsidR="00517A7D" w:rsidRPr="0045237D">
        <w:t xml:space="preserve"> </w:t>
      </w:r>
      <w:r w:rsidRPr="0045237D">
        <w:t>přesnější</w:t>
      </w:r>
      <w:r w:rsidR="00517A7D" w:rsidRPr="0045237D">
        <w:t xml:space="preserve"> prostorové vyhodnocení </w:t>
      </w:r>
      <w:r w:rsidR="00517A7D" w:rsidRPr="0045237D">
        <w:lastRenderedPageBreak/>
        <w:t>zákresu PSK deklarovaného v žádosti vůči ostatním polygonům určujícím výslednou plochu způsobilou pro dotaci, především pak polygon kontroly na místě.</w:t>
      </w:r>
      <w:r w:rsidR="00A33CB7" w:rsidRPr="0045237D">
        <w:t xml:space="preserve"> Prostorové vyhodnocení bude postupně zavedeno pro veškerá plošná opatření na zemědělské půdě v souladu s NK 809/2014.</w:t>
      </w:r>
      <w:r w:rsidRPr="0045237D">
        <w:t xml:space="preserve"> </w:t>
      </w:r>
    </w:p>
    <w:p w14:paraId="15A57843" w14:textId="77777777" w:rsidR="0000551E" w:rsidRDefault="0000551E" w:rsidP="00E00833">
      <w:pPr>
        <w:pStyle w:val="Nadpis2"/>
      </w:pPr>
      <w:r w:rsidRPr="00E00833">
        <w:t xml:space="preserve">Rizika </w:t>
      </w:r>
      <w:proofErr w:type="spellStart"/>
      <w:r w:rsidRPr="00E00833">
        <w:t>nerealizace</w:t>
      </w:r>
      <w:proofErr w:type="spellEnd"/>
    </w:p>
    <w:p w14:paraId="08035CB6" w14:textId="77777777" w:rsidR="00A33CB7" w:rsidRPr="0045237D" w:rsidRDefault="00A33CB7" w:rsidP="00DD28DB">
      <w:pPr>
        <w:jc w:val="both"/>
      </w:pPr>
      <w:r w:rsidRPr="0045237D">
        <w:t xml:space="preserve">Stávající vyhodnocení bez prostorové informace založené na prostém odečítání nezpůsobilých ploch, popř. ploch se sníženou sazbou dotace je již nadále neudržitelné. </w:t>
      </w:r>
      <w:r w:rsidR="00D339A4" w:rsidRPr="0045237D">
        <w:t xml:space="preserve">To v některých případech brání správné administraci vratek dotací. </w:t>
      </w:r>
      <w:r w:rsidR="00C307B7" w:rsidRPr="0045237D">
        <w:t>Nezbytné zaokrouhlování na základě již nyní prováděných prostorových operací komplikuje v některých případech autorizaci (</w:t>
      </w:r>
      <w:r w:rsidR="00D339A4" w:rsidRPr="0045237D">
        <w:t xml:space="preserve">ověření) platby – rozdíl deklarované výměry a výměry nezpůsobilých polygonů </w:t>
      </w:r>
      <w:r w:rsidR="00C307B7" w:rsidRPr="0045237D">
        <w:t xml:space="preserve">nemusí odpovídat </w:t>
      </w:r>
      <w:r w:rsidR="00D339A4" w:rsidRPr="0045237D">
        <w:t xml:space="preserve">výsledné výměře pro platbu </w:t>
      </w:r>
      <w:r w:rsidR="00C307B7" w:rsidRPr="0045237D">
        <w:t>v řádu desetin ha</w:t>
      </w:r>
      <w:r w:rsidR="00D339A4" w:rsidRPr="0045237D">
        <w:t>.</w:t>
      </w:r>
      <w:r w:rsidR="00C307B7" w:rsidRPr="0045237D">
        <w:t xml:space="preserve"> </w:t>
      </w:r>
    </w:p>
    <w:p w14:paraId="040878B4" w14:textId="77777777" w:rsidR="0000551E" w:rsidRDefault="0000551E">
      <w:pPr>
        <w:spacing w:after="0"/>
        <w:rPr>
          <w:rFonts w:cs="Arial"/>
          <w:szCs w:val="22"/>
        </w:rPr>
      </w:pPr>
    </w:p>
    <w:p w14:paraId="540B48E9"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4FF90356" w14:textId="77777777" w:rsidR="009A2991" w:rsidRDefault="00D75D11" w:rsidP="0060065D">
      <w:r>
        <w:t>Předmětem realizace v rámci PZ budou níže uvedené body:</w:t>
      </w:r>
    </w:p>
    <w:p w14:paraId="1F01DB47" w14:textId="77777777" w:rsidR="00D75D11" w:rsidRDefault="00D75D11" w:rsidP="00D75D11">
      <w:pPr>
        <w:pStyle w:val="Odstavecseseznamem"/>
        <w:numPr>
          <w:ilvl w:val="0"/>
          <w:numId w:val="70"/>
        </w:numPr>
      </w:pPr>
      <w:r>
        <w:t xml:space="preserve">Pravidla pro </w:t>
      </w:r>
      <w:r w:rsidR="0045237D">
        <w:t>zohlednění KNM</w:t>
      </w:r>
      <w:r w:rsidRPr="00D75D11">
        <w:t xml:space="preserve"> v rámci vyhodnocení odpovědi služby LPI_ATRLES</w:t>
      </w:r>
    </w:p>
    <w:p w14:paraId="2545EEE3" w14:textId="1CD94707" w:rsidR="006A445E" w:rsidRDefault="006A445E" w:rsidP="006A445E">
      <w:pPr>
        <w:pStyle w:val="Odstavecseseznamem"/>
        <w:numPr>
          <w:ilvl w:val="0"/>
          <w:numId w:val="70"/>
        </w:numPr>
      </w:pPr>
      <w:r>
        <w:t>Úpravy webový</w:t>
      </w:r>
      <w:r w:rsidR="00A25D86">
        <w:t>ch</w:t>
      </w:r>
      <w:r>
        <w:t xml:space="preserve"> služeb LPI_ATRLES01A</w:t>
      </w:r>
      <w:r w:rsidR="00D75D11">
        <w:t>, LPI_KONLES01A</w:t>
      </w:r>
      <w:r w:rsidR="00336201">
        <w:t xml:space="preserve"> (resp. vytvoření nových verzí LPI_ATRLES01B, LPI_KONLES01B</w:t>
      </w:r>
    </w:p>
    <w:p w14:paraId="06EA47DF" w14:textId="77777777" w:rsidR="006A445E" w:rsidRDefault="002B5341" w:rsidP="006A445E">
      <w:pPr>
        <w:pStyle w:val="Odstavecseseznamem"/>
        <w:numPr>
          <w:ilvl w:val="0"/>
          <w:numId w:val="70"/>
        </w:numPr>
      </w:pPr>
      <w:r>
        <w:t>Úprava fLPIS KNM</w:t>
      </w:r>
    </w:p>
    <w:p w14:paraId="64D3DB79" w14:textId="2919B752" w:rsidR="009A2991" w:rsidRDefault="002B5341" w:rsidP="006A445E">
      <w:pPr>
        <w:pStyle w:val="Odstavecseseznamem"/>
        <w:numPr>
          <w:ilvl w:val="0"/>
          <w:numId w:val="70"/>
        </w:numPr>
      </w:pPr>
      <w:r>
        <w:t>Úprava fLPIS (</w:t>
      </w:r>
      <w:r w:rsidR="009A2991" w:rsidRPr="009A2991">
        <w:t>Zobrazovací nástroj ve fLPIS</w:t>
      </w:r>
      <w:r>
        <w:t>)</w:t>
      </w:r>
    </w:p>
    <w:p w14:paraId="0B6BCF78" w14:textId="77777777" w:rsidR="009A2991" w:rsidRDefault="00C06C1C" w:rsidP="0060065D">
      <w:r>
        <w:t xml:space="preserve">Podrobná specifikace </w:t>
      </w:r>
      <w:r w:rsidR="00D75D11">
        <w:t xml:space="preserve">jednotlivých bodů </w:t>
      </w:r>
      <w:r>
        <w:t>zadání je uvedena v příloze číslo 1</w:t>
      </w:r>
      <w:r w:rsidR="009A2991">
        <w:t>:</w:t>
      </w:r>
      <w:r>
        <w:t xml:space="preserve"> </w:t>
      </w:r>
    </w:p>
    <w:p w14:paraId="4202DD20" w14:textId="77777777" w:rsidR="00C06C1C" w:rsidRDefault="00C06C1C" w:rsidP="009A2991">
      <w:pPr>
        <w:pStyle w:val="Odstavecseseznamem"/>
        <w:numPr>
          <w:ilvl w:val="0"/>
          <w:numId w:val="69"/>
        </w:numPr>
      </w:pPr>
      <w:r w:rsidRPr="00C06C1C">
        <w:t xml:space="preserve">Prostorové </w:t>
      </w:r>
      <w:r w:rsidR="009A2991">
        <w:t>v</w:t>
      </w:r>
      <w:r w:rsidR="00D75D11">
        <w:t>yhodnocení_zadání_V0</w:t>
      </w:r>
      <w:r w:rsidR="0045237D">
        <w:t>7</w:t>
      </w:r>
      <w:r w:rsidRPr="00C06C1C">
        <w:t>.doc</w:t>
      </w:r>
    </w:p>
    <w:p w14:paraId="02E9E6C0" w14:textId="77777777" w:rsidR="00D75D11" w:rsidRDefault="00D75D11" w:rsidP="00D75D11"/>
    <w:p w14:paraId="62460A39"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 xml:space="preserve">Dopady </w:t>
      </w:r>
      <w:proofErr w:type="gramStart"/>
      <w:r w:rsidRPr="00C17E79">
        <w:rPr>
          <w:rFonts w:cs="Arial"/>
          <w:sz w:val="22"/>
          <w:szCs w:val="22"/>
        </w:rPr>
        <w:t>na</w:t>
      </w:r>
      <w:proofErr w:type="gramEnd"/>
      <w:r w:rsidRPr="00C17E79">
        <w:rPr>
          <w:rFonts w:cs="Arial"/>
          <w:sz w:val="22"/>
          <w:szCs w:val="22"/>
        </w:rPr>
        <w:t xml:space="preserve"> IS MZe</w:t>
      </w:r>
    </w:p>
    <w:p w14:paraId="34030893" w14:textId="77777777" w:rsidR="0000551E" w:rsidRPr="00CC7ED5" w:rsidRDefault="0000551E" w:rsidP="00E00833">
      <w:pPr>
        <w:pStyle w:val="Nadpis2"/>
      </w:pPr>
      <w:r w:rsidRPr="00CC7ED5">
        <w:t>Dopady</w:t>
      </w:r>
    </w:p>
    <w:p w14:paraId="736CAE0A" w14:textId="77777777" w:rsidR="0000551E" w:rsidRPr="0060065D" w:rsidRDefault="0000551E" w:rsidP="0060065D">
      <w:pPr>
        <w:rPr>
          <w:sz w:val="16"/>
          <w:szCs w:val="16"/>
        </w:rPr>
      </w:pPr>
      <w:r w:rsidRPr="0060065D">
        <w:rPr>
          <w:sz w:val="16"/>
          <w:szCs w:val="16"/>
        </w:rPr>
        <w:t>(</w:t>
      </w:r>
      <w:r w:rsidR="001A0600" w:rsidRPr="0060065D">
        <w:rPr>
          <w:sz w:val="16"/>
          <w:szCs w:val="16"/>
        </w:rPr>
        <w:t>V případě předpokládaných</w:t>
      </w:r>
      <w:r w:rsidRPr="0060065D">
        <w:rPr>
          <w:sz w:val="16"/>
          <w:szCs w:val="16"/>
        </w:rPr>
        <w:t xml:space="preserve"> </w:t>
      </w:r>
      <w:r w:rsidR="001A0600" w:rsidRPr="0060065D">
        <w:rPr>
          <w:sz w:val="16"/>
          <w:szCs w:val="16"/>
        </w:rPr>
        <w:t xml:space="preserve">či možných </w:t>
      </w:r>
      <w:r w:rsidRPr="0060065D">
        <w:rPr>
          <w:sz w:val="16"/>
          <w:szCs w:val="16"/>
        </w:rPr>
        <w:t>dopad</w:t>
      </w:r>
      <w:r w:rsidR="001A0600" w:rsidRPr="0060065D">
        <w:rPr>
          <w:sz w:val="16"/>
          <w:szCs w:val="16"/>
        </w:rPr>
        <w:t>ů</w:t>
      </w:r>
      <w:r w:rsidRPr="0060065D">
        <w:rPr>
          <w:sz w:val="16"/>
          <w:szCs w:val="16"/>
        </w:rPr>
        <w:t xml:space="preserve"> změny na agendu, aplikaci, data, infrastrukturu nebo na bezpečnost </w:t>
      </w:r>
      <w:r w:rsidR="001A0600" w:rsidRPr="0060065D">
        <w:rPr>
          <w:sz w:val="16"/>
          <w:szCs w:val="16"/>
        </w:rPr>
        <w:t xml:space="preserve">je </w:t>
      </w:r>
      <w:r w:rsidR="002B04AE" w:rsidRPr="0060065D">
        <w:rPr>
          <w:sz w:val="16"/>
          <w:szCs w:val="16"/>
        </w:rPr>
        <w:t>třeba</w:t>
      </w:r>
      <w:r w:rsidRPr="0060065D">
        <w:rPr>
          <w:sz w:val="16"/>
          <w:szCs w:val="16"/>
        </w:rPr>
        <w:t xml:space="preserve"> </w:t>
      </w:r>
      <w:r w:rsidR="00D9688A" w:rsidRPr="0060065D">
        <w:rPr>
          <w:sz w:val="16"/>
          <w:szCs w:val="16"/>
        </w:rPr>
        <w:t>si vyžádat stanovisko</w:t>
      </w:r>
      <w:r w:rsidRPr="0060065D">
        <w:rPr>
          <w:sz w:val="16"/>
          <w:szCs w:val="16"/>
        </w:rPr>
        <w:t xml:space="preserve"> relevantní</w:t>
      </w:r>
      <w:r w:rsidR="00D9688A" w:rsidRPr="0060065D">
        <w:rPr>
          <w:sz w:val="16"/>
          <w:szCs w:val="16"/>
        </w:rPr>
        <w:t>ch specialistů</w:t>
      </w:r>
      <w:r w:rsidRPr="0060065D">
        <w:rPr>
          <w:sz w:val="16"/>
          <w:szCs w:val="16"/>
        </w:rPr>
        <w:t>, tedy věcn</w:t>
      </w:r>
      <w:r w:rsidR="00D9688A" w:rsidRPr="0060065D">
        <w:rPr>
          <w:sz w:val="16"/>
          <w:szCs w:val="16"/>
        </w:rPr>
        <w:t>ého</w:t>
      </w:r>
      <w:r w:rsidRPr="0060065D">
        <w:rPr>
          <w:sz w:val="16"/>
          <w:szCs w:val="16"/>
        </w:rPr>
        <w:t>/metodick</w:t>
      </w:r>
      <w:r w:rsidR="00D9688A" w:rsidRPr="0060065D">
        <w:rPr>
          <w:sz w:val="16"/>
          <w:szCs w:val="16"/>
        </w:rPr>
        <w:t>ého, provozního</w:t>
      </w:r>
      <w:r w:rsidR="002B04AE" w:rsidRPr="0060065D">
        <w:rPr>
          <w:sz w:val="16"/>
          <w:szCs w:val="16"/>
        </w:rPr>
        <w:t>,</w:t>
      </w:r>
      <w:r w:rsidRPr="0060065D">
        <w:rPr>
          <w:sz w:val="16"/>
          <w:szCs w:val="16"/>
        </w:rPr>
        <w:t xml:space="preserve"> bezpečnostní</w:t>
      </w:r>
      <w:r w:rsidR="00D9688A" w:rsidRPr="0060065D">
        <w:rPr>
          <w:sz w:val="16"/>
          <w:szCs w:val="16"/>
        </w:rPr>
        <w:t>ho garanta, příp. architekta</w:t>
      </w:r>
      <w:r w:rsidRPr="0060065D">
        <w:rPr>
          <w:sz w:val="16"/>
          <w:szCs w:val="16"/>
        </w:rPr>
        <w:t>.)</w:t>
      </w:r>
    </w:p>
    <w:p w14:paraId="443B2E51" w14:textId="77777777" w:rsidR="00C06C1C" w:rsidRDefault="00B93716" w:rsidP="00B93716">
      <w:r>
        <w:t xml:space="preserve">Bez dopadu na data, infrastrukturu a bezpečnost. </w:t>
      </w:r>
    </w:p>
    <w:p w14:paraId="4A5F6E9A" w14:textId="77777777" w:rsidR="00411B8E" w:rsidRPr="00411B8E" w:rsidRDefault="00411B8E" w:rsidP="00E00833">
      <w:pPr>
        <w:pStyle w:val="Nadpis2"/>
      </w:pPr>
      <w:r>
        <w:t xml:space="preserve">Požadavky na součinnost </w:t>
      </w:r>
      <w:proofErr w:type="spellStart"/>
      <w:r>
        <w:t>Agri</w:t>
      </w:r>
      <w:r w:rsidR="00CA0392">
        <w:t>B</w:t>
      </w:r>
      <w:r>
        <w:t>us</w:t>
      </w:r>
      <w:proofErr w:type="spellEnd"/>
    </w:p>
    <w:p w14:paraId="4A22E163" w14:textId="77777777" w:rsidR="00411B8E" w:rsidRDefault="000B7C9F" w:rsidP="0060065D">
      <w:pPr>
        <w:rPr>
          <w:sz w:val="16"/>
          <w:szCs w:val="16"/>
        </w:rPr>
      </w:pPr>
      <w:r w:rsidRPr="0060065D">
        <w:rPr>
          <w:sz w:val="16"/>
          <w:szCs w:val="16"/>
        </w:rPr>
        <w:t>(</w:t>
      </w:r>
      <w:r w:rsidR="00411B8E" w:rsidRPr="0060065D">
        <w:rPr>
          <w:sz w:val="16"/>
          <w:szCs w:val="16"/>
        </w:rPr>
        <w:t xml:space="preserve">Pokud existují požadavky na součinnost </w:t>
      </w:r>
      <w:proofErr w:type="spellStart"/>
      <w:r w:rsidR="00411B8E" w:rsidRPr="0060065D">
        <w:rPr>
          <w:sz w:val="16"/>
          <w:szCs w:val="16"/>
        </w:rPr>
        <w:t>Agribus</w:t>
      </w:r>
      <w:proofErr w:type="spellEnd"/>
      <w:r w:rsidR="00411B8E" w:rsidRPr="0060065D">
        <w:rPr>
          <w:sz w:val="16"/>
          <w:szCs w:val="16"/>
        </w:rPr>
        <w:t>, uveďte specifikaci služby ve formě stru</w:t>
      </w:r>
      <w:r w:rsidR="00841811" w:rsidRPr="0060065D">
        <w:rPr>
          <w:sz w:val="16"/>
          <w:szCs w:val="16"/>
        </w:rPr>
        <w:t xml:space="preserve">kturovaného </w:t>
      </w:r>
      <w:r w:rsidR="00446E5A" w:rsidRPr="0060065D">
        <w:rPr>
          <w:sz w:val="16"/>
          <w:szCs w:val="16"/>
        </w:rPr>
        <w:t>požadavku</w:t>
      </w:r>
      <w:r w:rsidR="00841811" w:rsidRPr="0060065D">
        <w:rPr>
          <w:sz w:val="16"/>
          <w:szCs w:val="16"/>
        </w:rPr>
        <w:t xml:space="preserve"> (</w:t>
      </w:r>
      <w:proofErr w:type="spellStart"/>
      <w:r w:rsidR="00841811" w:rsidRPr="0060065D">
        <w:rPr>
          <w:sz w:val="16"/>
          <w:szCs w:val="16"/>
        </w:rPr>
        <w:t>request</w:t>
      </w:r>
      <w:proofErr w:type="spellEnd"/>
      <w:r w:rsidR="00841811" w:rsidRPr="0060065D">
        <w:rPr>
          <w:sz w:val="16"/>
          <w:szCs w:val="16"/>
        </w:rPr>
        <w:t xml:space="preserve">) a odpovědi (response) </w:t>
      </w:r>
      <w:r w:rsidR="00411B8E" w:rsidRPr="0060065D">
        <w:rPr>
          <w:sz w:val="16"/>
          <w:szCs w:val="16"/>
        </w:rPr>
        <w:t xml:space="preserve">s vyznačenou </w:t>
      </w:r>
      <w:r w:rsidR="00841811" w:rsidRPr="0060065D">
        <w:rPr>
          <w:sz w:val="16"/>
          <w:szCs w:val="16"/>
        </w:rPr>
        <w:t>změnou</w:t>
      </w:r>
      <w:r w:rsidR="00446E5A" w:rsidRPr="0060065D">
        <w:rPr>
          <w:sz w:val="16"/>
          <w:szCs w:val="16"/>
        </w:rPr>
        <w:t>.</w:t>
      </w:r>
      <w:r w:rsidR="00841811" w:rsidRPr="0060065D">
        <w:rPr>
          <w:sz w:val="16"/>
          <w:szCs w:val="16"/>
        </w:rPr>
        <w:t>)</w:t>
      </w:r>
    </w:p>
    <w:p w14:paraId="648E8E30" w14:textId="77777777" w:rsidR="00532370" w:rsidRPr="00532370" w:rsidRDefault="00796C79" w:rsidP="0060065D">
      <w:pPr>
        <w:rPr>
          <w:szCs w:val="16"/>
        </w:rPr>
      </w:pPr>
      <w:r w:rsidRPr="004C2CE8">
        <w:t xml:space="preserve">Na </w:t>
      </w:r>
      <w:proofErr w:type="spellStart"/>
      <w:r w:rsidRPr="004C2CE8">
        <w:t>AgriBUS</w:t>
      </w:r>
      <w:proofErr w:type="spellEnd"/>
      <w:r w:rsidRPr="004C2CE8">
        <w:t xml:space="preserve"> je nezbytné zajistit publikaci níže uvedených webových služeb</w:t>
      </w:r>
      <w:r>
        <w:rPr>
          <w:szCs w:val="16"/>
        </w:rPr>
        <w:t>:</w:t>
      </w:r>
    </w:p>
    <w:p w14:paraId="4BF1B009" w14:textId="605A2377" w:rsidR="00532370" w:rsidRPr="00532370" w:rsidRDefault="00532370" w:rsidP="00532370">
      <w:pPr>
        <w:pStyle w:val="Odstavecseseznamem"/>
        <w:numPr>
          <w:ilvl w:val="0"/>
          <w:numId w:val="68"/>
        </w:numPr>
        <w:rPr>
          <w:szCs w:val="16"/>
        </w:rPr>
      </w:pPr>
      <w:r w:rsidRPr="00532370">
        <w:rPr>
          <w:szCs w:val="16"/>
        </w:rPr>
        <w:t>LPI_ATRLES01</w:t>
      </w:r>
      <w:r w:rsidR="00336201">
        <w:rPr>
          <w:szCs w:val="16"/>
        </w:rPr>
        <w:t>B</w:t>
      </w:r>
    </w:p>
    <w:p w14:paraId="11FB38FE" w14:textId="7D0F7188" w:rsidR="00532370" w:rsidRPr="00532370" w:rsidRDefault="00532370" w:rsidP="00532370">
      <w:pPr>
        <w:pStyle w:val="Odstavecseseznamem"/>
        <w:numPr>
          <w:ilvl w:val="0"/>
          <w:numId w:val="68"/>
        </w:numPr>
        <w:rPr>
          <w:szCs w:val="16"/>
        </w:rPr>
      </w:pPr>
      <w:r w:rsidRPr="00532370">
        <w:rPr>
          <w:szCs w:val="16"/>
        </w:rPr>
        <w:t>LPI_KONLES01</w:t>
      </w:r>
      <w:r w:rsidR="00336201">
        <w:rPr>
          <w:szCs w:val="16"/>
        </w:rPr>
        <w:t>B</w:t>
      </w:r>
    </w:p>
    <w:p w14:paraId="632391EE" w14:textId="77777777" w:rsidR="0000551E" w:rsidRPr="0087487B" w:rsidRDefault="0000551E" w:rsidP="00E00833">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6E63B35B"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2466D"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74C42C"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6C07F"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756D2080"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01E4A791"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363109">
              <w:rPr>
                <w:rFonts w:cs="Arial"/>
                <w:color w:val="000000"/>
                <w:szCs w:val="22"/>
                <w:lang w:eastAsia="cs-CZ"/>
              </w:rPr>
              <w:t>1</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BFD22BE" w14:textId="77777777" w:rsidR="0000551E" w:rsidRPr="003153D0" w:rsidRDefault="00363109" w:rsidP="001E3C70">
            <w:pPr>
              <w:spacing w:after="0"/>
              <w:rPr>
                <w:rFonts w:cs="Arial"/>
                <w:color w:val="000000"/>
                <w:szCs w:val="22"/>
                <w:lang w:eastAsia="cs-CZ"/>
              </w:rPr>
            </w:pPr>
            <w:r w:rsidRPr="00363109">
              <w:rPr>
                <w:rFonts w:cs="Arial"/>
                <w:color w:val="000000"/>
                <w:szCs w:val="22"/>
                <w:lang w:eastAsia="cs-CZ"/>
              </w:rPr>
              <w:t>LPI_ATRLES01A</w:t>
            </w: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792AAE49" w14:textId="77777777" w:rsidR="0000551E" w:rsidRPr="003153D0" w:rsidRDefault="00363109" w:rsidP="001E3C70">
            <w:pPr>
              <w:spacing w:after="0"/>
              <w:rPr>
                <w:rFonts w:cs="Arial"/>
                <w:color w:val="000000"/>
                <w:szCs w:val="22"/>
                <w:lang w:eastAsia="cs-CZ"/>
              </w:rPr>
            </w:pPr>
            <w:r>
              <w:rPr>
                <w:rFonts w:cs="Arial"/>
                <w:color w:val="000000"/>
                <w:szCs w:val="22"/>
                <w:lang w:eastAsia="cs-CZ"/>
              </w:rPr>
              <w:t>úprava webové služby</w:t>
            </w:r>
            <w:r w:rsidR="0045237D">
              <w:rPr>
                <w:rFonts w:cs="Arial"/>
                <w:color w:val="000000"/>
                <w:szCs w:val="22"/>
                <w:lang w:eastAsia="cs-CZ"/>
              </w:rPr>
              <w:t xml:space="preserve"> – vznik LPI_ATRLES01B</w:t>
            </w:r>
          </w:p>
        </w:tc>
      </w:tr>
      <w:tr w:rsidR="0000551E" w:rsidRPr="003153D0" w14:paraId="3CC8D0DE"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84C39C"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r w:rsidR="00363109">
              <w:rPr>
                <w:rFonts w:cs="Arial"/>
                <w:color w:val="000000"/>
                <w:szCs w:val="22"/>
                <w:lang w:eastAsia="cs-CZ"/>
              </w:rPr>
              <w:t>2</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513447" w14:textId="77777777" w:rsidR="0000551E" w:rsidRPr="003153D0" w:rsidRDefault="00363109" w:rsidP="001E3C70">
            <w:pPr>
              <w:spacing w:after="0"/>
              <w:rPr>
                <w:rFonts w:cs="Arial"/>
                <w:color w:val="000000"/>
                <w:szCs w:val="22"/>
                <w:lang w:eastAsia="cs-CZ"/>
              </w:rPr>
            </w:pPr>
            <w:r w:rsidRPr="00363109">
              <w:rPr>
                <w:rFonts w:cs="Arial"/>
                <w:color w:val="000000"/>
                <w:szCs w:val="22"/>
                <w:lang w:eastAsia="cs-CZ"/>
              </w:rPr>
              <w:t>LPI_KONLES01A</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4F6454" w14:textId="77777777" w:rsidR="0000551E" w:rsidRPr="003153D0" w:rsidRDefault="00363109" w:rsidP="001E3C70">
            <w:pPr>
              <w:spacing w:after="0"/>
              <w:rPr>
                <w:rFonts w:cs="Arial"/>
                <w:color w:val="000000"/>
                <w:szCs w:val="22"/>
                <w:lang w:eastAsia="cs-CZ"/>
              </w:rPr>
            </w:pPr>
            <w:r>
              <w:rPr>
                <w:rFonts w:cs="Arial"/>
                <w:color w:val="000000"/>
                <w:szCs w:val="22"/>
                <w:lang w:eastAsia="cs-CZ"/>
              </w:rPr>
              <w:t>úprava webové služby</w:t>
            </w:r>
            <w:r w:rsidR="0045237D">
              <w:rPr>
                <w:rFonts w:cs="Arial"/>
                <w:color w:val="000000"/>
                <w:szCs w:val="22"/>
                <w:lang w:eastAsia="cs-CZ"/>
              </w:rPr>
              <w:t xml:space="preserve"> – vznik LPI_KONLES01B</w:t>
            </w:r>
          </w:p>
        </w:tc>
      </w:tr>
      <w:tr w:rsidR="00363109" w:rsidRPr="003153D0" w14:paraId="21A818D6"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01B348" w14:textId="77777777" w:rsidR="00363109" w:rsidRPr="003153D0" w:rsidRDefault="00363109" w:rsidP="001E3C70">
            <w:pPr>
              <w:spacing w:after="0"/>
              <w:rPr>
                <w:rFonts w:cs="Arial"/>
                <w:color w:val="000000"/>
                <w:szCs w:val="22"/>
                <w:lang w:eastAsia="cs-CZ"/>
              </w:rPr>
            </w:pPr>
            <w:r>
              <w:rPr>
                <w:rFonts w:cs="Arial"/>
                <w:color w:val="000000"/>
                <w:szCs w:val="22"/>
                <w:lang w:eastAsia="cs-CZ"/>
              </w:rPr>
              <w:t xml:space="preserve"> 3</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47BACD" w14:textId="77777777" w:rsidR="00363109" w:rsidRPr="00363109" w:rsidRDefault="00363109" w:rsidP="001E3C70">
            <w:pPr>
              <w:spacing w:after="0"/>
              <w:rPr>
                <w:rFonts w:cs="Arial"/>
                <w:color w:val="000000"/>
                <w:szCs w:val="22"/>
                <w:lang w:eastAsia="cs-CZ"/>
              </w:rPr>
            </w:pPr>
            <w:r>
              <w:rPr>
                <w:rFonts w:cs="Arial"/>
                <w:color w:val="000000"/>
                <w:szCs w:val="22"/>
                <w:lang w:eastAsia="cs-CZ"/>
              </w:rPr>
              <w:t>fLPIS KNM</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D64F2B" w14:textId="77777777" w:rsidR="00363109" w:rsidRDefault="00ED4656" w:rsidP="001E3C70">
            <w:pPr>
              <w:spacing w:after="0"/>
              <w:rPr>
                <w:rFonts w:cs="Arial"/>
                <w:color w:val="000000"/>
                <w:szCs w:val="22"/>
                <w:lang w:eastAsia="cs-CZ"/>
              </w:rPr>
            </w:pPr>
            <w:r>
              <w:rPr>
                <w:rFonts w:cs="Arial"/>
                <w:color w:val="000000"/>
                <w:szCs w:val="22"/>
                <w:lang w:eastAsia="cs-CZ"/>
              </w:rPr>
              <w:t>úprava aplikace</w:t>
            </w:r>
          </w:p>
        </w:tc>
      </w:tr>
      <w:tr w:rsidR="00ED4656" w:rsidRPr="003153D0" w14:paraId="6C10F91F"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CD9917" w14:textId="77777777" w:rsidR="00ED4656" w:rsidRDefault="00ED4656" w:rsidP="001E3C70">
            <w:pPr>
              <w:spacing w:after="0"/>
              <w:rPr>
                <w:rFonts w:cs="Arial"/>
                <w:color w:val="000000"/>
                <w:szCs w:val="22"/>
                <w:lang w:eastAsia="cs-CZ"/>
              </w:rPr>
            </w:pPr>
            <w:r>
              <w:rPr>
                <w:rFonts w:cs="Arial"/>
                <w:color w:val="000000"/>
                <w:szCs w:val="22"/>
                <w:lang w:eastAsia="cs-CZ"/>
              </w:rPr>
              <w:t xml:space="preserve"> 4</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76EEE9" w14:textId="77777777" w:rsidR="00ED4656" w:rsidRDefault="00ED4656" w:rsidP="001E3C70">
            <w:pPr>
              <w:spacing w:after="0"/>
              <w:rPr>
                <w:rFonts w:cs="Arial"/>
                <w:color w:val="000000"/>
                <w:szCs w:val="22"/>
                <w:lang w:eastAsia="cs-CZ"/>
              </w:rPr>
            </w:pPr>
            <w:r>
              <w:rPr>
                <w:rFonts w:cs="Arial"/>
                <w:color w:val="000000"/>
                <w:szCs w:val="22"/>
                <w:lang w:eastAsia="cs-CZ"/>
              </w:rPr>
              <w:t>fLPIS</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B8152B" w14:textId="77777777" w:rsidR="00ED4656" w:rsidRDefault="00ED4656" w:rsidP="001E3C70">
            <w:pPr>
              <w:spacing w:after="0"/>
              <w:rPr>
                <w:rFonts w:cs="Arial"/>
                <w:color w:val="000000"/>
                <w:szCs w:val="22"/>
                <w:lang w:eastAsia="cs-CZ"/>
              </w:rPr>
            </w:pPr>
            <w:r>
              <w:rPr>
                <w:rFonts w:cs="Arial"/>
                <w:color w:val="000000"/>
                <w:szCs w:val="22"/>
                <w:lang w:eastAsia="cs-CZ"/>
              </w:rPr>
              <w:t>úprava aplikace</w:t>
            </w:r>
          </w:p>
        </w:tc>
      </w:tr>
    </w:tbl>
    <w:p w14:paraId="34373B1F" w14:textId="77777777" w:rsidR="00E00833" w:rsidRDefault="00E00833" w:rsidP="00E00833">
      <w:pPr>
        <w:pStyle w:val="Nadpis2"/>
      </w:pPr>
      <w:r>
        <w:t>Rizika implementace změny</w:t>
      </w:r>
    </w:p>
    <w:p w14:paraId="45E3DC0B" w14:textId="77777777" w:rsidR="00796C79" w:rsidRPr="008C0681" w:rsidRDefault="00796C79" w:rsidP="00796C79">
      <w:pPr>
        <w:jc w:val="both"/>
      </w:pPr>
      <w:r w:rsidRPr="00A458A5">
        <w:t xml:space="preserve">Vzhledem k tomu, že se jedná o dílčí realizaci požadavku na změnu do </w:t>
      </w:r>
      <w:proofErr w:type="gramStart"/>
      <w:r w:rsidRPr="00A458A5">
        <w:t>stávajícího</w:t>
      </w:r>
      <w:proofErr w:type="gramEnd"/>
      <w:r w:rsidRPr="00A458A5">
        <w:t xml:space="preserve"> IS</w:t>
      </w:r>
      <w:r>
        <w:t>,</w:t>
      </w:r>
      <w:r w:rsidRPr="00A458A5">
        <w:t xml:space="preserve"> nejsou předpokládána významná rizika související s touto implementací změny. Veškerá rizika vzniklá v průběhu analýzy a realizace budou řešena v rámci pravidelných jednání projektového týmu.</w:t>
      </w:r>
      <w:r>
        <w:t xml:space="preserve"> </w:t>
      </w:r>
    </w:p>
    <w:p w14:paraId="53B001A3" w14:textId="77777777" w:rsidR="0000551E" w:rsidRDefault="0000551E" w:rsidP="00E00833">
      <w:pPr>
        <w:pStyle w:val="Nadpis2"/>
      </w:pPr>
      <w:r>
        <w:t>Požadavek na podporu provozu naimplementované změny</w:t>
      </w:r>
    </w:p>
    <w:p w14:paraId="223BB13E" w14:textId="77777777" w:rsidR="0000551E" w:rsidRPr="0060065D" w:rsidRDefault="000B7C9F" w:rsidP="0060065D">
      <w:pPr>
        <w:rPr>
          <w:b/>
          <w:sz w:val="16"/>
          <w:szCs w:val="16"/>
        </w:rPr>
      </w:pPr>
      <w:r w:rsidRPr="0060065D">
        <w:rPr>
          <w:sz w:val="16"/>
          <w:szCs w:val="16"/>
        </w:rPr>
        <w:t>(</w:t>
      </w:r>
      <w:r w:rsidR="0000551E" w:rsidRPr="0060065D">
        <w:rPr>
          <w:sz w:val="16"/>
          <w:szCs w:val="16"/>
        </w:rPr>
        <w:t>Uveďte, zda zařadit změnu do stávající provozní smlouvy, konkrétní požadavky na požadované služby, SLA.)</w:t>
      </w:r>
    </w:p>
    <w:p w14:paraId="670B67FF" w14:textId="77777777" w:rsidR="00532370" w:rsidRDefault="00532370" w:rsidP="00B8108C">
      <w:r>
        <w:t>Dle standardního smluvního vztahu</w:t>
      </w:r>
      <w:r w:rsidR="00B93716">
        <w:t xml:space="preserve"> – v rozsahu daném platnou smlouvou.</w:t>
      </w:r>
    </w:p>
    <w:p w14:paraId="3D838390" w14:textId="77777777" w:rsidR="00E03517" w:rsidRPr="00FF76C8" w:rsidRDefault="00E03517" w:rsidP="00E00833">
      <w:pPr>
        <w:pStyle w:val="Nadpis2"/>
      </w:pPr>
      <w:r w:rsidRPr="00FF76C8">
        <w:t>Požadavek na úpravu dohledového nástroje</w:t>
      </w:r>
    </w:p>
    <w:p w14:paraId="795AF111" w14:textId="77777777" w:rsidR="00E03517" w:rsidRPr="0060065D" w:rsidRDefault="000B7C9F" w:rsidP="0060065D">
      <w:pPr>
        <w:rPr>
          <w:b/>
          <w:sz w:val="16"/>
          <w:szCs w:val="16"/>
        </w:rPr>
      </w:pPr>
      <w:r w:rsidRPr="00FF76C8">
        <w:rPr>
          <w:sz w:val="16"/>
          <w:szCs w:val="16"/>
        </w:rPr>
        <w:t>(</w:t>
      </w:r>
      <w:r w:rsidR="00E03517" w:rsidRPr="00FF76C8">
        <w:rPr>
          <w:sz w:val="16"/>
          <w:szCs w:val="16"/>
        </w:rPr>
        <w:t>Uveďte, zda a jakým z</w:t>
      </w:r>
      <w:r w:rsidR="00236F99" w:rsidRPr="00FF76C8">
        <w:rPr>
          <w:sz w:val="16"/>
          <w:szCs w:val="16"/>
        </w:rPr>
        <w:t xml:space="preserve">působem je požadována </w:t>
      </w:r>
      <w:r w:rsidR="00E03517" w:rsidRPr="00FF76C8">
        <w:rPr>
          <w:sz w:val="16"/>
          <w:szCs w:val="16"/>
        </w:rPr>
        <w:t>úprav</w:t>
      </w:r>
      <w:r w:rsidR="00236F99" w:rsidRPr="00FF76C8">
        <w:rPr>
          <w:sz w:val="16"/>
          <w:szCs w:val="16"/>
        </w:rPr>
        <w:t>a</w:t>
      </w:r>
      <w:r w:rsidR="00E03517" w:rsidRPr="00FF76C8">
        <w:rPr>
          <w:sz w:val="16"/>
          <w:szCs w:val="16"/>
        </w:rPr>
        <w:t xml:space="preserve"> dohledových nástrojů.)</w:t>
      </w:r>
    </w:p>
    <w:p w14:paraId="30DF1D80" w14:textId="77777777" w:rsidR="00E03517" w:rsidRPr="00E03517" w:rsidRDefault="00B93716" w:rsidP="00E03517">
      <w:r>
        <w:t>NE.</w:t>
      </w:r>
    </w:p>
    <w:p w14:paraId="7A7B88F2"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lastRenderedPageBreak/>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649"/>
        <w:gridCol w:w="1276"/>
        <w:gridCol w:w="1134"/>
        <w:gridCol w:w="1134"/>
      </w:tblGrid>
      <w:tr w:rsidR="0000551E" w:rsidRPr="00276A3F" w14:paraId="28C12B53" w14:textId="77777777" w:rsidTr="00CF516E">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704196C2"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649" w:type="dxa"/>
            <w:vMerge w:val="restart"/>
            <w:tcBorders>
              <w:top w:val="single" w:sz="8" w:space="0" w:color="auto"/>
              <w:left w:val="single" w:sz="8" w:space="0" w:color="auto"/>
              <w:right w:val="single" w:sz="8" w:space="0" w:color="auto"/>
            </w:tcBorders>
            <w:shd w:val="clear" w:color="auto" w:fill="auto"/>
            <w:noWrap/>
            <w:vAlign w:val="center"/>
            <w:hideMark/>
          </w:tcPr>
          <w:p w14:paraId="1F419195"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544" w:type="dxa"/>
            <w:gridSpan w:val="3"/>
            <w:tcBorders>
              <w:top w:val="single" w:sz="8" w:space="0" w:color="auto"/>
              <w:left w:val="single" w:sz="8" w:space="0" w:color="auto"/>
              <w:bottom w:val="single" w:sz="8" w:space="0" w:color="auto"/>
              <w:right w:val="single" w:sz="8" w:space="0" w:color="auto"/>
            </w:tcBorders>
          </w:tcPr>
          <w:p w14:paraId="4B41720D"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DADC524" w14:textId="77777777" w:rsidTr="00CF516E">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15A7D763" w14:textId="77777777" w:rsidR="0000551E" w:rsidRPr="00276A3F" w:rsidRDefault="0000551E" w:rsidP="001E3C70">
            <w:pPr>
              <w:spacing w:after="0"/>
              <w:rPr>
                <w:rFonts w:cs="Arial"/>
                <w:b/>
                <w:bCs/>
                <w:color w:val="000000"/>
                <w:szCs w:val="22"/>
                <w:lang w:eastAsia="cs-CZ"/>
              </w:rPr>
            </w:pPr>
          </w:p>
        </w:tc>
        <w:tc>
          <w:tcPr>
            <w:tcW w:w="5649" w:type="dxa"/>
            <w:vMerge/>
            <w:tcBorders>
              <w:left w:val="single" w:sz="8" w:space="0" w:color="auto"/>
              <w:bottom w:val="single" w:sz="8" w:space="0" w:color="auto"/>
              <w:right w:val="single" w:sz="8" w:space="0" w:color="auto"/>
            </w:tcBorders>
            <w:shd w:val="clear" w:color="auto" w:fill="auto"/>
            <w:noWrap/>
            <w:vAlign w:val="center"/>
          </w:tcPr>
          <w:p w14:paraId="62FEA856" w14:textId="77777777" w:rsidR="0000551E" w:rsidRPr="00276A3F" w:rsidDel="000F27BA" w:rsidRDefault="0000551E" w:rsidP="001E3C70">
            <w:pPr>
              <w:spacing w:after="0"/>
              <w:rPr>
                <w:rFonts w:cs="Arial"/>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5E8CCDFF"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proofErr w:type="gramStart"/>
            <w:r w:rsidRPr="00EA310A">
              <w:rPr>
                <w:rFonts w:cs="Arial"/>
                <w:bCs/>
                <w:color w:val="000000"/>
                <w:szCs w:val="22"/>
                <w:lang w:eastAsia="cs-CZ"/>
              </w:rPr>
              <w:t>úložiště</w:t>
            </w:r>
            <w:proofErr w:type="gramEnd"/>
          </w:p>
        </w:tc>
        <w:tc>
          <w:tcPr>
            <w:tcW w:w="1134" w:type="dxa"/>
            <w:tcBorders>
              <w:top w:val="single" w:sz="8" w:space="0" w:color="auto"/>
              <w:left w:val="single" w:sz="8" w:space="0" w:color="auto"/>
              <w:bottom w:val="single" w:sz="8" w:space="0" w:color="auto"/>
              <w:right w:val="single" w:sz="8" w:space="0" w:color="auto"/>
            </w:tcBorders>
          </w:tcPr>
          <w:p w14:paraId="5AC798E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134" w:type="dxa"/>
            <w:tcBorders>
              <w:top w:val="single" w:sz="8" w:space="0" w:color="auto"/>
              <w:left w:val="single" w:sz="8" w:space="0" w:color="auto"/>
              <w:bottom w:val="single" w:sz="8" w:space="0" w:color="auto"/>
              <w:right w:val="single" w:sz="8" w:space="0" w:color="auto"/>
            </w:tcBorders>
          </w:tcPr>
          <w:p w14:paraId="3642045A"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0DB21482" w14:textId="77777777" w:rsidTr="00CF516E">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E70C4C1" w14:textId="77777777" w:rsidR="0000551E" w:rsidRPr="004F2BA0" w:rsidRDefault="0000551E" w:rsidP="000D283A">
            <w:pPr>
              <w:pStyle w:val="Odstavecseseznamem"/>
              <w:numPr>
                <w:ilvl w:val="0"/>
                <w:numId w:val="29"/>
              </w:numPr>
              <w:spacing w:after="0"/>
              <w:jc w:val="right"/>
              <w:rPr>
                <w:rFonts w:cs="Arial"/>
                <w:color w:val="000000"/>
                <w:szCs w:val="22"/>
                <w:lang w:eastAsia="cs-CZ"/>
              </w:rPr>
            </w:pPr>
          </w:p>
        </w:tc>
        <w:tc>
          <w:tcPr>
            <w:tcW w:w="564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738EF50"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r w:rsidR="0045237D">
              <w:rPr>
                <w:rFonts w:cs="Arial"/>
                <w:color w:val="000000"/>
                <w:szCs w:val="22"/>
                <w:lang w:eastAsia="cs-CZ"/>
              </w:rPr>
              <w:t xml:space="preserve"> – implementační dokument </w:t>
            </w:r>
          </w:p>
        </w:tc>
        <w:tc>
          <w:tcPr>
            <w:tcW w:w="1276" w:type="dxa"/>
            <w:tcBorders>
              <w:top w:val="single" w:sz="8" w:space="0" w:color="auto"/>
              <w:left w:val="dotted" w:sz="4" w:space="0" w:color="auto"/>
              <w:bottom w:val="dotted" w:sz="4" w:space="0" w:color="auto"/>
              <w:right w:val="dotted" w:sz="4" w:space="0" w:color="auto"/>
            </w:tcBorders>
          </w:tcPr>
          <w:p w14:paraId="1E41A9AE" w14:textId="77777777" w:rsidR="0000551E" w:rsidRPr="00276A3F" w:rsidRDefault="006D7C0F" w:rsidP="000D283A">
            <w:pPr>
              <w:spacing w:after="0"/>
              <w:rPr>
                <w:rFonts w:cs="Arial"/>
                <w:color w:val="000000"/>
                <w:szCs w:val="22"/>
                <w:lang w:eastAsia="cs-CZ"/>
              </w:rPr>
            </w:pPr>
            <w:r>
              <w:rPr>
                <w:rFonts w:cs="Arial"/>
                <w:color w:val="000000"/>
                <w:szCs w:val="22"/>
                <w:lang w:eastAsia="cs-CZ"/>
              </w:rPr>
              <w:t>ANO</w:t>
            </w:r>
          </w:p>
        </w:tc>
        <w:tc>
          <w:tcPr>
            <w:tcW w:w="1134" w:type="dxa"/>
            <w:tcBorders>
              <w:top w:val="single" w:sz="8" w:space="0" w:color="auto"/>
              <w:left w:val="dotted" w:sz="4" w:space="0" w:color="auto"/>
              <w:bottom w:val="dotted" w:sz="4" w:space="0" w:color="auto"/>
              <w:right w:val="dotted" w:sz="4" w:space="0" w:color="auto"/>
            </w:tcBorders>
          </w:tcPr>
          <w:p w14:paraId="581734FA" w14:textId="77777777" w:rsidR="0000551E" w:rsidRPr="00276A3F" w:rsidRDefault="0045237D" w:rsidP="000D283A">
            <w:pPr>
              <w:spacing w:after="0"/>
              <w:rPr>
                <w:rFonts w:cs="Arial"/>
                <w:color w:val="000000"/>
                <w:szCs w:val="22"/>
                <w:lang w:eastAsia="cs-CZ"/>
              </w:rPr>
            </w:pPr>
            <w:r>
              <w:rPr>
                <w:rFonts w:cs="Arial"/>
                <w:color w:val="000000"/>
                <w:szCs w:val="22"/>
                <w:lang w:eastAsia="cs-CZ"/>
              </w:rPr>
              <w:t>NE</w:t>
            </w:r>
          </w:p>
        </w:tc>
        <w:tc>
          <w:tcPr>
            <w:tcW w:w="1134" w:type="dxa"/>
            <w:tcBorders>
              <w:top w:val="single" w:sz="8" w:space="0" w:color="auto"/>
              <w:left w:val="dotted" w:sz="4" w:space="0" w:color="auto"/>
              <w:bottom w:val="dotted" w:sz="4" w:space="0" w:color="auto"/>
              <w:right w:val="dotted" w:sz="4" w:space="0" w:color="auto"/>
            </w:tcBorders>
          </w:tcPr>
          <w:p w14:paraId="0D584094" w14:textId="77777777" w:rsidR="0000551E" w:rsidRPr="00276A3F" w:rsidRDefault="0045237D" w:rsidP="000D283A">
            <w:pPr>
              <w:spacing w:after="0"/>
              <w:rPr>
                <w:rFonts w:cs="Arial"/>
                <w:color w:val="000000"/>
                <w:szCs w:val="22"/>
                <w:lang w:eastAsia="cs-CZ"/>
              </w:rPr>
            </w:pPr>
            <w:r>
              <w:rPr>
                <w:rFonts w:cs="Arial"/>
                <w:color w:val="000000"/>
                <w:szCs w:val="22"/>
                <w:lang w:eastAsia="cs-CZ"/>
              </w:rPr>
              <w:t>ANO</w:t>
            </w:r>
          </w:p>
        </w:tc>
      </w:tr>
      <w:tr w:rsidR="0000551E" w:rsidRPr="00276A3F" w14:paraId="2EA90D0B"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C96F2F"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BB1B24"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tcPr>
          <w:p w14:paraId="620D0F57" w14:textId="77777777" w:rsidR="0000551E" w:rsidRPr="00276A3F" w:rsidRDefault="006D7C0F"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2A125F96" w14:textId="77777777" w:rsidR="0000551E" w:rsidRPr="00276A3F" w:rsidRDefault="0045237D" w:rsidP="001E3C70">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DE9D550" w14:textId="77777777" w:rsidR="0000551E" w:rsidRPr="00276A3F" w:rsidRDefault="0045237D" w:rsidP="001E3C70">
            <w:pPr>
              <w:spacing w:after="0"/>
              <w:rPr>
                <w:rFonts w:cs="Arial"/>
                <w:color w:val="000000"/>
                <w:szCs w:val="22"/>
                <w:lang w:eastAsia="cs-CZ"/>
              </w:rPr>
            </w:pPr>
            <w:r>
              <w:rPr>
                <w:rFonts w:cs="Arial"/>
                <w:color w:val="000000"/>
                <w:szCs w:val="22"/>
                <w:lang w:eastAsia="cs-CZ"/>
              </w:rPr>
              <w:t>NE</w:t>
            </w:r>
          </w:p>
        </w:tc>
      </w:tr>
      <w:tr w:rsidR="0000551E" w:rsidRPr="00276A3F" w14:paraId="546DB553"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663491" w14:textId="77777777" w:rsidR="0000551E" w:rsidRPr="004F2BA0" w:rsidRDefault="0000551E" w:rsidP="000F27BA">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FB62C9" w14:textId="77777777" w:rsidR="0000551E" w:rsidRPr="00276A3F" w:rsidRDefault="0000551E"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6" w:type="dxa"/>
            <w:tcBorders>
              <w:top w:val="dotted" w:sz="4" w:space="0" w:color="auto"/>
              <w:left w:val="dotted" w:sz="4" w:space="0" w:color="auto"/>
              <w:bottom w:val="dotted" w:sz="4" w:space="0" w:color="auto"/>
              <w:right w:val="dotted" w:sz="4" w:space="0" w:color="auto"/>
            </w:tcBorders>
          </w:tcPr>
          <w:p w14:paraId="7C099720" w14:textId="77777777" w:rsidR="0000551E" w:rsidRPr="00276A3F" w:rsidRDefault="00B93716"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16F7AC3A" w14:textId="77777777" w:rsidR="0000551E" w:rsidRPr="00276A3F" w:rsidRDefault="0045237D" w:rsidP="000F27BA">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696DB74" w14:textId="77777777" w:rsidR="0000551E" w:rsidRPr="00276A3F" w:rsidRDefault="0045237D" w:rsidP="000F27BA">
            <w:pPr>
              <w:spacing w:after="0"/>
              <w:rPr>
                <w:rFonts w:cs="Arial"/>
                <w:color w:val="000000"/>
                <w:szCs w:val="22"/>
                <w:lang w:eastAsia="cs-CZ"/>
              </w:rPr>
            </w:pPr>
            <w:r>
              <w:rPr>
                <w:rFonts w:cs="Arial"/>
                <w:color w:val="000000"/>
                <w:szCs w:val="22"/>
                <w:lang w:eastAsia="cs-CZ"/>
              </w:rPr>
              <w:t>ANO</w:t>
            </w:r>
          </w:p>
        </w:tc>
      </w:tr>
      <w:tr w:rsidR="0045237D" w:rsidRPr="00276A3F" w14:paraId="2571DE1F"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D2163C" w14:textId="77777777" w:rsidR="0045237D" w:rsidRPr="004F2BA0" w:rsidRDefault="0045237D"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ABB08D" w14:textId="77777777" w:rsidR="0045237D" w:rsidRPr="00276A3F" w:rsidRDefault="0045237D"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6" w:type="dxa"/>
            <w:tcBorders>
              <w:top w:val="dotted" w:sz="4" w:space="0" w:color="auto"/>
              <w:left w:val="dotted" w:sz="4" w:space="0" w:color="auto"/>
              <w:bottom w:val="dotted" w:sz="4" w:space="0" w:color="auto"/>
              <w:right w:val="dotted" w:sz="4" w:space="0" w:color="auto"/>
            </w:tcBorders>
          </w:tcPr>
          <w:p w14:paraId="1AA0BFE8" w14:textId="46CD868B" w:rsidR="0045237D" w:rsidRPr="00276A3F" w:rsidRDefault="00A25D86" w:rsidP="008964A9">
            <w:pPr>
              <w:spacing w:after="0"/>
              <w:rPr>
                <w:rFonts w:cs="Arial"/>
                <w:color w:val="000000"/>
                <w:szCs w:val="22"/>
                <w:lang w:eastAsia="cs-CZ"/>
              </w:rPr>
            </w:pPr>
            <w:r>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23EEE0FA" w14:textId="77777777" w:rsidR="0045237D" w:rsidRPr="00276A3F" w:rsidRDefault="0045237D" w:rsidP="0045237D">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1E39AB6B" w14:textId="55AF6986" w:rsidR="0045237D" w:rsidRPr="00276A3F" w:rsidRDefault="00A25D86" w:rsidP="0045237D">
            <w:pPr>
              <w:spacing w:after="0"/>
              <w:rPr>
                <w:rFonts w:cs="Arial"/>
                <w:color w:val="000000"/>
                <w:szCs w:val="22"/>
                <w:lang w:eastAsia="cs-CZ"/>
              </w:rPr>
            </w:pPr>
            <w:r>
              <w:rPr>
                <w:rFonts w:cs="Arial"/>
                <w:color w:val="000000"/>
                <w:szCs w:val="22"/>
                <w:lang w:eastAsia="cs-CZ"/>
              </w:rPr>
              <w:t>ANO</w:t>
            </w:r>
          </w:p>
        </w:tc>
      </w:tr>
      <w:tr w:rsidR="0045237D" w:rsidRPr="00276A3F" w14:paraId="016689A8"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631239" w14:textId="77777777" w:rsidR="0045237D" w:rsidRPr="004F2BA0" w:rsidRDefault="0045237D"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BEC8B6" w14:textId="77777777" w:rsidR="0045237D" w:rsidRPr="00276A3F" w:rsidRDefault="0045237D" w:rsidP="00EE4ED4">
            <w:pPr>
              <w:spacing w:after="0"/>
              <w:rPr>
                <w:rFonts w:cs="Arial"/>
                <w:color w:val="000000"/>
                <w:szCs w:val="22"/>
                <w:lang w:eastAsia="cs-CZ"/>
              </w:rPr>
            </w:pPr>
            <w:r>
              <w:rPr>
                <w:rFonts w:cs="Arial"/>
                <w:color w:val="000000"/>
                <w:szCs w:val="22"/>
                <w:lang w:eastAsia="cs-CZ"/>
              </w:rPr>
              <w:t>Systémová příručka</w:t>
            </w:r>
          </w:p>
        </w:tc>
        <w:tc>
          <w:tcPr>
            <w:tcW w:w="1276" w:type="dxa"/>
            <w:tcBorders>
              <w:top w:val="dotted" w:sz="4" w:space="0" w:color="auto"/>
              <w:left w:val="dotted" w:sz="4" w:space="0" w:color="auto"/>
              <w:bottom w:val="dotted" w:sz="4" w:space="0" w:color="auto"/>
              <w:right w:val="dotted" w:sz="4" w:space="0" w:color="auto"/>
            </w:tcBorders>
          </w:tcPr>
          <w:p w14:paraId="7526A3D6" w14:textId="77777777" w:rsidR="0045237D" w:rsidRDefault="004523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66685202" w14:textId="77777777" w:rsidR="0045237D" w:rsidRDefault="0045237D" w:rsidP="0045237D">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4B1F0DF0" w14:textId="77777777" w:rsidR="0045237D" w:rsidRDefault="0045237D" w:rsidP="0045237D">
            <w:pPr>
              <w:spacing w:after="0"/>
              <w:rPr>
                <w:rFonts w:cs="Arial"/>
                <w:color w:val="000000"/>
                <w:szCs w:val="22"/>
                <w:lang w:eastAsia="cs-CZ"/>
              </w:rPr>
            </w:pPr>
            <w:r>
              <w:rPr>
                <w:rFonts w:cs="Arial"/>
                <w:color w:val="000000"/>
                <w:szCs w:val="22"/>
                <w:lang w:eastAsia="cs-CZ"/>
              </w:rPr>
              <w:t>NE</w:t>
            </w:r>
          </w:p>
        </w:tc>
      </w:tr>
      <w:tr w:rsidR="0045237D" w:rsidRPr="00276A3F" w14:paraId="79D36F90"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BBA0DC" w14:textId="77777777" w:rsidR="0045237D" w:rsidRPr="004F2BA0" w:rsidRDefault="0045237D"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1705EC" w14:textId="77777777" w:rsidR="0045237D" w:rsidRDefault="0045237D" w:rsidP="008964A9">
            <w:pPr>
              <w:spacing w:after="0"/>
              <w:rPr>
                <w:rFonts w:cs="Arial"/>
                <w:color w:val="000000"/>
                <w:szCs w:val="22"/>
                <w:lang w:eastAsia="cs-CZ"/>
              </w:rPr>
            </w:pPr>
            <w:r>
              <w:rPr>
                <w:rFonts w:cs="Arial"/>
                <w:color w:val="000000"/>
                <w:szCs w:val="22"/>
                <w:lang w:eastAsia="cs-CZ"/>
              </w:rPr>
              <w:t>Bezpečnostní dokumentace</w:t>
            </w:r>
          </w:p>
        </w:tc>
        <w:tc>
          <w:tcPr>
            <w:tcW w:w="1276" w:type="dxa"/>
            <w:tcBorders>
              <w:top w:val="dotted" w:sz="4" w:space="0" w:color="auto"/>
              <w:left w:val="dotted" w:sz="4" w:space="0" w:color="auto"/>
              <w:bottom w:val="dotted" w:sz="4" w:space="0" w:color="auto"/>
              <w:right w:val="dotted" w:sz="4" w:space="0" w:color="auto"/>
            </w:tcBorders>
          </w:tcPr>
          <w:p w14:paraId="004AE031" w14:textId="77777777" w:rsidR="0045237D" w:rsidRDefault="0045237D" w:rsidP="008964A9">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538766C8" w14:textId="77777777" w:rsidR="0045237D" w:rsidRDefault="0045237D" w:rsidP="0045237D">
            <w:pPr>
              <w:spacing w:after="0"/>
              <w:rPr>
                <w:rFonts w:cs="Arial"/>
                <w:color w:val="000000"/>
                <w:szCs w:val="22"/>
                <w:lang w:eastAsia="cs-CZ"/>
              </w:rPr>
            </w:pPr>
            <w:r>
              <w:rPr>
                <w:rFonts w:cs="Arial"/>
                <w:color w:val="000000"/>
                <w:szCs w:val="22"/>
                <w:lang w:eastAsia="cs-CZ"/>
              </w:rPr>
              <w:t>NE</w:t>
            </w:r>
          </w:p>
        </w:tc>
        <w:tc>
          <w:tcPr>
            <w:tcW w:w="1134" w:type="dxa"/>
            <w:tcBorders>
              <w:top w:val="dotted" w:sz="4" w:space="0" w:color="auto"/>
              <w:left w:val="dotted" w:sz="4" w:space="0" w:color="auto"/>
              <w:bottom w:val="dotted" w:sz="4" w:space="0" w:color="auto"/>
              <w:right w:val="dotted" w:sz="4" w:space="0" w:color="auto"/>
            </w:tcBorders>
          </w:tcPr>
          <w:p w14:paraId="0C7EDC3B" w14:textId="77777777" w:rsidR="0045237D" w:rsidRDefault="0045237D" w:rsidP="0045237D">
            <w:pPr>
              <w:spacing w:after="0"/>
              <w:rPr>
                <w:rFonts w:cs="Arial"/>
                <w:color w:val="000000"/>
                <w:szCs w:val="22"/>
                <w:lang w:eastAsia="cs-CZ"/>
              </w:rPr>
            </w:pPr>
            <w:r>
              <w:rPr>
                <w:rFonts w:cs="Arial"/>
                <w:color w:val="000000"/>
                <w:szCs w:val="22"/>
                <w:lang w:eastAsia="cs-CZ"/>
              </w:rPr>
              <w:t>NE</w:t>
            </w:r>
          </w:p>
        </w:tc>
      </w:tr>
      <w:tr w:rsidR="0000551E" w:rsidRPr="00276A3F" w14:paraId="373265DD"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6BE6FE"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896588" w14:textId="77777777" w:rsidR="0000551E" w:rsidRPr="00276A3F" w:rsidRDefault="0000551E"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tcPr>
          <w:p w14:paraId="1708E248" w14:textId="77777777" w:rsidR="0000551E" w:rsidRPr="00B93716" w:rsidRDefault="00B93716" w:rsidP="008964A9">
            <w:pPr>
              <w:spacing w:after="0"/>
              <w:rPr>
                <w:rFonts w:cs="Arial"/>
                <w:color w:val="000000"/>
                <w:szCs w:val="22"/>
                <w:lang w:eastAsia="cs-CZ"/>
              </w:rPr>
            </w:pPr>
            <w:r w:rsidRPr="00B93716">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4ADDAFC2" w14:textId="77777777" w:rsidR="0000551E" w:rsidRPr="0045237D" w:rsidRDefault="0045237D" w:rsidP="008964A9">
            <w:pPr>
              <w:spacing w:after="0"/>
              <w:rPr>
                <w:rStyle w:val="Odkaznakoment"/>
                <w:sz w:val="22"/>
              </w:rPr>
            </w:pPr>
            <w:r w:rsidRPr="0045237D">
              <w:rPr>
                <w:rStyle w:val="Odkaznakoment"/>
                <w:sz w:val="22"/>
              </w:rPr>
              <w:t>NE</w:t>
            </w:r>
          </w:p>
        </w:tc>
        <w:tc>
          <w:tcPr>
            <w:tcW w:w="1134" w:type="dxa"/>
            <w:tcBorders>
              <w:top w:val="dotted" w:sz="4" w:space="0" w:color="auto"/>
              <w:left w:val="dotted" w:sz="4" w:space="0" w:color="auto"/>
              <w:bottom w:val="dotted" w:sz="4" w:space="0" w:color="auto"/>
              <w:right w:val="dotted" w:sz="4" w:space="0" w:color="auto"/>
            </w:tcBorders>
          </w:tcPr>
          <w:p w14:paraId="35AC89E2" w14:textId="77777777" w:rsidR="0000551E" w:rsidRPr="0045237D" w:rsidRDefault="0045237D" w:rsidP="008964A9">
            <w:pPr>
              <w:spacing w:after="0"/>
              <w:rPr>
                <w:rStyle w:val="Odkaznakoment"/>
                <w:sz w:val="22"/>
              </w:rPr>
            </w:pPr>
            <w:r w:rsidRPr="0045237D">
              <w:rPr>
                <w:rStyle w:val="Odkaznakoment"/>
                <w:sz w:val="22"/>
              </w:rPr>
              <w:t>ANO</w:t>
            </w:r>
          </w:p>
        </w:tc>
      </w:tr>
      <w:tr w:rsidR="0000551E" w:rsidRPr="00276A3F" w14:paraId="7582DC34"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7AA30F" w14:textId="77777777" w:rsidR="0000551E" w:rsidRPr="004F2BA0" w:rsidRDefault="0000551E"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CE2CC6" w14:textId="77777777" w:rsidR="0000551E" w:rsidRDefault="0000551E" w:rsidP="00971D4E">
            <w:pPr>
              <w:spacing w:after="0"/>
              <w:rPr>
                <w:rFonts w:cs="Arial"/>
                <w:color w:val="000000"/>
                <w:szCs w:val="22"/>
                <w:lang w:eastAsia="cs-CZ"/>
              </w:rPr>
            </w:pPr>
            <w:r>
              <w:rPr>
                <w:rFonts w:cs="Arial"/>
                <w:color w:val="000000"/>
                <w:szCs w:val="22"/>
                <w:lang w:eastAsia="cs-CZ"/>
              </w:rPr>
              <w:t>W</w:t>
            </w:r>
            <w:r w:rsidR="00971D4E">
              <w:rPr>
                <w:rFonts w:cs="Arial"/>
                <w:color w:val="000000"/>
                <w:szCs w:val="22"/>
                <w:lang w:eastAsia="cs-CZ"/>
              </w:rPr>
              <w:t>ebové služby</w:t>
            </w:r>
            <w:r w:rsidR="002E14A8">
              <w:rPr>
                <w:rFonts w:cs="Arial"/>
                <w:color w:val="000000"/>
                <w:szCs w:val="22"/>
                <w:lang w:eastAsia="cs-CZ"/>
              </w:rPr>
              <w:t xml:space="preserve"> </w:t>
            </w:r>
            <w:r>
              <w:rPr>
                <w:rFonts w:cs="Arial"/>
                <w:color w:val="000000"/>
                <w:szCs w:val="22"/>
                <w:lang w:eastAsia="cs-CZ"/>
              </w:rPr>
              <w:t>+ konzumentské testy</w:t>
            </w:r>
          </w:p>
        </w:tc>
        <w:tc>
          <w:tcPr>
            <w:tcW w:w="1276" w:type="dxa"/>
            <w:tcBorders>
              <w:top w:val="dotted" w:sz="4" w:space="0" w:color="auto"/>
              <w:left w:val="dotted" w:sz="4" w:space="0" w:color="auto"/>
              <w:bottom w:val="dotted" w:sz="4" w:space="0" w:color="auto"/>
              <w:right w:val="dotted" w:sz="4" w:space="0" w:color="auto"/>
            </w:tcBorders>
          </w:tcPr>
          <w:p w14:paraId="2A9875DB" w14:textId="77777777" w:rsidR="0000551E" w:rsidRPr="00B93716" w:rsidRDefault="00B93716" w:rsidP="008964A9">
            <w:pPr>
              <w:spacing w:after="0"/>
              <w:rPr>
                <w:rFonts w:cs="Arial"/>
                <w:color w:val="000000"/>
                <w:szCs w:val="22"/>
                <w:lang w:eastAsia="cs-CZ"/>
              </w:rPr>
            </w:pPr>
            <w:r w:rsidRPr="00B93716">
              <w:rPr>
                <w:rFonts w:cs="Arial"/>
                <w:color w:val="000000"/>
                <w:szCs w:val="22"/>
                <w:lang w:eastAsia="cs-CZ"/>
              </w:rPr>
              <w:t>ANO</w:t>
            </w:r>
          </w:p>
        </w:tc>
        <w:tc>
          <w:tcPr>
            <w:tcW w:w="1134" w:type="dxa"/>
            <w:tcBorders>
              <w:top w:val="dotted" w:sz="4" w:space="0" w:color="auto"/>
              <w:left w:val="dotted" w:sz="4" w:space="0" w:color="auto"/>
              <w:bottom w:val="dotted" w:sz="4" w:space="0" w:color="auto"/>
              <w:right w:val="dotted" w:sz="4" w:space="0" w:color="auto"/>
            </w:tcBorders>
          </w:tcPr>
          <w:p w14:paraId="35EE28CD" w14:textId="77777777" w:rsidR="0000551E" w:rsidRPr="0045237D" w:rsidRDefault="0045237D" w:rsidP="008964A9">
            <w:pPr>
              <w:spacing w:after="0"/>
              <w:rPr>
                <w:rStyle w:val="Odkaznakoment"/>
                <w:sz w:val="22"/>
              </w:rPr>
            </w:pPr>
            <w:r w:rsidRPr="0045237D">
              <w:rPr>
                <w:rStyle w:val="Odkaznakoment"/>
                <w:sz w:val="22"/>
              </w:rPr>
              <w:t>ANO</w:t>
            </w:r>
          </w:p>
        </w:tc>
        <w:tc>
          <w:tcPr>
            <w:tcW w:w="1134" w:type="dxa"/>
            <w:tcBorders>
              <w:top w:val="dotted" w:sz="4" w:space="0" w:color="auto"/>
              <w:left w:val="dotted" w:sz="4" w:space="0" w:color="auto"/>
              <w:bottom w:val="dotted" w:sz="4" w:space="0" w:color="auto"/>
              <w:right w:val="dotted" w:sz="4" w:space="0" w:color="auto"/>
            </w:tcBorders>
          </w:tcPr>
          <w:p w14:paraId="0CA01CF0" w14:textId="77777777" w:rsidR="0000551E" w:rsidRPr="0045237D" w:rsidRDefault="0045237D" w:rsidP="008964A9">
            <w:pPr>
              <w:spacing w:after="0"/>
              <w:rPr>
                <w:rStyle w:val="Odkaznakoment"/>
                <w:sz w:val="22"/>
              </w:rPr>
            </w:pPr>
            <w:r w:rsidRPr="0045237D">
              <w:rPr>
                <w:rStyle w:val="Odkaznakoment"/>
                <w:sz w:val="22"/>
              </w:rPr>
              <w:t>ANO</w:t>
            </w:r>
          </w:p>
        </w:tc>
      </w:tr>
      <w:tr w:rsidR="00BB0BE5" w:rsidRPr="00276A3F" w14:paraId="0655AA48" w14:textId="77777777" w:rsidTr="00CF516E">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46BFDC" w14:textId="77777777" w:rsidR="00BB0BE5" w:rsidRPr="004F2BA0" w:rsidRDefault="00BB0BE5" w:rsidP="004F2BA0">
            <w:pPr>
              <w:pStyle w:val="Odstavecseseznamem"/>
              <w:numPr>
                <w:ilvl w:val="0"/>
                <w:numId w:val="29"/>
              </w:numPr>
              <w:spacing w:after="0"/>
              <w:jc w:val="right"/>
              <w:rPr>
                <w:rFonts w:cs="Arial"/>
                <w:color w:val="000000"/>
                <w:szCs w:val="22"/>
                <w:lang w:eastAsia="cs-CZ"/>
              </w:rPr>
            </w:pPr>
          </w:p>
        </w:tc>
        <w:tc>
          <w:tcPr>
            <w:tcW w:w="564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3B3643" w14:textId="77777777" w:rsidR="00BB0BE5" w:rsidRDefault="007608CF" w:rsidP="00FF76C8">
            <w:pPr>
              <w:spacing w:after="0"/>
              <w:rPr>
                <w:rFonts w:cs="Arial"/>
                <w:color w:val="000000"/>
                <w:szCs w:val="22"/>
                <w:lang w:eastAsia="cs-CZ"/>
              </w:rPr>
            </w:pPr>
            <w:r w:rsidRPr="00CE352A">
              <w:rPr>
                <w:rFonts w:cs="Arial"/>
                <w:color w:val="000000"/>
                <w:szCs w:val="22"/>
                <w:lang w:eastAsia="cs-CZ"/>
              </w:rPr>
              <w:t>Dohledové s</w:t>
            </w:r>
            <w:r w:rsidR="00BB0BE5" w:rsidRPr="00CE352A">
              <w:rPr>
                <w:rFonts w:cs="Arial"/>
                <w:color w:val="000000"/>
                <w:szCs w:val="22"/>
                <w:lang w:eastAsia="cs-CZ"/>
              </w:rPr>
              <w:t>cénáře</w:t>
            </w:r>
            <w:r w:rsidR="00FF76C8">
              <w:rPr>
                <w:rFonts w:cs="Arial"/>
                <w:color w:val="000000"/>
                <w:szCs w:val="22"/>
                <w:lang w:eastAsia="cs-CZ"/>
              </w:rPr>
              <w:t xml:space="preserve"> (úprava stávajících/nové</w:t>
            </w:r>
            <w:r>
              <w:rPr>
                <w:rFonts w:cs="Arial"/>
                <w:color w:val="000000"/>
                <w:szCs w:val="22"/>
                <w:lang w:eastAsia="cs-CZ"/>
              </w:rPr>
              <w:t xml:space="preserve"> scénáře)</w:t>
            </w:r>
            <w:r w:rsidR="004642D2">
              <w:rPr>
                <w:rStyle w:val="Odkaznavysvtlivky"/>
                <w:rFonts w:cs="Arial"/>
                <w:color w:val="000000"/>
                <w:szCs w:val="22"/>
                <w:lang w:eastAsia="cs-CZ"/>
              </w:rPr>
              <w:endnoteReference w:id="12"/>
            </w:r>
          </w:p>
        </w:tc>
        <w:tc>
          <w:tcPr>
            <w:tcW w:w="1276" w:type="dxa"/>
            <w:tcBorders>
              <w:top w:val="dotted" w:sz="4" w:space="0" w:color="auto"/>
              <w:left w:val="dotted" w:sz="4" w:space="0" w:color="auto"/>
              <w:bottom w:val="dotted" w:sz="4" w:space="0" w:color="auto"/>
              <w:right w:val="dotted" w:sz="4" w:space="0" w:color="auto"/>
            </w:tcBorders>
          </w:tcPr>
          <w:p w14:paraId="339D6BED" w14:textId="77777777" w:rsidR="00BB0BE5" w:rsidRDefault="006D7C0F" w:rsidP="008964A9">
            <w:pPr>
              <w:spacing w:after="0"/>
              <w:rPr>
                <w:rStyle w:val="Odkaznakoment"/>
              </w:rPr>
            </w:pPr>
            <w:r w:rsidRPr="0045237D">
              <w:rPr>
                <w:rStyle w:val="Odkaznakoment"/>
                <w:sz w:val="22"/>
              </w:rPr>
              <w:t>NE</w:t>
            </w:r>
          </w:p>
        </w:tc>
        <w:tc>
          <w:tcPr>
            <w:tcW w:w="1134" w:type="dxa"/>
            <w:tcBorders>
              <w:top w:val="dotted" w:sz="4" w:space="0" w:color="auto"/>
              <w:left w:val="dotted" w:sz="4" w:space="0" w:color="auto"/>
              <w:bottom w:val="dotted" w:sz="4" w:space="0" w:color="auto"/>
              <w:right w:val="dotted" w:sz="4" w:space="0" w:color="auto"/>
            </w:tcBorders>
          </w:tcPr>
          <w:p w14:paraId="394236CB" w14:textId="77777777" w:rsidR="00BB0BE5" w:rsidRPr="0045237D" w:rsidRDefault="0045237D" w:rsidP="008964A9">
            <w:pPr>
              <w:spacing w:after="0"/>
              <w:rPr>
                <w:rStyle w:val="Odkaznakoment"/>
                <w:sz w:val="22"/>
              </w:rPr>
            </w:pPr>
            <w:r w:rsidRPr="0045237D">
              <w:rPr>
                <w:rStyle w:val="Odkaznakoment"/>
                <w:sz w:val="22"/>
              </w:rPr>
              <w:t>NE</w:t>
            </w:r>
          </w:p>
        </w:tc>
        <w:tc>
          <w:tcPr>
            <w:tcW w:w="1134" w:type="dxa"/>
            <w:tcBorders>
              <w:top w:val="dotted" w:sz="4" w:space="0" w:color="auto"/>
              <w:left w:val="dotted" w:sz="4" w:space="0" w:color="auto"/>
              <w:bottom w:val="dotted" w:sz="4" w:space="0" w:color="auto"/>
              <w:right w:val="dotted" w:sz="4" w:space="0" w:color="auto"/>
            </w:tcBorders>
          </w:tcPr>
          <w:p w14:paraId="3C3CDF77" w14:textId="77777777" w:rsidR="00BB0BE5" w:rsidRPr="0045237D" w:rsidRDefault="0045237D" w:rsidP="008964A9">
            <w:pPr>
              <w:spacing w:after="0"/>
              <w:rPr>
                <w:rStyle w:val="Odkaznakoment"/>
                <w:sz w:val="22"/>
              </w:rPr>
            </w:pPr>
            <w:r w:rsidRPr="0045237D">
              <w:rPr>
                <w:rStyle w:val="Odkaznakoment"/>
                <w:sz w:val="22"/>
              </w:rPr>
              <w:t>NE</w:t>
            </w:r>
          </w:p>
        </w:tc>
      </w:tr>
    </w:tbl>
    <w:p w14:paraId="1F723BAA" w14:textId="77777777" w:rsidR="00CF516E" w:rsidRDefault="00AB5049" w:rsidP="00BB6BCC">
      <w:pPr>
        <w:pStyle w:val="Nadpis3"/>
      </w:pPr>
      <w:r>
        <w:rPr>
          <w:noProof/>
        </w:rPr>
        <w:pict w14:anchorId="1B1B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25.15pt;margin-top:10.45pt;width:75.8pt;height:49.1pt;z-index:251661312;mso-position-horizontal-relative:text;mso-position-vertical-relative:text;mso-width-relative:page;mso-height-relative:page">
            <v:imagedata r:id="rId9" o:title=""/>
            <w10:wrap type="square"/>
          </v:shape>
          <o:OLEObject Type="Embed" ProgID="Word.Document.12" ShapeID="_x0000_s1028" DrawAspect="Icon" ObjectID="_1627723335" r:id="rId10">
            <o:FieldCodes>\s</o:FieldCodes>
          </o:OLEObject>
        </w:pict>
      </w:r>
    </w:p>
    <w:p w14:paraId="7C67A260" w14:textId="77777777" w:rsidR="0000551E" w:rsidRPr="0060065D" w:rsidRDefault="0000551E" w:rsidP="0060065D">
      <w:pPr>
        <w:rPr>
          <w:sz w:val="16"/>
          <w:szCs w:val="16"/>
        </w:rPr>
      </w:pPr>
      <w:r w:rsidRPr="0060065D">
        <w:rPr>
          <w:sz w:val="16"/>
          <w:szCs w:val="16"/>
        </w:rPr>
        <w:t>V připojeném souboru je uveden rozsah vybrané technické dokumentace</w:t>
      </w:r>
      <w:r w:rsidR="00C21A74" w:rsidRPr="0060065D">
        <w:rPr>
          <w:sz w:val="16"/>
          <w:szCs w:val="16"/>
        </w:rPr>
        <w:t xml:space="preserve"> </w:t>
      </w:r>
      <w:r w:rsidRPr="0060065D">
        <w:rPr>
          <w:sz w:val="16"/>
          <w:szCs w:val="16"/>
        </w:rPr>
        <w:t xml:space="preserve">– otevřete dvojklikem:    </w:t>
      </w:r>
    </w:p>
    <w:p w14:paraId="2ECD30DE" w14:textId="77777777" w:rsidR="00AE22EC" w:rsidRPr="0060065D" w:rsidRDefault="00AE22EC" w:rsidP="0060065D">
      <w:pPr>
        <w:rPr>
          <w:sz w:val="16"/>
          <w:szCs w:val="16"/>
        </w:rPr>
      </w:pPr>
    </w:p>
    <w:p w14:paraId="10D86F05" w14:textId="77777777" w:rsidR="00AE22EC" w:rsidRPr="0060065D" w:rsidRDefault="00AE22EC" w:rsidP="0060065D">
      <w:pPr>
        <w:rPr>
          <w:b/>
          <w:sz w:val="16"/>
          <w:szCs w:val="16"/>
        </w:rPr>
      </w:pPr>
      <w:r w:rsidRPr="0060065D">
        <w:rPr>
          <w:sz w:val="16"/>
          <w:szCs w:val="16"/>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r w:rsidR="00E652B1" w:rsidRPr="0060065D">
        <w:rPr>
          <w:sz w:val="16"/>
          <w:szCs w:val="16"/>
        </w:rPr>
        <w:t>)</w:t>
      </w:r>
      <w:r w:rsidRPr="0060065D">
        <w:rPr>
          <w:sz w:val="16"/>
          <w:szCs w:val="16"/>
        </w:rPr>
        <w:t>.</w:t>
      </w:r>
    </w:p>
    <w:p w14:paraId="5A27D966" w14:textId="77777777" w:rsidR="0000551E" w:rsidRDefault="0000551E" w:rsidP="0000551E">
      <w:pPr>
        <w:ind w:right="-427"/>
      </w:pPr>
    </w:p>
    <w:p w14:paraId="45CBFBF1"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D8D16E1"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68B396C5"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484"/>
        <w:gridCol w:w="2268"/>
        <w:gridCol w:w="2462"/>
      </w:tblGrid>
      <w:tr w:rsidR="0000551E" w:rsidRPr="006C3557" w14:paraId="79F9A809" w14:textId="77777777" w:rsidTr="0045237D">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BE606"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48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A4419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2D74BCF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462" w:type="dxa"/>
            <w:tcBorders>
              <w:top w:val="single" w:sz="8" w:space="0" w:color="auto"/>
              <w:left w:val="single" w:sz="8" w:space="0" w:color="auto"/>
              <w:bottom w:val="single" w:sz="8" w:space="0" w:color="auto"/>
              <w:right w:val="single" w:sz="8" w:space="0" w:color="auto"/>
            </w:tcBorders>
            <w:shd w:val="clear" w:color="auto" w:fill="auto"/>
            <w:vAlign w:val="center"/>
          </w:tcPr>
          <w:p w14:paraId="7281D5F2"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00551E" w:rsidRPr="006C3557" w14:paraId="7D8B53D4" w14:textId="77777777" w:rsidTr="0045237D">
        <w:trPr>
          <w:trHeight w:val="284"/>
        </w:trPr>
        <w:tc>
          <w:tcPr>
            <w:tcW w:w="557" w:type="dxa"/>
            <w:shd w:val="clear" w:color="auto" w:fill="auto"/>
            <w:noWrap/>
            <w:vAlign w:val="center"/>
          </w:tcPr>
          <w:p w14:paraId="79B05CAC" w14:textId="77777777" w:rsidR="0000551E" w:rsidRPr="004F2BA0" w:rsidRDefault="0000551E" w:rsidP="004F2BA0">
            <w:pPr>
              <w:pStyle w:val="Odstavecseseznamem"/>
              <w:numPr>
                <w:ilvl w:val="0"/>
                <w:numId w:val="30"/>
              </w:numPr>
              <w:spacing w:after="0"/>
              <w:rPr>
                <w:rFonts w:cs="Arial"/>
                <w:color w:val="000000"/>
                <w:szCs w:val="22"/>
                <w:lang w:eastAsia="cs-CZ"/>
              </w:rPr>
            </w:pPr>
          </w:p>
        </w:tc>
        <w:tc>
          <w:tcPr>
            <w:tcW w:w="4484" w:type="dxa"/>
            <w:shd w:val="clear" w:color="auto" w:fill="auto"/>
            <w:noWrap/>
            <w:vAlign w:val="center"/>
            <w:hideMark/>
          </w:tcPr>
          <w:p w14:paraId="7DE038FA" w14:textId="77777777" w:rsidR="0000551E" w:rsidRPr="006C3557" w:rsidRDefault="00F010D4" w:rsidP="007D515C">
            <w:pPr>
              <w:spacing w:after="0"/>
              <w:rPr>
                <w:rFonts w:cs="Arial"/>
                <w:color w:val="000000"/>
                <w:szCs w:val="22"/>
                <w:lang w:eastAsia="cs-CZ"/>
              </w:rPr>
            </w:pPr>
            <w:r>
              <w:rPr>
                <w:rFonts w:cs="Arial"/>
                <w:color w:val="000000"/>
                <w:szCs w:val="22"/>
                <w:lang w:eastAsia="cs-CZ"/>
              </w:rPr>
              <w:t>Ověření funkcionality požadovaných úprav</w:t>
            </w:r>
          </w:p>
        </w:tc>
        <w:tc>
          <w:tcPr>
            <w:tcW w:w="2268" w:type="dxa"/>
            <w:vAlign w:val="center"/>
          </w:tcPr>
          <w:p w14:paraId="1DF6D0D3" w14:textId="77777777" w:rsidR="0000551E" w:rsidRPr="006C3557" w:rsidRDefault="00B02A17" w:rsidP="007D515C">
            <w:pPr>
              <w:spacing w:after="0"/>
              <w:rPr>
                <w:rFonts w:cs="Arial"/>
                <w:color w:val="000000"/>
                <w:szCs w:val="22"/>
                <w:lang w:eastAsia="cs-CZ"/>
              </w:rPr>
            </w:pPr>
            <w:r>
              <w:rPr>
                <w:rFonts w:cs="Arial"/>
                <w:color w:val="000000"/>
                <w:szCs w:val="22"/>
                <w:lang w:eastAsia="cs-CZ"/>
              </w:rPr>
              <w:t>Podpis testovacích scénářů</w:t>
            </w:r>
          </w:p>
        </w:tc>
        <w:tc>
          <w:tcPr>
            <w:tcW w:w="2462" w:type="dxa"/>
            <w:shd w:val="clear" w:color="auto" w:fill="auto"/>
            <w:vAlign w:val="center"/>
          </w:tcPr>
          <w:p w14:paraId="20B5E7D3" w14:textId="77777777" w:rsidR="0000551E" w:rsidRPr="006C3557" w:rsidRDefault="00B02A17" w:rsidP="007D515C">
            <w:pPr>
              <w:spacing w:after="0"/>
              <w:rPr>
                <w:rFonts w:cs="Arial"/>
                <w:color w:val="000000"/>
                <w:szCs w:val="22"/>
                <w:lang w:eastAsia="cs-CZ"/>
              </w:rPr>
            </w:pPr>
            <w:r>
              <w:rPr>
                <w:rFonts w:cs="Arial"/>
                <w:color w:val="000000"/>
                <w:szCs w:val="22"/>
                <w:lang w:eastAsia="cs-CZ"/>
              </w:rPr>
              <w:t>Odborný garant SZIF</w:t>
            </w:r>
          </w:p>
        </w:tc>
      </w:tr>
      <w:tr w:rsidR="00B02A17" w:rsidRPr="006C3557" w14:paraId="79EB4968" w14:textId="77777777" w:rsidTr="0045237D">
        <w:trPr>
          <w:trHeight w:val="284"/>
        </w:trPr>
        <w:tc>
          <w:tcPr>
            <w:tcW w:w="557" w:type="dxa"/>
            <w:shd w:val="clear" w:color="auto" w:fill="auto"/>
            <w:noWrap/>
            <w:vAlign w:val="center"/>
          </w:tcPr>
          <w:p w14:paraId="651BE579" w14:textId="77777777" w:rsidR="00B02A17" w:rsidRPr="004F2BA0" w:rsidRDefault="00B02A17" w:rsidP="004F2BA0">
            <w:pPr>
              <w:pStyle w:val="Odstavecseseznamem"/>
              <w:numPr>
                <w:ilvl w:val="0"/>
                <w:numId w:val="30"/>
              </w:numPr>
              <w:spacing w:after="0"/>
              <w:rPr>
                <w:rFonts w:cs="Arial"/>
                <w:color w:val="000000"/>
                <w:szCs w:val="22"/>
                <w:lang w:eastAsia="cs-CZ"/>
              </w:rPr>
            </w:pPr>
          </w:p>
        </w:tc>
        <w:tc>
          <w:tcPr>
            <w:tcW w:w="4484" w:type="dxa"/>
            <w:shd w:val="clear" w:color="auto" w:fill="auto"/>
            <w:noWrap/>
            <w:vAlign w:val="center"/>
          </w:tcPr>
          <w:p w14:paraId="7A3F3DBA" w14:textId="77777777" w:rsidR="00B02A17" w:rsidRDefault="00B02A17" w:rsidP="007D515C">
            <w:pPr>
              <w:spacing w:after="0"/>
              <w:rPr>
                <w:rFonts w:cs="Arial"/>
                <w:color w:val="000000"/>
                <w:szCs w:val="22"/>
                <w:lang w:eastAsia="cs-CZ"/>
              </w:rPr>
            </w:pPr>
            <w:r>
              <w:rPr>
                <w:rFonts w:cs="Arial"/>
                <w:color w:val="000000"/>
                <w:szCs w:val="22"/>
                <w:lang w:eastAsia="cs-CZ"/>
              </w:rPr>
              <w:t xml:space="preserve">WS – </w:t>
            </w:r>
            <w:proofErr w:type="spellStart"/>
            <w:r>
              <w:rPr>
                <w:rFonts w:cs="Arial"/>
                <w:color w:val="000000"/>
                <w:szCs w:val="22"/>
                <w:lang w:eastAsia="cs-CZ"/>
              </w:rPr>
              <w:t>AgriBus</w:t>
            </w:r>
            <w:proofErr w:type="spellEnd"/>
            <w:r>
              <w:rPr>
                <w:rFonts w:cs="Arial"/>
                <w:color w:val="000000"/>
                <w:szCs w:val="22"/>
                <w:lang w:eastAsia="cs-CZ"/>
              </w:rPr>
              <w:t xml:space="preserve"> (protokol o testování služby)</w:t>
            </w:r>
          </w:p>
        </w:tc>
        <w:tc>
          <w:tcPr>
            <w:tcW w:w="2268" w:type="dxa"/>
            <w:vAlign w:val="center"/>
          </w:tcPr>
          <w:p w14:paraId="6730028D" w14:textId="77777777" w:rsidR="00B02A17" w:rsidRDefault="00B02A17" w:rsidP="007D515C">
            <w:pPr>
              <w:spacing w:after="0"/>
              <w:rPr>
                <w:rFonts w:cs="Arial"/>
                <w:color w:val="000000"/>
                <w:szCs w:val="22"/>
                <w:lang w:eastAsia="cs-CZ"/>
              </w:rPr>
            </w:pPr>
            <w:r>
              <w:rPr>
                <w:rFonts w:cs="Arial"/>
                <w:color w:val="000000"/>
                <w:szCs w:val="22"/>
                <w:lang w:eastAsia="cs-CZ"/>
              </w:rPr>
              <w:t>Kontrola</w:t>
            </w:r>
          </w:p>
        </w:tc>
        <w:tc>
          <w:tcPr>
            <w:tcW w:w="2462" w:type="dxa"/>
            <w:shd w:val="clear" w:color="auto" w:fill="auto"/>
            <w:vAlign w:val="center"/>
          </w:tcPr>
          <w:p w14:paraId="37DED056" w14:textId="77777777" w:rsidR="00B02A17" w:rsidRDefault="00B02A17" w:rsidP="007D515C">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r>
      <w:tr w:rsidR="00DF6B90" w:rsidRPr="006C3557" w14:paraId="69CD3F4E" w14:textId="77777777" w:rsidTr="0045237D">
        <w:trPr>
          <w:trHeight w:val="284"/>
        </w:trPr>
        <w:tc>
          <w:tcPr>
            <w:tcW w:w="557" w:type="dxa"/>
            <w:shd w:val="clear" w:color="auto" w:fill="auto"/>
            <w:noWrap/>
            <w:vAlign w:val="center"/>
          </w:tcPr>
          <w:p w14:paraId="526C16A3" w14:textId="77777777" w:rsidR="00DF6B90" w:rsidRPr="004F2BA0" w:rsidRDefault="00DF6B90" w:rsidP="00DF6B90">
            <w:pPr>
              <w:pStyle w:val="Odstavecseseznamem"/>
              <w:numPr>
                <w:ilvl w:val="0"/>
                <w:numId w:val="30"/>
              </w:numPr>
              <w:spacing w:after="0"/>
              <w:rPr>
                <w:rFonts w:cs="Arial"/>
                <w:color w:val="000000"/>
                <w:szCs w:val="22"/>
                <w:lang w:eastAsia="cs-CZ"/>
              </w:rPr>
            </w:pPr>
          </w:p>
        </w:tc>
        <w:tc>
          <w:tcPr>
            <w:tcW w:w="4484" w:type="dxa"/>
            <w:shd w:val="clear" w:color="auto" w:fill="auto"/>
            <w:noWrap/>
            <w:vAlign w:val="center"/>
          </w:tcPr>
          <w:p w14:paraId="17AD4ECC" w14:textId="77777777" w:rsidR="00DF6B90" w:rsidRDefault="00DF6B90" w:rsidP="00DF6B90">
            <w:pPr>
              <w:spacing w:after="0"/>
              <w:rPr>
                <w:rFonts w:cs="Arial"/>
                <w:color w:val="000000"/>
                <w:szCs w:val="22"/>
                <w:lang w:eastAsia="cs-CZ"/>
              </w:rPr>
            </w:pPr>
            <w:r>
              <w:rPr>
                <w:rFonts w:cs="Arial"/>
                <w:color w:val="000000"/>
                <w:szCs w:val="22"/>
                <w:lang w:eastAsia="cs-CZ"/>
              </w:rPr>
              <w:t>Aktualizovaná dokumentace</w:t>
            </w:r>
          </w:p>
        </w:tc>
        <w:tc>
          <w:tcPr>
            <w:tcW w:w="2268" w:type="dxa"/>
            <w:vAlign w:val="center"/>
          </w:tcPr>
          <w:p w14:paraId="6EB4AAF1" w14:textId="77777777" w:rsidR="00DF6B90" w:rsidRDefault="00DF6B90" w:rsidP="00DF6B90">
            <w:pPr>
              <w:spacing w:after="0"/>
              <w:rPr>
                <w:rFonts w:cs="Arial"/>
                <w:color w:val="000000"/>
                <w:szCs w:val="22"/>
                <w:lang w:eastAsia="cs-CZ"/>
              </w:rPr>
            </w:pPr>
            <w:r>
              <w:rPr>
                <w:rFonts w:cs="Arial"/>
                <w:color w:val="000000"/>
                <w:szCs w:val="22"/>
                <w:lang w:eastAsia="cs-CZ"/>
              </w:rPr>
              <w:t>Kontrola</w:t>
            </w:r>
          </w:p>
        </w:tc>
        <w:tc>
          <w:tcPr>
            <w:tcW w:w="2462" w:type="dxa"/>
            <w:shd w:val="clear" w:color="auto" w:fill="auto"/>
            <w:vAlign w:val="center"/>
          </w:tcPr>
          <w:p w14:paraId="240EE0A7" w14:textId="4570188A" w:rsidR="00DF6B90" w:rsidRDefault="00A25D86" w:rsidP="00DF6B90">
            <w:pPr>
              <w:spacing w:after="0"/>
              <w:rPr>
                <w:rFonts w:cs="Arial"/>
                <w:color w:val="000000"/>
                <w:szCs w:val="22"/>
                <w:lang w:eastAsia="cs-CZ"/>
              </w:rPr>
            </w:pPr>
            <w:r>
              <w:rPr>
                <w:rFonts w:cs="Arial"/>
                <w:color w:val="000000"/>
                <w:szCs w:val="22"/>
                <w:lang w:eastAsia="cs-CZ"/>
              </w:rPr>
              <w:t xml:space="preserve">Odborný garant + </w:t>
            </w:r>
            <w:proofErr w:type="spellStart"/>
            <w:r w:rsidR="00DF6B90">
              <w:rPr>
                <w:rFonts w:cs="Arial"/>
                <w:color w:val="000000"/>
                <w:szCs w:val="22"/>
                <w:lang w:eastAsia="cs-CZ"/>
              </w:rPr>
              <w:t>Change</w:t>
            </w:r>
            <w:proofErr w:type="spellEnd"/>
            <w:r w:rsidR="00DF6B90">
              <w:rPr>
                <w:rFonts w:cs="Arial"/>
                <w:color w:val="000000"/>
                <w:szCs w:val="22"/>
                <w:lang w:eastAsia="cs-CZ"/>
              </w:rPr>
              <w:t xml:space="preserve"> koordinátor</w:t>
            </w:r>
          </w:p>
        </w:tc>
      </w:tr>
    </w:tbl>
    <w:p w14:paraId="37338EB2" w14:textId="77777777" w:rsidR="0000551E" w:rsidRDefault="0000551E">
      <w:pPr>
        <w:spacing w:after="0"/>
        <w:rPr>
          <w:rFonts w:cs="Arial"/>
          <w:szCs w:val="22"/>
        </w:rPr>
      </w:pPr>
    </w:p>
    <w:p w14:paraId="4FF60AE6"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041"/>
        <w:gridCol w:w="4730"/>
      </w:tblGrid>
      <w:tr w:rsidR="0000551E" w:rsidRPr="006C3557" w14:paraId="3537F58D" w14:textId="77777777" w:rsidTr="00C06C1C">
        <w:trPr>
          <w:trHeight w:val="300"/>
        </w:trPr>
        <w:tc>
          <w:tcPr>
            <w:tcW w:w="50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A6F2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4730" w:type="dxa"/>
            <w:tcBorders>
              <w:top w:val="single" w:sz="8" w:space="0" w:color="auto"/>
              <w:left w:val="single" w:sz="8" w:space="0" w:color="auto"/>
              <w:bottom w:val="single" w:sz="8" w:space="0" w:color="auto"/>
              <w:right w:val="single" w:sz="8" w:space="0" w:color="auto"/>
            </w:tcBorders>
            <w:shd w:val="clear" w:color="auto" w:fill="auto"/>
            <w:vAlign w:val="center"/>
          </w:tcPr>
          <w:p w14:paraId="6DF6EEE7"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C06C1C" w:rsidRPr="006C3557" w14:paraId="66316F5E" w14:textId="77777777" w:rsidTr="00C06C1C">
        <w:trPr>
          <w:trHeight w:val="284"/>
        </w:trPr>
        <w:tc>
          <w:tcPr>
            <w:tcW w:w="5041" w:type="dxa"/>
            <w:shd w:val="clear" w:color="auto" w:fill="auto"/>
            <w:noWrap/>
            <w:vAlign w:val="center"/>
          </w:tcPr>
          <w:p w14:paraId="3ED3EFC6" w14:textId="77777777" w:rsidR="00C06C1C" w:rsidRPr="006C3557" w:rsidRDefault="00C06C1C" w:rsidP="00153C10">
            <w:pPr>
              <w:spacing w:after="0"/>
              <w:rPr>
                <w:rFonts w:cs="Arial"/>
                <w:color w:val="000000"/>
                <w:szCs w:val="22"/>
                <w:lang w:eastAsia="cs-CZ"/>
              </w:rPr>
            </w:pPr>
            <w:r>
              <w:rPr>
                <w:rFonts w:cs="Arial"/>
                <w:color w:val="000000"/>
                <w:szCs w:val="22"/>
                <w:lang w:eastAsia="cs-CZ"/>
              </w:rPr>
              <w:t>Zahájení plnění</w:t>
            </w:r>
          </w:p>
        </w:tc>
        <w:tc>
          <w:tcPr>
            <w:tcW w:w="4730" w:type="dxa"/>
            <w:shd w:val="clear" w:color="auto" w:fill="auto"/>
            <w:vAlign w:val="center"/>
          </w:tcPr>
          <w:p w14:paraId="63A258B1" w14:textId="77777777" w:rsidR="00C06C1C" w:rsidRPr="006C3557" w:rsidRDefault="00C06C1C" w:rsidP="00153C10">
            <w:pPr>
              <w:spacing w:after="0"/>
              <w:rPr>
                <w:rFonts w:cs="Arial"/>
                <w:color w:val="000000"/>
                <w:szCs w:val="22"/>
                <w:lang w:eastAsia="cs-CZ"/>
              </w:rPr>
            </w:pPr>
            <w:r>
              <w:rPr>
                <w:rFonts w:cs="Arial"/>
                <w:color w:val="000000"/>
                <w:szCs w:val="22"/>
                <w:lang w:eastAsia="cs-CZ"/>
              </w:rPr>
              <w:t>Datum účinnosti objednávky</w:t>
            </w:r>
          </w:p>
        </w:tc>
      </w:tr>
      <w:tr w:rsidR="00C06C1C" w:rsidRPr="006C3557" w14:paraId="36153329" w14:textId="77777777" w:rsidTr="00C06C1C">
        <w:trPr>
          <w:trHeight w:val="284"/>
        </w:trPr>
        <w:tc>
          <w:tcPr>
            <w:tcW w:w="5041" w:type="dxa"/>
            <w:shd w:val="clear" w:color="auto" w:fill="auto"/>
            <w:noWrap/>
            <w:vAlign w:val="center"/>
          </w:tcPr>
          <w:p w14:paraId="118A46A9" w14:textId="77777777" w:rsidR="00C06C1C" w:rsidRPr="006C3557" w:rsidRDefault="00C06C1C" w:rsidP="00153C10">
            <w:pPr>
              <w:spacing w:after="0"/>
              <w:rPr>
                <w:rFonts w:cs="Arial"/>
                <w:color w:val="000000"/>
                <w:szCs w:val="22"/>
                <w:lang w:eastAsia="cs-CZ"/>
              </w:rPr>
            </w:pPr>
            <w:r>
              <w:rPr>
                <w:rFonts w:cs="Arial"/>
                <w:color w:val="000000"/>
                <w:szCs w:val="22"/>
                <w:lang w:eastAsia="cs-CZ"/>
              </w:rPr>
              <w:t>Převzetí plnění</w:t>
            </w:r>
          </w:p>
        </w:tc>
        <w:tc>
          <w:tcPr>
            <w:tcW w:w="4730" w:type="dxa"/>
            <w:shd w:val="clear" w:color="auto" w:fill="auto"/>
            <w:vAlign w:val="center"/>
          </w:tcPr>
          <w:p w14:paraId="00C58F40" w14:textId="77777777" w:rsidR="00C06C1C" w:rsidRPr="006C3557" w:rsidRDefault="00C06C1C" w:rsidP="00153C10">
            <w:pPr>
              <w:spacing w:after="0"/>
              <w:rPr>
                <w:rFonts w:cs="Arial"/>
                <w:color w:val="000000"/>
                <w:szCs w:val="22"/>
                <w:lang w:eastAsia="cs-CZ"/>
              </w:rPr>
            </w:pPr>
          </w:p>
        </w:tc>
      </w:tr>
    </w:tbl>
    <w:p w14:paraId="6E120ECA" w14:textId="77777777" w:rsidR="007D6009" w:rsidRDefault="007D6009">
      <w:pPr>
        <w:spacing w:after="0"/>
        <w:rPr>
          <w:rFonts w:cs="Arial"/>
          <w:szCs w:val="22"/>
        </w:rPr>
      </w:pPr>
    </w:p>
    <w:p w14:paraId="45CE5FDB" w14:textId="77777777" w:rsidR="0000551E" w:rsidRDefault="0000551E" w:rsidP="00355BAB">
      <w:pPr>
        <w:pStyle w:val="Nadpis1"/>
        <w:tabs>
          <w:tab w:val="clear" w:pos="540"/>
        </w:tabs>
        <w:ind w:left="284" w:hanging="284"/>
        <w:rPr>
          <w:rFonts w:cs="Arial"/>
          <w:sz w:val="22"/>
          <w:szCs w:val="22"/>
        </w:rPr>
      </w:pPr>
      <w:r>
        <w:rPr>
          <w:rFonts w:cs="Arial"/>
          <w:sz w:val="22"/>
          <w:szCs w:val="22"/>
        </w:rPr>
        <w:t>Přílohy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47"/>
        <w:gridCol w:w="9124"/>
      </w:tblGrid>
      <w:tr w:rsidR="00D628AD" w:rsidRPr="006C3557" w14:paraId="2B621117" w14:textId="77777777" w:rsidTr="00C06C1C">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033CC" w14:textId="77777777" w:rsidR="00D628AD" w:rsidRPr="006C3557" w:rsidRDefault="00D628AD" w:rsidP="00C06C1C">
            <w:pPr>
              <w:spacing w:after="0"/>
              <w:rPr>
                <w:rFonts w:cs="Arial"/>
                <w:b/>
                <w:bCs/>
                <w:color w:val="000000"/>
                <w:szCs w:val="22"/>
                <w:lang w:eastAsia="cs-CZ"/>
              </w:rPr>
            </w:pPr>
            <w:r>
              <w:rPr>
                <w:rFonts w:cs="Arial"/>
                <w:b/>
                <w:bCs/>
                <w:color w:val="000000"/>
                <w:szCs w:val="22"/>
                <w:lang w:eastAsia="cs-CZ"/>
              </w:rPr>
              <w:t>ID</w:t>
            </w:r>
          </w:p>
        </w:tc>
        <w:tc>
          <w:tcPr>
            <w:tcW w:w="9124" w:type="dxa"/>
            <w:tcBorders>
              <w:top w:val="single" w:sz="8" w:space="0" w:color="auto"/>
              <w:left w:val="single" w:sz="8" w:space="0" w:color="auto"/>
              <w:bottom w:val="single" w:sz="8" w:space="0" w:color="auto"/>
              <w:right w:val="single" w:sz="8" w:space="0" w:color="auto"/>
            </w:tcBorders>
            <w:shd w:val="clear" w:color="auto" w:fill="auto"/>
            <w:vAlign w:val="center"/>
          </w:tcPr>
          <w:p w14:paraId="4F0FC76A" w14:textId="77777777" w:rsidR="00D628AD" w:rsidRPr="006C3557" w:rsidRDefault="00D628AD" w:rsidP="00C06C1C">
            <w:pPr>
              <w:spacing w:after="0"/>
              <w:rPr>
                <w:rFonts w:cs="Arial"/>
                <w:b/>
                <w:bCs/>
                <w:color w:val="000000"/>
                <w:szCs w:val="22"/>
                <w:lang w:eastAsia="cs-CZ"/>
              </w:rPr>
            </w:pPr>
            <w:r>
              <w:rPr>
                <w:rFonts w:cs="Arial"/>
                <w:b/>
                <w:bCs/>
                <w:color w:val="000000"/>
                <w:szCs w:val="22"/>
                <w:lang w:eastAsia="cs-CZ"/>
              </w:rPr>
              <w:t>Název</w:t>
            </w:r>
          </w:p>
        </w:tc>
      </w:tr>
      <w:tr w:rsidR="00D628AD" w:rsidRPr="006C3557" w14:paraId="2BF0A2C6" w14:textId="77777777" w:rsidTr="00C06C1C">
        <w:trPr>
          <w:trHeight w:val="284"/>
        </w:trPr>
        <w:tc>
          <w:tcPr>
            <w:tcW w:w="647" w:type="dxa"/>
            <w:shd w:val="clear" w:color="auto" w:fill="auto"/>
            <w:noWrap/>
            <w:vAlign w:val="center"/>
          </w:tcPr>
          <w:p w14:paraId="6C366230" w14:textId="77777777" w:rsidR="00D628AD" w:rsidRPr="006C3557" w:rsidRDefault="00D628AD" w:rsidP="00C06C1C">
            <w:pPr>
              <w:spacing w:after="0"/>
              <w:rPr>
                <w:rFonts w:cs="Arial"/>
                <w:color w:val="000000"/>
                <w:szCs w:val="22"/>
                <w:lang w:eastAsia="cs-CZ"/>
              </w:rPr>
            </w:pPr>
            <w:r>
              <w:rPr>
                <w:rFonts w:cs="Arial"/>
                <w:color w:val="000000"/>
                <w:szCs w:val="22"/>
                <w:lang w:eastAsia="cs-CZ"/>
              </w:rPr>
              <w:t>1.</w:t>
            </w:r>
          </w:p>
        </w:tc>
        <w:tc>
          <w:tcPr>
            <w:tcW w:w="9124" w:type="dxa"/>
            <w:shd w:val="clear" w:color="auto" w:fill="auto"/>
            <w:vAlign w:val="center"/>
          </w:tcPr>
          <w:p w14:paraId="7D61CC89" w14:textId="77777777" w:rsidR="00D628AD" w:rsidRPr="00963E5D" w:rsidRDefault="00D628AD" w:rsidP="00C06C1C">
            <w:pPr>
              <w:spacing w:after="0"/>
              <w:ind w:left="72"/>
              <w:rPr>
                <w:rFonts w:cs="Arial"/>
                <w:szCs w:val="22"/>
              </w:rPr>
            </w:pPr>
            <w:r w:rsidRPr="00D628AD">
              <w:t>P</w:t>
            </w:r>
            <w:r w:rsidR="0045237D">
              <w:t>rostorové vyhodnocení_zadání_V07</w:t>
            </w:r>
            <w:r>
              <w:t>.doc</w:t>
            </w:r>
          </w:p>
        </w:tc>
      </w:tr>
    </w:tbl>
    <w:p w14:paraId="49A15B46" w14:textId="77777777" w:rsidR="0000551E" w:rsidRDefault="0000551E" w:rsidP="00D628AD">
      <w:pPr>
        <w:spacing w:after="0"/>
        <w:rPr>
          <w:rFonts w:cs="Arial"/>
          <w:szCs w:val="22"/>
        </w:rPr>
      </w:pPr>
    </w:p>
    <w:p w14:paraId="3DB75E1C"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08940BED"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EA23648"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70094763"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2F049C0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EE1695D"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67D8F8C" w14:textId="77777777" w:rsidTr="00873E0B">
        <w:trPr>
          <w:trHeight w:val="397"/>
        </w:trPr>
        <w:tc>
          <w:tcPr>
            <w:tcW w:w="2688" w:type="dxa"/>
            <w:shd w:val="clear" w:color="auto" w:fill="auto"/>
            <w:noWrap/>
            <w:vAlign w:val="center"/>
            <w:hideMark/>
          </w:tcPr>
          <w:p w14:paraId="329A2F3B" w14:textId="77777777" w:rsidR="0000551E" w:rsidRPr="006C3557" w:rsidRDefault="0000551E"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6012C3BF" w14:textId="6639A702" w:rsidR="0000551E" w:rsidRPr="006C3557" w:rsidRDefault="0012453B"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1417" w:type="dxa"/>
            <w:vAlign w:val="center"/>
          </w:tcPr>
          <w:p w14:paraId="4AEC6402"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69C57099" w14:textId="77777777" w:rsidR="0000551E" w:rsidRPr="006C3557" w:rsidRDefault="0000551E" w:rsidP="00337DDA">
            <w:pPr>
              <w:spacing w:after="0"/>
              <w:rPr>
                <w:rFonts w:cs="Arial"/>
                <w:color w:val="000000"/>
                <w:szCs w:val="22"/>
                <w:lang w:eastAsia="cs-CZ"/>
              </w:rPr>
            </w:pPr>
          </w:p>
        </w:tc>
      </w:tr>
      <w:tr w:rsidR="0000551E" w:rsidRPr="006C3557" w14:paraId="3B3EFBDD" w14:textId="77777777" w:rsidTr="00873E0B">
        <w:trPr>
          <w:trHeight w:val="397"/>
        </w:trPr>
        <w:tc>
          <w:tcPr>
            <w:tcW w:w="2688" w:type="dxa"/>
            <w:shd w:val="clear" w:color="auto" w:fill="auto"/>
            <w:noWrap/>
            <w:vAlign w:val="center"/>
          </w:tcPr>
          <w:p w14:paraId="29F8D244" w14:textId="77777777" w:rsidR="0000551E" w:rsidRPr="006C3557" w:rsidRDefault="0000551E" w:rsidP="00F3192D">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c>
          <w:tcPr>
            <w:tcW w:w="3398" w:type="dxa"/>
            <w:vAlign w:val="center"/>
          </w:tcPr>
          <w:p w14:paraId="49A73D77" w14:textId="51559FBE" w:rsidR="0000551E" w:rsidRPr="006C3557" w:rsidRDefault="0012453B"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1417" w:type="dxa"/>
            <w:vAlign w:val="center"/>
          </w:tcPr>
          <w:p w14:paraId="2FEDD200"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519E26B0" w14:textId="77777777" w:rsidR="0000551E" w:rsidRPr="006C3557" w:rsidRDefault="0000551E" w:rsidP="00337DDA">
            <w:pPr>
              <w:spacing w:after="0"/>
              <w:rPr>
                <w:rFonts w:cs="Arial"/>
                <w:color w:val="000000"/>
                <w:szCs w:val="22"/>
                <w:lang w:eastAsia="cs-CZ"/>
              </w:rPr>
            </w:pPr>
          </w:p>
        </w:tc>
      </w:tr>
    </w:tbl>
    <w:p w14:paraId="7A512386" w14:textId="77777777" w:rsidR="0000551E" w:rsidRPr="006C3557" w:rsidRDefault="0000551E" w:rsidP="00484CB3">
      <w:pPr>
        <w:spacing w:after="0"/>
        <w:rPr>
          <w:rFonts w:cs="Arial"/>
          <w:szCs w:val="22"/>
        </w:rPr>
      </w:pPr>
      <w:r w:rsidRPr="006C3557">
        <w:rPr>
          <w:rFonts w:cs="Arial"/>
          <w:szCs w:val="22"/>
        </w:rPr>
        <w:br w:type="page"/>
      </w:r>
    </w:p>
    <w:p w14:paraId="15CCCE82" w14:textId="77777777" w:rsidR="0000551E" w:rsidRDefault="0000551E" w:rsidP="00484CB3">
      <w:pPr>
        <w:rPr>
          <w:rFonts w:cs="Arial"/>
          <w:b/>
          <w:caps/>
          <w:szCs w:val="22"/>
        </w:rPr>
        <w:sectPr w:rsidR="0000551E" w:rsidSect="00362D0D">
          <w:headerReference w:type="default" r:id="rId11"/>
          <w:footerReference w:type="default" r:id="rId12"/>
          <w:type w:val="continuous"/>
          <w:pgSz w:w="11906" w:h="16838" w:code="9"/>
          <w:pgMar w:top="1134" w:right="1418" w:bottom="1134" w:left="992" w:header="567" w:footer="567" w:gutter="0"/>
          <w:cols w:space="708"/>
          <w:docGrid w:linePitch="360"/>
        </w:sectPr>
      </w:pPr>
    </w:p>
    <w:p w14:paraId="6D1B0A65" w14:textId="49CA1061"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FD5BAF" w:rsidRPr="00172198">
        <w:rPr>
          <w:rFonts w:cs="Arial"/>
          <w:b/>
          <w:caps/>
          <w:szCs w:val="22"/>
        </w:rPr>
        <w:t>Z26747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4037784D" w14:textId="77777777" w:rsidTr="002B0E7B">
        <w:tc>
          <w:tcPr>
            <w:tcW w:w="1779" w:type="dxa"/>
          </w:tcPr>
          <w:p w14:paraId="35B7920B" w14:textId="77777777" w:rsidR="002B0E7B" w:rsidRPr="006C3557" w:rsidRDefault="002B0E7B" w:rsidP="0085497D">
            <w:pPr>
              <w:pStyle w:val="Tabulka"/>
              <w:rPr>
                <w:rStyle w:val="Siln"/>
                <w:szCs w:val="22"/>
              </w:rPr>
            </w:pPr>
            <w:r w:rsidRPr="005F14D3">
              <w:rPr>
                <w:b/>
                <w:szCs w:val="22"/>
              </w:rPr>
              <w:t xml:space="preserve">ID </w:t>
            </w:r>
            <w:proofErr w:type="spellStart"/>
            <w:r w:rsidRPr="005F14D3">
              <w:rPr>
                <w:b/>
                <w:szCs w:val="22"/>
              </w:rPr>
              <w:t>ShP</w:t>
            </w:r>
            <w:proofErr w:type="spellEnd"/>
            <w:r w:rsidRPr="005F14D3">
              <w:rPr>
                <w:b/>
                <w:szCs w:val="22"/>
              </w:rPr>
              <w:t xml:space="preserve"> </w:t>
            </w:r>
            <w:proofErr w:type="spellStart"/>
            <w:r w:rsidRPr="005F14D3">
              <w:rPr>
                <w:b/>
                <w:szCs w:val="22"/>
              </w:rPr>
              <w:t>MZe</w:t>
            </w:r>
            <w:proofErr w:type="spellEnd"/>
            <w:r w:rsidRPr="006C3557">
              <w:rPr>
                <w:szCs w:val="22"/>
              </w:rPr>
              <w:t>:</w:t>
            </w:r>
          </w:p>
        </w:tc>
        <w:tc>
          <w:tcPr>
            <w:tcW w:w="2615" w:type="dxa"/>
          </w:tcPr>
          <w:p w14:paraId="5E6A8244" w14:textId="77777777" w:rsidR="002B0E7B" w:rsidRPr="006C3557" w:rsidRDefault="0045237D" w:rsidP="00337DDA">
            <w:pPr>
              <w:pStyle w:val="Tabulka"/>
              <w:rPr>
                <w:rStyle w:val="Siln"/>
                <w:szCs w:val="22"/>
              </w:rPr>
            </w:pPr>
            <w:r>
              <w:rPr>
                <w:rStyle w:val="Siln"/>
                <w:szCs w:val="22"/>
              </w:rPr>
              <w:t>----------------------------</w:t>
            </w:r>
          </w:p>
        </w:tc>
        <w:tc>
          <w:tcPr>
            <w:tcW w:w="1701" w:type="dxa"/>
          </w:tcPr>
          <w:p w14:paraId="3714557A"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221FFCF1" w14:textId="77777777" w:rsidR="002B0E7B" w:rsidRPr="006C3557" w:rsidRDefault="0045237D" w:rsidP="00337DDA">
            <w:pPr>
              <w:pStyle w:val="Tabulka"/>
              <w:rPr>
                <w:szCs w:val="22"/>
              </w:rPr>
            </w:pPr>
            <w:r>
              <w:rPr>
                <w:szCs w:val="22"/>
              </w:rPr>
              <w:t>472</w:t>
            </w:r>
          </w:p>
        </w:tc>
      </w:tr>
    </w:tbl>
    <w:p w14:paraId="2B0EF824" w14:textId="5D112118" w:rsidR="0000551E" w:rsidRDefault="002825EC" w:rsidP="00EC6856">
      <w:pPr>
        <w:spacing w:after="0"/>
        <w:rPr>
          <w:rFonts w:cs="Arial"/>
          <w:caps/>
          <w:szCs w:val="22"/>
        </w:rPr>
      </w:pPr>
      <w:r>
        <w:rPr>
          <w:rFonts w:cs="Arial"/>
          <w:caps/>
          <w:szCs w:val="22"/>
        </w:rPr>
        <w:t xml:space="preserve">id pro komunikaci s dod.: </w:t>
      </w:r>
      <w:r w:rsidRPr="002825EC">
        <w:rPr>
          <w:rFonts w:cs="Arial"/>
          <w:caps/>
          <w:szCs w:val="22"/>
        </w:rPr>
        <w:t>PZ_PRAIS_2019_No294_fLPIS_PVSWKKNM</w:t>
      </w:r>
    </w:p>
    <w:p w14:paraId="78525291"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09368E8C" w14:textId="5C15A4EF" w:rsidR="0000551E" w:rsidRPr="00B27B87" w:rsidRDefault="002825EC" w:rsidP="002825EC">
      <w:r w:rsidRPr="002825EC">
        <w:t>Viz část A tohoto PZ, bod</w:t>
      </w:r>
      <w:r w:rsidR="00172198">
        <w:t>y 2 a</w:t>
      </w:r>
      <w:r>
        <w:t xml:space="preserve"> </w:t>
      </w:r>
      <w:r w:rsidRPr="002825EC">
        <w:t>3</w:t>
      </w:r>
    </w:p>
    <w:p w14:paraId="0D074CBB"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6C175A6D" w14:textId="265BC42B" w:rsidR="0000551E" w:rsidRPr="00CC4564" w:rsidRDefault="002825EC" w:rsidP="00CC4564">
      <w:r w:rsidRPr="00172198">
        <w:t xml:space="preserve">V souladu s podmínkami smlouvy </w:t>
      </w:r>
      <w:r w:rsidR="00172198" w:rsidRPr="00172198">
        <w:rPr>
          <w:sz w:val="20"/>
          <w:szCs w:val="20"/>
        </w:rPr>
        <w:t>353-2015-13310/1,2,3,4,5,6</w:t>
      </w:r>
      <w:r w:rsidR="00172198">
        <w:rPr>
          <w:sz w:val="20"/>
          <w:szCs w:val="20"/>
        </w:rPr>
        <w:t>.</w:t>
      </w:r>
    </w:p>
    <w:p w14:paraId="56F50627"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10F9D811" w14:textId="77777777" w:rsidR="0000551E" w:rsidRPr="00BB6BCC" w:rsidRDefault="0000551E" w:rsidP="0060065D">
      <w:pPr>
        <w:rPr>
          <w:b/>
          <w:sz w:val="18"/>
          <w:szCs w:val="18"/>
        </w:rPr>
      </w:pPr>
      <w:r w:rsidRPr="00BB6BCC">
        <w:rPr>
          <w:sz w:val="18"/>
          <w:szCs w:val="18"/>
        </w:rPr>
        <w:t>(Pozn.: V popisu dopadů zohledněte strukturu informací uvedenou v části A - Věcné zadání v bodu 4</w:t>
      </w:r>
      <w:r w:rsidR="00302BD8" w:rsidRPr="00BB6BCC">
        <w:rPr>
          <w:sz w:val="18"/>
          <w:szCs w:val="18"/>
        </w:rPr>
        <w:t>.</w:t>
      </w:r>
      <w:r w:rsidR="00EA42AE" w:rsidRPr="00BB6BCC">
        <w:rPr>
          <w:b/>
          <w:sz w:val="18"/>
          <w:szCs w:val="18"/>
        </w:rPr>
        <w:t xml:space="preserve"> </w:t>
      </w:r>
      <w:r w:rsidR="00302BD8" w:rsidRPr="00BB6BCC">
        <w:rPr>
          <w:sz w:val="18"/>
          <w:szCs w:val="18"/>
        </w:rPr>
        <w:t>U</w:t>
      </w:r>
      <w:r w:rsidR="003B0C0E" w:rsidRPr="00BB6BCC">
        <w:rPr>
          <w:sz w:val="18"/>
          <w:szCs w:val="18"/>
        </w:rPr>
        <w:t xml:space="preserve"> dopadů dle bodu</w:t>
      </w:r>
      <w:r w:rsidRPr="00BB6BCC">
        <w:rPr>
          <w:sz w:val="18"/>
          <w:szCs w:val="18"/>
        </w:rPr>
        <w:t xml:space="preserve"> 4.1 uveďte, zda může mít změna dopad do agendy, aplikace, na data, na síťovou strukturu, na serverovou infrastrukturu, na bezpečnost.</w:t>
      </w:r>
      <w:r w:rsidR="00EA42AE" w:rsidRPr="00BB6BCC">
        <w:rPr>
          <w:sz w:val="18"/>
          <w:szCs w:val="18"/>
        </w:rPr>
        <w:t>)</w:t>
      </w:r>
      <w:r w:rsidRPr="00BB6BCC">
        <w:rPr>
          <w:sz w:val="18"/>
          <w:szCs w:val="18"/>
        </w:rPr>
        <w:t xml:space="preserve">  </w:t>
      </w:r>
    </w:p>
    <w:p w14:paraId="5BE2CC1B" w14:textId="56ECF072" w:rsidR="00360DA3" w:rsidRDefault="00927AC8" w:rsidP="00927AC8">
      <w:pPr>
        <w:pStyle w:val="Nadpis1"/>
        <w:numPr>
          <w:ilvl w:val="1"/>
          <w:numId w:val="4"/>
        </w:numPr>
        <w:tabs>
          <w:tab w:val="clear" w:pos="540"/>
        </w:tabs>
        <w:ind w:hanging="292"/>
        <w:rPr>
          <w:rFonts w:cs="Arial"/>
          <w:sz w:val="22"/>
          <w:szCs w:val="22"/>
        </w:rPr>
      </w:pPr>
      <w:r w:rsidRPr="00904F0E">
        <w:rPr>
          <w:rFonts w:cs="Arial"/>
          <w:sz w:val="22"/>
          <w:szCs w:val="22"/>
        </w:rPr>
        <w:t>Dopady do agendy</w:t>
      </w:r>
    </w:p>
    <w:p w14:paraId="3E1CF625" w14:textId="5CB3A607" w:rsidR="00360DA3" w:rsidRDefault="00F83835" w:rsidP="00F83835">
      <w:pPr>
        <w:ind w:left="284"/>
        <w:rPr>
          <w:rFonts w:cs="Arial"/>
          <w:szCs w:val="22"/>
        </w:rPr>
      </w:pPr>
      <w:r>
        <w:t xml:space="preserve">Úpravy budou mít pravděpodobně dopad na procesy v rámci administrace žádostí o dotace z lesnických opatření na </w:t>
      </w:r>
      <w:proofErr w:type="spellStart"/>
      <w:r>
        <w:t>SZIFu</w:t>
      </w:r>
      <w:proofErr w:type="spellEnd"/>
      <w:r>
        <w:t>.</w:t>
      </w:r>
      <w:r w:rsidR="00172198">
        <w:t xml:space="preserve"> </w:t>
      </w:r>
      <w:r w:rsidR="002825EC">
        <w:rPr>
          <w:rFonts w:cs="Arial"/>
          <w:szCs w:val="22"/>
        </w:rPr>
        <w:t>Dop</w:t>
      </w:r>
      <w:r w:rsidR="00360DA3">
        <w:rPr>
          <w:rFonts w:cs="Arial"/>
          <w:szCs w:val="22"/>
        </w:rPr>
        <w:t xml:space="preserve">ady na </w:t>
      </w:r>
      <w:r w:rsidR="00927AC8" w:rsidRPr="00904F0E">
        <w:rPr>
          <w:rFonts w:cs="Arial"/>
          <w:szCs w:val="22"/>
        </w:rPr>
        <w:t>aplikace</w:t>
      </w:r>
    </w:p>
    <w:p w14:paraId="781BD137" w14:textId="745A6482" w:rsidR="00360DA3" w:rsidRPr="00360DA3" w:rsidRDefault="002825EC" w:rsidP="002825EC">
      <w:pPr>
        <w:ind w:left="284"/>
      </w:pPr>
      <w:r>
        <w:t>Drobné úpravy ve fLPIS KNM bez dopadu na funkčnost</w:t>
      </w:r>
      <w:r w:rsidR="00F83835">
        <w:t xml:space="preserve">i </w:t>
      </w:r>
      <w:r>
        <w:t>aplikace</w:t>
      </w:r>
      <w:r w:rsidR="00F83835">
        <w:t>.</w:t>
      </w:r>
      <w:r>
        <w:t xml:space="preserve"> </w:t>
      </w:r>
    </w:p>
    <w:p w14:paraId="5E361AC6" w14:textId="6489D0B8"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 xml:space="preserve">Dopady </w:t>
      </w:r>
      <w:r w:rsidR="00927AC8" w:rsidRPr="00904F0E">
        <w:rPr>
          <w:rFonts w:cs="Arial"/>
          <w:sz w:val="22"/>
          <w:szCs w:val="22"/>
        </w:rPr>
        <w:t>na data</w:t>
      </w:r>
    </w:p>
    <w:p w14:paraId="5CADF811" w14:textId="7CAEE0F1" w:rsidR="00360DA3" w:rsidRPr="00360DA3" w:rsidRDefault="002825EC" w:rsidP="002825EC">
      <w:pPr>
        <w:ind w:left="284"/>
      </w:pPr>
      <w:r>
        <w:t>Budou doplněna nová data a rozšířeny datové struktury ve fLPIS a fLPIS KNM.</w:t>
      </w:r>
    </w:p>
    <w:p w14:paraId="191291B9" w14:textId="15AF1248" w:rsidR="00360DA3" w:rsidRDefault="00360DA3" w:rsidP="00927AC8">
      <w:pPr>
        <w:pStyle w:val="Nadpis1"/>
        <w:numPr>
          <w:ilvl w:val="1"/>
          <w:numId w:val="4"/>
        </w:numPr>
        <w:tabs>
          <w:tab w:val="clear" w:pos="540"/>
        </w:tabs>
        <w:ind w:hanging="292"/>
        <w:rPr>
          <w:rFonts w:cs="Arial"/>
          <w:sz w:val="22"/>
          <w:szCs w:val="22"/>
        </w:rPr>
      </w:pPr>
      <w:r>
        <w:rPr>
          <w:rFonts w:cs="Arial"/>
          <w:sz w:val="22"/>
          <w:szCs w:val="22"/>
        </w:rPr>
        <w:t>Dopady</w:t>
      </w:r>
      <w:r w:rsidR="00927AC8" w:rsidRPr="00904F0E">
        <w:rPr>
          <w:rFonts w:cs="Arial"/>
          <w:sz w:val="22"/>
          <w:szCs w:val="22"/>
        </w:rPr>
        <w:t xml:space="preserve"> na serverovou infrastrukturu</w:t>
      </w:r>
    </w:p>
    <w:p w14:paraId="786D2F1C" w14:textId="3A5F5340" w:rsidR="00360DA3" w:rsidRPr="00360DA3" w:rsidRDefault="002825EC" w:rsidP="002825EC">
      <w:pPr>
        <w:ind w:left="284"/>
      </w:pPr>
      <w:r w:rsidRPr="002825EC">
        <w:t xml:space="preserve">Požadavky v tomto PZ představují rozšíření existujících webových služeb, jejichž zdrojem je LPIS a konzumentem SZIF. Na </w:t>
      </w:r>
      <w:proofErr w:type="spellStart"/>
      <w:r w:rsidRPr="002825EC">
        <w:t>Agribus</w:t>
      </w:r>
      <w:proofErr w:type="spellEnd"/>
      <w:r w:rsidRPr="002825EC">
        <w:t xml:space="preserve"> je nezbytné zajistit publikaci upravených WS (LPI_ATRLES01</w:t>
      </w:r>
      <w:r w:rsidR="003436B8">
        <w:t>B</w:t>
      </w:r>
      <w:r w:rsidRPr="002825EC">
        <w:t xml:space="preserve"> a LPI_</w:t>
      </w:r>
      <w:r>
        <w:t>KNM_KONLES_0</w:t>
      </w:r>
      <w:r w:rsidRPr="002825EC">
        <w:t>1</w:t>
      </w:r>
      <w:r w:rsidR="003436B8">
        <w:t>B</w:t>
      </w:r>
      <w:r w:rsidRPr="002825EC">
        <w:t>).</w:t>
      </w:r>
    </w:p>
    <w:p w14:paraId="0FB53B43" w14:textId="77777777" w:rsidR="00927AC8" w:rsidRPr="00CE352A" w:rsidRDefault="00360DA3" w:rsidP="00927AC8">
      <w:pPr>
        <w:pStyle w:val="Nadpis1"/>
        <w:numPr>
          <w:ilvl w:val="1"/>
          <w:numId w:val="4"/>
        </w:numPr>
        <w:tabs>
          <w:tab w:val="clear" w:pos="540"/>
        </w:tabs>
        <w:ind w:hanging="292"/>
        <w:rPr>
          <w:rFonts w:cs="Arial"/>
          <w:sz w:val="22"/>
          <w:szCs w:val="22"/>
        </w:rPr>
      </w:pPr>
      <w:r w:rsidRPr="00CE352A">
        <w:rPr>
          <w:rFonts w:cs="Arial"/>
          <w:sz w:val="22"/>
          <w:szCs w:val="22"/>
        </w:rPr>
        <w:t>Dopady</w:t>
      </w:r>
      <w:r w:rsidR="007608CF" w:rsidRPr="00CE352A">
        <w:rPr>
          <w:rFonts w:cs="Arial"/>
          <w:sz w:val="22"/>
          <w:szCs w:val="22"/>
        </w:rPr>
        <w:t xml:space="preserve"> na dohledové scénáře</w:t>
      </w:r>
      <w:r w:rsidRPr="00CE352A">
        <w:rPr>
          <w:rStyle w:val="Odkaznavysvtlivky"/>
          <w:rFonts w:cs="Arial"/>
          <w:sz w:val="22"/>
          <w:szCs w:val="22"/>
        </w:rPr>
        <w:endnoteReference w:id="13"/>
      </w:r>
    </w:p>
    <w:p w14:paraId="36AF3702" w14:textId="7F992E03" w:rsidR="007D6009" w:rsidRDefault="002825EC" w:rsidP="002825EC">
      <w:pPr>
        <w:spacing w:after="120"/>
        <w:ind w:firstLine="284"/>
      </w:pPr>
      <w:r>
        <w:t>Bez dopadu.</w:t>
      </w:r>
    </w:p>
    <w:p w14:paraId="7ADE0E02" w14:textId="77777777" w:rsidR="00927AC8" w:rsidRDefault="00927AC8" w:rsidP="00927AC8">
      <w:pPr>
        <w:pStyle w:val="Nadpis1"/>
        <w:numPr>
          <w:ilvl w:val="1"/>
          <w:numId w:val="4"/>
        </w:numPr>
        <w:tabs>
          <w:tab w:val="clear" w:pos="540"/>
        </w:tabs>
        <w:ind w:hanging="292"/>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33CC4B1A" w14:textId="77777777" w:rsidR="00927AC8" w:rsidRDefault="008D2D56" w:rsidP="00927AC8">
      <w:pPr>
        <w:spacing w:after="120"/>
      </w:pPr>
      <w:r>
        <w:t>N</w:t>
      </w:r>
      <w:r w:rsidR="001B7D19">
        <w:t xml:space="preserve">ávrh řešení </w:t>
      </w:r>
      <w:r>
        <w:t>musí</w:t>
      </w:r>
      <w:r w:rsidR="00927AC8">
        <w:t xml:space="preserve"> </w:t>
      </w:r>
      <w:r>
        <w:t>být v souladu s</w:t>
      </w:r>
      <w:r w:rsidR="00855235">
        <w:t>e všemi</w:t>
      </w:r>
      <w:r>
        <w:t> požadavky v</w:t>
      </w:r>
      <w:r w:rsidR="00927AC8">
        <w:t xml:space="preserve"> aktuální verz</w:t>
      </w:r>
      <w:r>
        <w:t>i</w:t>
      </w:r>
      <w:r w:rsidR="00927AC8">
        <w:t xml:space="preserve"> Směrnice systémové bezpečnosti</w:t>
      </w:r>
      <w:r w:rsidR="001B7D19">
        <w:t xml:space="preserve"> MZe</w:t>
      </w:r>
      <w:r w:rsidR="00927AC8">
        <w:t xml:space="preserve">. Upřesnění požadavků směrnice ve vztahu k tomuto </w:t>
      </w:r>
      <w:proofErr w:type="spellStart"/>
      <w:r w:rsidR="00927AC8">
        <w:t>RfC</w:t>
      </w:r>
      <w:proofErr w:type="spellEnd"/>
      <w:r w:rsidR="00927AC8">
        <w:t>:</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927AC8" w:rsidRPr="00504500" w14:paraId="123F9DDE"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F69FF55"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754661" w14:textId="77777777" w:rsidR="00927AC8" w:rsidRPr="00927AC8" w:rsidRDefault="00927AC8" w:rsidP="008F2A26">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4"/>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E19E3AA" w14:textId="77777777" w:rsidR="00927AC8" w:rsidRPr="008D2D56" w:rsidRDefault="00927AC8" w:rsidP="008F2A26">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927AC8" w:rsidRPr="003153D0" w14:paraId="3376055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980E7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FA347"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přístupu</w:t>
            </w:r>
            <w:r w:rsidR="00855235">
              <w:rPr>
                <w:rFonts w:cs="Arial"/>
                <w:bCs/>
                <w:color w:val="000000"/>
                <w:szCs w:val="22"/>
                <w:lang w:eastAsia="cs-CZ"/>
              </w:rPr>
              <w:t xml:space="preserve"> 3.1.1</w:t>
            </w:r>
            <w:r w:rsidR="003E0CA6">
              <w:rPr>
                <w:rFonts w:cs="Arial"/>
                <w:bCs/>
                <w:color w:val="000000"/>
                <w:szCs w:val="22"/>
                <w:lang w:eastAsia="cs-CZ"/>
              </w:rPr>
              <w:t>.</w:t>
            </w:r>
            <w:r w:rsidR="00855235">
              <w:rPr>
                <w:rFonts w:cs="Arial"/>
                <w:bCs/>
                <w:color w:val="000000"/>
                <w:szCs w:val="22"/>
                <w:lang w:eastAsia="cs-CZ"/>
              </w:rPr>
              <w:t xml:space="preserve"> – 3.1.6</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D7AF89" w14:textId="58C5CA71" w:rsidR="00927AC8" w:rsidRPr="00927AC8" w:rsidRDefault="002825EC" w:rsidP="00927AC8">
            <w:pPr>
              <w:spacing w:after="0"/>
              <w:rPr>
                <w:rFonts w:cs="Arial"/>
                <w:b/>
                <w:bCs/>
                <w:color w:val="000000"/>
                <w:szCs w:val="22"/>
                <w:lang w:eastAsia="cs-CZ"/>
              </w:rPr>
            </w:pPr>
            <w:r w:rsidRPr="00AC5DED">
              <w:rPr>
                <w:rFonts w:cs="Arial"/>
                <w:color w:val="000000"/>
                <w:szCs w:val="22"/>
                <w:lang w:eastAsia="cs-CZ"/>
              </w:rPr>
              <w:t>Netýká se – nevznikají nové role</w:t>
            </w:r>
            <w:r>
              <w:rPr>
                <w:rFonts w:cs="Arial"/>
                <w:color w:val="000000"/>
                <w:szCs w:val="22"/>
                <w:lang w:eastAsia="cs-CZ"/>
              </w:rPr>
              <w:t xml:space="preserve">, </w:t>
            </w:r>
            <w:r w:rsidRPr="00AC5DED">
              <w:rPr>
                <w:rFonts w:cs="Arial"/>
                <w:color w:val="000000"/>
                <w:szCs w:val="22"/>
                <w:lang w:eastAsia="cs-CZ"/>
              </w:rPr>
              <w:t>rozsah oprávnění stávajících se nemění</w:t>
            </w:r>
          </w:p>
        </w:tc>
      </w:tr>
      <w:tr w:rsidR="00927AC8" w:rsidRPr="00705F38" w14:paraId="674001D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1B6D9A7"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C8C4B7" w14:textId="77777777" w:rsidR="00927AC8" w:rsidRPr="00927AC8" w:rsidRDefault="008F2A26" w:rsidP="00927AC8">
            <w:pPr>
              <w:spacing w:after="0"/>
              <w:rPr>
                <w:rFonts w:cs="Arial"/>
                <w:bCs/>
                <w:color w:val="000000"/>
                <w:szCs w:val="22"/>
                <w:lang w:eastAsia="cs-CZ"/>
              </w:rPr>
            </w:pPr>
            <w:proofErr w:type="spellStart"/>
            <w:r w:rsidRPr="0005358D">
              <w:rPr>
                <w:rFonts w:cs="Arial"/>
                <w:bCs/>
                <w:color w:val="000000"/>
                <w:szCs w:val="22"/>
                <w:lang w:eastAsia="cs-CZ"/>
              </w:rPr>
              <w:t>Dohledatelnost</w:t>
            </w:r>
            <w:proofErr w:type="spellEnd"/>
            <w:r w:rsidRPr="0005358D">
              <w:rPr>
                <w:rFonts w:cs="Arial"/>
                <w:bCs/>
                <w:color w:val="000000"/>
                <w:szCs w:val="22"/>
                <w:lang w:eastAsia="cs-CZ"/>
              </w:rPr>
              <w:t xml:space="preserve"> provedených změn v</w:t>
            </w:r>
            <w:r w:rsidR="00855235" w:rsidRPr="0005358D">
              <w:rPr>
                <w:rFonts w:cs="Arial"/>
                <w:bCs/>
                <w:color w:val="000000"/>
                <w:szCs w:val="22"/>
                <w:lang w:eastAsia="cs-CZ"/>
              </w:rPr>
              <w:t> </w:t>
            </w:r>
            <w:r w:rsidRPr="0005358D">
              <w:rPr>
                <w:rFonts w:cs="Arial"/>
                <w:bCs/>
                <w:color w:val="000000"/>
                <w:szCs w:val="22"/>
                <w:lang w:eastAsia="cs-CZ"/>
              </w:rPr>
              <w:t>datech</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2F93A6" w14:textId="0EC6F5EE" w:rsidR="00927AC8" w:rsidRPr="00927AC8" w:rsidRDefault="002825EC" w:rsidP="00927AC8">
            <w:pPr>
              <w:spacing w:after="0"/>
              <w:rPr>
                <w:rFonts w:cs="Arial"/>
                <w:b/>
                <w:bCs/>
                <w:color w:val="000000"/>
                <w:szCs w:val="22"/>
                <w:lang w:eastAsia="cs-CZ"/>
              </w:rPr>
            </w:pPr>
            <w:r w:rsidRPr="00AC5DED">
              <w:rPr>
                <w:rFonts w:cs="Arial"/>
                <w:color w:val="000000"/>
                <w:szCs w:val="22"/>
                <w:lang w:eastAsia="cs-CZ"/>
              </w:rPr>
              <w:t xml:space="preserve">Netýká se </w:t>
            </w:r>
          </w:p>
        </w:tc>
      </w:tr>
      <w:tr w:rsidR="00927AC8" w14:paraId="158598AB"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D92D02D"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48FDA1"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 xml:space="preserve">Centrální logování </w:t>
            </w:r>
            <w:r w:rsidR="008F2A26" w:rsidRPr="00517725">
              <w:rPr>
                <w:rFonts w:cs="Arial"/>
                <w:bCs/>
                <w:color w:val="000000"/>
                <w:szCs w:val="22"/>
                <w:lang w:eastAsia="cs-CZ"/>
              </w:rPr>
              <w:t xml:space="preserve">událostí v </w:t>
            </w:r>
            <w:r w:rsidRPr="00517725">
              <w:rPr>
                <w:rFonts w:cs="Arial"/>
                <w:bCs/>
                <w:color w:val="000000"/>
                <w:szCs w:val="22"/>
                <w:lang w:eastAsia="cs-CZ"/>
              </w:rPr>
              <w:t>sy</w:t>
            </w:r>
            <w:r w:rsidRPr="00927AC8">
              <w:rPr>
                <w:rFonts w:cs="Arial"/>
                <w:bCs/>
                <w:color w:val="000000"/>
                <w:szCs w:val="22"/>
                <w:lang w:eastAsia="cs-CZ"/>
              </w:rPr>
              <w:t>stému</w:t>
            </w:r>
            <w:r w:rsidR="00855235">
              <w:rPr>
                <w:rFonts w:cs="Arial"/>
                <w:bCs/>
                <w:color w:val="000000"/>
                <w:szCs w:val="22"/>
                <w:lang w:eastAsia="cs-CZ"/>
              </w:rPr>
              <w:t xml:space="preserve"> 3.1.7</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F36D492" w14:textId="36CF175B" w:rsidR="00927AC8" w:rsidRPr="00927AC8" w:rsidRDefault="002825EC" w:rsidP="00927AC8">
            <w:pPr>
              <w:spacing w:after="0"/>
              <w:rPr>
                <w:rFonts w:cs="Arial"/>
                <w:b/>
                <w:bCs/>
                <w:color w:val="000000"/>
                <w:szCs w:val="22"/>
                <w:lang w:eastAsia="cs-CZ"/>
              </w:rPr>
            </w:pPr>
            <w:r w:rsidRPr="00AC5DED">
              <w:rPr>
                <w:rFonts w:cs="Arial"/>
                <w:color w:val="000000"/>
                <w:szCs w:val="22"/>
                <w:lang w:eastAsia="cs-CZ"/>
              </w:rPr>
              <w:t xml:space="preserve">Netýká se </w:t>
            </w:r>
          </w:p>
        </w:tc>
      </w:tr>
      <w:tr w:rsidR="00855235" w14:paraId="32849D34"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13E915E" w14:textId="77777777" w:rsidR="00855235" w:rsidRPr="00927AC8" w:rsidRDefault="00855235"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5B944C" w14:textId="77777777" w:rsidR="00855235" w:rsidRDefault="00855235" w:rsidP="00735C40">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w:t>
            </w:r>
            <w:r w:rsidR="003E0CA6">
              <w:rPr>
                <w:szCs w:val="22"/>
              </w:rPr>
              <w:t>.</w:t>
            </w:r>
            <w:r>
              <w:rPr>
                <w:szCs w:val="22"/>
              </w:rPr>
              <w:t xml:space="preserve">, </w:t>
            </w:r>
            <w:bookmarkStart w:id="6" w:name="_Toc468458263"/>
            <w:bookmarkStart w:id="7" w:name="_Toc501525861"/>
            <w:r w:rsidRPr="00BC580F">
              <w:rPr>
                <w:szCs w:val="22"/>
              </w:rPr>
              <w:t>Certifikační autority a PKI</w:t>
            </w:r>
            <w:bookmarkEnd w:id="6"/>
            <w:bookmarkEnd w:id="7"/>
            <w:r>
              <w:rPr>
                <w:szCs w:val="22"/>
              </w:rPr>
              <w:t xml:space="preserve"> 3.1.9</w:t>
            </w:r>
            <w:r w:rsidR="003E0CA6">
              <w:rPr>
                <w:szCs w:val="22"/>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0C54F696" w14:textId="6AFE384B" w:rsidR="00855235"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625CDB09"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8F9D0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7AD72" w14:textId="77777777" w:rsidR="00927AC8" w:rsidRPr="00927AC8" w:rsidRDefault="00E20269" w:rsidP="00735C40">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15C614" w14:textId="442B751B"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1E2E80E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F4BC61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AD6FD" w14:textId="77777777" w:rsidR="00927AC8" w:rsidRPr="00927AC8" w:rsidRDefault="00E20269" w:rsidP="00517725">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168D11" w14:textId="46A25DF3"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604F6A7F"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913A21C"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F12F9" w14:textId="77777777" w:rsidR="00927AC8" w:rsidRPr="00927AC8" w:rsidRDefault="004F7676" w:rsidP="00927AC8">
            <w:pPr>
              <w:spacing w:after="0"/>
              <w:rPr>
                <w:rFonts w:cs="Arial"/>
                <w:bCs/>
                <w:color w:val="000000"/>
                <w:szCs w:val="22"/>
                <w:lang w:eastAsia="cs-CZ"/>
              </w:rPr>
            </w:pPr>
            <w:r w:rsidRPr="00517725">
              <w:rPr>
                <w:rFonts w:cs="Arial"/>
                <w:bCs/>
                <w:color w:val="000000"/>
                <w:szCs w:val="22"/>
                <w:lang w:eastAsia="cs-CZ"/>
              </w:rPr>
              <w:t>I</w:t>
            </w:r>
            <w:r w:rsidR="00735C40" w:rsidRPr="0005358D">
              <w:rPr>
                <w:rFonts w:cs="Arial"/>
                <w:bCs/>
                <w:color w:val="000000"/>
                <w:szCs w:val="22"/>
                <w:lang w:eastAsia="cs-CZ"/>
              </w:rPr>
              <w:t>ntegrita -</w:t>
            </w:r>
            <w:r w:rsidR="00735C40">
              <w:rPr>
                <w:rFonts w:cs="Arial"/>
                <w:bCs/>
                <w:color w:val="000000"/>
                <w:szCs w:val="22"/>
                <w:lang w:eastAsia="cs-CZ"/>
              </w:rPr>
              <w:t xml:space="preserve"> </w:t>
            </w:r>
            <w:r w:rsidR="00110D24">
              <w:rPr>
                <w:rFonts w:cs="Arial"/>
                <w:bCs/>
                <w:color w:val="000000"/>
                <w:szCs w:val="22"/>
                <w:lang w:eastAsia="cs-CZ"/>
              </w:rPr>
              <w:t>k</w:t>
            </w:r>
            <w:r w:rsidR="00927AC8" w:rsidRPr="00927AC8">
              <w:rPr>
                <w:rFonts w:cs="Arial"/>
                <w:bCs/>
                <w:color w:val="000000"/>
                <w:szCs w:val="22"/>
                <w:lang w:eastAsia="cs-CZ"/>
              </w:rPr>
              <w:t>ontrola na vstupní data formulářů</w:t>
            </w:r>
            <w:r w:rsidR="00E20269">
              <w:rPr>
                <w:rFonts w:cs="Arial"/>
                <w:bCs/>
                <w:color w:val="000000"/>
                <w:szCs w:val="22"/>
                <w:lang w:eastAsia="cs-CZ"/>
              </w:rPr>
              <w:t xml:space="preserve"> 3.2</w:t>
            </w:r>
            <w:r w:rsidR="003E0CA6">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C7853D" w14:textId="4CC137F7"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0659CD59"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1B580BF"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90DD6" w14:textId="77777777" w:rsidR="00927AC8" w:rsidRPr="00927AC8" w:rsidRDefault="00927AC8" w:rsidP="0018603B">
            <w:pPr>
              <w:spacing w:after="0"/>
              <w:rPr>
                <w:rFonts w:cs="Arial"/>
                <w:bCs/>
                <w:color w:val="000000"/>
                <w:szCs w:val="22"/>
                <w:lang w:eastAsia="cs-CZ"/>
              </w:rPr>
            </w:pPr>
            <w:r w:rsidRPr="00927AC8">
              <w:rPr>
                <w:rFonts w:cs="Arial"/>
                <w:bCs/>
                <w:color w:val="000000"/>
                <w:szCs w:val="22"/>
                <w:lang w:eastAsia="cs-CZ"/>
              </w:rPr>
              <w:t>Ošetření výjimek běhu, chyby</w:t>
            </w:r>
            <w:r w:rsidR="003E0CA6">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34742D" w14:textId="001002BA"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762EE962"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E27917F"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57787"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Práce s</w:t>
            </w:r>
            <w:r w:rsidR="003E0CA6">
              <w:rPr>
                <w:rFonts w:cs="Arial"/>
                <w:bCs/>
                <w:color w:val="000000"/>
                <w:szCs w:val="22"/>
                <w:lang w:eastAsia="cs-CZ"/>
              </w:rPr>
              <w:t> </w:t>
            </w:r>
            <w:r w:rsidRPr="00927AC8">
              <w:rPr>
                <w:rFonts w:cs="Arial"/>
                <w:bCs/>
                <w:color w:val="000000"/>
                <w:szCs w:val="22"/>
                <w:lang w:eastAsia="cs-CZ"/>
              </w:rPr>
              <w:t>pamětí</w:t>
            </w:r>
            <w:r w:rsidR="003E0CA6">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C726F8" w14:textId="48EFA4EF"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1952A3AC"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BC4705"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FD4C61"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Řízení - konfigurace změn</w:t>
            </w:r>
            <w:r w:rsidR="003E0CA6">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67FC9A" w14:textId="1ACF9764"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14:paraId="71188278"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25DBD8D"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D895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Ochrana systému</w:t>
            </w:r>
            <w:r w:rsidR="003E0CA6">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999A8" w14:textId="696455B8"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r w:rsidR="00927AC8" w:rsidRPr="00F7707A" w14:paraId="56CB80B5"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4521786"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D591A"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Testování systému</w:t>
            </w:r>
            <w:r w:rsidR="003E0CA6">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302A16" w14:textId="632F4F48" w:rsidR="00927AC8" w:rsidRPr="00927AC8" w:rsidRDefault="002825EC" w:rsidP="00927AC8">
            <w:pPr>
              <w:spacing w:after="0"/>
              <w:rPr>
                <w:rFonts w:cs="Arial"/>
                <w:b/>
                <w:bCs/>
                <w:color w:val="000000"/>
                <w:szCs w:val="22"/>
                <w:lang w:eastAsia="cs-CZ"/>
              </w:rPr>
            </w:pPr>
            <w:r w:rsidRPr="00AC5DED">
              <w:rPr>
                <w:rFonts w:cs="Arial"/>
                <w:color w:val="000000"/>
                <w:szCs w:val="22"/>
                <w:lang w:eastAsia="cs-CZ"/>
              </w:rPr>
              <w:t>Řešeno standardními testovacími scénáři</w:t>
            </w:r>
          </w:p>
        </w:tc>
      </w:tr>
      <w:tr w:rsidR="00927AC8" w14:paraId="48E21519" w14:textId="77777777" w:rsidTr="00927AC8">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8157D1D" w14:textId="77777777" w:rsidR="00927AC8" w:rsidRPr="00927AC8" w:rsidRDefault="00927AC8" w:rsidP="008F2A26">
            <w:pPr>
              <w:pStyle w:val="Odstavecseseznamem"/>
              <w:numPr>
                <w:ilvl w:val="0"/>
                <w:numId w:val="64"/>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DA7D0" w14:textId="77777777" w:rsidR="00927AC8" w:rsidRPr="00927AC8" w:rsidRDefault="00927AC8" w:rsidP="00927AC8">
            <w:pPr>
              <w:spacing w:after="0"/>
              <w:rPr>
                <w:rFonts w:cs="Arial"/>
                <w:bCs/>
                <w:color w:val="000000"/>
                <w:szCs w:val="22"/>
                <w:lang w:eastAsia="cs-CZ"/>
              </w:rPr>
            </w:pPr>
            <w:r w:rsidRPr="00927AC8">
              <w:rPr>
                <w:rFonts w:cs="Arial"/>
                <w:bCs/>
                <w:color w:val="000000"/>
                <w:szCs w:val="22"/>
                <w:lang w:eastAsia="cs-CZ"/>
              </w:rPr>
              <w:t>Externí komunikace</w:t>
            </w:r>
            <w:r w:rsidR="002E14A8">
              <w:rPr>
                <w:rFonts w:cs="Arial"/>
                <w:bCs/>
                <w:color w:val="000000"/>
                <w:szCs w:val="22"/>
                <w:lang w:eastAsia="cs-CZ"/>
              </w:rPr>
              <w:t xml:space="preserve"> </w:t>
            </w:r>
            <w:proofErr w:type="gramStart"/>
            <w:r w:rsidR="002E14A8">
              <w:rPr>
                <w:rFonts w:cs="Arial"/>
                <w:bCs/>
                <w:color w:val="000000"/>
                <w:szCs w:val="22"/>
                <w:lang w:eastAsia="cs-CZ"/>
              </w:rPr>
              <w:t>3.4.11</w:t>
            </w:r>
            <w:proofErr w:type="gramEnd"/>
            <w:r w:rsidR="002E14A8">
              <w:rPr>
                <w:rFonts w:cs="Arial"/>
                <w:bCs/>
                <w:color w:val="000000"/>
                <w:szCs w:val="22"/>
                <w:lang w:eastAsia="cs-CZ"/>
              </w:rPr>
              <w:t>.</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CBAE14" w14:textId="68575048" w:rsidR="00927AC8" w:rsidRPr="00927AC8" w:rsidRDefault="002825EC" w:rsidP="00927AC8">
            <w:pPr>
              <w:spacing w:after="0"/>
              <w:rPr>
                <w:rFonts w:cs="Arial"/>
                <w:b/>
                <w:bCs/>
                <w:color w:val="000000"/>
                <w:szCs w:val="22"/>
                <w:lang w:eastAsia="cs-CZ"/>
              </w:rPr>
            </w:pPr>
            <w:r>
              <w:rPr>
                <w:rFonts w:cs="Arial"/>
                <w:color w:val="000000"/>
                <w:szCs w:val="22"/>
                <w:lang w:eastAsia="cs-CZ"/>
              </w:rPr>
              <w:t>Netýká se</w:t>
            </w:r>
          </w:p>
        </w:tc>
      </w:tr>
    </w:tbl>
    <w:p w14:paraId="24504623" w14:textId="77777777" w:rsidR="0000551E" w:rsidRPr="00CF516E" w:rsidRDefault="0000551E" w:rsidP="00624CD0">
      <w:pPr>
        <w:rPr>
          <w:b/>
        </w:rPr>
      </w:pPr>
    </w:p>
    <w:p w14:paraId="369F6F54" w14:textId="77777777" w:rsidR="00EA42AE" w:rsidRDefault="00EA42AE" w:rsidP="00CF516E">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sidR="00627135">
        <w:rPr>
          <w:rFonts w:cs="Arial"/>
          <w:sz w:val="22"/>
          <w:szCs w:val="22"/>
        </w:rPr>
        <w:t xml:space="preserve">na </w:t>
      </w:r>
      <w:r>
        <w:rPr>
          <w:rFonts w:cs="Arial"/>
          <w:sz w:val="22"/>
          <w:szCs w:val="22"/>
        </w:rPr>
        <w:t>síťovou</w:t>
      </w:r>
      <w:r w:rsidRPr="00904F0E">
        <w:rPr>
          <w:rFonts w:cs="Arial"/>
          <w:sz w:val="22"/>
          <w:szCs w:val="22"/>
        </w:rPr>
        <w:t xml:space="preserve"> infrastrukturu</w:t>
      </w:r>
    </w:p>
    <w:p w14:paraId="1D7EAF5A" w14:textId="77777777" w:rsidR="0000551E" w:rsidRPr="00BB6BCC" w:rsidRDefault="00AB5049" w:rsidP="0060065D">
      <w:pPr>
        <w:rPr>
          <w:rFonts w:cs="Arial"/>
          <w:sz w:val="18"/>
          <w:szCs w:val="18"/>
        </w:rPr>
      </w:pPr>
      <w:r>
        <w:rPr>
          <w:noProof/>
          <w:sz w:val="18"/>
          <w:szCs w:val="18"/>
        </w:rPr>
        <w:pict w14:anchorId="098BAC9B">
          <v:shape id="_x0000_s1026" type="#_x0000_t75" style="position:absolute;margin-left:404pt;margin-top:8.35pt;width:66.95pt;height:49.4pt;z-index:251659264;mso-position-horizontal-relative:text;mso-position-vertical-relative:text">
            <v:imagedata r:id="rId13" o:title=""/>
            <w10:wrap type="square"/>
          </v:shape>
          <o:OLEObject Type="Embed" ProgID="Word.Document.12" ShapeID="_x0000_s1026" DrawAspect="Icon" ObjectID="_1627723336" r:id="rId14">
            <o:FieldCodes>\s</o:FieldCodes>
          </o:OLEObject>
        </w:pict>
      </w:r>
      <w:r w:rsidR="00F51786" w:rsidRPr="00BB6BCC">
        <w:rPr>
          <w:sz w:val="18"/>
          <w:szCs w:val="18"/>
        </w:rPr>
        <w:t xml:space="preserve">(Pozn.: </w:t>
      </w:r>
      <w:r w:rsidR="0000551E" w:rsidRPr="00BB6BCC">
        <w:rPr>
          <w:sz w:val="18"/>
          <w:szCs w:val="18"/>
        </w:rPr>
        <w:t>V případě, že má změna dopady na síťovou infrastrukturu, doplňte tabulku v připojeném souboru - otevřete dvojklikem</w:t>
      </w:r>
      <w:r w:rsidR="00F51786" w:rsidRPr="00BB6BCC">
        <w:rPr>
          <w:sz w:val="18"/>
          <w:szCs w:val="18"/>
        </w:rPr>
        <w:t>.)</w:t>
      </w:r>
      <w:r w:rsidR="0000551E" w:rsidRPr="00BB6BCC">
        <w:rPr>
          <w:sz w:val="18"/>
          <w:szCs w:val="18"/>
        </w:rPr>
        <w:t xml:space="preserve">     </w:t>
      </w:r>
    </w:p>
    <w:p w14:paraId="2019CE43" w14:textId="77777777" w:rsidR="00BB0BE5" w:rsidRDefault="00BB0BE5" w:rsidP="0060065D">
      <w:pPr>
        <w:rPr>
          <w:rFonts w:cs="Arial"/>
          <w:szCs w:val="22"/>
        </w:rPr>
      </w:pPr>
    </w:p>
    <w:p w14:paraId="190AAD85" w14:textId="77777777" w:rsidR="00EA42AE" w:rsidRPr="00904F0E" w:rsidRDefault="00EA42AE" w:rsidP="00CF516E">
      <w:pPr>
        <w:pStyle w:val="Nadpis1"/>
        <w:numPr>
          <w:ilvl w:val="1"/>
          <w:numId w:val="4"/>
        </w:numPr>
        <w:tabs>
          <w:tab w:val="clear" w:pos="540"/>
        </w:tabs>
        <w:ind w:hanging="292"/>
        <w:rPr>
          <w:rFonts w:cs="Arial"/>
          <w:sz w:val="22"/>
          <w:szCs w:val="22"/>
        </w:rPr>
      </w:pPr>
      <w:r>
        <w:rPr>
          <w:rFonts w:cs="Arial"/>
          <w:sz w:val="22"/>
          <w:szCs w:val="22"/>
        </w:rPr>
        <w:t>Ostatní dopady</w:t>
      </w:r>
    </w:p>
    <w:p w14:paraId="49AF7E3D" w14:textId="77777777" w:rsidR="008D12D5" w:rsidRPr="00BB6BCC" w:rsidRDefault="00F51786" w:rsidP="00E652B1">
      <w:pPr>
        <w:spacing w:before="120"/>
        <w:rPr>
          <w:rFonts w:cs="Arial"/>
          <w:sz w:val="18"/>
          <w:szCs w:val="18"/>
        </w:rPr>
      </w:pPr>
      <w:r w:rsidRPr="00BB6BCC">
        <w:rPr>
          <w:rFonts w:cs="Arial"/>
          <w:sz w:val="18"/>
          <w:szCs w:val="18"/>
        </w:rPr>
        <w:t xml:space="preserve">(Pozn.: </w:t>
      </w:r>
      <w:r w:rsidR="007D6009" w:rsidRPr="00BB6BCC">
        <w:rPr>
          <w:rFonts w:cs="Arial"/>
          <w:sz w:val="18"/>
          <w:szCs w:val="18"/>
        </w:rPr>
        <w:t xml:space="preserve">Pokud má požadavek dopady do dalších požadavků MZe, uveďte je </w:t>
      </w:r>
      <w:r w:rsidR="00CE352A">
        <w:rPr>
          <w:rFonts w:cs="Arial"/>
          <w:sz w:val="18"/>
          <w:szCs w:val="18"/>
        </w:rPr>
        <w:t xml:space="preserve">také </w:t>
      </w:r>
      <w:r w:rsidR="007D6009" w:rsidRPr="00BB6BCC">
        <w:rPr>
          <w:rFonts w:cs="Arial"/>
          <w:sz w:val="18"/>
          <w:szCs w:val="18"/>
        </w:rPr>
        <w:t>v tomto bodu.</w:t>
      </w:r>
      <w:r w:rsidRPr="00BB6BCC">
        <w:rPr>
          <w:rFonts w:cs="Arial"/>
          <w:sz w:val="18"/>
          <w:szCs w:val="18"/>
        </w:rPr>
        <w:t>)</w:t>
      </w:r>
    </w:p>
    <w:p w14:paraId="6C8AC977" w14:textId="77777777" w:rsidR="008D12D5" w:rsidRPr="00BA1643" w:rsidRDefault="008D12D5" w:rsidP="00EC6856">
      <w:pPr>
        <w:rPr>
          <w:rFonts w:cs="Arial"/>
          <w:szCs w:val="22"/>
        </w:rPr>
      </w:pPr>
    </w:p>
    <w:p w14:paraId="235FDC3C" w14:textId="77777777" w:rsidR="0000551E" w:rsidRPr="0003534C" w:rsidRDefault="00F51786" w:rsidP="00CF516E">
      <w:pPr>
        <w:pStyle w:val="Nadpis1"/>
        <w:numPr>
          <w:ilvl w:val="0"/>
          <w:numId w:val="4"/>
        </w:numPr>
        <w:tabs>
          <w:tab w:val="clear" w:pos="540"/>
        </w:tabs>
        <w:ind w:left="284" w:hanging="284"/>
        <w:rPr>
          <w:rFonts w:cs="Arial"/>
          <w:sz w:val="22"/>
          <w:szCs w:val="22"/>
        </w:rPr>
      </w:pPr>
      <w:r>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649E2686"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0A2F8"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8CE45"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43ACD3B3" w14:textId="77777777" w:rsidTr="00F11443">
        <w:trPr>
          <w:trHeight w:val="284"/>
        </w:trPr>
        <w:tc>
          <w:tcPr>
            <w:tcW w:w="2126" w:type="dxa"/>
            <w:tcBorders>
              <w:right w:val="dotted" w:sz="4" w:space="0" w:color="auto"/>
            </w:tcBorders>
            <w:shd w:val="clear" w:color="auto" w:fill="auto"/>
            <w:noWrap/>
            <w:vAlign w:val="bottom"/>
          </w:tcPr>
          <w:p w14:paraId="2238CD61" w14:textId="290FF2E3" w:rsidR="0000551E" w:rsidRPr="00F23D33" w:rsidRDefault="002825EC" w:rsidP="00337DDA">
            <w:pPr>
              <w:spacing w:after="0"/>
              <w:rPr>
                <w:rFonts w:cs="Arial"/>
                <w:color w:val="000000"/>
                <w:szCs w:val="22"/>
                <w:lang w:eastAsia="cs-CZ"/>
              </w:rPr>
            </w:pPr>
            <w:r>
              <w:rPr>
                <w:rFonts w:cs="Arial"/>
                <w:color w:val="000000"/>
                <w:szCs w:val="22"/>
                <w:lang w:eastAsia="cs-CZ"/>
              </w:rPr>
              <w:t>MZe a SZIF</w:t>
            </w:r>
          </w:p>
        </w:tc>
        <w:tc>
          <w:tcPr>
            <w:tcW w:w="7654" w:type="dxa"/>
            <w:tcBorders>
              <w:left w:val="dotted" w:sz="4" w:space="0" w:color="auto"/>
              <w:right w:val="dotted" w:sz="4" w:space="0" w:color="auto"/>
            </w:tcBorders>
            <w:shd w:val="clear" w:color="auto" w:fill="auto"/>
            <w:noWrap/>
            <w:vAlign w:val="bottom"/>
          </w:tcPr>
          <w:p w14:paraId="782BCEE3" w14:textId="7A293293" w:rsidR="0000551E" w:rsidRPr="00F23D33" w:rsidRDefault="002825EC" w:rsidP="00337DDA">
            <w:pPr>
              <w:spacing w:after="0"/>
              <w:rPr>
                <w:rFonts w:cs="Arial"/>
                <w:color w:val="000000"/>
                <w:szCs w:val="22"/>
                <w:lang w:eastAsia="cs-CZ"/>
              </w:rPr>
            </w:pPr>
            <w:r>
              <w:rPr>
                <w:rFonts w:cs="Arial"/>
                <w:color w:val="000000"/>
                <w:szCs w:val="22"/>
                <w:lang w:eastAsia="cs-CZ"/>
              </w:rPr>
              <w:t>Součinnost při testování a akceptaci plnění</w:t>
            </w:r>
          </w:p>
        </w:tc>
      </w:tr>
      <w:tr w:rsidR="0000551E" w:rsidRPr="00F23D33" w14:paraId="1C27C9DE" w14:textId="77777777" w:rsidTr="00F11443">
        <w:trPr>
          <w:trHeight w:val="284"/>
        </w:trPr>
        <w:tc>
          <w:tcPr>
            <w:tcW w:w="2126" w:type="dxa"/>
            <w:tcBorders>
              <w:right w:val="dotted" w:sz="4" w:space="0" w:color="auto"/>
            </w:tcBorders>
            <w:shd w:val="clear" w:color="auto" w:fill="auto"/>
            <w:noWrap/>
            <w:vAlign w:val="bottom"/>
          </w:tcPr>
          <w:p w14:paraId="58424FF8" w14:textId="2E9DA1A2" w:rsidR="0000551E" w:rsidRPr="00F23D33" w:rsidRDefault="0000551E" w:rsidP="00337DDA">
            <w:pPr>
              <w:spacing w:after="0"/>
              <w:rPr>
                <w:rFonts w:cs="Arial"/>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0302C40D" w14:textId="41081688" w:rsidR="0000551E" w:rsidRPr="00F23D33" w:rsidRDefault="0000551E" w:rsidP="00337DDA">
            <w:pPr>
              <w:spacing w:after="0"/>
              <w:rPr>
                <w:rFonts w:cs="Arial"/>
                <w:color w:val="000000"/>
                <w:szCs w:val="22"/>
                <w:lang w:eastAsia="cs-CZ"/>
              </w:rPr>
            </w:pPr>
          </w:p>
        </w:tc>
      </w:tr>
    </w:tbl>
    <w:p w14:paraId="3D780465" w14:textId="77777777" w:rsidR="0000551E" w:rsidRPr="00F81B94" w:rsidRDefault="0000551E" w:rsidP="00F81B94">
      <w:pPr>
        <w:rPr>
          <w:sz w:val="18"/>
          <w:szCs w:val="18"/>
        </w:rPr>
      </w:pPr>
      <w:r w:rsidRPr="00F81B94">
        <w:rPr>
          <w:sz w:val="18"/>
          <w:szCs w:val="18"/>
        </w:rPr>
        <w:t>(Pozn.: K popisu požadavku uveďte etapu, kdy bude součinnost vyžadována.)</w:t>
      </w:r>
    </w:p>
    <w:p w14:paraId="404D70C1" w14:textId="77777777" w:rsidR="005D454E" w:rsidRPr="005D454E" w:rsidRDefault="005D454E" w:rsidP="005D454E"/>
    <w:p w14:paraId="75EB82B0"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9F4FA0">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8080"/>
        <w:gridCol w:w="1701"/>
      </w:tblGrid>
      <w:tr w:rsidR="0000551E" w:rsidRPr="00F23D33" w14:paraId="70B66BD5" w14:textId="77777777" w:rsidTr="00172198">
        <w:trPr>
          <w:trHeight w:val="300"/>
        </w:trPr>
        <w:tc>
          <w:tcPr>
            <w:tcW w:w="8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18D53"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1979EDD"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0551E" w:rsidRPr="00F23D33" w14:paraId="73364733" w14:textId="77777777" w:rsidTr="00172198">
        <w:trPr>
          <w:trHeight w:val="284"/>
        </w:trPr>
        <w:tc>
          <w:tcPr>
            <w:tcW w:w="8080" w:type="dxa"/>
            <w:tcBorders>
              <w:right w:val="dotted" w:sz="4" w:space="0" w:color="auto"/>
            </w:tcBorders>
            <w:shd w:val="clear" w:color="auto" w:fill="auto"/>
            <w:noWrap/>
            <w:vAlign w:val="bottom"/>
          </w:tcPr>
          <w:p w14:paraId="2153CBA2" w14:textId="689F93EF" w:rsidR="0000551E" w:rsidRPr="00F23D33" w:rsidRDefault="0035379B" w:rsidP="00337DDA">
            <w:pPr>
              <w:spacing w:after="0"/>
              <w:rPr>
                <w:rFonts w:cs="Arial"/>
                <w:color w:val="000000"/>
                <w:szCs w:val="22"/>
                <w:lang w:eastAsia="cs-CZ"/>
              </w:rPr>
            </w:pPr>
            <w:r>
              <w:rPr>
                <w:rFonts w:cs="Arial"/>
                <w:color w:val="000000"/>
                <w:szCs w:val="22"/>
                <w:lang w:eastAsia="cs-CZ"/>
              </w:rPr>
              <w:t xml:space="preserve">Úpravy služeb </w:t>
            </w:r>
            <w:r w:rsidRPr="002825EC">
              <w:t>LPI_ATRLES01</w:t>
            </w:r>
            <w:r w:rsidR="003436B8">
              <w:t>B</w:t>
            </w:r>
            <w:r w:rsidRPr="002825EC">
              <w:t xml:space="preserve"> a LPI_</w:t>
            </w:r>
            <w:r>
              <w:t>KNM_KONLES_0</w:t>
            </w:r>
            <w:r w:rsidRPr="002825EC">
              <w:t>1</w:t>
            </w:r>
            <w:r w:rsidR="003436B8">
              <w:t>B</w:t>
            </w:r>
            <w:r>
              <w:t xml:space="preserve"> – nasazení k testu </w:t>
            </w:r>
          </w:p>
        </w:tc>
        <w:tc>
          <w:tcPr>
            <w:tcW w:w="1701" w:type="dxa"/>
            <w:tcBorders>
              <w:left w:val="dotted" w:sz="4" w:space="0" w:color="auto"/>
            </w:tcBorders>
            <w:shd w:val="clear" w:color="auto" w:fill="auto"/>
            <w:vAlign w:val="bottom"/>
          </w:tcPr>
          <w:p w14:paraId="26B7C611" w14:textId="00DDF794" w:rsidR="0000551E" w:rsidRPr="00F23D33" w:rsidRDefault="002825EC" w:rsidP="00337DDA">
            <w:pPr>
              <w:spacing w:after="0"/>
              <w:rPr>
                <w:rFonts w:cs="Arial"/>
                <w:color w:val="000000"/>
                <w:szCs w:val="22"/>
                <w:lang w:eastAsia="cs-CZ"/>
              </w:rPr>
            </w:pPr>
            <w:proofErr w:type="gramStart"/>
            <w:r>
              <w:rPr>
                <w:rFonts w:cs="Arial"/>
                <w:color w:val="000000"/>
                <w:szCs w:val="22"/>
                <w:lang w:eastAsia="cs-CZ"/>
              </w:rPr>
              <w:t>15.9.2019</w:t>
            </w:r>
            <w:proofErr w:type="gramEnd"/>
          </w:p>
        </w:tc>
      </w:tr>
      <w:tr w:rsidR="0000551E" w:rsidRPr="00F23D33" w14:paraId="43354CE0" w14:textId="77777777" w:rsidTr="00172198">
        <w:trPr>
          <w:trHeight w:val="284"/>
        </w:trPr>
        <w:tc>
          <w:tcPr>
            <w:tcW w:w="8080" w:type="dxa"/>
            <w:tcBorders>
              <w:right w:val="dotted" w:sz="4" w:space="0" w:color="auto"/>
            </w:tcBorders>
            <w:shd w:val="clear" w:color="auto" w:fill="auto"/>
            <w:noWrap/>
            <w:vAlign w:val="bottom"/>
          </w:tcPr>
          <w:p w14:paraId="0456653E" w14:textId="596A1B2E" w:rsidR="0000551E" w:rsidRPr="00F23D33" w:rsidRDefault="0035379B" w:rsidP="00337DDA">
            <w:pPr>
              <w:spacing w:after="0"/>
              <w:rPr>
                <w:rFonts w:cs="Arial"/>
                <w:color w:val="000000"/>
                <w:szCs w:val="22"/>
                <w:lang w:eastAsia="cs-CZ"/>
              </w:rPr>
            </w:pPr>
            <w:r>
              <w:rPr>
                <w:rFonts w:cs="Arial"/>
                <w:color w:val="000000"/>
                <w:szCs w:val="22"/>
                <w:lang w:eastAsia="cs-CZ"/>
              </w:rPr>
              <w:t xml:space="preserve">Nový zobrazovací nástroj ve fLPIS – nasazení k testu </w:t>
            </w:r>
          </w:p>
        </w:tc>
        <w:tc>
          <w:tcPr>
            <w:tcW w:w="1701" w:type="dxa"/>
            <w:tcBorders>
              <w:left w:val="dotted" w:sz="4" w:space="0" w:color="auto"/>
            </w:tcBorders>
            <w:shd w:val="clear" w:color="auto" w:fill="auto"/>
            <w:vAlign w:val="bottom"/>
          </w:tcPr>
          <w:p w14:paraId="0176BCCA" w14:textId="3CF6463F" w:rsidR="0000551E" w:rsidRPr="00F23D33" w:rsidRDefault="0035379B" w:rsidP="00337DDA">
            <w:pPr>
              <w:spacing w:after="0"/>
              <w:rPr>
                <w:rFonts w:cs="Arial"/>
                <w:color w:val="000000"/>
                <w:szCs w:val="22"/>
                <w:lang w:eastAsia="cs-CZ"/>
              </w:rPr>
            </w:pPr>
            <w:proofErr w:type="gramStart"/>
            <w:r>
              <w:rPr>
                <w:rFonts w:cs="Arial"/>
                <w:color w:val="000000"/>
                <w:szCs w:val="22"/>
                <w:lang w:eastAsia="cs-CZ"/>
              </w:rPr>
              <w:t>30</w:t>
            </w:r>
            <w:r w:rsidR="002825EC">
              <w:rPr>
                <w:rFonts w:cs="Arial"/>
                <w:color w:val="000000"/>
                <w:szCs w:val="22"/>
                <w:lang w:eastAsia="cs-CZ"/>
              </w:rPr>
              <w:t>.</w:t>
            </w:r>
            <w:r>
              <w:rPr>
                <w:rFonts w:cs="Arial"/>
                <w:color w:val="000000"/>
                <w:szCs w:val="22"/>
                <w:lang w:eastAsia="cs-CZ"/>
              </w:rPr>
              <w:t>9</w:t>
            </w:r>
            <w:r w:rsidR="002825EC">
              <w:rPr>
                <w:rFonts w:cs="Arial"/>
                <w:color w:val="000000"/>
                <w:szCs w:val="22"/>
                <w:lang w:eastAsia="cs-CZ"/>
              </w:rPr>
              <w:t>.2019</w:t>
            </w:r>
            <w:proofErr w:type="gramEnd"/>
          </w:p>
        </w:tc>
      </w:tr>
      <w:tr w:rsidR="0035379B" w14:paraId="341AAA5C" w14:textId="77777777" w:rsidTr="00172198">
        <w:trPr>
          <w:trHeight w:val="284"/>
        </w:trPr>
        <w:tc>
          <w:tcPr>
            <w:tcW w:w="8080" w:type="dxa"/>
            <w:tcBorders>
              <w:top w:val="dotted" w:sz="4" w:space="0" w:color="auto"/>
              <w:left w:val="dotted" w:sz="4" w:space="0" w:color="auto"/>
              <w:bottom w:val="dotted" w:sz="4" w:space="0" w:color="auto"/>
              <w:right w:val="dotted" w:sz="4" w:space="0" w:color="auto"/>
            </w:tcBorders>
            <w:shd w:val="clear" w:color="auto" w:fill="auto"/>
            <w:noWrap/>
            <w:vAlign w:val="bottom"/>
          </w:tcPr>
          <w:p w14:paraId="62470A38" w14:textId="1750262E" w:rsidR="0035379B" w:rsidRPr="0012419E" w:rsidRDefault="00172198" w:rsidP="0035379B">
            <w:pPr>
              <w:spacing w:after="0"/>
              <w:rPr>
                <w:rFonts w:cs="Arial"/>
                <w:color w:val="000000"/>
                <w:szCs w:val="22"/>
                <w:lang w:eastAsia="cs-CZ"/>
              </w:rPr>
            </w:pPr>
            <w:r>
              <w:rPr>
                <w:rFonts w:cs="Arial"/>
                <w:color w:val="000000"/>
                <w:szCs w:val="22"/>
                <w:lang w:eastAsia="cs-CZ"/>
              </w:rPr>
              <w:t>Dokumentace, akceptace</w:t>
            </w:r>
          </w:p>
        </w:tc>
        <w:tc>
          <w:tcPr>
            <w:tcW w:w="1701" w:type="dxa"/>
            <w:tcBorders>
              <w:top w:val="dotted" w:sz="4" w:space="0" w:color="auto"/>
              <w:left w:val="dotted" w:sz="4" w:space="0" w:color="auto"/>
              <w:bottom w:val="dotted" w:sz="4" w:space="0" w:color="auto"/>
              <w:right w:val="dotted" w:sz="4" w:space="0" w:color="auto"/>
            </w:tcBorders>
            <w:shd w:val="clear" w:color="auto" w:fill="auto"/>
            <w:vAlign w:val="bottom"/>
          </w:tcPr>
          <w:p w14:paraId="4585ABBF" w14:textId="7C046C9C" w:rsidR="0035379B" w:rsidRDefault="00172198" w:rsidP="00BA7C3B">
            <w:pPr>
              <w:spacing w:after="0"/>
              <w:rPr>
                <w:rFonts w:cs="Arial"/>
                <w:color w:val="000000"/>
                <w:szCs w:val="22"/>
                <w:lang w:eastAsia="cs-CZ"/>
              </w:rPr>
            </w:pPr>
            <w:proofErr w:type="gramStart"/>
            <w:r>
              <w:rPr>
                <w:rFonts w:cs="Arial"/>
                <w:color w:val="000000"/>
                <w:szCs w:val="22"/>
                <w:lang w:eastAsia="cs-CZ"/>
              </w:rPr>
              <w:t>05</w:t>
            </w:r>
            <w:r w:rsidR="0035379B">
              <w:rPr>
                <w:rFonts w:cs="Arial"/>
                <w:color w:val="000000"/>
                <w:szCs w:val="22"/>
                <w:lang w:eastAsia="cs-CZ"/>
              </w:rPr>
              <w:t>.1</w:t>
            </w:r>
            <w:r>
              <w:rPr>
                <w:rFonts w:cs="Arial"/>
                <w:color w:val="000000"/>
                <w:szCs w:val="22"/>
                <w:lang w:eastAsia="cs-CZ"/>
              </w:rPr>
              <w:t>1</w:t>
            </w:r>
            <w:r w:rsidR="0035379B">
              <w:rPr>
                <w:rFonts w:cs="Arial"/>
                <w:color w:val="000000"/>
                <w:szCs w:val="22"/>
                <w:lang w:eastAsia="cs-CZ"/>
              </w:rPr>
              <w:t>.2019</w:t>
            </w:r>
            <w:proofErr w:type="gramEnd"/>
            <w:r>
              <w:rPr>
                <w:rFonts w:cs="Arial"/>
                <w:color w:val="000000"/>
                <w:szCs w:val="22"/>
                <w:lang w:eastAsia="cs-CZ"/>
              </w:rPr>
              <w:t xml:space="preserve"> */</w:t>
            </w:r>
          </w:p>
        </w:tc>
      </w:tr>
    </w:tbl>
    <w:p w14:paraId="6ED30FC1" w14:textId="38C19620" w:rsidR="0000551E" w:rsidRPr="00172198" w:rsidRDefault="00172198" w:rsidP="00172198">
      <w:pPr>
        <w:pStyle w:val="Titulek"/>
        <w:rPr>
          <w:i/>
        </w:rPr>
      </w:pPr>
      <w:r w:rsidRPr="00172198">
        <w:rPr>
          <w:i/>
        </w:rPr>
        <w:t>*/ Upozornění: Uvedený harmonogram je platný v případě, že Dodavat</w:t>
      </w:r>
      <w:r>
        <w:rPr>
          <w:i/>
        </w:rPr>
        <w:t>el obdrží objednávku v rozmezí 23.7.-</w:t>
      </w:r>
      <w:proofErr w:type="gramStart"/>
      <w:r>
        <w:rPr>
          <w:i/>
        </w:rPr>
        <w:t>31.7</w:t>
      </w:r>
      <w:r w:rsidRPr="00172198">
        <w:rPr>
          <w:i/>
        </w:rPr>
        <w:t>.2019</w:t>
      </w:r>
      <w:proofErr w:type="gramEnd"/>
      <w:r w:rsidRPr="00172198">
        <w:rPr>
          <w:i/>
        </w:rPr>
        <w:t>. V případě pozdějšího data objednání si Dodavatel vyhrazuje právo na úpravu harmonogramu v závislosti na aktuálním vytížení kapacit daného realizačního týmu Dodavatele či stanovení priorit ze strany Objednatele.</w:t>
      </w:r>
    </w:p>
    <w:p w14:paraId="32105760"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37F4C5E2"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827"/>
        <w:gridCol w:w="1276"/>
        <w:gridCol w:w="1418"/>
        <w:gridCol w:w="1557"/>
      </w:tblGrid>
      <w:tr w:rsidR="0000551E" w:rsidRPr="00F23D33" w14:paraId="0AC9245C" w14:textId="77777777" w:rsidTr="00172198">
        <w:tc>
          <w:tcPr>
            <w:tcW w:w="1701" w:type="dxa"/>
            <w:tcBorders>
              <w:top w:val="single" w:sz="8" w:space="0" w:color="auto"/>
              <w:left w:val="single" w:sz="8" w:space="0" w:color="auto"/>
              <w:bottom w:val="single" w:sz="8" w:space="0" w:color="auto"/>
              <w:right w:val="single" w:sz="8" w:space="0" w:color="auto"/>
            </w:tcBorders>
          </w:tcPr>
          <w:p w14:paraId="445837EF"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6"/>
            </w:r>
          </w:p>
        </w:tc>
        <w:tc>
          <w:tcPr>
            <w:tcW w:w="3827" w:type="dxa"/>
            <w:tcBorders>
              <w:top w:val="single" w:sz="8" w:space="0" w:color="auto"/>
              <w:left w:val="single" w:sz="8" w:space="0" w:color="auto"/>
              <w:bottom w:val="single" w:sz="8" w:space="0" w:color="auto"/>
              <w:right w:val="single" w:sz="8" w:space="0" w:color="auto"/>
            </w:tcBorders>
          </w:tcPr>
          <w:p w14:paraId="07669495"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55ED9EB"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2DAD248" w14:textId="77777777" w:rsidR="0000551E" w:rsidRPr="00CB1115" w:rsidRDefault="00033242" w:rsidP="00337DDA">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3FC1D9B1" w14:textId="77777777" w:rsidR="0000551E" w:rsidRPr="00CB1115" w:rsidRDefault="00033242" w:rsidP="00337DDA">
            <w:pPr>
              <w:pStyle w:val="Tabulka"/>
              <w:rPr>
                <w:b/>
                <w:szCs w:val="22"/>
              </w:rPr>
            </w:pPr>
            <w:r>
              <w:rPr>
                <w:b/>
                <w:szCs w:val="22"/>
              </w:rPr>
              <w:t>v Kč s DPH</w:t>
            </w:r>
          </w:p>
        </w:tc>
      </w:tr>
      <w:tr w:rsidR="0000551E" w:rsidRPr="00F23D33" w14:paraId="4E32562A" w14:textId="77777777" w:rsidTr="00172198">
        <w:trPr>
          <w:trHeight w:hRule="exact" w:val="20"/>
        </w:trPr>
        <w:tc>
          <w:tcPr>
            <w:tcW w:w="1701" w:type="dxa"/>
            <w:tcBorders>
              <w:top w:val="single" w:sz="8" w:space="0" w:color="auto"/>
              <w:left w:val="dotted" w:sz="4" w:space="0" w:color="auto"/>
            </w:tcBorders>
          </w:tcPr>
          <w:p w14:paraId="618494B8" w14:textId="77777777" w:rsidR="0000551E" w:rsidRPr="00F23D33" w:rsidRDefault="0000551E" w:rsidP="00337DDA">
            <w:pPr>
              <w:pStyle w:val="Tabulka"/>
              <w:rPr>
                <w:szCs w:val="22"/>
              </w:rPr>
            </w:pPr>
          </w:p>
        </w:tc>
        <w:tc>
          <w:tcPr>
            <w:tcW w:w="3827" w:type="dxa"/>
            <w:tcBorders>
              <w:top w:val="single" w:sz="8" w:space="0" w:color="auto"/>
              <w:left w:val="dotted" w:sz="4" w:space="0" w:color="auto"/>
            </w:tcBorders>
          </w:tcPr>
          <w:p w14:paraId="364A32A2" w14:textId="77777777" w:rsidR="0000551E" w:rsidRPr="00F23D33" w:rsidRDefault="0000551E" w:rsidP="00337DDA">
            <w:pPr>
              <w:pStyle w:val="Tabulka"/>
              <w:rPr>
                <w:szCs w:val="22"/>
              </w:rPr>
            </w:pPr>
          </w:p>
        </w:tc>
        <w:tc>
          <w:tcPr>
            <w:tcW w:w="1276" w:type="dxa"/>
            <w:tcBorders>
              <w:top w:val="single" w:sz="8" w:space="0" w:color="auto"/>
            </w:tcBorders>
          </w:tcPr>
          <w:p w14:paraId="578537E2" w14:textId="77777777" w:rsidR="0000551E" w:rsidRPr="00F23D33" w:rsidRDefault="0000551E" w:rsidP="00337DDA">
            <w:pPr>
              <w:pStyle w:val="Tabulka"/>
              <w:rPr>
                <w:szCs w:val="22"/>
              </w:rPr>
            </w:pPr>
          </w:p>
        </w:tc>
        <w:tc>
          <w:tcPr>
            <w:tcW w:w="1418" w:type="dxa"/>
            <w:tcBorders>
              <w:top w:val="single" w:sz="8" w:space="0" w:color="auto"/>
            </w:tcBorders>
          </w:tcPr>
          <w:p w14:paraId="2CBDBA6F" w14:textId="77777777" w:rsidR="0000551E" w:rsidRPr="00F23D33" w:rsidRDefault="0000551E" w:rsidP="00337DDA">
            <w:pPr>
              <w:pStyle w:val="Tabulka"/>
              <w:rPr>
                <w:szCs w:val="22"/>
              </w:rPr>
            </w:pPr>
          </w:p>
        </w:tc>
        <w:tc>
          <w:tcPr>
            <w:tcW w:w="1557" w:type="dxa"/>
            <w:tcBorders>
              <w:top w:val="single" w:sz="8" w:space="0" w:color="auto"/>
            </w:tcBorders>
          </w:tcPr>
          <w:p w14:paraId="05A60C4B" w14:textId="77777777" w:rsidR="0000551E" w:rsidRPr="00F23D33" w:rsidRDefault="0000551E" w:rsidP="00337DDA">
            <w:pPr>
              <w:pStyle w:val="Tabulka"/>
              <w:rPr>
                <w:szCs w:val="22"/>
              </w:rPr>
            </w:pPr>
          </w:p>
        </w:tc>
      </w:tr>
      <w:tr w:rsidR="0000551E" w:rsidRPr="00F23D33" w14:paraId="7AF923DD" w14:textId="77777777" w:rsidTr="00172198">
        <w:trPr>
          <w:trHeight w:val="397"/>
        </w:trPr>
        <w:tc>
          <w:tcPr>
            <w:tcW w:w="1701" w:type="dxa"/>
            <w:tcBorders>
              <w:top w:val="dotted" w:sz="4" w:space="0" w:color="auto"/>
              <w:left w:val="dotted" w:sz="4" w:space="0" w:color="auto"/>
            </w:tcBorders>
          </w:tcPr>
          <w:p w14:paraId="7C205695" w14:textId="42C1CAC7" w:rsidR="0000551E" w:rsidRPr="00F23D33" w:rsidRDefault="0000551E" w:rsidP="00337DDA">
            <w:pPr>
              <w:pStyle w:val="Tabulka"/>
              <w:rPr>
                <w:szCs w:val="22"/>
              </w:rPr>
            </w:pPr>
          </w:p>
        </w:tc>
        <w:tc>
          <w:tcPr>
            <w:tcW w:w="3827" w:type="dxa"/>
            <w:tcBorders>
              <w:top w:val="dotted" w:sz="4" w:space="0" w:color="auto"/>
              <w:left w:val="dotted" w:sz="4" w:space="0" w:color="auto"/>
            </w:tcBorders>
          </w:tcPr>
          <w:p w14:paraId="7FA67D59" w14:textId="202B243A" w:rsidR="0000551E" w:rsidRPr="00F23D33" w:rsidRDefault="002825EC" w:rsidP="00337DDA">
            <w:pPr>
              <w:pStyle w:val="Tabulka"/>
              <w:rPr>
                <w:szCs w:val="22"/>
              </w:rPr>
            </w:pPr>
            <w:r>
              <w:rPr>
                <w:szCs w:val="22"/>
              </w:rPr>
              <w:t xml:space="preserve">Viz cenová nabídka v příloze č. </w:t>
            </w:r>
            <w:r w:rsidR="00FF4632">
              <w:rPr>
                <w:szCs w:val="22"/>
              </w:rPr>
              <w:t>02</w:t>
            </w:r>
          </w:p>
        </w:tc>
        <w:tc>
          <w:tcPr>
            <w:tcW w:w="1276" w:type="dxa"/>
            <w:tcBorders>
              <w:top w:val="dotted" w:sz="4" w:space="0" w:color="auto"/>
            </w:tcBorders>
          </w:tcPr>
          <w:p w14:paraId="3123BCD7" w14:textId="5A646E89" w:rsidR="0000551E" w:rsidRPr="00F23D33" w:rsidRDefault="009962D9" w:rsidP="00FF4632">
            <w:pPr>
              <w:pStyle w:val="Tabulka"/>
              <w:jc w:val="right"/>
              <w:rPr>
                <w:szCs w:val="22"/>
              </w:rPr>
            </w:pPr>
            <w:r>
              <w:rPr>
                <w:szCs w:val="22"/>
              </w:rPr>
              <w:t>70,38</w:t>
            </w:r>
          </w:p>
        </w:tc>
        <w:tc>
          <w:tcPr>
            <w:tcW w:w="1418" w:type="dxa"/>
            <w:tcBorders>
              <w:top w:val="dotted" w:sz="4" w:space="0" w:color="auto"/>
            </w:tcBorders>
          </w:tcPr>
          <w:p w14:paraId="4310412C" w14:textId="277B8055" w:rsidR="0000551E" w:rsidRPr="00F23D33" w:rsidRDefault="009962D9" w:rsidP="00FF4632">
            <w:pPr>
              <w:pStyle w:val="Tabulka"/>
              <w:jc w:val="right"/>
              <w:rPr>
                <w:szCs w:val="22"/>
              </w:rPr>
            </w:pPr>
            <w:r w:rsidRPr="009962D9">
              <w:rPr>
                <w:szCs w:val="22"/>
              </w:rPr>
              <w:t>592 627,88</w:t>
            </w:r>
          </w:p>
        </w:tc>
        <w:tc>
          <w:tcPr>
            <w:tcW w:w="1557" w:type="dxa"/>
            <w:tcBorders>
              <w:top w:val="dotted" w:sz="4" w:space="0" w:color="auto"/>
            </w:tcBorders>
          </w:tcPr>
          <w:p w14:paraId="61A1103F" w14:textId="348F3F34" w:rsidR="0000551E" w:rsidRPr="00F23D33" w:rsidRDefault="009962D9" w:rsidP="00FF4632">
            <w:pPr>
              <w:pStyle w:val="Tabulka"/>
              <w:jc w:val="right"/>
              <w:rPr>
                <w:szCs w:val="22"/>
              </w:rPr>
            </w:pPr>
            <w:r w:rsidRPr="009962D9">
              <w:rPr>
                <w:szCs w:val="22"/>
              </w:rPr>
              <w:t>717 079,73</w:t>
            </w:r>
          </w:p>
        </w:tc>
      </w:tr>
      <w:tr w:rsidR="009962D9" w:rsidRPr="00F23D33" w14:paraId="0AC7ED88" w14:textId="77777777" w:rsidTr="00172198">
        <w:trPr>
          <w:trHeight w:val="397"/>
        </w:trPr>
        <w:tc>
          <w:tcPr>
            <w:tcW w:w="5528" w:type="dxa"/>
            <w:gridSpan w:val="2"/>
            <w:tcBorders>
              <w:left w:val="dotted" w:sz="4" w:space="0" w:color="auto"/>
              <w:bottom w:val="dotted" w:sz="4" w:space="0" w:color="auto"/>
            </w:tcBorders>
          </w:tcPr>
          <w:p w14:paraId="42E1D377" w14:textId="77777777" w:rsidR="009962D9" w:rsidRPr="00CB1115" w:rsidRDefault="009962D9" w:rsidP="009962D9">
            <w:pPr>
              <w:pStyle w:val="Tabulka"/>
              <w:rPr>
                <w:b/>
                <w:szCs w:val="22"/>
              </w:rPr>
            </w:pPr>
            <w:r w:rsidRPr="00CB1115">
              <w:rPr>
                <w:b/>
                <w:szCs w:val="22"/>
              </w:rPr>
              <w:t>Celkem:</w:t>
            </w:r>
          </w:p>
        </w:tc>
        <w:tc>
          <w:tcPr>
            <w:tcW w:w="1276" w:type="dxa"/>
            <w:tcBorders>
              <w:bottom w:val="dotted" w:sz="4" w:space="0" w:color="auto"/>
            </w:tcBorders>
          </w:tcPr>
          <w:p w14:paraId="6C7A5192" w14:textId="04CDB9F9" w:rsidR="009962D9" w:rsidRPr="00F23D33" w:rsidRDefault="009962D9" w:rsidP="00FF4632">
            <w:pPr>
              <w:pStyle w:val="Tabulka"/>
              <w:jc w:val="right"/>
              <w:rPr>
                <w:szCs w:val="22"/>
              </w:rPr>
            </w:pPr>
            <w:r>
              <w:rPr>
                <w:szCs w:val="22"/>
              </w:rPr>
              <w:t>70,38</w:t>
            </w:r>
          </w:p>
        </w:tc>
        <w:tc>
          <w:tcPr>
            <w:tcW w:w="1418" w:type="dxa"/>
            <w:tcBorders>
              <w:bottom w:val="dotted" w:sz="4" w:space="0" w:color="auto"/>
            </w:tcBorders>
          </w:tcPr>
          <w:p w14:paraId="2B9849F9" w14:textId="5F3C963D" w:rsidR="009962D9" w:rsidRPr="00F23D33" w:rsidRDefault="009962D9" w:rsidP="00FF4632">
            <w:pPr>
              <w:pStyle w:val="Tabulka"/>
              <w:jc w:val="right"/>
              <w:rPr>
                <w:szCs w:val="22"/>
              </w:rPr>
            </w:pPr>
            <w:r w:rsidRPr="009962D9">
              <w:rPr>
                <w:szCs w:val="22"/>
              </w:rPr>
              <w:t>592 627,88</w:t>
            </w:r>
          </w:p>
        </w:tc>
        <w:tc>
          <w:tcPr>
            <w:tcW w:w="1557" w:type="dxa"/>
            <w:tcBorders>
              <w:bottom w:val="dotted" w:sz="4" w:space="0" w:color="auto"/>
            </w:tcBorders>
          </w:tcPr>
          <w:p w14:paraId="0C5A99B8" w14:textId="325C7F5F" w:rsidR="009962D9" w:rsidRPr="00F23D33" w:rsidRDefault="009962D9" w:rsidP="00FF4632">
            <w:pPr>
              <w:pStyle w:val="Tabulka"/>
              <w:jc w:val="right"/>
              <w:rPr>
                <w:szCs w:val="22"/>
              </w:rPr>
            </w:pPr>
            <w:r w:rsidRPr="009962D9">
              <w:rPr>
                <w:szCs w:val="22"/>
              </w:rPr>
              <w:t>717 079,73</w:t>
            </w:r>
          </w:p>
        </w:tc>
      </w:tr>
    </w:tbl>
    <w:p w14:paraId="32F02B09" w14:textId="77777777" w:rsidR="0000551E" w:rsidRPr="00F23D33" w:rsidRDefault="0000551E" w:rsidP="00EC6856">
      <w:pPr>
        <w:spacing w:after="0"/>
        <w:rPr>
          <w:rFonts w:cs="Arial"/>
          <w:sz w:val="8"/>
          <w:szCs w:val="8"/>
        </w:rPr>
      </w:pPr>
    </w:p>
    <w:p w14:paraId="42AFCDB0" w14:textId="77777777" w:rsidR="0000551E" w:rsidRPr="00F81B94" w:rsidRDefault="0000551E" w:rsidP="00EC6856">
      <w:pPr>
        <w:spacing w:after="0"/>
        <w:rPr>
          <w:rFonts w:cs="Arial"/>
          <w:sz w:val="18"/>
          <w:szCs w:val="18"/>
        </w:rPr>
      </w:pPr>
      <w:r w:rsidRPr="00F81B94">
        <w:rPr>
          <w:rFonts w:cs="Arial"/>
          <w:sz w:val="18"/>
          <w:szCs w:val="18"/>
        </w:rPr>
        <w:t>(Pozn.: MD – člověkoden, MJ – měrná jednotka, např. počet kusů)</w:t>
      </w:r>
    </w:p>
    <w:p w14:paraId="6D72B579" w14:textId="77777777" w:rsidR="0000551E" w:rsidRDefault="0000551E" w:rsidP="00F81B94"/>
    <w:p w14:paraId="5071713A" w14:textId="77777777" w:rsidR="0000551E" w:rsidRPr="0003534C" w:rsidRDefault="0000551E" w:rsidP="00CF516E">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C3557" w14:paraId="6D1AE2CD"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1A446"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D7E1FA"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1B0517C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2D6DEC9C" w14:textId="77777777" w:rsidR="0000551E" w:rsidRPr="006C3557" w:rsidRDefault="0000551E" w:rsidP="0016171A">
            <w:pPr>
              <w:spacing w:after="0"/>
              <w:rPr>
                <w:rFonts w:cs="Arial"/>
                <w:b/>
                <w:bCs/>
                <w:color w:val="000000"/>
                <w:szCs w:val="22"/>
                <w:lang w:eastAsia="cs-CZ"/>
              </w:rPr>
            </w:pPr>
            <w:r w:rsidRPr="009962D9">
              <w:rPr>
                <w:rFonts w:cs="Arial"/>
                <w:b/>
                <w:bCs/>
                <w:color w:val="000000"/>
                <w:sz w:val="20"/>
                <w:szCs w:val="22"/>
                <w:lang w:eastAsia="cs-CZ"/>
              </w:rPr>
              <w:t>(CD, listinná forma)</w:t>
            </w:r>
          </w:p>
        </w:tc>
      </w:tr>
      <w:tr w:rsidR="0000551E" w:rsidRPr="006C3557" w14:paraId="056F6C7F" w14:textId="77777777" w:rsidTr="00DF2F1F">
        <w:trPr>
          <w:trHeight w:val="284"/>
        </w:trPr>
        <w:tc>
          <w:tcPr>
            <w:tcW w:w="710" w:type="dxa"/>
            <w:tcBorders>
              <w:right w:val="dotted" w:sz="4" w:space="0" w:color="auto"/>
            </w:tcBorders>
            <w:shd w:val="clear" w:color="auto" w:fill="auto"/>
            <w:noWrap/>
            <w:vAlign w:val="bottom"/>
          </w:tcPr>
          <w:p w14:paraId="3B7BD346" w14:textId="495D63B2" w:rsidR="0000551E" w:rsidRPr="006C3557" w:rsidRDefault="00FF4632" w:rsidP="000B6887">
            <w:pPr>
              <w:spacing w:after="0"/>
              <w:rPr>
                <w:rFonts w:cs="Arial"/>
                <w:color w:val="000000"/>
                <w:szCs w:val="22"/>
                <w:lang w:eastAsia="cs-CZ"/>
              </w:rPr>
            </w:pPr>
            <w:r>
              <w:rPr>
                <w:rFonts w:cs="Arial"/>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8650790" w14:textId="7AAEFDD2" w:rsidR="0000551E" w:rsidRPr="006C3557" w:rsidRDefault="002825EC"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76DFDEB3" w14:textId="7424873D" w:rsidR="0000551E" w:rsidRPr="006C3557" w:rsidRDefault="002825EC"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537A5057" w14:textId="77777777" w:rsidTr="00DF2F1F">
        <w:trPr>
          <w:trHeight w:val="284"/>
        </w:trPr>
        <w:tc>
          <w:tcPr>
            <w:tcW w:w="710" w:type="dxa"/>
            <w:tcBorders>
              <w:right w:val="dotted" w:sz="4" w:space="0" w:color="auto"/>
            </w:tcBorders>
            <w:shd w:val="clear" w:color="auto" w:fill="auto"/>
            <w:noWrap/>
            <w:vAlign w:val="bottom"/>
          </w:tcPr>
          <w:p w14:paraId="1EA1F42B" w14:textId="03B7CF90" w:rsidR="0000551E" w:rsidRPr="006C3557" w:rsidRDefault="00FF4632" w:rsidP="000B6887">
            <w:pPr>
              <w:spacing w:after="0"/>
              <w:rPr>
                <w:rFonts w:cs="Arial"/>
                <w:color w:val="000000"/>
                <w:szCs w:val="22"/>
                <w:lang w:eastAsia="cs-CZ"/>
              </w:rPr>
            </w:pPr>
            <w:r>
              <w:rPr>
                <w:rFonts w:cs="Arial"/>
                <w:color w:val="000000"/>
                <w:szCs w:val="22"/>
                <w:lang w:eastAsia="cs-CZ"/>
              </w:rPr>
              <w:t>03</w:t>
            </w:r>
          </w:p>
        </w:tc>
        <w:tc>
          <w:tcPr>
            <w:tcW w:w="6236" w:type="dxa"/>
            <w:tcBorders>
              <w:left w:val="dotted" w:sz="4" w:space="0" w:color="auto"/>
              <w:right w:val="dotted" w:sz="4" w:space="0" w:color="auto"/>
            </w:tcBorders>
            <w:shd w:val="clear" w:color="auto" w:fill="auto"/>
            <w:noWrap/>
            <w:vAlign w:val="bottom"/>
          </w:tcPr>
          <w:p w14:paraId="4620D9A8" w14:textId="255F4090" w:rsidR="0000551E" w:rsidRPr="006C3557" w:rsidRDefault="00172198"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754AD92C" w14:textId="1B0BA30D" w:rsidR="0000551E" w:rsidRPr="006C3557" w:rsidRDefault="00FF4632" w:rsidP="000B6887">
            <w:pPr>
              <w:spacing w:after="0"/>
              <w:rPr>
                <w:rFonts w:cs="Arial"/>
                <w:color w:val="000000"/>
                <w:szCs w:val="22"/>
                <w:lang w:eastAsia="cs-CZ"/>
              </w:rPr>
            </w:pPr>
            <w:r>
              <w:rPr>
                <w:rFonts w:cs="Arial"/>
                <w:color w:val="000000"/>
                <w:szCs w:val="22"/>
                <w:lang w:eastAsia="cs-CZ"/>
              </w:rPr>
              <w:t>Listinná forma</w:t>
            </w:r>
          </w:p>
        </w:tc>
      </w:tr>
    </w:tbl>
    <w:p w14:paraId="1668EE0D" w14:textId="77777777" w:rsidR="0000551E" w:rsidRDefault="0000551E" w:rsidP="00F81B94"/>
    <w:p w14:paraId="42371341" w14:textId="77777777" w:rsidR="0000551E" w:rsidRPr="0003534C" w:rsidRDefault="0000551E" w:rsidP="00CF516E">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7243B14B" w14:textId="77777777" w:rsidTr="00172198">
        <w:trPr>
          <w:trHeight w:val="552"/>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A7E3A"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p>
        </w:tc>
        <w:tc>
          <w:tcPr>
            <w:tcW w:w="3686" w:type="dxa"/>
            <w:tcBorders>
              <w:top w:val="single" w:sz="8" w:space="0" w:color="auto"/>
              <w:left w:val="single" w:sz="8" w:space="0" w:color="auto"/>
              <w:bottom w:val="single" w:sz="8" w:space="0" w:color="auto"/>
              <w:right w:val="single" w:sz="8" w:space="0" w:color="auto"/>
            </w:tcBorders>
            <w:vAlign w:val="center"/>
          </w:tcPr>
          <w:p w14:paraId="1FF95A34"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7"/>
            </w:r>
          </w:p>
        </w:tc>
        <w:tc>
          <w:tcPr>
            <w:tcW w:w="1276" w:type="dxa"/>
            <w:tcBorders>
              <w:top w:val="single" w:sz="8" w:space="0" w:color="auto"/>
              <w:left w:val="single" w:sz="8" w:space="0" w:color="auto"/>
              <w:bottom w:val="single" w:sz="8" w:space="0" w:color="auto"/>
              <w:right w:val="single" w:sz="8" w:space="0" w:color="auto"/>
            </w:tcBorders>
            <w:vAlign w:val="center"/>
          </w:tcPr>
          <w:p w14:paraId="3C063C48"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6436342" w14:textId="77777777" w:rsidR="0000551E" w:rsidRPr="006C3557" w:rsidRDefault="00033242" w:rsidP="00337DDA">
            <w:pPr>
              <w:spacing w:after="0"/>
              <w:rPr>
                <w:rFonts w:cs="Arial"/>
                <w:b/>
                <w:bCs/>
                <w:color w:val="000000"/>
                <w:szCs w:val="22"/>
                <w:lang w:eastAsia="cs-CZ"/>
              </w:rPr>
            </w:pPr>
            <w:r>
              <w:rPr>
                <w:rFonts w:cs="Arial"/>
                <w:b/>
                <w:bCs/>
                <w:color w:val="000000"/>
                <w:szCs w:val="22"/>
                <w:lang w:eastAsia="cs-CZ"/>
              </w:rPr>
              <w:t>Podpis</w:t>
            </w:r>
          </w:p>
        </w:tc>
      </w:tr>
      <w:tr w:rsidR="0000551E" w:rsidRPr="006C3557" w14:paraId="0E67DE19" w14:textId="77777777" w:rsidTr="00F11443">
        <w:trPr>
          <w:trHeight w:val="544"/>
        </w:trPr>
        <w:tc>
          <w:tcPr>
            <w:tcW w:w="2693" w:type="dxa"/>
            <w:shd w:val="clear" w:color="auto" w:fill="auto"/>
            <w:noWrap/>
            <w:vAlign w:val="center"/>
          </w:tcPr>
          <w:p w14:paraId="29F56DAD" w14:textId="2DD67E15" w:rsidR="0000551E" w:rsidRPr="006C3557" w:rsidRDefault="00172198" w:rsidP="00337DDA">
            <w:pPr>
              <w:spacing w:after="0"/>
              <w:rPr>
                <w:rFonts w:cs="Arial"/>
                <w:color w:val="000000"/>
                <w:szCs w:val="22"/>
                <w:lang w:eastAsia="cs-CZ"/>
              </w:rPr>
            </w:pPr>
            <w:r>
              <w:rPr>
                <w:rFonts w:cs="Arial"/>
                <w:color w:val="000000"/>
                <w:szCs w:val="22"/>
                <w:lang w:eastAsia="cs-CZ"/>
              </w:rPr>
              <w:t xml:space="preserve">O2 IT </w:t>
            </w:r>
            <w:proofErr w:type="spellStart"/>
            <w:r>
              <w:rPr>
                <w:rFonts w:cs="Arial"/>
                <w:color w:val="000000"/>
                <w:szCs w:val="22"/>
                <w:lang w:eastAsia="cs-CZ"/>
              </w:rPr>
              <w:t>Services</w:t>
            </w:r>
            <w:proofErr w:type="spellEnd"/>
            <w:r>
              <w:rPr>
                <w:rFonts w:cs="Arial"/>
                <w:color w:val="000000"/>
                <w:szCs w:val="22"/>
                <w:lang w:eastAsia="cs-CZ"/>
              </w:rPr>
              <w:t xml:space="preserve"> s.r.o.</w:t>
            </w:r>
          </w:p>
        </w:tc>
        <w:tc>
          <w:tcPr>
            <w:tcW w:w="3686" w:type="dxa"/>
            <w:vAlign w:val="center"/>
          </w:tcPr>
          <w:p w14:paraId="477D612F" w14:textId="76908672" w:rsidR="0000551E" w:rsidRPr="006C3557" w:rsidRDefault="003D0035" w:rsidP="00337DDA">
            <w:pPr>
              <w:spacing w:after="0"/>
              <w:rPr>
                <w:rFonts w:cs="Arial"/>
                <w:color w:val="000000"/>
                <w:szCs w:val="22"/>
                <w:lang w:eastAsia="cs-CZ"/>
              </w:rPr>
            </w:pPr>
            <w:proofErr w:type="spellStart"/>
            <w:r>
              <w:rPr>
                <w:rFonts w:cs="Arial"/>
                <w:color w:val="000000"/>
                <w:szCs w:val="22"/>
                <w:lang w:eastAsia="cs-CZ"/>
              </w:rPr>
              <w:t>xxx</w:t>
            </w:r>
            <w:proofErr w:type="spellEnd"/>
          </w:p>
        </w:tc>
        <w:tc>
          <w:tcPr>
            <w:tcW w:w="1276" w:type="dxa"/>
            <w:vAlign w:val="center"/>
          </w:tcPr>
          <w:p w14:paraId="30063206" w14:textId="77777777" w:rsidR="0000551E" w:rsidRPr="006C3557" w:rsidRDefault="0000551E" w:rsidP="00337DDA">
            <w:pPr>
              <w:spacing w:after="0"/>
              <w:rPr>
                <w:rFonts w:cs="Arial"/>
                <w:color w:val="000000"/>
                <w:szCs w:val="22"/>
                <w:lang w:eastAsia="cs-CZ"/>
              </w:rPr>
            </w:pPr>
          </w:p>
        </w:tc>
        <w:tc>
          <w:tcPr>
            <w:tcW w:w="2126" w:type="dxa"/>
            <w:shd w:val="clear" w:color="auto" w:fill="auto"/>
            <w:vAlign w:val="center"/>
          </w:tcPr>
          <w:p w14:paraId="78B9E3DF" w14:textId="77777777" w:rsidR="0000551E" w:rsidRPr="006C3557" w:rsidRDefault="0000551E" w:rsidP="00BC5CB6">
            <w:pPr>
              <w:spacing w:after="0"/>
              <w:ind w:right="72"/>
              <w:rPr>
                <w:rFonts w:cs="Arial"/>
                <w:color w:val="000000"/>
                <w:szCs w:val="22"/>
                <w:lang w:eastAsia="cs-CZ"/>
              </w:rPr>
            </w:pPr>
          </w:p>
        </w:tc>
      </w:tr>
    </w:tbl>
    <w:p w14:paraId="41C010C4" w14:textId="77777777" w:rsidR="0000551E" w:rsidRDefault="0000551E" w:rsidP="00EC6856">
      <w:pPr>
        <w:rPr>
          <w:rFonts w:cs="Arial"/>
          <w:szCs w:val="22"/>
        </w:rPr>
      </w:pPr>
    </w:p>
    <w:p w14:paraId="00500513" w14:textId="77777777" w:rsidR="0000551E" w:rsidRDefault="0000551E">
      <w:pPr>
        <w:spacing w:after="0"/>
        <w:rPr>
          <w:rFonts w:cs="Arial"/>
          <w:b/>
          <w:caps/>
          <w:szCs w:val="22"/>
        </w:rPr>
      </w:pPr>
      <w:r>
        <w:rPr>
          <w:rFonts w:cs="Arial"/>
          <w:b/>
          <w:caps/>
          <w:szCs w:val="22"/>
        </w:rPr>
        <w:br w:type="page"/>
      </w:r>
    </w:p>
    <w:p w14:paraId="18DF6386" w14:textId="77777777" w:rsidR="0000551E" w:rsidRDefault="0000551E" w:rsidP="00484CB3">
      <w:pPr>
        <w:rPr>
          <w:rFonts w:cs="Arial"/>
          <w:b/>
          <w:caps/>
          <w:szCs w:val="22"/>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4CF9D94E" w14:textId="152AD569"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FD5BAF" w:rsidRPr="00FD5BAF">
        <w:rPr>
          <w:rFonts w:cs="Arial"/>
          <w:b/>
          <w:sz w:val="36"/>
          <w:szCs w:val="36"/>
        </w:rPr>
        <w:t>Z26747</w:t>
      </w: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52DCDC14" w14:textId="77777777" w:rsidTr="007E224F">
        <w:tc>
          <w:tcPr>
            <w:tcW w:w="1779" w:type="dxa"/>
          </w:tcPr>
          <w:p w14:paraId="6709B657" w14:textId="77777777" w:rsidR="007E224F" w:rsidRPr="006C3557" w:rsidRDefault="007E224F" w:rsidP="0085497D">
            <w:pPr>
              <w:pStyle w:val="Tabulka"/>
              <w:rPr>
                <w:rStyle w:val="Siln"/>
                <w:szCs w:val="22"/>
              </w:rPr>
            </w:pPr>
            <w:r w:rsidRPr="00BC5CB6">
              <w:rPr>
                <w:b/>
                <w:szCs w:val="22"/>
              </w:rPr>
              <w:t xml:space="preserve">ID </w:t>
            </w:r>
            <w:proofErr w:type="spellStart"/>
            <w:r w:rsidRPr="00BC5CB6">
              <w:rPr>
                <w:b/>
                <w:szCs w:val="22"/>
              </w:rPr>
              <w:t>ShP</w:t>
            </w:r>
            <w:proofErr w:type="spellEnd"/>
            <w:r w:rsidRPr="00BC5CB6">
              <w:rPr>
                <w:b/>
                <w:szCs w:val="22"/>
              </w:rPr>
              <w:t xml:space="preserve"> </w:t>
            </w:r>
            <w:proofErr w:type="spellStart"/>
            <w:r w:rsidRPr="00BC5CB6">
              <w:rPr>
                <w:b/>
                <w:szCs w:val="22"/>
              </w:rPr>
              <w:t>MZe</w:t>
            </w:r>
            <w:proofErr w:type="spellEnd"/>
            <w:r w:rsidRPr="006C3557">
              <w:rPr>
                <w:szCs w:val="22"/>
              </w:rPr>
              <w:t>:</w:t>
            </w:r>
          </w:p>
        </w:tc>
        <w:tc>
          <w:tcPr>
            <w:tcW w:w="2544" w:type="dxa"/>
          </w:tcPr>
          <w:p w14:paraId="7AA516A5" w14:textId="77777777" w:rsidR="007E224F" w:rsidRPr="006C3557" w:rsidRDefault="0045237D" w:rsidP="00337DDA">
            <w:pPr>
              <w:pStyle w:val="Tabulka"/>
              <w:rPr>
                <w:rStyle w:val="Siln"/>
                <w:szCs w:val="22"/>
              </w:rPr>
            </w:pPr>
            <w:r>
              <w:rPr>
                <w:rStyle w:val="Siln"/>
                <w:szCs w:val="22"/>
              </w:rPr>
              <w:t>-----------------------------</w:t>
            </w:r>
          </w:p>
        </w:tc>
        <w:tc>
          <w:tcPr>
            <w:tcW w:w="1631" w:type="dxa"/>
          </w:tcPr>
          <w:p w14:paraId="2A62BF7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2958E884" w14:textId="77777777" w:rsidR="007E224F" w:rsidRPr="006C3557" w:rsidRDefault="0045237D" w:rsidP="00337DDA">
            <w:pPr>
              <w:pStyle w:val="Tabulka"/>
              <w:rPr>
                <w:szCs w:val="22"/>
              </w:rPr>
            </w:pPr>
            <w:r>
              <w:rPr>
                <w:szCs w:val="22"/>
              </w:rPr>
              <w:t>472</w:t>
            </w:r>
          </w:p>
        </w:tc>
      </w:tr>
    </w:tbl>
    <w:p w14:paraId="0F024A46" w14:textId="77777777" w:rsidR="00DD7A03" w:rsidRPr="006C3557" w:rsidRDefault="00DD7A03" w:rsidP="00401780">
      <w:pPr>
        <w:rPr>
          <w:rFonts w:cs="Arial"/>
          <w:szCs w:val="22"/>
        </w:rPr>
      </w:pPr>
    </w:p>
    <w:p w14:paraId="65E80F9B" w14:textId="77777777" w:rsidR="0000551E" w:rsidRPr="00044DB9" w:rsidRDefault="0000551E" w:rsidP="00044DB9">
      <w:pPr>
        <w:pStyle w:val="Nadpis1"/>
        <w:numPr>
          <w:ilvl w:val="0"/>
          <w:numId w:val="11"/>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12ABA5A6" w14:textId="77777777" w:rsidR="0000551E" w:rsidRDefault="0000551E" w:rsidP="00B93505">
      <w:pPr>
        <w:spacing w:after="120"/>
        <w:rPr>
          <w:rFonts w:cs="Arial"/>
        </w:rPr>
      </w:pPr>
      <w:r>
        <w:rPr>
          <w:rFonts w:cs="Arial"/>
        </w:rPr>
        <w:t xml:space="preserve">Požadované plnění je specifikováno v části A </w:t>
      </w:r>
      <w:proofErr w:type="spellStart"/>
      <w:r>
        <w:rPr>
          <w:rFonts w:cs="Arial"/>
        </w:rPr>
        <w:t>a</w:t>
      </w:r>
      <w:proofErr w:type="spellEnd"/>
      <w:r>
        <w:rPr>
          <w:rFonts w:cs="Arial"/>
        </w:rPr>
        <w:t xml:space="preserve"> B tohoto </w:t>
      </w:r>
      <w:proofErr w:type="spellStart"/>
      <w:r>
        <w:rPr>
          <w:rFonts w:cs="Arial"/>
        </w:rPr>
        <w:t>RfC</w:t>
      </w:r>
      <w:proofErr w:type="spellEnd"/>
      <w:r>
        <w:rPr>
          <w:rFonts w:cs="Arial"/>
        </w:rPr>
        <w:t xml:space="preserve">. </w:t>
      </w:r>
    </w:p>
    <w:p w14:paraId="5DFE79D7" w14:textId="77777777" w:rsidR="004D7EA0" w:rsidRDefault="004D7EA0" w:rsidP="004D7EA0">
      <w:pPr>
        <w:rPr>
          <w:rFonts w:cs="Arial"/>
        </w:rPr>
      </w:pPr>
      <w:r>
        <w:rPr>
          <w:rFonts w:cs="Arial"/>
        </w:rPr>
        <w:t xml:space="preserve">Dle části B bod </w:t>
      </w:r>
      <w:r>
        <w:rPr>
          <w:rFonts w:cs="Arial"/>
        </w:rPr>
        <w:fldChar w:fldCharType="begin"/>
      </w:r>
      <w:r>
        <w:rPr>
          <w:rFonts w:cs="Arial"/>
        </w:rPr>
        <w:instrText xml:space="preserve"> REF _Ref526774440 \r \h </w:instrText>
      </w:r>
      <w:r>
        <w:rPr>
          <w:rFonts w:cs="Arial"/>
        </w:rPr>
      </w:r>
      <w:r>
        <w:rPr>
          <w:rFonts w:cs="Arial"/>
        </w:rPr>
        <w:fldChar w:fldCharType="separate"/>
      </w:r>
      <w:r w:rsidR="00BA7C3B">
        <w:rPr>
          <w:rFonts w:cs="Arial"/>
          <w:b/>
          <w:bCs/>
        </w:rPr>
        <w:t>Chyba! Nenalezen zdroj odkazů.</w:t>
      </w:r>
      <w:r>
        <w:rPr>
          <w:rFonts w:cs="Arial"/>
        </w:rPr>
        <w:fldChar w:fldCharType="end"/>
      </w:r>
      <w:r>
        <w:rPr>
          <w:rFonts w:cs="Arial"/>
        </w:rPr>
        <w:t xml:space="preserve"> jsou pro realizaci příslušných bezpečnostních opatření požadovány následující změny</w:t>
      </w:r>
      <w:r>
        <w:rPr>
          <w:rStyle w:val="Znakapoznpodarou"/>
          <w:rFonts w:cs="Arial"/>
        </w:rPr>
        <w:footnoteReference w:id="1"/>
      </w:r>
      <w:r>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F632B1" w14:paraId="4FA5C919"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6951137" w14:textId="77777777" w:rsidR="00721187" w:rsidRPr="00504500"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211DF" w14:textId="77777777" w:rsidR="00721187" w:rsidRPr="00504500"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733455E6" w14:textId="77777777" w:rsidR="00721187" w:rsidRDefault="00721187" w:rsidP="008F2A26">
            <w:pPr>
              <w:spacing w:after="0"/>
              <w:rPr>
                <w:rFonts w:ascii="Arial Narrow" w:hAnsi="Arial Narrow"/>
                <w:b/>
                <w:bCs/>
                <w:color w:val="000000"/>
                <w:szCs w:val="22"/>
                <w:lang w:eastAsia="cs-CZ"/>
              </w:rPr>
            </w:pPr>
            <w:r w:rsidRPr="00504500">
              <w:rPr>
                <w:rFonts w:ascii="Arial Narrow" w:hAnsi="Arial Narrow"/>
                <w:b/>
                <w:bCs/>
                <w:color w:val="000000"/>
                <w:szCs w:val="22"/>
                <w:lang w:eastAsia="cs-CZ"/>
              </w:rPr>
              <w:t>Realizovat</w:t>
            </w:r>
          </w:p>
          <w:p w14:paraId="39D05A1B" w14:textId="77777777" w:rsidR="00721187" w:rsidRPr="00F632B1" w:rsidRDefault="00721187" w:rsidP="008F2A26">
            <w:pPr>
              <w:spacing w:after="0"/>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91D99E6" w14:textId="77777777" w:rsidR="00721187" w:rsidRPr="00504500" w:rsidRDefault="00721187" w:rsidP="005C1B21">
            <w:pPr>
              <w:spacing w:after="0"/>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05358D" w:rsidRPr="003153D0" w14:paraId="189A3C18" w14:textId="77777777" w:rsidTr="00721187">
        <w:trPr>
          <w:trHeight w:val="288"/>
        </w:trPr>
        <w:tc>
          <w:tcPr>
            <w:tcW w:w="567" w:type="dxa"/>
            <w:tcBorders>
              <w:top w:val="single" w:sz="8" w:space="0" w:color="auto"/>
              <w:left w:val="dotted" w:sz="4" w:space="0" w:color="auto"/>
              <w:bottom w:val="dotted" w:sz="4" w:space="0" w:color="auto"/>
              <w:right w:val="dotted" w:sz="4" w:space="0" w:color="auto"/>
            </w:tcBorders>
          </w:tcPr>
          <w:p w14:paraId="262094EE"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AFE47ED"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181A244B" w14:textId="77777777" w:rsidR="0005358D" w:rsidRPr="003153D0"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3DEF18E1" w14:textId="77777777" w:rsidR="0005358D" w:rsidRDefault="0005358D" w:rsidP="0005358D">
            <w:pPr>
              <w:spacing w:after="0"/>
              <w:rPr>
                <w:rFonts w:cs="Arial"/>
                <w:color w:val="000000"/>
                <w:szCs w:val="22"/>
                <w:lang w:eastAsia="cs-CZ"/>
              </w:rPr>
            </w:pPr>
          </w:p>
        </w:tc>
      </w:tr>
      <w:tr w:rsidR="0005358D" w:rsidRPr="00705F38" w14:paraId="0F3221C1"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70001BB7"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F3421C2" w14:textId="77777777" w:rsidR="0005358D" w:rsidRPr="003153D0" w:rsidRDefault="0005358D" w:rsidP="0005358D">
            <w:pPr>
              <w:spacing w:after="0"/>
              <w:jc w:val="both"/>
              <w:rPr>
                <w:rFonts w:cs="Arial"/>
                <w:color w:val="000000"/>
                <w:szCs w:val="22"/>
                <w:lang w:eastAsia="cs-CZ"/>
              </w:rPr>
            </w:pPr>
            <w:proofErr w:type="spellStart"/>
            <w:r w:rsidRPr="0005358D">
              <w:rPr>
                <w:rFonts w:cs="Arial"/>
                <w:bCs/>
                <w:color w:val="000000"/>
                <w:szCs w:val="22"/>
                <w:lang w:eastAsia="cs-CZ"/>
              </w:rPr>
              <w:t>Dohledatelnost</w:t>
            </w:r>
            <w:proofErr w:type="spellEnd"/>
            <w:r w:rsidRPr="0005358D">
              <w:rPr>
                <w:rFonts w:cs="Arial"/>
                <w:bCs/>
                <w:color w:val="000000"/>
                <w:szCs w:val="22"/>
                <w:lang w:eastAsia="cs-CZ"/>
              </w:rPr>
              <w:t xml:space="preserve"> provedených změn v datech</w:t>
            </w:r>
            <w:r>
              <w:rPr>
                <w:rFonts w:cs="Arial"/>
                <w:bCs/>
                <w:color w:val="000000"/>
                <w:szCs w:val="22"/>
                <w:lang w:eastAsia="cs-CZ"/>
              </w:rPr>
              <w:t xml:space="preserve">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DFFE712" w14:textId="77777777" w:rsidR="0005358D" w:rsidRPr="00705F38"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D505DF9" w14:textId="77777777" w:rsidR="0005358D" w:rsidRDefault="0005358D" w:rsidP="0005358D">
            <w:pPr>
              <w:spacing w:after="0"/>
              <w:rPr>
                <w:rFonts w:cs="Arial"/>
                <w:color w:val="000000"/>
                <w:szCs w:val="22"/>
                <w:lang w:eastAsia="cs-CZ"/>
              </w:rPr>
            </w:pPr>
          </w:p>
        </w:tc>
      </w:tr>
      <w:tr w:rsidR="0005358D" w14:paraId="2538E3B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145AC2D"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EB03A1" w14:textId="77777777" w:rsidR="0005358D" w:rsidRPr="003153D0" w:rsidRDefault="0005358D" w:rsidP="0005358D">
            <w:pPr>
              <w:spacing w:after="0"/>
              <w:jc w:val="both"/>
              <w:rPr>
                <w:rFonts w:cs="Arial"/>
                <w:color w:val="000000"/>
                <w:szCs w:val="22"/>
                <w:lang w:eastAsia="cs-CZ"/>
              </w:rPr>
            </w:pPr>
            <w:r w:rsidRPr="00927AC8">
              <w:rPr>
                <w:rFonts w:cs="Arial"/>
                <w:bCs/>
                <w:color w:val="000000"/>
                <w:szCs w:val="22"/>
                <w:lang w:eastAsia="cs-CZ"/>
              </w:rPr>
              <w:t xml:space="preserve">Centrální logování </w:t>
            </w:r>
            <w:r w:rsidRPr="0005358D">
              <w:rPr>
                <w:rFonts w:cs="Arial"/>
                <w:bCs/>
                <w:color w:val="000000"/>
                <w:szCs w:val="22"/>
                <w:lang w:eastAsia="cs-CZ"/>
              </w:rPr>
              <w:t>událostí v</w:t>
            </w:r>
            <w:r>
              <w:rPr>
                <w:rFonts w:cs="Arial"/>
                <w:bCs/>
                <w:color w:val="000000"/>
                <w:szCs w:val="22"/>
                <w:lang w:eastAsia="cs-CZ"/>
              </w:rPr>
              <w:t xml:space="preserve"> </w:t>
            </w:r>
            <w:r w:rsidRPr="00927AC8">
              <w:rPr>
                <w:rFonts w:cs="Arial"/>
                <w:bCs/>
                <w:color w:val="000000"/>
                <w:szCs w:val="22"/>
                <w:lang w:eastAsia="cs-CZ"/>
              </w:rPr>
              <w:t>systému</w:t>
            </w:r>
            <w:r>
              <w:rPr>
                <w:rFonts w:cs="Arial"/>
                <w:bCs/>
                <w:color w:val="000000"/>
                <w:szCs w:val="22"/>
                <w:lang w:eastAsia="cs-CZ"/>
              </w:rPr>
              <w:t xml:space="preserve">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AF703B1"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1556CB9" w14:textId="77777777" w:rsidR="0005358D" w:rsidRDefault="0005358D" w:rsidP="0005358D">
            <w:pPr>
              <w:spacing w:after="0"/>
              <w:rPr>
                <w:rFonts w:cs="Arial"/>
                <w:color w:val="000000"/>
                <w:szCs w:val="22"/>
                <w:lang w:eastAsia="cs-CZ"/>
              </w:rPr>
            </w:pPr>
          </w:p>
        </w:tc>
      </w:tr>
      <w:tr w:rsidR="0005358D" w14:paraId="5F68954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2852D57"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29231F" w14:textId="77777777" w:rsidR="0005358D" w:rsidRDefault="0005358D" w:rsidP="0005358D">
            <w:pPr>
              <w:spacing w:after="0"/>
              <w:jc w:val="both"/>
              <w:rPr>
                <w:rFonts w:cs="Arial"/>
                <w:color w:val="000000"/>
                <w:szCs w:val="22"/>
                <w:lang w:eastAsia="cs-CZ"/>
              </w:rPr>
            </w:pPr>
            <w:r w:rsidRPr="005E6B5A">
              <w:rPr>
                <w:szCs w:val="22"/>
              </w:rPr>
              <w:t>Šifrování</w:t>
            </w:r>
            <w:r>
              <w:rPr>
                <w:szCs w:val="22"/>
              </w:rPr>
              <w:t xml:space="preserve"> 3.1.8., </w:t>
            </w:r>
            <w:r w:rsidRPr="00BC580F">
              <w:rPr>
                <w:szCs w:val="22"/>
              </w:rPr>
              <w:t>Certifikační autority a PKI</w:t>
            </w:r>
            <w:r>
              <w:rPr>
                <w:szCs w:val="22"/>
              </w:rPr>
              <w:t xml:space="preserve">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7351ECD"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BEB5D57" w14:textId="77777777" w:rsidR="0005358D" w:rsidRDefault="0005358D" w:rsidP="0005358D">
            <w:pPr>
              <w:spacing w:after="0"/>
              <w:rPr>
                <w:rFonts w:cs="Arial"/>
                <w:color w:val="000000"/>
                <w:szCs w:val="22"/>
                <w:lang w:eastAsia="cs-CZ"/>
              </w:rPr>
            </w:pPr>
          </w:p>
        </w:tc>
      </w:tr>
      <w:tr w:rsidR="0005358D" w14:paraId="53F4909A"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4A342B0C"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644C2B" w14:textId="77777777" w:rsidR="0005358D" w:rsidRDefault="0005358D" w:rsidP="0005358D">
            <w:pPr>
              <w:spacing w:after="0"/>
              <w:jc w:val="both"/>
              <w:rPr>
                <w:rFonts w:cs="Arial"/>
                <w:color w:val="000000"/>
                <w:szCs w:val="22"/>
                <w:lang w:eastAsia="cs-CZ"/>
              </w:rPr>
            </w:pPr>
            <w:r>
              <w:rPr>
                <w:rFonts w:cs="Arial"/>
                <w:bCs/>
                <w:color w:val="000000"/>
                <w:szCs w:val="22"/>
                <w:lang w:eastAsia="cs-CZ"/>
              </w:rPr>
              <w:t xml:space="preserve"> I</w:t>
            </w:r>
            <w:r w:rsidRPr="00927AC8">
              <w:rPr>
                <w:rFonts w:cs="Arial"/>
                <w:bCs/>
                <w:color w:val="000000"/>
                <w:szCs w:val="22"/>
                <w:lang w:eastAsia="cs-CZ"/>
              </w:rPr>
              <w:t xml:space="preserve">ntegrita – </w:t>
            </w:r>
            <w:proofErr w:type="spellStart"/>
            <w:r>
              <w:rPr>
                <w:rFonts w:cs="Arial"/>
                <w:bCs/>
                <w:color w:val="000000"/>
                <w:szCs w:val="22"/>
                <w:lang w:eastAsia="cs-CZ"/>
              </w:rPr>
              <w:t>constraints</w:t>
            </w:r>
            <w:proofErr w:type="spellEnd"/>
            <w:r w:rsidRPr="00927AC8">
              <w:rPr>
                <w:rFonts w:cs="Arial"/>
                <w:bCs/>
                <w:color w:val="000000"/>
                <w:szCs w:val="22"/>
                <w:lang w:eastAsia="cs-CZ"/>
              </w:rPr>
              <w:t>, cizí klíče apod.</w:t>
            </w:r>
            <w:r>
              <w:rPr>
                <w:rFonts w:cs="Arial"/>
                <w:bCs/>
                <w:color w:val="000000"/>
                <w:szCs w:val="22"/>
                <w:lang w:eastAsia="cs-CZ"/>
              </w:rPr>
              <w:t xml:space="preserve">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CADB2B"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94700C0" w14:textId="77777777" w:rsidR="0005358D" w:rsidRDefault="0005358D" w:rsidP="0005358D">
            <w:pPr>
              <w:spacing w:after="0"/>
              <w:rPr>
                <w:rFonts w:cs="Arial"/>
                <w:color w:val="000000"/>
                <w:szCs w:val="22"/>
                <w:lang w:eastAsia="cs-CZ"/>
              </w:rPr>
            </w:pPr>
          </w:p>
        </w:tc>
      </w:tr>
      <w:tr w:rsidR="0005358D" w14:paraId="7BC4528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685C4F64"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5E9B4D" w14:textId="77777777" w:rsidR="0005358D" w:rsidRDefault="0005358D" w:rsidP="0005358D">
            <w:pPr>
              <w:spacing w:after="0"/>
              <w:jc w:val="both"/>
              <w:rPr>
                <w:rFonts w:cs="Arial"/>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platnost </w:t>
            </w:r>
            <w:proofErr w:type="gramStart"/>
            <w:r w:rsidRPr="00927AC8">
              <w:rPr>
                <w:rFonts w:cs="Arial"/>
                <w:bCs/>
                <w:color w:val="000000"/>
                <w:szCs w:val="22"/>
                <w:lang w:eastAsia="cs-CZ"/>
              </w:rPr>
              <w:t>dat</w:t>
            </w:r>
            <w:r>
              <w:rPr>
                <w:rFonts w:cs="Arial"/>
                <w:bCs/>
                <w:color w:val="000000"/>
                <w:szCs w:val="22"/>
                <w:lang w:eastAsia="cs-CZ"/>
              </w:rPr>
              <w:t xml:space="preserve">  3.2</w:t>
            </w:r>
            <w:proofErr w:type="gramEnd"/>
            <w:r>
              <w:rPr>
                <w:rFonts w:cs="Arial"/>
                <w:bCs/>
                <w:color w:val="000000"/>
                <w:szCs w:val="22"/>
                <w:lang w:eastAsia="cs-CZ"/>
              </w:rPr>
              <w:t>.</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078A900"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FF8182D" w14:textId="77777777" w:rsidR="0005358D" w:rsidRDefault="0005358D" w:rsidP="0005358D">
            <w:pPr>
              <w:spacing w:after="0"/>
              <w:rPr>
                <w:rFonts w:cs="Arial"/>
                <w:color w:val="000000"/>
                <w:szCs w:val="22"/>
                <w:lang w:eastAsia="cs-CZ"/>
              </w:rPr>
            </w:pPr>
          </w:p>
        </w:tc>
      </w:tr>
      <w:tr w:rsidR="0005358D" w14:paraId="154BDBBF"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59E2F1A"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81C540" w14:textId="77777777" w:rsidR="0005358D" w:rsidRDefault="0005358D" w:rsidP="0005358D">
            <w:pPr>
              <w:spacing w:after="0"/>
              <w:jc w:val="both"/>
              <w:rPr>
                <w:rFonts w:cs="Arial"/>
                <w:color w:val="000000"/>
                <w:szCs w:val="22"/>
                <w:lang w:eastAsia="cs-CZ"/>
              </w:rPr>
            </w:pPr>
            <w:r w:rsidRPr="0005358D">
              <w:rPr>
                <w:rFonts w:cs="Arial"/>
                <w:bCs/>
                <w:color w:val="000000"/>
                <w:szCs w:val="22"/>
                <w:lang w:eastAsia="cs-CZ"/>
              </w:rPr>
              <w:t>Integrita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D78E2B1"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19D9438" w14:textId="77777777" w:rsidR="0005358D" w:rsidRDefault="0005358D" w:rsidP="0005358D">
            <w:pPr>
              <w:spacing w:after="0"/>
              <w:rPr>
                <w:rFonts w:cs="Arial"/>
                <w:color w:val="000000"/>
                <w:szCs w:val="22"/>
                <w:lang w:eastAsia="cs-CZ"/>
              </w:rPr>
            </w:pPr>
          </w:p>
        </w:tc>
      </w:tr>
      <w:tr w:rsidR="0005358D" w14:paraId="769DF292"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1A39F91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15D05E"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8E782A7"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48BEA08" w14:textId="77777777" w:rsidR="0005358D" w:rsidRDefault="0005358D" w:rsidP="0005358D">
            <w:pPr>
              <w:spacing w:after="0"/>
              <w:rPr>
                <w:rFonts w:cs="Arial"/>
                <w:color w:val="000000"/>
                <w:szCs w:val="22"/>
                <w:lang w:eastAsia="cs-CZ"/>
              </w:rPr>
            </w:pPr>
          </w:p>
        </w:tc>
      </w:tr>
      <w:tr w:rsidR="0005358D" w14:paraId="75C1FB27"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46FB7B0"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E69D19" w14:textId="77777777" w:rsidR="0005358D" w:rsidRDefault="0005358D" w:rsidP="0005358D">
            <w:pPr>
              <w:spacing w:after="0"/>
              <w:jc w:val="both"/>
              <w:rPr>
                <w:rFonts w:cs="Arial"/>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25B0D4"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EFDB2D2" w14:textId="77777777" w:rsidR="0005358D" w:rsidRDefault="0005358D" w:rsidP="0005358D">
            <w:pPr>
              <w:spacing w:after="0"/>
              <w:rPr>
                <w:rFonts w:cs="Arial"/>
                <w:color w:val="000000"/>
                <w:szCs w:val="22"/>
                <w:lang w:eastAsia="cs-CZ"/>
              </w:rPr>
            </w:pPr>
          </w:p>
        </w:tc>
      </w:tr>
      <w:tr w:rsidR="0005358D" w14:paraId="6CA385F9"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DCCF158"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537F48" w14:textId="77777777" w:rsidR="0005358D" w:rsidRPr="000E5DC8" w:rsidRDefault="0005358D" w:rsidP="0005358D">
            <w:pPr>
              <w:spacing w:after="0"/>
              <w:jc w:val="both"/>
              <w:rPr>
                <w:rFonts w:cs="Arial"/>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046BD7A"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4DFE6BC" w14:textId="77777777" w:rsidR="0005358D" w:rsidRDefault="0005358D" w:rsidP="0005358D">
            <w:pPr>
              <w:spacing w:after="0"/>
              <w:rPr>
                <w:rFonts w:cs="Arial"/>
                <w:color w:val="000000"/>
                <w:szCs w:val="22"/>
                <w:lang w:eastAsia="cs-CZ"/>
              </w:rPr>
            </w:pPr>
          </w:p>
        </w:tc>
      </w:tr>
      <w:tr w:rsidR="0005358D" w:rsidRPr="00F7707A" w14:paraId="342CB84B"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58578CD4"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C28618"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E9F21D6" w14:textId="77777777" w:rsidR="0005358D" w:rsidRPr="00F7707A"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9E1BD6D" w14:textId="77777777" w:rsidR="0005358D" w:rsidRDefault="0005358D" w:rsidP="0005358D">
            <w:pPr>
              <w:spacing w:after="0"/>
              <w:rPr>
                <w:rFonts w:cs="Arial"/>
                <w:color w:val="000000"/>
                <w:szCs w:val="22"/>
                <w:lang w:eastAsia="cs-CZ"/>
              </w:rPr>
            </w:pPr>
          </w:p>
        </w:tc>
      </w:tr>
      <w:tr w:rsidR="0005358D" w14:paraId="529475D4"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32A6E9D7"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65B9B7" w14:textId="77777777" w:rsidR="0005358D" w:rsidRPr="00F7707A" w:rsidRDefault="0005358D" w:rsidP="0005358D">
            <w:pPr>
              <w:spacing w:after="0"/>
              <w:jc w:val="both"/>
              <w:rPr>
                <w:rFonts w:cs="Arial"/>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1928ECE" w14:textId="77777777" w:rsidR="0005358D" w:rsidRDefault="0005358D" w:rsidP="0005358D">
                <w:pPr>
                  <w:spacing w:after="0"/>
                  <w:jc w:val="center"/>
                  <w:rPr>
                    <w:rFonts w:cs="Arial"/>
                    <w:color w:val="000000"/>
                    <w:szCs w:val="22"/>
                    <w:lang w:eastAsia="cs-CZ"/>
                  </w:rPr>
                </w:pPr>
                <w:r>
                  <w:rPr>
                    <w:rFonts w:ascii="MS Gothic" w:eastAsia="MS Gothic" w:hAnsi="MS Gothic" w:cs="Arial"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E7D28D5" w14:textId="77777777" w:rsidR="0005358D" w:rsidRDefault="0005358D" w:rsidP="0005358D">
            <w:pPr>
              <w:spacing w:after="0"/>
              <w:rPr>
                <w:rFonts w:cs="Arial"/>
                <w:color w:val="000000"/>
                <w:szCs w:val="22"/>
                <w:lang w:eastAsia="cs-CZ"/>
              </w:rPr>
            </w:pPr>
          </w:p>
        </w:tc>
      </w:tr>
      <w:tr w:rsidR="0005358D" w14:paraId="39509F56" w14:textId="77777777" w:rsidTr="00721187">
        <w:trPr>
          <w:trHeight w:val="288"/>
        </w:trPr>
        <w:tc>
          <w:tcPr>
            <w:tcW w:w="567" w:type="dxa"/>
            <w:tcBorders>
              <w:top w:val="dotted" w:sz="4" w:space="0" w:color="auto"/>
              <w:left w:val="dotted" w:sz="4" w:space="0" w:color="auto"/>
              <w:bottom w:val="dotted" w:sz="4" w:space="0" w:color="auto"/>
              <w:right w:val="dotted" w:sz="4" w:space="0" w:color="auto"/>
            </w:tcBorders>
          </w:tcPr>
          <w:p w14:paraId="24793489" w14:textId="77777777" w:rsidR="0005358D" w:rsidRPr="00651917" w:rsidRDefault="0005358D" w:rsidP="0005358D">
            <w:pPr>
              <w:pStyle w:val="Odstavecseseznamem"/>
              <w:numPr>
                <w:ilvl w:val="0"/>
                <w:numId w:val="65"/>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E14289" w14:textId="77777777" w:rsidR="0005358D" w:rsidRPr="00927AC8" w:rsidRDefault="0005358D" w:rsidP="0005358D">
            <w:pPr>
              <w:spacing w:after="0"/>
              <w:jc w:val="both"/>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w:t>
            </w:r>
            <w:proofErr w:type="gramStart"/>
            <w:r>
              <w:rPr>
                <w:rFonts w:cs="Arial"/>
                <w:bCs/>
                <w:color w:val="000000"/>
                <w:szCs w:val="22"/>
                <w:lang w:eastAsia="cs-CZ"/>
              </w:rPr>
              <w:t>3.4.11</w:t>
            </w:r>
            <w:proofErr w:type="gramEnd"/>
            <w:r>
              <w:rPr>
                <w:rFonts w:cs="Arial"/>
                <w:bCs/>
                <w:color w:val="000000"/>
                <w:szCs w:val="22"/>
                <w:lang w:eastAsia="cs-CZ"/>
              </w:rPr>
              <w:t>.</w:t>
            </w:r>
          </w:p>
        </w:tc>
        <w:tc>
          <w:tcPr>
            <w:tcW w:w="1557" w:type="dxa"/>
            <w:tcBorders>
              <w:top w:val="dotted" w:sz="4" w:space="0" w:color="auto"/>
              <w:left w:val="dotted" w:sz="4" w:space="0" w:color="auto"/>
              <w:bottom w:val="dotted" w:sz="4" w:space="0" w:color="auto"/>
              <w:right w:val="dotted" w:sz="4" w:space="0" w:color="auto"/>
            </w:tcBorders>
          </w:tcPr>
          <w:p w14:paraId="54C268A5" w14:textId="77777777" w:rsidR="0005358D" w:rsidRDefault="0005358D" w:rsidP="0005358D">
            <w:pPr>
              <w:spacing w:after="0"/>
              <w:jc w:val="center"/>
              <w:rPr>
                <w:rFonts w:cs="Arial"/>
                <w:color w:val="000000"/>
                <w:szCs w:val="22"/>
                <w:lang w:eastAsia="cs-CZ"/>
              </w:rPr>
            </w:pPr>
          </w:p>
        </w:tc>
        <w:tc>
          <w:tcPr>
            <w:tcW w:w="3969" w:type="dxa"/>
            <w:tcBorders>
              <w:top w:val="dotted" w:sz="4" w:space="0" w:color="auto"/>
              <w:left w:val="dotted" w:sz="4" w:space="0" w:color="auto"/>
              <w:bottom w:val="dotted" w:sz="4" w:space="0" w:color="auto"/>
              <w:right w:val="dotted" w:sz="4" w:space="0" w:color="auto"/>
            </w:tcBorders>
          </w:tcPr>
          <w:p w14:paraId="41356AD7" w14:textId="77777777" w:rsidR="0005358D" w:rsidRDefault="0005358D" w:rsidP="0005358D">
            <w:pPr>
              <w:spacing w:after="0"/>
              <w:rPr>
                <w:rFonts w:cs="Arial"/>
                <w:color w:val="000000"/>
                <w:szCs w:val="22"/>
                <w:lang w:eastAsia="cs-CZ"/>
              </w:rPr>
            </w:pPr>
          </w:p>
        </w:tc>
      </w:tr>
    </w:tbl>
    <w:p w14:paraId="64FD68ED" w14:textId="77777777" w:rsidR="001B7D19" w:rsidRDefault="001B7D19" w:rsidP="004A3B16">
      <w:pPr>
        <w:rPr>
          <w:rFonts w:cs="Arial"/>
        </w:rPr>
      </w:pPr>
    </w:p>
    <w:p w14:paraId="68AF3F43" w14:textId="77777777" w:rsidR="0000551E" w:rsidRPr="00285F9D" w:rsidRDefault="0000551E" w:rsidP="00285F9D">
      <w:pPr>
        <w:pStyle w:val="Nadpis1"/>
        <w:numPr>
          <w:ilvl w:val="0"/>
          <w:numId w:val="11"/>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61ACE26" w14:textId="77777777" w:rsidR="0000551E" w:rsidRDefault="0000551E" w:rsidP="004C756F"/>
    <w:p w14:paraId="6D63555A"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76344AD"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CE5DD3"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F23282"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37886A50"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FF4632" w:rsidRPr="006C3557" w14:paraId="5BF1AEA8" w14:textId="77777777" w:rsidTr="008671B9">
        <w:trPr>
          <w:trHeight w:val="284"/>
        </w:trPr>
        <w:tc>
          <w:tcPr>
            <w:tcW w:w="1843" w:type="dxa"/>
            <w:tcBorders>
              <w:right w:val="dotted" w:sz="4" w:space="0" w:color="auto"/>
            </w:tcBorders>
            <w:shd w:val="clear" w:color="auto" w:fill="auto"/>
            <w:noWrap/>
            <w:vAlign w:val="bottom"/>
          </w:tcPr>
          <w:p w14:paraId="064E4A83" w14:textId="6F53C94D" w:rsidR="00FF4632" w:rsidRPr="006C3557" w:rsidRDefault="00FF4632" w:rsidP="00337DDA">
            <w:pPr>
              <w:spacing w:after="0"/>
              <w:rPr>
                <w:rFonts w:cs="Arial"/>
                <w:color w:val="000000"/>
                <w:szCs w:val="22"/>
                <w:lang w:eastAsia="cs-CZ"/>
              </w:rPr>
            </w:pPr>
            <w:r>
              <w:rPr>
                <w:rFonts w:cs="Arial"/>
                <w:color w:val="000000"/>
                <w:szCs w:val="22"/>
                <w:lang w:eastAsia="cs-CZ"/>
              </w:rPr>
              <w:t>SZIF</w:t>
            </w:r>
          </w:p>
        </w:tc>
        <w:tc>
          <w:tcPr>
            <w:tcW w:w="5670" w:type="dxa"/>
            <w:tcBorders>
              <w:left w:val="dotted" w:sz="4" w:space="0" w:color="auto"/>
              <w:right w:val="dotted" w:sz="4" w:space="0" w:color="auto"/>
            </w:tcBorders>
            <w:shd w:val="clear" w:color="auto" w:fill="auto"/>
            <w:noWrap/>
            <w:vAlign w:val="bottom"/>
          </w:tcPr>
          <w:p w14:paraId="048D36C5" w14:textId="252DF66F" w:rsidR="00FF4632" w:rsidRPr="006C3557" w:rsidRDefault="00FF4632" w:rsidP="00337DDA">
            <w:pPr>
              <w:spacing w:after="0"/>
              <w:rPr>
                <w:rFonts w:cs="Arial"/>
                <w:color w:val="000000"/>
                <w:szCs w:val="22"/>
                <w:lang w:eastAsia="cs-CZ"/>
              </w:rPr>
            </w:pPr>
            <w:r>
              <w:rPr>
                <w:rFonts w:cs="Arial"/>
                <w:color w:val="000000"/>
                <w:szCs w:val="22"/>
                <w:lang w:eastAsia="cs-CZ"/>
              </w:rPr>
              <w:t>Součinnost při testování a akceptaci plnění</w:t>
            </w:r>
          </w:p>
        </w:tc>
        <w:tc>
          <w:tcPr>
            <w:tcW w:w="2268" w:type="dxa"/>
            <w:tcBorders>
              <w:left w:val="dotted" w:sz="4" w:space="0" w:color="auto"/>
            </w:tcBorders>
            <w:shd w:val="clear" w:color="auto" w:fill="auto"/>
            <w:vAlign w:val="bottom"/>
          </w:tcPr>
          <w:p w14:paraId="387AD95E" w14:textId="4D5BA394" w:rsidR="00FF4632" w:rsidRPr="006C3557" w:rsidRDefault="0012453B" w:rsidP="00337DDA">
            <w:pPr>
              <w:spacing w:after="0"/>
              <w:rPr>
                <w:rFonts w:cs="Arial"/>
                <w:color w:val="000000"/>
                <w:szCs w:val="22"/>
                <w:lang w:eastAsia="cs-CZ"/>
              </w:rPr>
            </w:pPr>
            <w:proofErr w:type="spellStart"/>
            <w:r>
              <w:rPr>
                <w:rFonts w:cs="Arial"/>
                <w:color w:val="000000"/>
                <w:szCs w:val="22"/>
                <w:lang w:eastAsia="cs-CZ"/>
              </w:rPr>
              <w:t>xxx</w:t>
            </w:r>
            <w:proofErr w:type="spellEnd"/>
          </w:p>
        </w:tc>
      </w:tr>
      <w:tr w:rsidR="0000551E" w:rsidRPr="006C3557" w14:paraId="15DD384A" w14:textId="77777777" w:rsidTr="008671B9">
        <w:trPr>
          <w:trHeight w:val="284"/>
        </w:trPr>
        <w:tc>
          <w:tcPr>
            <w:tcW w:w="1843" w:type="dxa"/>
            <w:tcBorders>
              <w:right w:val="dotted" w:sz="4" w:space="0" w:color="auto"/>
            </w:tcBorders>
            <w:shd w:val="clear" w:color="auto" w:fill="auto"/>
            <w:noWrap/>
            <w:vAlign w:val="bottom"/>
          </w:tcPr>
          <w:p w14:paraId="61C6561F" w14:textId="522EC886" w:rsidR="0000551E" w:rsidRPr="006C3557" w:rsidRDefault="00FF4632"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10E2BD1B" w14:textId="25BC50BA" w:rsidR="0000551E" w:rsidRPr="006C3557" w:rsidRDefault="00FF4632" w:rsidP="00337DDA">
            <w:pPr>
              <w:spacing w:after="0"/>
              <w:rPr>
                <w:rFonts w:cs="Arial"/>
                <w:color w:val="000000"/>
                <w:szCs w:val="22"/>
                <w:lang w:eastAsia="cs-CZ"/>
              </w:rPr>
            </w:pPr>
            <w:r>
              <w:rPr>
                <w:rFonts w:cs="Arial"/>
                <w:color w:val="000000"/>
                <w:szCs w:val="22"/>
                <w:lang w:eastAsia="cs-CZ"/>
              </w:rPr>
              <w:t>Součinnost při testování a akceptaci plnění</w:t>
            </w:r>
          </w:p>
        </w:tc>
        <w:tc>
          <w:tcPr>
            <w:tcW w:w="2268" w:type="dxa"/>
            <w:tcBorders>
              <w:left w:val="dotted" w:sz="4" w:space="0" w:color="auto"/>
            </w:tcBorders>
            <w:shd w:val="clear" w:color="auto" w:fill="auto"/>
            <w:vAlign w:val="bottom"/>
          </w:tcPr>
          <w:p w14:paraId="657D601D" w14:textId="4471B208" w:rsidR="0000551E" w:rsidRPr="006C3557" w:rsidRDefault="00FF4632" w:rsidP="00337DDA">
            <w:pPr>
              <w:spacing w:after="0"/>
              <w:rPr>
                <w:rFonts w:cs="Arial"/>
                <w:color w:val="000000"/>
                <w:szCs w:val="22"/>
                <w:lang w:eastAsia="cs-CZ"/>
              </w:rPr>
            </w:pPr>
            <w:proofErr w:type="spellStart"/>
            <w:r>
              <w:rPr>
                <w:rFonts w:cs="Arial"/>
                <w:color w:val="000000"/>
                <w:szCs w:val="22"/>
                <w:lang w:eastAsia="cs-CZ"/>
              </w:rPr>
              <w:t>Change</w:t>
            </w:r>
            <w:proofErr w:type="spellEnd"/>
            <w:r>
              <w:rPr>
                <w:rFonts w:cs="Arial"/>
                <w:color w:val="000000"/>
                <w:szCs w:val="22"/>
                <w:lang w:eastAsia="cs-CZ"/>
              </w:rPr>
              <w:t xml:space="preserve"> koordinátor</w:t>
            </w:r>
          </w:p>
        </w:tc>
      </w:tr>
    </w:tbl>
    <w:p w14:paraId="62C53D1B" w14:textId="77777777" w:rsidR="0000551E" w:rsidRPr="004C756F" w:rsidRDefault="0000551E" w:rsidP="00CB3C3C"/>
    <w:p w14:paraId="43C626ED"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6BE4B689"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D01E1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21E9FCA"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FF4632" w:rsidRPr="00F23D33" w14:paraId="640500CC" w14:textId="77777777" w:rsidTr="008671B9">
        <w:trPr>
          <w:trHeight w:val="284"/>
        </w:trPr>
        <w:tc>
          <w:tcPr>
            <w:tcW w:w="7513" w:type="dxa"/>
            <w:tcBorders>
              <w:top w:val="single" w:sz="8" w:space="0" w:color="auto"/>
              <w:right w:val="dotted" w:sz="4" w:space="0" w:color="auto"/>
            </w:tcBorders>
            <w:shd w:val="clear" w:color="auto" w:fill="auto"/>
            <w:noWrap/>
            <w:vAlign w:val="bottom"/>
          </w:tcPr>
          <w:p w14:paraId="403BA1C7" w14:textId="21069517" w:rsidR="00FF4632" w:rsidRPr="00F23D33" w:rsidRDefault="00FF4632" w:rsidP="001E3C70">
            <w:pPr>
              <w:spacing w:after="0"/>
              <w:rPr>
                <w:rFonts w:cs="Arial"/>
                <w:color w:val="000000"/>
                <w:szCs w:val="22"/>
                <w:lang w:eastAsia="cs-CZ"/>
              </w:rPr>
            </w:pPr>
            <w:r>
              <w:rPr>
                <w:rFonts w:cs="Arial"/>
                <w:color w:val="000000"/>
                <w:szCs w:val="22"/>
                <w:lang w:eastAsia="cs-CZ"/>
              </w:rPr>
              <w:t xml:space="preserve">Úpravy služeb </w:t>
            </w:r>
            <w:r w:rsidRPr="002825EC">
              <w:t>LPI_ATRLES01</w:t>
            </w:r>
            <w:r>
              <w:t>B</w:t>
            </w:r>
            <w:r w:rsidRPr="002825EC">
              <w:t xml:space="preserve"> a LPI_</w:t>
            </w:r>
            <w:r>
              <w:t>KNM_KONLES_0</w:t>
            </w:r>
            <w:r w:rsidRPr="002825EC">
              <w:t>1</w:t>
            </w:r>
            <w:r>
              <w:t xml:space="preserve">B – nasazení k testu </w:t>
            </w:r>
          </w:p>
        </w:tc>
        <w:tc>
          <w:tcPr>
            <w:tcW w:w="2268" w:type="dxa"/>
            <w:tcBorders>
              <w:top w:val="single" w:sz="8" w:space="0" w:color="auto"/>
              <w:left w:val="dotted" w:sz="4" w:space="0" w:color="auto"/>
            </w:tcBorders>
            <w:shd w:val="clear" w:color="auto" w:fill="auto"/>
            <w:vAlign w:val="bottom"/>
          </w:tcPr>
          <w:p w14:paraId="4ABA3160" w14:textId="4CB3F4DE" w:rsidR="00FF4632" w:rsidRPr="00F23D33" w:rsidRDefault="00FF4632" w:rsidP="00FF4632">
            <w:pPr>
              <w:spacing w:after="0"/>
              <w:ind w:right="275"/>
              <w:jc w:val="right"/>
              <w:rPr>
                <w:rFonts w:cs="Arial"/>
                <w:color w:val="000000"/>
                <w:szCs w:val="22"/>
                <w:lang w:eastAsia="cs-CZ"/>
              </w:rPr>
            </w:pPr>
            <w:proofErr w:type="gramStart"/>
            <w:r>
              <w:rPr>
                <w:rFonts w:cs="Arial"/>
                <w:color w:val="000000"/>
                <w:szCs w:val="22"/>
                <w:lang w:eastAsia="cs-CZ"/>
              </w:rPr>
              <w:t>15.9.2019</w:t>
            </w:r>
            <w:proofErr w:type="gramEnd"/>
          </w:p>
        </w:tc>
      </w:tr>
      <w:tr w:rsidR="00FF4632" w:rsidRPr="00F23D33" w14:paraId="47391C0C" w14:textId="77777777" w:rsidTr="008671B9">
        <w:trPr>
          <w:trHeight w:val="284"/>
        </w:trPr>
        <w:tc>
          <w:tcPr>
            <w:tcW w:w="7513" w:type="dxa"/>
            <w:tcBorders>
              <w:right w:val="dotted" w:sz="4" w:space="0" w:color="auto"/>
            </w:tcBorders>
            <w:shd w:val="clear" w:color="auto" w:fill="auto"/>
            <w:noWrap/>
            <w:vAlign w:val="bottom"/>
          </w:tcPr>
          <w:p w14:paraId="2EFC728B" w14:textId="14925991" w:rsidR="00FF4632" w:rsidRDefault="00FF4632" w:rsidP="001E3C70">
            <w:pPr>
              <w:spacing w:after="0"/>
              <w:rPr>
                <w:rFonts w:cs="Arial"/>
                <w:color w:val="000000"/>
                <w:szCs w:val="22"/>
                <w:lang w:eastAsia="cs-CZ"/>
              </w:rPr>
            </w:pPr>
            <w:r>
              <w:rPr>
                <w:rFonts w:cs="Arial"/>
                <w:color w:val="000000"/>
                <w:szCs w:val="22"/>
                <w:lang w:eastAsia="cs-CZ"/>
              </w:rPr>
              <w:t xml:space="preserve">Nový zobrazovací nástroj ve fLPIS – nasazení k testu </w:t>
            </w:r>
          </w:p>
        </w:tc>
        <w:tc>
          <w:tcPr>
            <w:tcW w:w="2268" w:type="dxa"/>
            <w:tcBorders>
              <w:left w:val="dotted" w:sz="4" w:space="0" w:color="auto"/>
            </w:tcBorders>
            <w:shd w:val="clear" w:color="auto" w:fill="auto"/>
            <w:vAlign w:val="bottom"/>
          </w:tcPr>
          <w:p w14:paraId="25C30F92" w14:textId="2EC5B826" w:rsidR="00FF4632" w:rsidRPr="00F23D33" w:rsidRDefault="00FF4632" w:rsidP="00FF4632">
            <w:pPr>
              <w:spacing w:after="0"/>
              <w:ind w:right="275"/>
              <w:jc w:val="right"/>
              <w:rPr>
                <w:rFonts w:cs="Arial"/>
                <w:color w:val="000000"/>
                <w:szCs w:val="22"/>
                <w:lang w:eastAsia="cs-CZ"/>
              </w:rPr>
            </w:pPr>
            <w:proofErr w:type="gramStart"/>
            <w:r>
              <w:rPr>
                <w:rFonts w:cs="Arial"/>
                <w:color w:val="000000"/>
                <w:szCs w:val="22"/>
                <w:lang w:eastAsia="cs-CZ"/>
              </w:rPr>
              <w:t>30.9.2019</w:t>
            </w:r>
            <w:proofErr w:type="gramEnd"/>
          </w:p>
        </w:tc>
      </w:tr>
      <w:tr w:rsidR="00FF4632" w:rsidRPr="00F23D33" w14:paraId="31A358D0" w14:textId="77777777" w:rsidTr="008671B9">
        <w:trPr>
          <w:trHeight w:val="284"/>
        </w:trPr>
        <w:tc>
          <w:tcPr>
            <w:tcW w:w="7513" w:type="dxa"/>
            <w:tcBorders>
              <w:right w:val="dotted" w:sz="4" w:space="0" w:color="auto"/>
            </w:tcBorders>
            <w:shd w:val="clear" w:color="auto" w:fill="auto"/>
            <w:noWrap/>
            <w:vAlign w:val="bottom"/>
          </w:tcPr>
          <w:p w14:paraId="74F5C130" w14:textId="2DA7D3C8" w:rsidR="00FF4632" w:rsidRPr="00F23D33" w:rsidRDefault="00FF4632" w:rsidP="001E3C70">
            <w:pPr>
              <w:spacing w:after="0"/>
              <w:rPr>
                <w:rFonts w:cs="Arial"/>
                <w:color w:val="000000"/>
                <w:szCs w:val="22"/>
                <w:lang w:eastAsia="cs-CZ"/>
              </w:rPr>
            </w:pPr>
            <w:r>
              <w:rPr>
                <w:rFonts w:cs="Arial"/>
                <w:color w:val="000000"/>
                <w:szCs w:val="22"/>
                <w:lang w:eastAsia="cs-CZ"/>
              </w:rPr>
              <w:t>Dokumentace, akceptace</w:t>
            </w:r>
          </w:p>
        </w:tc>
        <w:tc>
          <w:tcPr>
            <w:tcW w:w="2268" w:type="dxa"/>
            <w:tcBorders>
              <w:left w:val="dotted" w:sz="4" w:space="0" w:color="auto"/>
            </w:tcBorders>
            <w:shd w:val="clear" w:color="auto" w:fill="auto"/>
            <w:vAlign w:val="bottom"/>
          </w:tcPr>
          <w:p w14:paraId="13013D8F" w14:textId="6EDC814B" w:rsidR="00FF4632" w:rsidRPr="00F23D33" w:rsidRDefault="00FF4632" w:rsidP="00FF4632">
            <w:pPr>
              <w:spacing w:after="0"/>
              <w:ind w:right="275"/>
              <w:jc w:val="right"/>
              <w:rPr>
                <w:rFonts w:cs="Arial"/>
                <w:color w:val="000000"/>
                <w:szCs w:val="22"/>
                <w:lang w:eastAsia="cs-CZ"/>
              </w:rPr>
            </w:pPr>
            <w:proofErr w:type="gramStart"/>
            <w:r>
              <w:rPr>
                <w:rFonts w:cs="Arial"/>
                <w:color w:val="000000"/>
                <w:szCs w:val="22"/>
                <w:lang w:eastAsia="cs-CZ"/>
              </w:rPr>
              <w:t>05.11.2019</w:t>
            </w:r>
            <w:proofErr w:type="gramEnd"/>
            <w:r>
              <w:rPr>
                <w:rFonts w:cs="Arial"/>
                <w:color w:val="000000"/>
                <w:szCs w:val="22"/>
                <w:lang w:eastAsia="cs-CZ"/>
              </w:rPr>
              <w:t xml:space="preserve"> </w:t>
            </w:r>
          </w:p>
        </w:tc>
      </w:tr>
    </w:tbl>
    <w:p w14:paraId="6292F070" w14:textId="77777777" w:rsidR="0000551E" w:rsidRPr="004C756F" w:rsidRDefault="0000551E" w:rsidP="004C756F"/>
    <w:p w14:paraId="3A1EE077" w14:textId="77777777" w:rsidR="0000551E" w:rsidRPr="0003534C" w:rsidRDefault="0000551E" w:rsidP="001E3C70">
      <w:pPr>
        <w:pStyle w:val="Nadpis1"/>
        <w:numPr>
          <w:ilvl w:val="0"/>
          <w:numId w:val="11"/>
        </w:numPr>
        <w:tabs>
          <w:tab w:val="clear" w:pos="540"/>
        </w:tabs>
        <w:ind w:left="284" w:hanging="284"/>
        <w:rPr>
          <w:rFonts w:cs="Arial"/>
          <w:sz w:val="22"/>
          <w:szCs w:val="22"/>
        </w:rPr>
      </w:pPr>
      <w:r w:rsidRPr="0003534C">
        <w:rPr>
          <w:rFonts w:cs="Arial"/>
          <w:sz w:val="22"/>
          <w:szCs w:val="22"/>
        </w:rPr>
        <w:lastRenderedPageBreak/>
        <w:t>Pracnost a cenová nabídka navrhovaného řešení</w:t>
      </w:r>
    </w:p>
    <w:p w14:paraId="4D95FEA9"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77"/>
        <w:gridCol w:w="3686"/>
        <w:gridCol w:w="1276"/>
        <w:gridCol w:w="1417"/>
        <w:gridCol w:w="1723"/>
      </w:tblGrid>
      <w:tr w:rsidR="0000551E" w:rsidRPr="00F23D33" w14:paraId="0D52BF2E" w14:textId="77777777" w:rsidTr="00FF4632">
        <w:tc>
          <w:tcPr>
            <w:tcW w:w="1677" w:type="dxa"/>
            <w:tcBorders>
              <w:top w:val="single" w:sz="8" w:space="0" w:color="auto"/>
              <w:left w:val="single" w:sz="8" w:space="0" w:color="auto"/>
              <w:bottom w:val="single" w:sz="8" w:space="0" w:color="auto"/>
              <w:right w:val="single" w:sz="8" w:space="0" w:color="auto"/>
            </w:tcBorders>
          </w:tcPr>
          <w:p w14:paraId="0E577389"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9"/>
            </w:r>
          </w:p>
        </w:tc>
        <w:tc>
          <w:tcPr>
            <w:tcW w:w="3686" w:type="dxa"/>
            <w:tcBorders>
              <w:top w:val="single" w:sz="8" w:space="0" w:color="auto"/>
              <w:left w:val="single" w:sz="8" w:space="0" w:color="auto"/>
              <w:bottom w:val="single" w:sz="8" w:space="0" w:color="auto"/>
              <w:right w:val="single" w:sz="8" w:space="0" w:color="auto"/>
            </w:tcBorders>
          </w:tcPr>
          <w:p w14:paraId="4BF815F3"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76EFA8D" w14:textId="77777777" w:rsidR="0000551E" w:rsidRPr="00CB1115" w:rsidRDefault="0000551E" w:rsidP="00153C10">
            <w:pPr>
              <w:pStyle w:val="Tabulka"/>
              <w:rPr>
                <w:b/>
                <w:szCs w:val="22"/>
              </w:rPr>
            </w:pPr>
            <w:r w:rsidRPr="00CB1115">
              <w:rPr>
                <w:b/>
                <w:szCs w:val="22"/>
              </w:rPr>
              <w:t>Pracnost v MD/MJ</w:t>
            </w:r>
          </w:p>
        </w:tc>
        <w:tc>
          <w:tcPr>
            <w:tcW w:w="1417" w:type="dxa"/>
            <w:tcBorders>
              <w:top w:val="single" w:sz="8" w:space="0" w:color="auto"/>
              <w:left w:val="single" w:sz="8" w:space="0" w:color="auto"/>
              <w:bottom w:val="single" w:sz="8" w:space="0" w:color="auto"/>
              <w:right w:val="single" w:sz="8" w:space="0" w:color="auto"/>
            </w:tcBorders>
          </w:tcPr>
          <w:p w14:paraId="478E9C95" w14:textId="77777777" w:rsidR="0000551E" w:rsidRPr="00CB1115" w:rsidRDefault="0000551E" w:rsidP="00153C10">
            <w:pPr>
              <w:pStyle w:val="Tabulka"/>
              <w:rPr>
                <w:b/>
                <w:szCs w:val="22"/>
              </w:rPr>
            </w:pPr>
            <w:r w:rsidRPr="00CB1115">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519E428" w14:textId="77777777" w:rsidR="0000551E" w:rsidRPr="00CB1115" w:rsidRDefault="0000551E" w:rsidP="00153C10">
            <w:pPr>
              <w:pStyle w:val="Tabulka"/>
              <w:rPr>
                <w:b/>
                <w:szCs w:val="22"/>
              </w:rPr>
            </w:pPr>
            <w:r w:rsidRPr="00CB1115">
              <w:rPr>
                <w:b/>
                <w:szCs w:val="22"/>
              </w:rPr>
              <w:t>v Kč s DPH:</w:t>
            </w:r>
          </w:p>
        </w:tc>
      </w:tr>
      <w:tr w:rsidR="0000551E" w:rsidRPr="00F23D33" w14:paraId="13AC3409" w14:textId="77777777" w:rsidTr="00FF4632">
        <w:trPr>
          <w:trHeight w:hRule="exact" w:val="20"/>
        </w:trPr>
        <w:tc>
          <w:tcPr>
            <w:tcW w:w="1677" w:type="dxa"/>
            <w:tcBorders>
              <w:top w:val="single" w:sz="8" w:space="0" w:color="auto"/>
              <w:left w:val="dotted" w:sz="4" w:space="0" w:color="auto"/>
            </w:tcBorders>
          </w:tcPr>
          <w:p w14:paraId="3A7D09B9" w14:textId="77777777" w:rsidR="0000551E" w:rsidRPr="00F23D33" w:rsidRDefault="0000551E" w:rsidP="00153C10">
            <w:pPr>
              <w:pStyle w:val="Tabulka"/>
              <w:rPr>
                <w:szCs w:val="22"/>
              </w:rPr>
            </w:pPr>
          </w:p>
        </w:tc>
        <w:tc>
          <w:tcPr>
            <w:tcW w:w="3686" w:type="dxa"/>
            <w:tcBorders>
              <w:top w:val="single" w:sz="8" w:space="0" w:color="auto"/>
              <w:left w:val="dotted" w:sz="4" w:space="0" w:color="auto"/>
            </w:tcBorders>
          </w:tcPr>
          <w:p w14:paraId="69EAD905" w14:textId="77777777" w:rsidR="0000551E" w:rsidRPr="00F23D33" w:rsidRDefault="0000551E" w:rsidP="00153C10">
            <w:pPr>
              <w:pStyle w:val="Tabulka"/>
              <w:rPr>
                <w:szCs w:val="22"/>
              </w:rPr>
            </w:pPr>
          </w:p>
        </w:tc>
        <w:tc>
          <w:tcPr>
            <w:tcW w:w="1276" w:type="dxa"/>
            <w:tcBorders>
              <w:top w:val="single" w:sz="8" w:space="0" w:color="auto"/>
            </w:tcBorders>
          </w:tcPr>
          <w:p w14:paraId="71947459" w14:textId="77777777" w:rsidR="0000551E" w:rsidRPr="00F23D33" w:rsidRDefault="0000551E" w:rsidP="00153C10">
            <w:pPr>
              <w:pStyle w:val="Tabulka"/>
              <w:rPr>
                <w:szCs w:val="22"/>
              </w:rPr>
            </w:pPr>
          </w:p>
        </w:tc>
        <w:tc>
          <w:tcPr>
            <w:tcW w:w="1417" w:type="dxa"/>
            <w:tcBorders>
              <w:top w:val="single" w:sz="8" w:space="0" w:color="auto"/>
            </w:tcBorders>
          </w:tcPr>
          <w:p w14:paraId="67406ADF" w14:textId="77777777" w:rsidR="0000551E" w:rsidRPr="00F23D33" w:rsidRDefault="0000551E" w:rsidP="00153C10">
            <w:pPr>
              <w:pStyle w:val="Tabulka"/>
              <w:rPr>
                <w:szCs w:val="22"/>
              </w:rPr>
            </w:pPr>
          </w:p>
        </w:tc>
        <w:tc>
          <w:tcPr>
            <w:tcW w:w="1723" w:type="dxa"/>
            <w:tcBorders>
              <w:top w:val="single" w:sz="8" w:space="0" w:color="auto"/>
            </w:tcBorders>
          </w:tcPr>
          <w:p w14:paraId="2D50E69F" w14:textId="77777777" w:rsidR="0000551E" w:rsidRPr="00F23D33" w:rsidRDefault="0000551E" w:rsidP="00153C10">
            <w:pPr>
              <w:pStyle w:val="Tabulka"/>
              <w:rPr>
                <w:szCs w:val="22"/>
              </w:rPr>
            </w:pPr>
          </w:p>
        </w:tc>
      </w:tr>
      <w:tr w:rsidR="00FF4632" w:rsidRPr="00F23D33" w14:paraId="27E42AB0" w14:textId="77777777" w:rsidTr="00FF4632">
        <w:trPr>
          <w:trHeight w:val="397"/>
        </w:trPr>
        <w:tc>
          <w:tcPr>
            <w:tcW w:w="1677" w:type="dxa"/>
            <w:tcBorders>
              <w:top w:val="dotted" w:sz="4" w:space="0" w:color="auto"/>
              <w:left w:val="dotted" w:sz="4" w:space="0" w:color="auto"/>
            </w:tcBorders>
          </w:tcPr>
          <w:p w14:paraId="505501AE" w14:textId="77777777" w:rsidR="00FF4632" w:rsidRPr="00F23D33" w:rsidRDefault="00FF4632" w:rsidP="00153C10">
            <w:pPr>
              <w:pStyle w:val="Tabulka"/>
              <w:rPr>
                <w:szCs w:val="22"/>
              </w:rPr>
            </w:pPr>
          </w:p>
        </w:tc>
        <w:tc>
          <w:tcPr>
            <w:tcW w:w="3686" w:type="dxa"/>
            <w:tcBorders>
              <w:top w:val="dotted" w:sz="4" w:space="0" w:color="auto"/>
              <w:left w:val="dotted" w:sz="4" w:space="0" w:color="auto"/>
            </w:tcBorders>
          </w:tcPr>
          <w:p w14:paraId="682E43D4" w14:textId="77C3E9CF" w:rsidR="00FF4632" w:rsidRPr="00F23D33" w:rsidRDefault="00FF4632" w:rsidP="00153C10">
            <w:pPr>
              <w:pStyle w:val="Tabulka"/>
              <w:rPr>
                <w:szCs w:val="22"/>
              </w:rPr>
            </w:pPr>
            <w:r>
              <w:rPr>
                <w:szCs w:val="22"/>
              </w:rPr>
              <w:t>Viz cenová nabídka v příloze č. 02</w:t>
            </w:r>
          </w:p>
        </w:tc>
        <w:tc>
          <w:tcPr>
            <w:tcW w:w="1276" w:type="dxa"/>
            <w:tcBorders>
              <w:top w:val="dotted" w:sz="4" w:space="0" w:color="auto"/>
            </w:tcBorders>
          </w:tcPr>
          <w:p w14:paraId="51ED1121" w14:textId="46E1D847" w:rsidR="00FF4632" w:rsidRPr="00F23D33" w:rsidRDefault="00FF4632" w:rsidP="00FF4632">
            <w:pPr>
              <w:pStyle w:val="Tabulka"/>
              <w:jc w:val="right"/>
              <w:rPr>
                <w:szCs w:val="22"/>
              </w:rPr>
            </w:pPr>
            <w:r>
              <w:rPr>
                <w:szCs w:val="22"/>
              </w:rPr>
              <w:t>70,38</w:t>
            </w:r>
          </w:p>
        </w:tc>
        <w:tc>
          <w:tcPr>
            <w:tcW w:w="1417" w:type="dxa"/>
            <w:tcBorders>
              <w:top w:val="dotted" w:sz="4" w:space="0" w:color="auto"/>
            </w:tcBorders>
          </w:tcPr>
          <w:p w14:paraId="0EB6F529" w14:textId="613305AA" w:rsidR="00FF4632" w:rsidRPr="00F23D33" w:rsidRDefault="00FF4632" w:rsidP="00FF4632">
            <w:pPr>
              <w:pStyle w:val="Tabulka"/>
              <w:jc w:val="right"/>
              <w:rPr>
                <w:szCs w:val="22"/>
              </w:rPr>
            </w:pPr>
            <w:r w:rsidRPr="009962D9">
              <w:rPr>
                <w:szCs w:val="22"/>
              </w:rPr>
              <w:t>592 627,88</w:t>
            </w:r>
          </w:p>
        </w:tc>
        <w:tc>
          <w:tcPr>
            <w:tcW w:w="1723" w:type="dxa"/>
            <w:tcBorders>
              <w:top w:val="dotted" w:sz="4" w:space="0" w:color="auto"/>
            </w:tcBorders>
          </w:tcPr>
          <w:p w14:paraId="1BE7D507" w14:textId="7D6D3DD8" w:rsidR="00FF4632" w:rsidRPr="00F23D33" w:rsidRDefault="00FF4632" w:rsidP="00FF4632">
            <w:pPr>
              <w:pStyle w:val="Tabulka"/>
              <w:jc w:val="right"/>
              <w:rPr>
                <w:szCs w:val="22"/>
              </w:rPr>
            </w:pPr>
            <w:r w:rsidRPr="009962D9">
              <w:rPr>
                <w:szCs w:val="22"/>
              </w:rPr>
              <w:t>717 079,73</w:t>
            </w:r>
          </w:p>
        </w:tc>
      </w:tr>
      <w:tr w:rsidR="00FF4632" w:rsidRPr="00F23D33" w14:paraId="6248BD7E" w14:textId="77777777" w:rsidTr="00FF4632">
        <w:trPr>
          <w:trHeight w:val="397"/>
        </w:trPr>
        <w:tc>
          <w:tcPr>
            <w:tcW w:w="5363" w:type="dxa"/>
            <w:gridSpan w:val="2"/>
            <w:tcBorders>
              <w:left w:val="dotted" w:sz="4" w:space="0" w:color="auto"/>
              <w:bottom w:val="dotted" w:sz="4" w:space="0" w:color="auto"/>
            </w:tcBorders>
          </w:tcPr>
          <w:p w14:paraId="77465DCD" w14:textId="77777777" w:rsidR="00FF4632" w:rsidRPr="00CB1115" w:rsidRDefault="00FF4632" w:rsidP="00153C10">
            <w:pPr>
              <w:pStyle w:val="Tabulka"/>
              <w:rPr>
                <w:b/>
                <w:szCs w:val="22"/>
              </w:rPr>
            </w:pPr>
            <w:r w:rsidRPr="00CB1115">
              <w:rPr>
                <w:b/>
                <w:szCs w:val="22"/>
              </w:rPr>
              <w:t>Celkem:</w:t>
            </w:r>
          </w:p>
        </w:tc>
        <w:tc>
          <w:tcPr>
            <w:tcW w:w="1276" w:type="dxa"/>
            <w:tcBorders>
              <w:bottom w:val="dotted" w:sz="4" w:space="0" w:color="auto"/>
            </w:tcBorders>
          </w:tcPr>
          <w:p w14:paraId="618986B2" w14:textId="3F214115" w:rsidR="00FF4632" w:rsidRPr="00F23D33" w:rsidRDefault="00FF4632" w:rsidP="00FF4632">
            <w:pPr>
              <w:pStyle w:val="Tabulka"/>
              <w:jc w:val="right"/>
              <w:rPr>
                <w:szCs w:val="22"/>
              </w:rPr>
            </w:pPr>
            <w:r>
              <w:rPr>
                <w:szCs w:val="22"/>
              </w:rPr>
              <w:t>70,38</w:t>
            </w:r>
          </w:p>
        </w:tc>
        <w:tc>
          <w:tcPr>
            <w:tcW w:w="1417" w:type="dxa"/>
            <w:tcBorders>
              <w:bottom w:val="dotted" w:sz="4" w:space="0" w:color="auto"/>
            </w:tcBorders>
          </w:tcPr>
          <w:p w14:paraId="74013300" w14:textId="79CA9A11" w:rsidR="00FF4632" w:rsidRPr="00F23D33" w:rsidRDefault="00FF4632" w:rsidP="00FF4632">
            <w:pPr>
              <w:pStyle w:val="Tabulka"/>
              <w:jc w:val="right"/>
              <w:rPr>
                <w:szCs w:val="22"/>
              </w:rPr>
            </w:pPr>
            <w:r w:rsidRPr="009962D9">
              <w:rPr>
                <w:szCs w:val="22"/>
              </w:rPr>
              <w:t>592 627,88</w:t>
            </w:r>
          </w:p>
        </w:tc>
        <w:tc>
          <w:tcPr>
            <w:tcW w:w="1723" w:type="dxa"/>
            <w:tcBorders>
              <w:bottom w:val="dotted" w:sz="4" w:space="0" w:color="auto"/>
            </w:tcBorders>
          </w:tcPr>
          <w:p w14:paraId="6D0E8D1F" w14:textId="6C857D67" w:rsidR="00FF4632" w:rsidRPr="00F23D33" w:rsidRDefault="00FF4632" w:rsidP="00FF4632">
            <w:pPr>
              <w:pStyle w:val="Tabulka"/>
              <w:jc w:val="right"/>
              <w:rPr>
                <w:szCs w:val="22"/>
              </w:rPr>
            </w:pPr>
            <w:r w:rsidRPr="009962D9">
              <w:rPr>
                <w:szCs w:val="22"/>
              </w:rPr>
              <w:t>717 079,73</w:t>
            </w:r>
          </w:p>
        </w:tc>
      </w:tr>
    </w:tbl>
    <w:p w14:paraId="1B9A85E2" w14:textId="77777777" w:rsidR="0000551E" w:rsidRPr="00F23D33" w:rsidRDefault="0000551E" w:rsidP="00CC6780">
      <w:pPr>
        <w:spacing w:after="0"/>
        <w:rPr>
          <w:rFonts w:cs="Arial"/>
          <w:sz w:val="8"/>
          <w:szCs w:val="8"/>
        </w:rPr>
      </w:pPr>
    </w:p>
    <w:p w14:paraId="120EF34A"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2981C99" w14:textId="77777777" w:rsidR="0000551E" w:rsidRPr="00926D78" w:rsidRDefault="0000551E" w:rsidP="00926D78">
      <w:pPr>
        <w:rPr>
          <w:szCs w:val="22"/>
        </w:rPr>
      </w:pPr>
    </w:p>
    <w:p w14:paraId="008DF4B3" w14:textId="77777777" w:rsidR="0000551E" w:rsidRPr="00926D78" w:rsidRDefault="0000551E" w:rsidP="001E3C70">
      <w:pPr>
        <w:spacing w:after="0"/>
        <w:rPr>
          <w:rFonts w:cs="Arial"/>
          <w:szCs w:val="22"/>
        </w:rPr>
      </w:pPr>
    </w:p>
    <w:p w14:paraId="60F125B5" w14:textId="77777777" w:rsidR="0000551E" w:rsidRPr="002123D3" w:rsidRDefault="0000551E" w:rsidP="00044DB9">
      <w:pPr>
        <w:pStyle w:val="Nadpis1"/>
        <w:numPr>
          <w:ilvl w:val="0"/>
          <w:numId w:val="11"/>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20"/>
      </w:r>
    </w:p>
    <w:p w14:paraId="1E4070D1" w14:textId="77777777" w:rsidR="0000551E" w:rsidRDefault="0000551E" w:rsidP="00CB3C3C"/>
    <w:p w14:paraId="2934BB9F" w14:textId="77777777" w:rsidR="00926D78" w:rsidRDefault="00926D78" w:rsidP="00CB3C3C"/>
    <w:p w14:paraId="670E975B" w14:textId="77777777" w:rsidR="00926D78" w:rsidRPr="004C756F" w:rsidRDefault="00926D78" w:rsidP="00CB3C3C"/>
    <w:p w14:paraId="35D15AAC" w14:textId="77777777" w:rsidR="0000551E"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1"/>
      </w:r>
    </w:p>
    <w:tbl>
      <w:tblPr>
        <w:tblStyle w:val="Mkatabulky"/>
        <w:tblW w:w="9662" w:type="dxa"/>
        <w:tblLook w:val="04A0" w:firstRow="1" w:lastRow="0" w:firstColumn="1" w:lastColumn="0" w:noHBand="0" w:noVBand="1"/>
      </w:tblPr>
      <w:tblGrid>
        <w:gridCol w:w="2547"/>
        <w:gridCol w:w="2948"/>
        <w:gridCol w:w="2126"/>
        <w:gridCol w:w="2041"/>
      </w:tblGrid>
      <w:tr w:rsidR="0000551E" w:rsidRPr="00194CEC" w14:paraId="07D2E87A" w14:textId="77777777" w:rsidTr="00BA7C3B">
        <w:trPr>
          <w:trHeight w:val="374"/>
        </w:trPr>
        <w:tc>
          <w:tcPr>
            <w:tcW w:w="2547" w:type="dxa"/>
            <w:vAlign w:val="center"/>
          </w:tcPr>
          <w:p w14:paraId="3B903F71" w14:textId="77777777" w:rsidR="0000551E" w:rsidRPr="00194CEC" w:rsidRDefault="0000551E" w:rsidP="00153C10">
            <w:pPr>
              <w:rPr>
                <w:b/>
              </w:rPr>
            </w:pPr>
            <w:r>
              <w:rPr>
                <w:b/>
              </w:rPr>
              <w:t>Role</w:t>
            </w:r>
          </w:p>
        </w:tc>
        <w:tc>
          <w:tcPr>
            <w:tcW w:w="2948" w:type="dxa"/>
            <w:vAlign w:val="center"/>
          </w:tcPr>
          <w:p w14:paraId="27DEAC6B" w14:textId="77777777" w:rsidR="0000551E" w:rsidRPr="00194CEC" w:rsidRDefault="0000551E" w:rsidP="00153C10">
            <w:pPr>
              <w:rPr>
                <w:b/>
              </w:rPr>
            </w:pPr>
            <w:r>
              <w:rPr>
                <w:b/>
              </w:rPr>
              <w:t>Jméno</w:t>
            </w:r>
          </w:p>
        </w:tc>
        <w:tc>
          <w:tcPr>
            <w:tcW w:w="2126" w:type="dxa"/>
            <w:vAlign w:val="center"/>
          </w:tcPr>
          <w:p w14:paraId="24893A99" w14:textId="77777777" w:rsidR="0000551E" w:rsidRPr="00194CEC" w:rsidRDefault="0000551E" w:rsidP="00153C10">
            <w:pPr>
              <w:rPr>
                <w:b/>
              </w:rPr>
            </w:pPr>
            <w:r w:rsidRPr="00194CEC">
              <w:rPr>
                <w:b/>
              </w:rPr>
              <w:t>Datum</w:t>
            </w:r>
          </w:p>
        </w:tc>
        <w:tc>
          <w:tcPr>
            <w:tcW w:w="2041" w:type="dxa"/>
            <w:vAlign w:val="center"/>
          </w:tcPr>
          <w:p w14:paraId="3F99BC20" w14:textId="77777777" w:rsidR="0000551E" w:rsidRPr="00194CEC" w:rsidRDefault="0000551E" w:rsidP="00153C10">
            <w:pPr>
              <w:rPr>
                <w:b/>
              </w:rPr>
            </w:pPr>
            <w:r w:rsidRPr="00194CEC">
              <w:rPr>
                <w:b/>
              </w:rPr>
              <w:t>Podpis</w:t>
            </w:r>
            <w:r>
              <w:rPr>
                <w:b/>
              </w:rPr>
              <w:t>/Mail</w:t>
            </w:r>
            <w:r>
              <w:rPr>
                <w:rStyle w:val="Odkaznavysvtlivky"/>
                <w:b/>
              </w:rPr>
              <w:endnoteReference w:id="22"/>
            </w:r>
          </w:p>
        </w:tc>
      </w:tr>
      <w:tr w:rsidR="0000551E" w14:paraId="6AEB92DD" w14:textId="77777777" w:rsidTr="00BA7C3B">
        <w:trPr>
          <w:trHeight w:val="510"/>
        </w:trPr>
        <w:tc>
          <w:tcPr>
            <w:tcW w:w="2547" w:type="dxa"/>
            <w:vAlign w:val="center"/>
          </w:tcPr>
          <w:p w14:paraId="412D436C" w14:textId="77777777" w:rsidR="0000551E" w:rsidRDefault="0000551E" w:rsidP="00153C10">
            <w:r>
              <w:t>Bezpečnostní garant</w:t>
            </w:r>
          </w:p>
        </w:tc>
        <w:tc>
          <w:tcPr>
            <w:tcW w:w="2948" w:type="dxa"/>
            <w:vAlign w:val="center"/>
          </w:tcPr>
          <w:p w14:paraId="00805B6F" w14:textId="2DD233B8" w:rsidR="0000551E" w:rsidRDefault="0012453B" w:rsidP="00153C10">
            <w:proofErr w:type="spellStart"/>
            <w:r>
              <w:t>xxx</w:t>
            </w:r>
            <w:proofErr w:type="spellEnd"/>
          </w:p>
        </w:tc>
        <w:tc>
          <w:tcPr>
            <w:tcW w:w="2126" w:type="dxa"/>
            <w:vAlign w:val="center"/>
          </w:tcPr>
          <w:p w14:paraId="57405297" w14:textId="709B7089" w:rsidR="0000551E" w:rsidRDefault="00BA7C3B" w:rsidP="00BA7C3B">
            <w:pPr>
              <w:ind w:right="128"/>
              <w:jc w:val="right"/>
            </w:pPr>
            <w:proofErr w:type="gramStart"/>
            <w:r>
              <w:t>25.7.2019</w:t>
            </w:r>
            <w:proofErr w:type="gramEnd"/>
          </w:p>
        </w:tc>
        <w:tc>
          <w:tcPr>
            <w:tcW w:w="2041" w:type="dxa"/>
            <w:vAlign w:val="center"/>
          </w:tcPr>
          <w:p w14:paraId="59AD5D92" w14:textId="56331E2D" w:rsidR="0000551E" w:rsidRDefault="00BA7C3B" w:rsidP="00BA7C3B">
            <w:pPr>
              <w:jc w:val="center"/>
            </w:pPr>
            <w:r>
              <w:t>Viz příloha č. 3</w:t>
            </w:r>
          </w:p>
        </w:tc>
      </w:tr>
      <w:tr w:rsidR="0000551E" w14:paraId="28A92E00" w14:textId="77777777" w:rsidTr="00BA7C3B">
        <w:trPr>
          <w:trHeight w:val="510"/>
        </w:trPr>
        <w:tc>
          <w:tcPr>
            <w:tcW w:w="2547" w:type="dxa"/>
            <w:vAlign w:val="center"/>
          </w:tcPr>
          <w:p w14:paraId="6A6E068B" w14:textId="77777777" w:rsidR="0000551E" w:rsidRDefault="0000551E" w:rsidP="00153C10">
            <w:r>
              <w:t>Provozní garant</w:t>
            </w:r>
          </w:p>
        </w:tc>
        <w:tc>
          <w:tcPr>
            <w:tcW w:w="2948" w:type="dxa"/>
            <w:vAlign w:val="center"/>
          </w:tcPr>
          <w:p w14:paraId="19FDEFD2" w14:textId="2EB4DC14" w:rsidR="0000551E" w:rsidRDefault="0012453B" w:rsidP="00153C10">
            <w:proofErr w:type="spellStart"/>
            <w:r>
              <w:t>xxx</w:t>
            </w:r>
            <w:proofErr w:type="spellEnd"/>
          </w:p>
        </w:tc>
        <w:tc>
          <w:tcPr>
            <w:tcW w:w="2126" w:type="dxa"/>
            <w:vAlign w:val="center"/>
          </w:tcPr>
          <w:p w14:paraId="3DE5FF4A" w14:textId="163921CC" w:rsidR="0000551E" w:rsidRDefault="00BA7C3B" w:rsidP="00BA7C3B">
            <w:pPr>
              <w:ind w:right="128"/>
              <w:jc w:val="right"/>
            </w:pPr>
            <w:proofErr w:type="gramStart"/>
            <w:r>
              <w:t>30.7.2019</w:t>
            </w:r>
            <w:proofErr w:type="gramEnd"/>
          </w:p>
        </w:tc>
        <w:tc>
          <w:tcPr>
            <w:tcW w:w="2041" w:type="dxa"/>
            <w:vAlign w:val="center"/>
          </w:tcPr>
          <w:p w14:paraId="3B7F95F8" w14:textId="341BC037" w:rsidR="0000551E" w:rsidRDefault="00BA7C3B" w:rsidP="00BA7C3B">
            <w:pPr>
              <w:jc w:val="center"/>
            </w:pPr>
            <w:r>
              <w:t>Viz příloha č. 4</w:t>
            </w:r>
          </w:p>
        </w:tc>
      </w:tr>
      <w:tr w:rsidR="0000551E" w14:paraId="1769FDAD" w14:textId="77777777" w:rsidTr="00BA7C3B">
        <w:trPr>
          <w:trHeight w:val="510"/>
        </w:trPr>
        <w:tc>
          <w:tcPr>
            <w:tcW w:w="2547" w:type="dxa"/>
            <w:vAlign w:val="center"/>
          </w:tcPr>
          <w:p w14:paraId="7D5686D8" w14:textId="77777777" w:rsidR="0000551E" w:rsidRDefault="0000551E" w:rsidP="00153C10">
            <w:r>
              <w:t>Architekt</w:t>
            </w:r>
          </w:p>
        </w:tc>
        <w:tc>
          <w:tcPr>
            <w:tcW w:w="2948" w:type="dxa"/>
            <w:vAlign w:val="center"/>
          </w:tcPr>
          <w:p w14:paraId="7B800C4B" w14:textId="77777777" w:rsidR="0000551E" w:rsidRDefault="0045237D" w:rsidP="00153C10">
            <w:r>
              <w:t>------------------------</w:t>
            </w:r>
          </w:p>
        </w:tc>
        <w:tc>
          <w:tcPr>
            <w:tcW w:w="2126" w:type="dxa"/>
            <w:vAlign w:val="center"/>
          </w:tcPr>
          <w:p w14:paraId="7A6494F3" w14:textId="77777777" w:rsidR="0000551E" w:rsidRDefault="0000551E" w:rsidP="00153C10"/>
        </w:tc>
        <w:tc>
          <w:tcPr>
            <w:tcW w:w="2041" w:type="dxa"/>
            <w:vAlign w:val="center"/>
          </w:tcPr>
          <w:p w14:paraId="7FB32A48" w14:textId="77777777" w:rsidR="0000551E" w:rsidRDefault="0000551E" w:rsidP="00153C10"/>
        </w:tc>
      </w:tr>
    </w:tbl>
    <w:p w14:paraId="58359084" w14:textId="77777777" w:rsidR="0000551E" w:rsidRDefault="0000551E" w:rsidP="00BD6765"/>
    <w:p w14:paraId="19F5FA69" w14:textId="77777777" w:rsidR="0000551E" w:rsidRDefault="0000551E" w:rsidP="00875247">
      <w:pPr>
        <w:rPr>
          <w:rFonts w:cs="Arial"/>
          <w:szCs w:val="22"/>
        </w:rPr>
      </w:pPr>
    </w:p>
    <w:p w14:paraId="0C945B8D" w14:textId="77777777" w:rsidR="0000551E" w:rsidRPr="006C3557" w:rsidRDefault="0000551E" w:rsidP="006A0258">
      <w:pPr>
        <w:pStyle w:val="Nadpis1"/>
        <w:numPr>
          <w:ilvl w:val="0"/>
          <w:numId w:val="11"/>
        </w:numPr>
        <w:tabs>
          <w:tab w:val="clear" w:pos="540"/>
        </w:tabs>
        <w:ind w:left="284" w:hanging="284"/>
        <w:rPr>
          <w:rFonts w:cs="Arial"/>
          <w:sz w:val="22"/>
          <w:szCs w:val="22"/>
        </w:rPr>
      </w:pPr>
      <w:r w:rsidRPr="006C3557">
        <w:rPr>
          <w:rFonts w:cs="Arial"/>
          <w:sz w:val="22"/>
          <w:szCs w:val="22"/>
        </w:rPr>
        <w:t>Schválení</w:t>
      </w:r>
    </w:p>
    <w:tbl>
      <w:tblPr>
        <w:tblStyle w:val="Mkatabulky"/>
        <w:tblW w:w="9662" w:type="dxa"/>
        <w:tblLook w:val="04A0" w:firstRow="1" w:lastRow="0" w:firstColumn="1" w:lastColumn="0" w:noHBand="0" w:noVBand="1"/>
      </w:tblPr>
      <w:tblGrid>
        <w:gridCol w:w="3256"/>
        <w:gridCol w:w="2381"/>
        <w:gridCol w:w="2013"/>
        <w:gridCol w:w="2012"/>
      </w:tblGrid>
      <w:tr w:rsidR="0000551E" w:rsidRPr="00194CEC" w14:paraId="3615E6D5" w14:textId="77777777" w:rsidTr="00BA7C3B">
        <w:trPr>
          <w:trHeight w:val="374"/>
        </w:trPr>
        <w:tc>
          <w:tcPr>
            <w:tcW w:w="3256" w:type="dxa"/>
            <w:vAlign w:val="center"/>
          </w:tcPr>
          <w:p w14:paraId="3288D5B0" w14:textId="77777777" w:rsidR="0000551E" w:rsidRPr="00194CEC" w:rsidRDefault="0000551E" w:rsidP="00371CE8">
            <w:pPr>
              <w:rPr>
                <w:b/>
              </w:rPr>
            </w:pPr>
            <w:r>
              <w:rPr>
                <w:b/>
              </w:rPr>
              <w:t>Role</w:t>
            </w:r>
          </w:p>
        </w:tc>
        <w:tc>
          <w:tcPr>
            <w:tcW w:w="2381" w:type="dxa"/>
            <w:vAlign w:val="center"/>
          </w:tcPr>
          <w:p w14:paraId="467A93E2" w14:textId="77777777" w:rsidR="0000551E" w:rsidRPr="00194CEC" w:rsidRDefault="0000551E" w:rsidP="00371CE8">
            <w:pPr>
              <w:rPr>
                <w:b/>
              </w:rPr>
            </w:pPr>
            <w:r>
              <w:rPr>
                <w:b/>
              </w:rPr>
              <w:t>Jméno</w:t>
            </w:r>
          </w:p>
        </w:tc>
        <w:tc>
          <w:tcPr>
            <w:tcW w:w="2013" w:type="dxa"/>
            <w:vAlign w:val="center"/>
          </w:tcPr>
          <w:p w14:paraId="678821DC" w14:textId="77777777" w:rsidR="0000551E" w:rsidRPr="00194CEC" w:rsidRDefault="0000551E" w:rsidP="00371CE8">
            <w:pPr>
              <w:rPr>
                <w:b/>
              </w:rPr>
            </w:pPr>
            <w:r w:rsidRPr="00194CEC">
              <w:rPr>
                <w:b/>
              </w:rPr>
              <w:t>Datum</w:t>
            </w:r>
          </w:p>
        </w:tc>
        <w:tc>
          <w:tcPr>
            <w:tcW w:w="2012" w:type="dxa"/>
            <w:vAlign w:val="center"/>
          </w:tcPr>
          <w:p w14:paraId="6C87F02D" w14:textId="77777777" w:rsidR="0000551E" w:rsidRPr="00194CEC" w:rsidRDefault="0000551E" w:rsidP="00371CE8">
            <w:pPr>
              <w:rPr>
                <w:b/>
              </w:rPr>
            </w:pPr>
            <w:r w:rsidRPr="00194CEC">
              <w:rPr>
                <w:b/>
              </w:rPr>
              <w:t>Podpis</w:t>
            </w:r>
          </w:p>
        </w:tc>
      </w:tr>
      <w:tr w:rsidR="00C73D1C" w14:paraId="5C423A77" w14:textId="77777777" w:rsidTr="00BA7C3B">
        <w:trPr>
          <w:trHeight w:val="510"/>
        </w:trPr>
        <w:tc>
          <w:tcPr>
            <w:tcW w:w="3256" w:type="dxa"/>
            <w:vAlign w:val="center"/>
          </w:tcPr>
          <w:p w14:paraId="01455638" w14:textId="77777777" w:rsidR="00C73D1C" w:rsidRDefault="00C73D1C" w:rsidP="00371CE8">
            <w:r>
              <w:t>Oprávněná osoba dle smlouvy</w:t>
            </w:r>
          </w:p>
        </w:tc>
        <w:tc>
          <w:tcPr>
            <w:tcW w:w="2381" w:type="dxa"/>
            <w:vAlign w:val="center"/>
          </w:tcPr>
          <w:p w14:paraId="5C0957D7" w14:textId="77777777" w:rsidR="00C73D1C" w:rsidRDefault="0045237D" w:rsidP="00371CE8">
            <w:r>
              <w:t>Vladimír Velas</w:t>
            </w:r>
          </w:p>
        </w:tc>
        <w:tc>
          <w:tcPr>
            <w:tcW w:w="2013" w:type="dxa"/>
            <w:vAlign w:val="center"/>
          </w:tcPr>
          <w:p w14:paraId="6D7BC778" w14:textId="77777777" w:rsidR="00C73D1C" w:rsidRDefault="00C73D1C" w:rsidP="00371CE8"/>
        </w:tc>
        <w:tc>
          <w:tcPr>
            <w:tcW w:w="2012" w:type="dxa"/>
            <w:vAlign w:val="center"/>
          </w:tcPr>
          <w:p w14:paraId="40A02F45" w14:textId="77777777" w:rsidR="00C73D1C" w:rsidRDefault="00C73D1C" w:rsidP="00371CE8"/>
        </w:tc>
      </w:tr>
      <w:tr w:rsidR="0000551E" w14:paraId="4C34AE77" w14:textId="77777777" w:rsidTr="00BA7C3B">
        <w:trPr>
          <w:trHeight w:val="510"/>
        </w:trPr>
        <w:tc>
          <w:tcPr>
            <w:tcW w:w="3256" w:type="dxa"/>
            <w:vAlign w:val="center"/>
          </w:tcPr>
          <w:p w14:paraId="73C9BD3F" w14:textId="77777777" w:rsidR="0000551E" w:rsidRDefault="0000551E" w:rsidP="00371CE8">
            <w:r>
              <w:t>Žadatel</w:t>
            </w:r>
          </w:p>
        </w:tc>
        <w:tc>
          <w:tcPr>
            <w:tcW w:w="2381" w:type="dxa"/>
            <w:vAlign w:val="center"/>
          </w:tcPr>
          <w:p w14:paraId="1D6E07CF" w14:textId="1B9BA65A" w:rsidR="0000551E" w:rsidRDefault="0012453B" w:rsidP="00371CE8">
            <w:proofErr w:type="spellStart"/>
            <w:r>
              <w:t>xxx</w:t>
            </w:r>
            <w:proofErr w:type="spellEnd"/>
          </w:p>
        </w:tc>
        <w:tc>
          <w:tcPr>
            <w:tcW w:w="2013" w:type="dxa"/>
            <w:vAlign w:val="center"/>
          </w:tcPr>
          <w:p w14:paraId="212E55A9" w14:textId="77777777" w:rsidR="0000551E" w:rsidRDefault="0000551E" w:rsidP="00371CE8"/>
        </w:tc>
        <w:tc>
          <w:tcPr>
            <w:tcW w:w="2012" w:type="dxa"/>
            <w:vAlign w:val="center"/>
          </w:tcPr>
          <w:p w14:paraId="0998F67C" w14:textId="77777777" w:rsidR="0000551E" w:rsidRDefault="0000551E" w:rsidP="00371CE8"/>
        </w:tc>
      </w:tr>
      <w:tr w:rsidR="0000551E" w14:paraId="43D03B24" w14:textId="77777777" w:rsidTr="00BA7C3B">
        <w:trPr>
          <w:trHeight w:val="510"/>
        </w:trPr>
        <w:tc>
          <w:tcPr>
            <w:tcW w:w="3256" w:type="dxa"/>
            <w:vAlign w:val="center"/>
          </w:tcPr>
          <w:p w14:paraId="1C15E6A5" w14:textId="77777777" w:rsidR="0000551E" w:rsidRDefault="0000551E" w:rsidP="00371CE8">
            <w:r>
              <w:t>Věcný/metodický garant</w:t>
            </w:r>
          </w:p>
        </w:tc>
        <w:tc>
          <w:tcPr>
            <w:tcW w:w="2381" w:type="dxa"/>
            <w:vAlign w:val="center"/>
          </w:tcPr>
          <w:p w14:paraId="0F3E1280" w14:textId="49C49546" w:rsidR="0000551E" w:rsidRDefault="0012453B" w:rsidP="00371CE8">
            <w:proofErr w:type="spellStart"/>
            <w:r>
              <w:t>xxx</w:t>
            </w:r>
            <w:proofErr w:type="spellEnd"/>
          </w:p>
        </w:tc>
        <w:tc>
          <w:tcPr>
            <w:tcW w:w="2013" w:type="dxa"/>
            <w:vAlign w:val="center"/>
          </w:tcPr>
          <w:p w14:paraId="5B5861B6" w14:textId="77777777" w:rsidR="0000551E" w:rsidRDefault="0000551E" w:rsidP="00371CE8"/>
        </w:tc>
        <w:tc>
          <w:tcPr>
            <w:tcW w:w="2012" w:type="dxa"/>
            <w:vAlign w:val="center"/>
          </w:tcPr>
          <w:p w14:paraId="68A95935" w14:textId="77777777" w:rsidR="0000551E" w:rsidRDefault="0000551E" w:rsidP="00371CE8"/>
        </w:tc>
      </w:tr>
      <w:tr w:rsidR="0000551E" w14:paraId="7D1FA472" w14:textId="77777777" w:rsidTr="00BA7C3B">
        <w:trPr>
          <w:trHeight w:val="510"/>
        </w:trPr>
        <w:tc>
          <w:tcPr>
            <w:tcW w:w="3256" w:type="dxa"/>
            <w:vAlign w:val="center"/>
          </w:tcPr>
          <w:p w14:paraId="2679BBB5" w14:textId="77777777" w:rsidR="0000551E" w:rsidRDefault="00C73D1C" w:rsidP="00371CE8">
            <w:r>
              <w:t>Odborný garant</w:t>
            </w:r>
          </w:p>
        </w:tc>
        <w:tc>
          <w:tcPr>
            <w:tcW w:w="2381" w:type="dxa"/>
            <w:vAlign w:val="center"/>
          </w:tcPr>
          <w:p w14:paraId="2722CA40" w14:textId="2242FBD3" w:rsidR="0000551E" w:rsidRDefault="0012453B" w:rsidP="00371CE8">
            <w:proofErr w:type="spellStart"/>
            <w:r>
              <w:t>xxx</w:t>
            </w:r>
            <w:proofErr w:type="spellEnd"/>
          </w:p>
        </w:tc>
        <w:tc>
          <w:tcPr>
            <w:tcW w:w="2013" w:type="dxa"/>
            <w:vAlign w:val="center"/>
          </w:tcPr>
          <w:p w14:paraId="7CB5B544" w14:textId="77777777" w:rsidR="0000551E" w:rsidRDefault="0000551E" w:rsidP="00371CE8"/>
        </w:tc>
        <w:tc>
          <w:tcPr>
            <w:tcW w:w="2012" w:type="dxa"/>
            <w:vAlign w:val="center"/>
          </w:tcPr>
          <w:p w14:paraId="61F7DE7F" w14:textId="77777777" w:rsidR="0000551E" w:rsidRDefault="0000551E" w:rsidP="00371CE8"/>
        </w:tc>
      </w:tr>
      <w:tr w:rsidR="0000551E" w14:paraId="3FB8604E" w14:textId="77777777" w:rsidTr="00BA7C3B">
        <w:trPr>
          <w:trHeight w:val="510"/>
        </w:trPr>
        <w:tc>
          <w:tcPr>
            <w:tcW w:w="3256" w:type="dxa"/>
            <w:vAlign w:val="center"/>
          </w:tcPr>
          <w:p w14:paraId="41F4A259" w14:textId="77777777" w:rsidR="0000551E" w:rsidRDefault="00C73D1C" w:rsidP="0085497D">
            <w:proofErr w:type="spellStart"/>
            <w:r>
              <w:t>Change</w:t>
            </w:r>
            <w:proofErr w:type="spellEnd"/>
            <w:r>
              <w:t xml:space="preserve"> koordinátor</w:t>
            </w:r>
          </w:p>
        </w:tc>
        <w:tc>
          <w:tcPr>
            <w:tcW w:w="2381" w:type="dxa"/>
            <w:vAlign w:val="center"/>
          </w:tcPr>
          <w:p w14:paraId="610510C3" w14:textId="327364A7" w:rsidR="0000551E" w:rsidRDefault="0012453B" w:rsidP="00371CE8">
            <w:proofErr w:type="spellStart"/>
            <w:r>
              <w:t>xxx</w:t>
            </w:r>
            <w:proofErr w:type="spellEnd"/>
          </w:p>
        </w:tc>
        <w:tc>
          <w:tcPr>
            <w:tcW w:w="2013" w:type="dxa"/>
            <w:vAlign w:val="center"/>
          </w:tcPr>
          <w:p w14:paraId="1A610047" w14:textId="77777777" w:rsidR="0000551E" w:rsidRDefault="0000551E" w:rsidP="00371CE8"/>
        </w:tc>
        <w:tc>
          <w:tcPr>
            <w:tcW w:w="2012" w:type="dxa"/>
            <w:vAlign w:val="center"/>
          </w:tcPr>
          <w:p w14:paraId="16546BCD" w14:textId="77777777" w:rsidR="0000551E" w:rsidRDefault="0000551E" w:rsidP="00371CE8"/>
        </w:tc>
      </w:tr>
    </w:tbl>
    <w:p w14:paraId="1F535918" w14:textId="77777777" w:rsidR="0000551E" w:rsidRPr="009F4F27" w:rsidRDefault="0000551E" w:rsidP="001842B4"/>
    <w:p w14:paraId="5B8DAF81" w14:textId="77777777" w:rsidR="0000551E" w:rsidRPr="00194CE8" w:rsidRDefault="0000551E" w:rsidP="00194CE8"/>
    <w:p w14:paraId="6592D422" w14:textId="77777777" w:rsidR="0000551E" w:rsidRDefault="0000551E" w:rsidP="00194CE8"/>
    <w:p w14:paraId="4CE1083F" w14:textId="77777777" w:rsidR="0000551E" w:rsidRPr="00194CE8" w:rsidRDefault="0000551E" w:rsidP="00194CE8"/>
    <w:p w14:paraId="7006484D" w14:textId="77777777" w:rsidR="0000551E" w:rsidRDefault="0000551E">
      <w:pPr>
        <w:spacing w:after="0"/>
        <w:rPr>
          <w:rFonts w:cs="Arial"/>
          <w:sz w:val="20"/>
          <w:szCs w:val="20"/>
        </w:rPr>
        <w:sectPr w:rsidR="0000551E" w:rsidSect="00844D4F">
          <w:footerReference w:type="default" r:id="rId16"/>
          <w:pgSz w:w="11906" w:h="16838" w:code="9"/>
          <w:pgMar w:top="1134" w:right="1418" w:bottom="1134" w:left="992" w:header="567" w:footer="567" w:gutter="0"/>
          <w:pgNumType w:start="1"/>
          <w:cols w:space="708"/>
          <w:docGrid w:linePitch="360"/>
        </w:sectPr>
      </w:pPr>
    </w:p>
    <w:p w14:paraId="3C10B5FF" w14:textId="77777777" w:rsidR="0000551E" w:rsidRPr="008F29B6" w:rsidRDefault="0000551E" w:rsidP="007B64DF">
      <w:pPr>
        <w:pStyle w:val="RLTextlnkuslovan"/>
        <w:numPr>
          <w:ilvl w:val="0"/>
          <w:numId w:val="0"/>
        </w:numPr>
        <w:spacing w:after="0"/>
        <w:rPr>
          <w:rFonts w:cs="Arial"/>
          <w:szCs w:val="22"/>
          <w:lang w:val="cs-CZ"/>
        </w:rPr>
      </w:pPr>
    </w:p>
    <w:p w14:paraId="6822D392"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822D4" w14:textId="77777777" w:rsidR="00AB5049" w:rsidRDefault="00AB5049" w:rsidP="0000551E">
      <w:pPr>
        <w:spacing w:after="0"/>
      </w:pPr>
      <w:r>
        <w:separator/>
      </w:r>
    </w:p>
  </w:endnote>
  <w:endnote w:type="continuationSeparator" w:id="0">
    <w:p w14:paraId="73B805D5" w14:textId="77777777" w:rsidR="00AB5049" w:rsidRDefault="00AB5049" w:rsidP="0000551E">
      <w:pPr>
        <w:spacing w:after="0"/>
      </w:pPr>
      <w:r>
        <w:continuationSeparator/>
      </w:r>
    </w:p>
  </w:endnote>
  <w:endnote w:id="1">
    <w:p w14:paraId="569348C5" w14:textId="77777777" w:rsidR="003D0035" w:rsidRPr="00E56B5D" w:rsidRDefault="003D0035"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 xml:space="preserve">Formulář </w:t>
      </w:r>
      <w:proofErr w:type="spellStart"/>
      <w:r w:rsidRPr="00E56B5D">
        <w:rPr>
          <w:rStyle w:val="Odkaznavysvtlivky"/>
          <w:rFonts w:cs="Arial"/>
          <w:sz w:val="18"/>
          <w:szCs w:val="18"/>
          <w:vertAlign w:val="baseline"/>
        </w:rPr>
        <w:t>RfC</w:t>
      </w:r>
      <w:proofErr w:type="spellEnd"/>
      <w:r w:rsidRPr="00E56B5D">
        <w:rPr>
          <w:rStyle w:val="Odkaznavysvtlivky"/>
          <w:rFonts w:cs="Arial"/>
          <w:sz w:val="18"/>
          <w:szCs w:val="18"/>
          <w:vertAlign w:val="baseline"/>
        </w:rPr>
        <w:t xml:space="preserve">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w:t>
      </w:r>
      <w:proofErr w:type="spellStart"/>
      <w:r w:rsidRPr="00E56B5D">
        <w:rPr>
          <w:rFonts w:cs="Arial"/>
          <w:sz w:val="18"/>
          <w:szCs w:val="18"/>
        </w:rPr>
        <w:t>RfC</w:t>
      </w:r>
      <w:proofErr w:type="spellEnd"/>
      <w:r w:rsidRPr="00E56B5D">
        <w:rPr>
          <w:rFonts w:cs="Arial"/>
          <w:sz w:val="18"/>
          <w:szCs w:val="18"/>
        </w:rPr>
        <w:t xml:space="preserve">. Poskytovateli/dodavateli se poté vyplněný formulář </w:t>
      </w:r>
      <w:proofErr w:type="spellStart"/>
      <w:r w:rsidRPr="00E56B5D">
        <w:rPr>
          <w:rFonts w:cs="Arial"/>
          <w:sz w:val="18"/>
          <w:szCs w:val="18"/>
        </w:rPr>
        <w:t>RfC</w:t>
      </w:r>
      <w:proofErr w:type="spellEnd"/>
      <w:r w:rsidRPr="00E56B5D">
        <w:rPr>
          <w:rFonts w:cs="Arial"/>
          <w:sz w:val="18"/>
          <w:szCs w:val="18"/>
        </w:rPr>
        <w:t xml:space="preserve">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32C522AD" w14:textId="77777777" w:rsidR="003D0035" w:rsidRPr="00E56B5D" w:rsidRDefault="003D0035"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w:t>
      </w:r>
      <w:proofErr w:type="spellStart"/>
      <w:r w:rsidRPr="00E56B5D">
        <w:rPr>
          <w:rFonts w:cs="Arial"/>
          <w:sz w:val="18"/>
          <w:szCs w:val="18"/>
        </w:rPr>
        <w:t>ShP</w:t>
      </w:r>
      <w:proofErr w:type="spellEnd"/>
      <w:r w:rsidRPr="00E56B5D">
        <w:rPr>
          <w:rFonts w:cs="Arial"/>
          <w:sz w:val="18"/>
          <w:szCs w:val="18"/>
        </w:rPr>
        <w:t xml:space="preserve"> </w:t>
      </w:r>
      <w:proofErr w:type="spellStart"/>
      <w:r w:rsidRPr="00E56B5D">
        <w:rPr>
          <w:rFonts w:cs="Arial"/>
          <w:sz w:val="18"/>
          <w:szCs w:val="18"/>
        </w:rPr>
        <w:t>MZe</w:t>
      </w:r>
      <w:proofErr w:type="spellEnd"/>
      <w:r w:rsidRPr="00E56B5D">
        <w:rPr>
          <w:rFonts w:cs="Arial"/>
          <w:sz w:val="18"/>
          <w:szCs w:val="18"/>
        </w:rPr>
        <w:t xml:space="preserv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4FD01C31" w14:textId="77777777" w:rsidR="003D0035" w:rsidRPr="00E56B5D" w:rsidRDefault="003D0035"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7DD6595E" w14:textId="77777777" w:rsidR="003D0035" w:rsidRPr="00E56B5D" w:rsidRDefault="003D0035"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232F55A0" w14:textId="77777777" w:rsidR="003D0035" w:rsidRPr="00E56B5D" w:rsidRDefault="003D003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69F492F2" w14:textId="77777777" w:rsidR="003D0035" w:rsidRPr="00E56B5D" w:rsidRDefault="003D0035"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66B6341D" w14:textId="77777777" w:rsidR="003D0035" w:rsidRPr="00E56B5D" w:rsidRDefault="003D003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76FA3371" w14:textId="77777777" w:rsidR="003D0035" w:rsidRPr="00E56B5D" w:rsidRDefault="003D0035"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7794805E" w14:textId="77777777" w:rsidR="003D0035" w:rsidRPr="00E56B5D" w:rsidRDefault="003D0035">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170D7BFB" w14:textId="77777777" w:rsidR="003D0035" w:rsidRPr="00E56B5D" w:rsidRDefault="003D0035"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 xml:space="preserve">Vyplní </w:t>
      </w:r>
      <w:proofErr w:type="spellStart"/>
      <w:r w:rsidRPr="00E56B5D">
        <w:rPr>
          <w:rFonts w:cs="Arial"/>
          <w:sz w:val="18"/>
          <w:szCs w:val="18"/>
        </w:rPr>
        <w:t>Change</w:t>
      </w:r>
      <w:proofErr w:type="spellEnd"/>
      <w:r w:rsidRPr="00E56B5D">
        <w:rPr>
          <w:rFonts w:cs="Arial"/>
          <w:sz w:val="18"/>
          <w:szCs w:val="18"/>
        </w:rPr>
        <w:t xml:space="preserve"> koordinátor s Provozním garantem</w:t>
      </w:r>
      <w:r w:rsidRPr="00686C37">
        <w:rPr>
          <w:rFonts w:cs="Arial"/>
          <w:sz w:val="18"/>
          <w:szCs w:val="18"/>
        </w:rPr>
        <w:t>. Uvedený seznam dokumentace je pouze příkladem.</w:t>
      </w:r>
    </w:p>
  </w:endnote>
  <w:endnote w:id="11">
    <w:p w14:paraId="7B59F9F6" w14:textId="77777777" w:rsidR="003D0035" w:rsidRPr="00E56B5D" w:rsidRDefault="003D0035">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45D751E5" w14:textId="77777777" w:rsidR="003D0035" w:rsidRPr="004642D2" w:rsidRDefault="003D0035">
      <w:pPr>
        <w:pStyle w:val="Textvysvtlivek"/>
        <w:rPr>
          <w:sz w:val="16"/>
          <w:szCs w:val="16"/>
        </w:rPr>
      </w:pPr>
      <w:r w:rsidRPr="004642D2">
        <w:rPr>
          <w:rStyle w:val="Odkaznavysvtlivky"/>
          <w:sz w:val="16"/>
          <w:szCs w:val="16"/>
        </w:rPr>
        <w:endnoteRef/>
      </w:r>
      <w:r w:rsidRPr="004642D2">
        <w:rPr>
          <w:sz w:val="16"/>
          <w:szCs w:val="16"/>
        </w:rPr>
        <w:t xml:space="preserve"> Požadováno, pokud Dodavatel potvrdí dopad na dohledové scénáře/nástroje.</w:t>
      </w:r>
    </w:p>
  </w:endnote>
  <w:endnote w:id="13">
    <w:p w14:paraId="706D9E06" w14:textId="77777777" w:rsidR="003D0035" w:rsidRPr="00360DA3" w:rsidRDefault="003D0035">
      <w:pPr>
        <w:pStyle w:val="Textvysvtlivek"/>
        <w:rPr>
          <w:sz w:val="16"/>
          <w:szCs w:val="16"/>
        </w:rPr>
      </w:pPr>
      <w:r w:rsidRPr="00360DA3">
        <w:rPr>
          <w:rStyle w:val="Odkaznavysvtlivky"/>
          <w:sz w:val="16"/>
          <w:szCs w:val="16"/>
        </w:rPr>
        <w:endnoteRef/>
      </w:r>
      <w:r w:rsidRPr="00360DA3">
        <w:rPr>
          <w:sz w:val="16"/>
          <w:szCs w:val="16"/>
        </w:rPr>
        <w:t xml:space="preserve"> </w:t>
      </w:r>
      <w:r>
        <w:rPr>
          <w:sz w:val="16"/>
          <w:szCs w:val="16"/>
        </w:rPr>
        <w:t xml:space="preserve">Pokud z vyhodnocení dopadů vyplyne potřeba upravit dohledové </w:t>
      </w:r>
      <w:r w:rsidRPr="00360DA3">
        <w:rPr>
          <w:sz w:val="16"/>
          <w:szCs w:val="16"/>
        </w:rPr>
        <w:t xml:space="preserve">scénáře </w:t>
      </w:r>
      <w:r>
        <w:rPr>
          <w:sz w:val="16"/>
          <w:szCs w:val="16"/>
        </w:rPr>
        <w:t xml:space="preserve">nebo zpracování </w:t>
      </w:r>
      <w:r w:rsidRPr="00360DA3">
        <w:rPr>
          <w:sz w:val="16"/>
          <w:szCs w:val="16"/>
        </w:rPr>
        <w:t>nové</w:t>
      </w:r>
      <w:r>
        <w:rPr>
          <w:sz w:val="16"/>
          <w:szCs w:val="16"/>
        </w:rPr>
        <w:t>ho</w:t>
      </w:r>
      <w:r w:rsidRPr="00360DA3">
        <w:rPr>
          <w:sz w:val="16"/>
          <w:szCs w:val="16"/>
        </w:rPr>
        <w:t xml:space="preserve"> scénáře, pak </w:t>
      </w:r>
      <w:r>
        <w:rPr>
          <w:sz w:val="16"/>
          <w:szCs w:val="16"/>
        </w:rPr>
        <w:t xml:space="preserve">se má za to, že položka seznamu „Požadavek na dokumentaci“ v b. 5 části A </w:t>
      </w:r>
      <w:proofErr w:type="spellStart"/>
      <w:r>
        <w:rPr>
          <w:sz w:val="16"/>
          <w:szCs w:val="16"/>
        </w:rPr>
        <w:t>RfC</w:t>
      </w:r>
      <w:proofErr w:type="spellEnd"/>
      <w:r>
        <w:rPr>
          <w:sz w:val="16"/>
          <w:szCs w:val="16"/>
        </w:rPr>
        <w:t xml:space="preserve"> „</w:t>
      </w:r>
      <w:r w:rsidRPr="00360DA3">
        <w:rPr>
          <w:sz w:val="16"/>
          <w:szCs w:val="16"/>
        </w:rPr>
        <w:t>Dohledové scénáře (úprava stávajících/nové scénáře)</w:t>
      </w:r>
      <w:r>
        <w:rPr>
          <w:sz w:val="16"/>
          <w:szCs w:val="16"/>
        </w:rPr>
        <w:t>“ je vyžadována a bude součástí</w:t>
      </w:r>
      <w:r w:rsidRPr="00360DA3">
        <w:rPr>
          <w:sz w:val="16"/>
          <w:szCs w:val="16"/>
        </w:rPr>
        <w:t xml:space="preserve"> </w:t>
      </w:r>
      <w:r>
        <w:rPr>
          <w:sz w:val="16"/>
          <w:szCs w:val="16"/>
        </w:rPr>
        <w:t xml:space="preserve">akceptačního řízení, nebude-li v části C </w:t>
      </w:r>
      <w:proofErr w:type="spellStart"/>
      <w:r>
        <w:rPr>
          <w:sz w:val="16"/>
          <w:szCs w:val="16"/>
        </w:rPr>
        <w:t>RfC</w:t>
      </w:r>
      <w:proofErr w:type="spellEnd"/>
      <w:r>
        <w:rPr>
          <w:sz w:val="16"/>
          <w:szCs w:val="16"/>
        </w:rPr>
        <w:t xml:space="preserve"> v bodu 1 „Specifikace plnění“ stanoveno jinak.</w:t>
      </w:r>
    </w:p>
  </w:endnote>
  <w:endnote w:id="14">
    <w:p w14:paraId="3854323C" w14:textId="77777777" w:rsidR="003D0035" w:rsidRPr="0036019B" w:rsidRDefault="003D0035" w:rsidP="00927AC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5">
    <w:p w14:paraId="1117EA90" w14:textId="77777777" w:rsidR="003D0035" w:rsidRPr="00E56B5D" w:rsidRDefault="003D003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5D8E43B8" w14:textId="77777777" w:rsidR="003D0035" w:rsidRPr="00E56B5D" w:rsidRDefault="003D0035"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35C8C688" w14:textId="77777777" w:rsidR="003D0035" w:rsidRPr="00E56B5D" w:rsidRDefault="003D0035"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72751D54" w14:textId="77777777" w:rsidR="003D0035" w:rsidRPr="00E56B5D" w:rsidRDefault="003D0035"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9">
    <w:p w14:paraId="11F31C20" w14:textId="77777777" w:rsidR="003D0035" w:rsidRPr="00E56B5D" w:rsidRDefault="003D0035"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20">
    <w:p w14:paraId="368AADCD" w14:textId="77777777" w:rsidR="003D0035" w:rsidRPr="00E56B5D" w:rsidRDefault="003D0035"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1">
    <w:p w14:paraId="013A5177" w14:textId="77777777" w:rsidR="003D0035" w:rsidRPr="00E56B5D" w:rsidRDefault="003D0035">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proofErr w:type="spellStart"/>
      <w:r>
        <w:rPr>
          <w:rFonts w:cs="Arial"/>
          <w:sz w:val="18"/>
          <w:szCs w:val="18"/>
        </w:rPr>
        <w:t>RfC</w:t>
      </w:r>
      <w:proofErr w:type="spellEnd"/>
      <w:r>
        <w:rPr>
          <w:rFonts w:cs="Arial"/>
          <w:sz w:val="18"/>
          <w:szCs w:val="18"/>
        </w:rPr>
        <w:t xml:space="preserve"> se zpravidla předkládá k posouzení Bezpečnostnímu garantovi, Provoznímu garantovi, Architektovi, a to podle předpokládaných dopadů změnového požadavku na bezpečnost, provoz, příp. architekturu. </w:t>
      </w:r>
      <w:proofErr w:type="spellStart"/>
      <w:r w:rsidRPr="00E56B5D">
        <w:rPr>
          <w:rFonts w:cs="Arial"/>
          <w:sz w:val="18"/>
          <w:szCs w:val="18"/>
        </w:rPr>
        <w:t>Change</w:t>
      </w:r>
      <w:proofErr w:type="spellEnd"/>
      <w:r w:rsidRPr="00E56B5D">
        <w:rPr>
          <w:rFonts w:cs="Arial"/>
          <w:sz w:val="18"/>
          <w:szCs w:val="18"/>
        </w:rPr>
        <w:t xml:space="preserv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2">
    <w:p w14:paraId="3553FA5A" w14:textId="77777777" w:rsidR="003D0035" w:rsidRDefault="003D0035">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4C9B" w14:textId="2AB95F76" w:rsidR="003D0035" w:rsidRPr="00CC2560" w:rsidRDefault="003D0035"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rPr>
          <w:sz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854E0">
          <w:rPr>
            <w:sz w:val="16"/>
          </w:rPr>
          <w:t>Veřejné</w:t>
        </w:r>
      </w:sdtContent>
    </w:sdt>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065FE">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065FE">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29DA" w14:textId="23594EE5" w:rsidR="003D0035" w:rsidRPr="00CC2560" w:rsidRDefault="003D0035"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6"/>
        </w:r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854E0">
          <w:rPr>
            <w:sz w:val="16"/>
          </w:rP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065F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065FE">
      <w:rPr>
        <w:noProof/>
        <w:sz w:val="16"/>
        <w:szCs w:val="16"/>
      </w:rPr>
      <w:t>2</w:t>
    </w:r>
    <w:r>
      <w:rPr>
        <w:sz w:val="16"/>
        <w:szCs w:val="16"/>
      </w:rPr>
      <w:fldChar w:fldCharType="end"/>
    </w:r>
    <w:r w:rsidRPr="00C52DA0">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12943" w14:textId="13844B8D" w:rsidR="003D0035" w:rsidRPr="00CC2560" w:rsidRDefault="003D0035" w:rsidP="00B7528E">
    <w:pPr>
      <w:pBdr>
        <w:top w:val="single" w:sz="18" w:space="1" w:color="B2BC00"/>
      </w:pBdr>
      <w:tabs>
        <w:tab w:val="center" w:pos="4111"/>
        <w:tab w:val="right" w:pos="9356"/>
      </w:tabs>
      <w:spacing w:after="0"/>
      <w:ind w:right="-427"/>
      <w:jc w:val="center"/>
    </w:pPr>
    <w:r w:rsidRPr="00C52DA0">
      <w:rPr>
        <w:sz w:val="16"/>
        <w:szCs w:val="16"/>
      </w:rPr>
      <w:t>Stupeň důvěrnosti</w:t>
    </w:r>
    <w:r w:rsidRPr="001854E0">
      <w:rPr>
        <w:sz w:val="10"/>
        <w:szCs w:val="16"/>
      </w:rPr>
      <w:t xml:space="preserve">: </w:t>
    </w:r>
    <w:sdt>
      <w:sdtPr>
        <w:rPr>
          <w:sz w:val="16"/>
        </w:r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1854E0">
          <w:rPr>
            <w:sz w:val="16"/>
          </w:rP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065FE">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065FE">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B986" w14:textId="73962D54" w:rsidR="003D0035" w:rsidRPr="00EF7DC4" w:rsidRDefault="003D0035"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065FE">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065FE">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A1B39" w14:textId="77777777" w:rsidR="00AB5049" w:rsidRDefault="00AB5049" w:rsidP="0000551E">
      <w:pPr>
        <w:spacing w:after="0"/>
      </w:pPr>
      <w:r>
        <w:separator/>
      </w:r>
    </w:p>
  </w:footnote>
  <w:footnote w:type="continuationSeparator" w:id="0">
    <w:p w14:paraId="201A270C" w14:textId="77777777" w:rsidR="00AB5049" w:rsidRDefault="00AB5049" w:rsidP="0000551E">
      <w:pPr>
        <w:spacing w:after="0"/>
      </w:pPr>
      <w:r>
        <w:continuationSeparator/>
      </w:r>
    </w:p>
  </w:footnote>
  <w:footnote w:id="1">
    <w:p w14:paraId="2B57FC2D" w14:textId="77777777" w:rsidR="003D0035" w:rsidRPr="00647845" w:rsidRDefault="003D0035"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2023" w14:textId="77777777" w:rsidR="003D0035" w:rsidRPr="003315A8" w:rsidRDefault="003D0035"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3CB7F1B4" wp14:editId="77C067B8">
          <wp:extent cx="885825" cy="4191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1B"/>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D0D557D"/>
    <w:multiLevelType w:val="multilevel"/>
    <w:tmpl w:val="24C4FC1E"/>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10D7291D"/>
    <w:multiLevelType w:val="hybridMultilevel"/>
    <w:tmpl w:val="030AF72C"/>
    <w:lvl w:ilvl="0" w:tplc="BACA8908">
      <w:start w:val="1"/>
      <w:numFmt w:val="decimal"/>
      <w:lvlText w:val="%1."/>
      <w:lvlJc w:val="left"/>
      <w:pPr>
        <w:ind w:left="1065" w:hanging="705"/>
      </w:pPr>
      <w:rPr>
        <w:rFonts w:hint="default"/>
      </w:rPr>
    </w:lvl>
    <w:lvl w:ilvl="1" w:tplc="0A666BB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C7251"/>
    <w:multiLevelType w:val="hybridMultilevel"/>
    <w:tmpl w:val="C6E4B900"/>
    <w:lvl w:ilvl="0" w:tplc="4A4EF19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575CAB"/>
    <w:multiLevelType w:val="hybridMultilevel"/>
    <w:tmpl w:val="8E6E87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D564B6"/>
    <w:multiLevelType w:val="hybridMultilevel"/>
    <w:tmpl w:val="B6EAE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671A2C"/>
    <w:multiLevelType w:val="hybridMultilevel"/>
    <w:tmpl w:val="8A44D340"/>
    <w:lvl w:ilvl="0" w:tplc="25161A38">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DF375C3"/>
    <w:multiLevelType w:val="hybridMultilevel"/>
    <w:tmpl w:val="2C76EE90"/>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1E6DD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053848"/>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D30638A"/>
    <w:multiLevelType w:val="hybridMultilevel"/>
    <w:tmpl w:val="C0807814"/>
    <w:lvl w:ilvl="0" w:tplc="4A4EF19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44039CE"/>
    <w:multiLevelType w:val="hybridMultilevel"/>
    <w:tmpl w:val="CD665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7E75299"/>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3528EF"/>
    <w:multiLevelType w:val="hybridMultilevel"/>
    <w:tmpl w:val="F92CC348"/>
    <w:lvl w:ilvl="0" w:tplc="06928954">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1"/>
  </w:num>
  <w:num w:numId="3">
    <w:abstractNumId w:val="1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0"/>
  </w:num>
  <w:num w:numId="30">
    <w:abstractNumId w:val="9"/>
  </w:num>
  <w:num w:numId="31">
    <w:abstractNumId w:val="1"/>
  </w:num>
  <w:num w:numId="32">
    <w:abstractNumId w:val="6"/>
  </w:num>
  <w:num w:numId="33">
    <w:abstractNumId w:val="1"/>
  </w:num>
  <w:num w:numId="34">
    <w:abstractNumId w:val="1"/>
  </w:num>
  <w:num w:numId="35">
    <w:abstractNumId w:val="1"/>
  </w:num>
  <w:num w:numId="36">
    <w:abstractNumId w:val="1"/>
  </w:num>
  <w:num w:numId="37">
    <w:abstractNumId w:val="1"/>
  </w:num>
  <w:num w:numId="38">
    <w:abstractNumId w:val="17"/>
  </w:num>
  <w:num w:numId="39">
    <w:abstractNumId w:val="1"/>
  </w:num>
  <w:num w:numId="40">
    <w:abstractNumId w:val="1"/>
  </w:num>
  <w:num w:numId="41">
    <w:abstractNumId w:val="1"/>
  </w:num>
  <w:num w:numId="42">
    <w:abstractNumId w:val="1"/>
  </w:num>
  <w:num w:numId="43">
    <w:abstractNumId w:val="1"/>
  </w:num>
  <w:num w:numId="44">
    <w:abstractNumId w:val="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num>
  <w:num w:numId="48">
    <w:abstractNumId w:val="1"/>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8"/>
  </w:num>
  <w:num w:numId="52">
    <w:abstractNumId w:val="1"/>
  </w:num>
  <w:num w:numId="53">
    <w:abstractNumId w:val="1"/>
  </w:num>
  <w:num w:numId="54">
    <w:abstractNumId w:val="13"/>
  </w:num>
  <w:num w:numId="55">
    <w:abstractNumId w:val="1"/>
  </w:num>
  <w:num w:numId="56">
    <w:abstractNumId w:val="0"/>
  </w:num>
  <w:num w:numId="57">
    <w:abstractNumId w:val="1"/>
  </w:num>
  <w:num w:numId="58">
    <w:abstractNumId w:val="1"/>
  </w:num>
  <w:num w:numId="59">
    <w:abstractNumId w:val="1"/>
  </w:num>
  <w:num w:numId="60">
    <w:abstractNumId w:val="1"/>
  </w:num>
  <w:num w:numId="61">
    <w:abstractNumId w:val="1"/>
  </w:num>
  <w:num w:numId="62">
    <w:abstractNumId w:val="1"/>
  </w:num>
  <w:num w:numId="63">
    <w:abstractNumId w:val="8"/>
  </w:num>
  <w:num w:numId="64">
    <w:abstractNumId w:val="15"/>
  </w:num>
  <w:num w:numId="65">
    <w:abstractNumId w:val="19"/>
  </w:num>
  <w:num w:numId="66">
    <w:abstractNumId w:val="12"/>
  </w:num>
  <w:num w:numId="67">
    <w:abstractNumId w:val="1"/>
  </w:num>
  <w:num w:numId="68">
    <w:abstractNumId w:val="5"/>
  </w:num>
  <w:num w:numId="69">
    <w:abstractNumId w:val="16"/>
  </w:num>
  <w:num w:numId="70">
    <w:abstractNumId w:val="4"/>
  </w:num>
  <w:num w:numId="71">
    <w:abstractNumId w:val="14"/>
  </w:num>
  <w:num w:numId="72">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7"/>
    <w:rsid w:val="00000FA4"/>
    <w:rsid w:val="0000195E"/>
    <w:rsid w:val="00001D20"/>
    <w:rsid w:val="00004AE0"/>
    <w:rsid w:val="00004EC1"/>
    <w:rsid w:val="0000551E"/>
    <w:rsid w:val="00005870"/>
    <w:rsid w:val="00005BCE"/>
    <w:rsid w:val="00013DF1"/>
    <w:rsid w:val="00014F2F"/>
    <w:rsid w:val="0001584A"/>
    <w:rsid w:val="00016B61"/>
    <w:rsid w:val="0002035C"/>
    <w:rsid w:val="0002371D"/>
    <w:rsid w:val="000242F6"/>
    <w:rsid w:val="000249F5"/>
    <w:rsid w:val="00025784"/>
    <w:rsid w:val="0002724A"/>
    <w:rsid w:val="0003057D"/>
    <w:rsid w:val="00032EAF"/>
    <w:rsid w:val="00033242"/>
    <w:rsid w:val="000335CF"/>
    <w:rsid w:val="00033DD1"/>
    <w:rsid w:val="0003534C"/>
    <w:rsid w:val="00036C48"/>
    <w:rsid w:val="0004128C"/>
    <w:rsid w:val="00044DB9"/>
    <w:rsid w:val="00046851"/>
    <w:rsid w:val="00050367"/>
    <w:rsid w:val="00051D11"/>
    <w:rsid w:val="00052206"/>
    <w:rsid w:val="00052499"/>
    <w:rsid w:val="0005358D"/>
    <w:rsid w:val="000544B5"/>
    <w:rsid w:val="00054889"/>
    <w:rsid w:val="00061005"/>
    <w:rsid w:val="00062D02"/>
    <w:rsid w:val="00066D9E"/>
    <w:rsid w:val="00070749"/>
    <w:rsid w:val="00070AE9"/>
    <w:rsid w:val="00071F38"/>
    <w:rsid w:val="00075011"/>
    <w:rsid w:val="00081781"/>
    <w:rsid w:val="00083E85"/>
    <w:rsid w:val="00084053"/>
    <w:rsid w:val="00085613"/>
    <w:rsid w:val="00086555"/>
    <w:rsid w:val="000871C4"/>
    <w:rsid w:val="000872BF"/>
    <w:rsid w:val="00090CFE"/>
    <w:rsid w:val="00091C53"/>
    <w:rsid w:val="00092229"/>
    <w:rsid w:val="00093843"/>
    <w:rsid w:val="00095F04"/>
    <w:rsid w:val="000A0161"/>
    <w:rsid w:val="000A0E3D"/>
    <w:rsid w:val="000A560E"/>
    <w:rsid w:val="000A6F5B"/>
    <w:rsid w:val="000A7D80"/>
    <w:rsid w:val="000B074F"/>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3004"/>
    <w:rsid w:val="000E3B62"/>
    <w:rsid w:val="000E4800"/>
    <w:rsid w:val="000E51A3"/>
    <w:rsid w:val="000E6E54"/>
    <w:rsid w:val="000E720F"/>
    <w:rsid w:val="000E7473"/>
    <w:rsid w:val="000F27BA"/>
    <w:rsid w:val="000F7DA2"/>
    <w:rsid w:val="00100774"/>
    <w:rsid w:val="00101481"/>
    <w:rsid w:val="001018A2"/>
    <w:rsid w:val="00103472"/>
    <w:rsid w:val="001037F6"/>
    <w:rsid w:val="00104A7E"/>
    <w:rsid w:val="00107698"/>
    <w:rsid w:val="00110879"/>
    <w:rsid w:val="00110D24"/>
    <w:rsid w:val="001135A2"/>
    <w:rsid w:val="00113A14"/>
    <w:rsid w:val="001143AB"/>
    <w:rsid w:val="00116A3B"/>
    <w:rsid w:val="00117234"/>
    <w:rsid w:val="001172FB"/>
    <w:rsid w:val="00120DCA"/>
    <w:rsid w:val="0012280F"/>
    <w:rsid w:val="00123421"/>
    <w:rsid w:val="0012453B"/>
    <w:rsid w:val="00125A65"/>
    <w:rsid w:val="00125AFA"/>
    <w:rsid w:val="001267F1"/>
    <w:rsid w:val="00126E12"/>
    <w:rsid w:val="00127005"/>
    <w:rsid w:val="00127530"/>
    <w:rsid w:val="001303E1"/>
    <w:rsid w:val="001307A1"/>
    <w:rsid w:val="001321B5"/>
    <w:rsid w:val="00135B87"/>
    <w:rsid w:val="00137FC3"/>
    <w:rsid w:val="001422BC"/>
    <w:rsid w:val="001444E5"/>
    <w:rsid w:val="001459BA"/>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E6F"/>
    <w:rsid w:val="0016573F"/>
    <w:rsid w:val="0016660D"/>
    <w:rsid w:val="00166B75"/>
    <w:rsid w:val="00166E4C"/>
    <w:rsid w:val="00167BDB"/>
    <w:rsid w:val="0017119F"/>
    <w:rsid w:val="00172198"/>
    <w:rsid w:val="00173730"/>
    <w:rsid w:val="001842B4"/>
    <w:rsid w:val="00185150"/>
    <w:rsid w:val="001854E0"/>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B028B"/>
    <w:rsid w:val="001B4E69"/>
    <w:rsid w:val="001B59C1"/>
    <w:rsid w:val="001B5B62"/>
    <w:rsid w:val="001B7D19"/>
    <w:rsid w:val="001C0A45"/>
    <w:rsid w:val="001C277E"/>
    <w:rsid w:val="001C2D39"/>
    <w:rsid w:val="001C4C0B"/>
    <w:rsid w:val="001C6B93"/>
    <w:rsid w:val="001D0604"/>
    <w:rsid w:val="001D1AA1"/>
    <w:rsid w:val="001E17C9"/>
    <w:rsid w:val="001E3C70"/>
    <w:rsid w:val="001E419F"/>
    <w:rsid w:val="001F0E4E"/>
    <w:rsid w:val="001F177F"/>
    <w:rsid w:val="001F2E58"/>
    <w:rsid w:val="001F4C72"/>
    <w:rsid w:val="00207B75"/>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FC1"/>
    <w:rsid w:val="0026086A"/>
    <w:rsid w:val="002629E2"/>
    <w:rsid w:val="002641AE"/>
    <w:rsid w:val="00264BFC"/>
    <w:rsid w:val="00265237"/>
    <w:rsid w:val="00265ED9"/>
    <w:rsid w:val="00265F9C"/>
    <w:rsid w:val="00266BC7"/>
    <w:rsid w:val="00270C2B"/>
    <w:rsid w:val="00273821"/>
    <w:rsid w:val="0027382A"/>
    <w:rsid w:val="00273A70"/>
    <w:rsid w:val="00276A3F"/>
    <w:rsid w:val="00277CA5"/>
    <w:rsid w:val="00280C14"/>
    <w:rsid w:val="00281028"/>
    <w:rsid w:val="0028103B"/>
    <w:rsid w:val="00281DCC"/>
    <w:rsid w:val="002825EC"/>
    <w:rsid w:val="00284C4B"/>
    <w:rsid w:val="00285F9D"/>
    <w:rsid w:val="0028652D"/>
    <w:rsid w:val="0028799E"/>
    <w:rsid w:val="002956AD"/>
    <w:rsid w:val="00296D71"/>
    <w:rsid w:val="002A0F37"/>
    <w:rsid w:val="002A262B"/>
    <w:rsid w:val="002A3316"/>
    <w:rsid w:val="002A4EAB"/>
    <w:rsid w:val="002B04AE"/>
    <w:rsid w:val="002B0E7B"/>
    <w:rsid w:val="002B2742"/>
    <w:rsid w:val="002B5341"/>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6201"/>
    <w:rsid w:val="00337DDA"/>
    <w:rsid w:val="00337FB0"/>
    <w:rsid w:val="00340225"/>
    <w:rsid w:val="00340CF2"/>
    <w:rsid w:val="003436B8"/>
    <w:rsid w:val="00350A54"/>
    <w:rsid w:val="003519C1"/>
    <w:rsid w:val="00351F5F"/>
    <w:rsid w:val="0035379B"/>
    <w:rsid w:val="00353C5D"/>
    <w:rsid w:val="00355BAB"/>
    <w:rsid w:val="00357CB1"/>
    <w:rsid w:val="0036019B"/>
    <w:rsid w:val="00360DA3"/>
    <w:rsid w:val="00361371"/>
    <w:rsid w:val="0036140A"/>
    <w:rsid w:val="003622E0"/>
    <w:rsid w:val="00362D0D"/>
    <w:rsid w:val="00363109"/>
    <w:rsid w:val="00363409"/>
    <w:rsid w:val="003637D7"/>
    <w:rsid w:val="00371CE8"/>
    <w:rsid w:val="00372419"/>
    <w:rsid w:val="003728F1"/>
    <w:rsid w:val="00372AE7"/>
    <w:rsid w:val="00384239"/>
    <w:rsid w:val="00385D40"/>
    <w:rsid w:val="0038703A"/>
    <w:rsid w:val="00387519"/>
    <w:rsid w:val="00387F5C"/>
    <w:rsid w:val="00390A58"/>
    <w:rsid w:val="00390EB2"/>
    <w:rsid w:val="0039112C"/>
    <w:rsid w:val="00394E3E"/>
    <w:rsid w:val="00397293"/>
    <w:rsid w:val="003A48D8"/>
    <w:rsid w:val="003A5846"/>
    <w:rsid w:val="003A62D9"/>
    <w:rsid w:val="003A6EEF"/>
    <w:rsid w:val="003B0C0E"/>
    <w:rsid w:val="003B26AC"/>
    <w:rsid w:val="003B2D72"/>
    <w:rsid w:val="003B610B"/>
    <w:rsid w:val="003C0389"/>
    <w:rsid w:val="003C22EE"/>
    <w:rsid w:val="003C305C"/>
    <w:rsid w:val="003C4156"/>
    <w:rsid w:val="003C472B"/>
    <w:rsid w:val="003C4ABB"/>
    <w:rsid w:val="003D0035"/>
    <w:rsid w:val="003D01EA"/>
    <w:rsid w:val="003D0558"/>
    <w:rsid w:val="003D3EA5"/>
    <w:rsid w:val="003D6816"/>
    <w:rsid w:val="003D682E"/>
    <w:rsid w:val="003E0CA6"/>
    <w:rsid w:val="003E5793"/>
    <w:rsid w:val="003E59FE"/>
    <w:rsid w:val="003E5FE7"/>
    <w:rsid w:val="003F0F2C"/>
    <w:rsid w:val="003F1C67"/>
    <w:rsid w:val="003F2DDB"/>
    <w:rsid w:val="003F4D97"/>
    <w:rsid w:val="003F4E22"/>
    <w:rsid w:val="003F519C"/>
    <w:rsid w:val="003F5711"/>
    <w:rsid w:val="003F7E2A"/>
    <w:rsid w:val="00400A12"/>
    <w:rsid w:val="00401780"/>
    <w:rsid w:val="0040551D"/>
    <w:rsid w:val="004068D1"/>
    <w:rsid w:val="004106C6"/>
    <w:rsid w:val="00411B8E"/>
    <w:rsid w:val="004121AF"/>
    <w:rsid w:val="004148A0"/>
    <w:rsid w:val="00415D6E"/>
    <w:rsid w:val="00415E35"/>
    <w:rsid w:val="0041678A"/>
    <w:rsid w:val="00417DF1"/>
    <w:rsid w:val="004222BF"/>
    <w:rsid w:val="004254A1"/>
    <w:rsid w:val="00431B33"/>
    <w:rsid w:val="00431BA4"/>
    <w:rsid w:val="00433A2E"/>
    <w:rsid w:val="00433E86"/>
    <w:rsid w:val="004350B5"/>
    <w:rsid w:val="0043787F"/>
    <w:rsid w:val="00437AC0"/>
    <w:rsid w:val="00440CB4"/>
    <w:rsid w:val="004426A9"/>
    <w:rsid w:val="00443374"/>
    <w:rsid w:val="0044342B"/>
    <w:rsid w:val="00444A0A"/>
    <w:rsid w:val="004453BB"/>
    <w:rsid w:val="00446E5A"/>
    <w:rsid w:val="00447A58"/>
    <w:rsid w:val="0045237D"/>
    <w:rsid w:val="00452C7E"/>
    <w:rsid w:val="004541C8"/>
    <w:rsid w:val="004551F8"/>
    <w:rsid w:val="004552F1"/>
    <w:rsid w:val="0046380B"/>
    <w:rsid w:val="00463E31"/>
    <w:rsid w:val="004642D2"/>
    <w:rsid w:val="004645A2"/>
    <w:rsid w:val="00472E74"/>
    <w:rsid w:val="00473A0A"/>
    <w:rsid w:val="00473FBD"/>
    <w:rsid w:val="00474F44"/>
    <w:rsid w:val="004755FC"/>
    <w:rsid w:val="00481ED2"/>
    <w:rsid w:val="00482B2F"/>
    <w:rsid w:val="00482BD9"/>
    <w:rsid w:val="00484CB3"/>
    <w:rsid w:val="00485230"/>
    <w:rsid w:val="00487F08"/>
    <w:rsid w:val="00494F25"/>
    <w:rsid w:val="00495FAE"/>
    <w:rsid w:val="00496789"/>
    <w:rsid w:val="004A0800"/>
    <w:rsid w:val="004A0BA8"/>
    <w:rsid w:val="004A24F1"/>
    <w:rsid w:val="004A3B16"/>
    <w:rsid w:val="004A5356"/>
    <w:rsid w:val="004A7C0A"/>
    <w:rsid w:val="004B06C3"/>
    <w:rsid w:val="004B07BF"/>
    <w:rsid w:val="004B0E49"/>
    <w:rsid w:val="004B3171"/>
    <w:rsid w:val="004B322F"/>
    <w:rsid w:val="004B3B90"/>
    <w:rsid w:val="004B49CA"/>
    <w:rsid w:val="004B4D88"/>
    <w:rsid w:val="004B5AB3"/>
    <w:rsid w:val="004C022A"/>
    <w:rsid w:val="004C0F47"/>
    <w:rsid w:val="004C5158"/>
    <w:rsid w:val="004C5DDA"/>
    <w:rsid w:val="004C70DF"/>
    <w:rsid w:val="004C756F"/>
    <w:rsid w:val="004D053A"/>
    <w:rsid w:val="004D1868"/>
    <w:rsid w:val="004D1C5E"/>
    <w:rsid w:val="004D2441"/>
    <w:rsid w:val="004D3B56"/>
    <w:rsid w:val="004D6D90"/>
    <w:rsid w:val="004D7469"/>
    <w:rsid w:val="004D7E68"/>
    <w:rsid w:val="004D7EA0"/>
    <w:rsid w:val="004E2C2C"/>
    <w:rsid w:val="004E4AE1"/>
    <w:rsid w:val="004E4B99"/>
    <w:rsid w:val="004E63AF"/>
    <w:rsid w:val="004E6EEC"/>
    <w:rsid w:val="004E7D14"/>
    <w:rsid w:val="004F0A0E"/>
    <w:rsid w:val="004F17E3"/>
    <w:rsid w:val="004F1DCE"/>
    <w:rsid w:val="004F290A"/>
    <w:rsid w:val="004F2BA0"/>
    <w:rsid w:val="004F2ED6"/>
    <w:rsid w:val="004F3ECA"/>
    <w:rsid w:val="004F41D3"/>
    <w:rsid w:val="004F65E7"/>
    <w:rsid w:val="004F736A"/>
    <w:rsid w:val="004F7676"/>
    <w:rsid w:val="005025F6"/>
    <w:rsid w:val="00503270"/>
    <w:rsid w:val="005039EC"/>
    <w:rsid w:val="00503F4B"/>
    <w:rsid w:val="00504500"/>
    <w:rsid w:val="00507EFD"/>
    <w:rsid w:val="005103F3"/>
    <w:rsid w:val="00512899"/>
    <w:rsid w:val="0051576F"/>
    <w:rsid w:val="00517725"/>
    <w:rsid w:val="005177CF"/>
    <w:rsid w:val="00517A7D"/>
    <w:rsid w:val="00520182"/>
    <w:rsid w:val="00525B29"/>
    <w:rsid w:val="00525C8C"/>
    <w:rsid w:val="0052661C"/>
    <w:rsid w:val="005316D6"/>
    <w:rsid w:val="00532370"/>
    <w:rsid w:val="00533B94"/>
    <w:rsid w:val="00534C12"/>
    <w:rsid w:val="00543429"/>
    <w:rsid w:val="00544283"/>
    <w:rsid w:val="005463DD"/>
    <w:rsid w:val="00551C8B"/>
    <w:rsid w:val="00552522"/>
    <w:rsid w:val="00552C00"/>
    <w:rsid w:val="00553E7C"/>
    <w:rsid w:val="00554046"/>
    <w:rsid w:val="00554154"/>
    <w:rsid w:val="00554B49"/>
    <w:rsid w:val="005569E0"/>
    <w:rsid w:val="00556D1B"/>
    <w:rsid w:val="0056136C"/>
    <w:rsid w:val="00563C33"/>
    <w:rsid w:val="00564A56"/>
    <w:rsid w:val="00565A7E"/>
    <w:rsid w:val="00566BEA"/>
    <w:rsid w:val="0057042D"/>
    <w:rsid w:val="005711D8"/>
    <w:rsid w:val="00572CD5"/>
    <w:rsid w:val="00573055"/>
    <w:rsid w:val="00573BA2"/>
    <w:rsid w:val="00582909"/>
    <w:rsid w:val="00584756"/>
    <w:rsid w:val="005861F5"/>
    <w:rsid w:val="00591022"/>
    <w:rsid w:val="00591195"/>
    <w:rsid w:val="005915AE"/>
    <w:rsid w:val="005929E7"/>
    <w:rsid w:val="00593EFD"/>
    <w:rsid w:val="005949DC"/>
    <w:rsid w:val="00596743"/>
    <w:rsid w:val="00597B22"/>
    <w:rsid w:val="005A096A"/>
    <w:rsid w:val="005A138A"/>
    <w:rsid w:val="005A395B"/>
    <w:rsid w:val="005A4D0C"/>
    <w:rsid w:val="005B3CBD"/>
    <w:rsid w:val="005B4FEF"/>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3F0C"/>
    <w:rsid w:val="005E6190"/>
    <w:rsid w:val="005E6EDE"/>
    <w:rsid w:val="005F14D3"/>
    <w:rsid w:val="005F5218"/>
    <w:rsid w:val="005F6F1B"/>
    <w:rsid w:val="0060065D"/>
    <w:rsid w:val="00601CB2"/>
    <w:rsid w:val="006033CF"/>
    <w:rsid w:val="00607659"/>
    <w:rsid w:val="0061023B"/>
    <w:rsid w:val="00610B8C"/>
    <w:rsid w:val="00611070"/>
    <w:rsid w:val="00613870"/>
    <w:rsid w:val="006147BF"/>
    <w:rsid w:val="006156B9"/>
    <w:rsid w:val="006172E7"/>
    <w:rsid w:val="00617642"/>
    <w:rsid w:val="00623E2B"/>
    <w:rsid w:val="00624CD0"/>
    <w:rsid w:val="00627135"/>
    <w:rsid w:val="00627C8A"/>
    <w:rsid w:val="006362BD"/>
    <w:rsid w:val="006427DA"/>
    <w:rsid w:val="0064353D"/>
    <w:rsid w:val="0064509C"/>
    <w:rsid w:val="00645AB7"/>
    <w:rsid w:val="00646CF9"/>
    <w:rsid w:val="00650DDB"/>
    <w:rsid w:val="00651649"/>
    <w:rsid w:val="00651917"/>
    <w:rsid w:val="00651CF1"/>
    <w:rsid w:val="00651D15"/>
    <w:rsid w:val="0065303F"/>
    <w:rsid w:val="006542F2"/>
    <w:rsid w:val="0065507A"/>
    <w:rsid w:val="00656250"/>
    <w:rsid w:val="00662C76"/>
    <w:rsid w:val="00663C4D"/>
    <w:rsid w:val="00665294"/>
    <w:rsid w:val="00665970"/>
    <w:rsid w:val="006710DF"/>
    <w:rsid w:val="0068246F"/>
    <w:rsid w:val="006852DE"/>
    <w:rsid w:val="00686C37"/>
    <w:rsid w:val="006907E8"/>
    <w:rsid w:val="00692434"/>
    <w:rsid w:val="006950C7"/>
    <w:rsid w:val="006954F7"/>
    <w:rsid w:val="00696639"/>
    <w:rsid w:val="00697C60"/>
    <w:rsid w:val="006A0258"/>
    <w:rsid w:val="006A1416"/>
    <w:rsid w:val="006A1A52"/>
    <w:rsid w:val="006A445E"/>
    <w:rsid w:val="006A47E0"/>
    <w:rsid w:val="006A5B28"/>
    <w:rsid w:val="006A5FF3"/>
    <w:rsid w:val="006A6EA8"/>
    <w:rsid w:val="006B1E5C"/>
    <w:rsid w:val="006B67DF"/>
    <w:rsid w:val="006B696A"/>
    <w:rsid w:val="006C0241"/>
    <w:rsid w:val="006C2F8C"/>
    <w:rsid w:val="006C3557"/>
    <w:rsid w:val="006C4182"/>
    <w:rsid w:val="006C4DE7"/>
    <w:rsid w:val="006C6BCB"/>
    <w:rsid w:val="006C745C"/>
    <w:rsid w:val="006D0943"/>
    <w:rsid w:val="006D1EB9"/>
    <w:rsid w:val="006D2BF7"/>
    <w:rsid w:val="006D5B5C"/>
    <w:rsid w:val="006D6E7D"/>
    <w:rsid w:val="006D7C0F"/>
    <w:rsid w:val="006E076F"/>
    <w:rsid w:val="006E15A5"/>
    <w:rsid w:val="006E25B8"/>
    <w:rsid w:val="006E5560"/>
    <w:rsid w:val="006E77B0"/>
    <w:rsid w:val="006F2FE6"/>
    <w:rsid w:val="006F4A05"/>
    <w:rsid w:val="006F5658"/>
    <w:rsid w:val="006F62D0"/>
    <w:rsid w:val="007006BD"/>
    <w:rsid w:val="0070267B"/>
    <w:rsid w:val="007039E9"/>
    <w:rsid w:val="00710C82"/>
    <w:rsid w:val="00710F5B"/>
    <w:rsid w:val="00711EE0"/>
    <w:rsid w:val="00712804"/>
    <w:rsid w:val="00714116"/>
    <w:rsid w:val="007141C2"/>
    <w:rsid w:val="00715099"/>
    <w:rsid w:val="00715D06"/>
    <w:rsid w:val="00717A60"/>
    <w:rsid w:val="00721187"/>
    <w:rsid w:val="00721A04"/>
    <w:rsid w:val="00726C49"/>
    <w:rsid w:val="0072746E"/>
    <w:rsid w:val="00731407"/>
    <w:rsid w:val="007321D4"/>
    <w:rsid w:val="007344F6"/>
    <w:rsid w:val="00735416"/>
    <w:rsid w:val="00735C40"/>
    <w:rsid w:val="00735E38"/>
    <w:rsid w:val="0074334E"/>
    <w:rsid w:val="00744621"/>
    <w:rsid w:val="0074488E"/>
    <w:rsid w:val="00747BD4"/>
    <w:rsid w:val="007505A0"/>
    <w:rsid w:val="007519DD"/>
    <w:rsid w:val="00751E3A"/>
    <w:rsid w:val="00754F4F"/>
    <w:rsid w:val="00757A02"/>
    <w:rsid w:val="00760874"/>
    <w:rsid w:val="007608CF"/>
    <w:rsid w:val="00760A3B"/>
    <w:rsid w:val="007633D5"/>
    <w:rsid w:val="00765184"/>
    <w:rsid w:val="007654BE"/>
    <w:rsid w:val="00766100"/>
    <w:rsid w:val="00766C0B"/>
    <w:rsid w:val="00771FEA"/>
    <w:rsid w:val="00772440"/>
    <w:rsid w:val="00772EE3"/>
    <w:rsid w:val="00773E21"/>
    <w:rsid w:val="00780E72"/>
    <w:rsid w:val="00781D19"/>
    <w:rsid w:val="007850B0"/>
    <w:rsid w:val="007858FB"/>
    <w:rsid w:val="00785F4C"/>
    <w:rsid w:val="007864D9"/>
    <w:rsid w:val="007876AB"/>
    <w:rsid w:val="007945E9"/>
    <w:rsid w:val="0079688E"/>
    <w:rsid w:val="00796C79"/>
    <w:rsid w:val="007A520D"/>
    <w:rsid w:val="007A5AFB"/>
    <w:rsid w:val="007B0C79"/>
    <w:rsid w:val="007B2715"/>
    <w:rsid w:val="007B526B"/>
    <w:rsid w:val="007B530F"/>
    <w:rsid w:val="007B598C"/>
    <w:rsid w:val="007B64DF"/>
    <w:rsid w:val="007B6936"/>
    <w:rsid w:val="007B6D14"/>
    <w:rsid w:val="007B7B73"/>
    <w:rsid w:val="007C0A84"/>
    <w:rsid w:val="007C1578"/>
    <w:rsid w:val="007C5555"/>
    <w:rsid w:val="007C7488"/>
    <w:rsid w:val="007D26A6"/>
    <w:rsid w:val="007D2A33"/>
    <w:rsid w:val="007D515C"/>
    <w:rsid w:val="007D535B"/>
    <w:rsid w:val="007D5594"/>
    <w:rsid w:val="007D5891"/>
    <w:rsid w:val="007D6009"/>
    <w:rsid w:val="007D6F2B"/>
    <w:rsid w:val="007D705D"/>
    <w:rsid w:val="007E072C"/>
    <w:rsid w:val="007E0D3C"/>
    <w:rsid w:val="007E1795"/>
    <w:rsid w:val="007E224F"/>
    <w:rsid w:val="007E286F"/>
    <w:rsid w:val="007E5E1F"/>
    <w:rsid w:val="007E797B"/>
    <w:rsid w:val="007F1366"/>
    <w:rsid w:val="007F2CB8"/>
    <w:rsid w:val="007F3380"/>
    <w:rsid w:val="007F4308"/>
    <w:rsid w:val="00800AED"/>
    <w:rsid w:val="00800FB0"/>
    <w:rsid w:val="00803AD5"/>
    <w:rsid w:val="00803CA6"/>
    <w:rsid w:val="00804B5D"/>
    <w:rsid w:val="008053DB"/>
    <w:rsid w:val="008065FE"/>
    <w:rsid w:val="00806FF9"/>
    <w:rsid w:val="00807E6A"/>
    <w:rsid w:val="008105A0"/>
    <w:rsid w:val="008109CE"/>
    <w:rsid w:val="00810E6E"/>
    <w:rsid w:val="0081628D"/>
    <w:rsid w:val="00816E5E"/>
    <w:rsid w:val="00822810"/>
    <w:rsid w:val="00822B83"/>
    <w:rsid w:val="00823AB7"/>
    <w:rsid w:val="00823C9A"/>
    <w:rsid w:val="00823E85"/>
    <w:rsid w:val="00825655"/>
    <w:rsid w:val="00826A78"/>
    <w:rsid w:val="00826D6F"/>
    <w:rsid w:val="0083054C"/>
    <w:rsid w:val="00830DFE"/>
    <w:rsid w:val="008347FE"/>
    <w:rsid w:val="00836FA1"/>
    <w:rsid w:val="00841811"/>
    <w:rsid w:val="00844D4F"/>
    <w:rsid w:val="008463CC"/>
    <w:rsid w:val="00852156"/>
    <w:rsid w:val="00853988"/>
    <w:rsid w:val="0085497D"/>
    <w:rsid w:val="00855235"/>
    <w:rsid w:val="0085582D"/>
    <w:rsid w:val="00856501"/>
    <w:rsid w:val="00857EFE"/>
    <w:rsid w:val="0086133D"/>
    <w:rsid w:val="0086141C"/>
    <w:rsid w:val="00862163"/>
    <w:rsid w:val="008635EF"/>
    <w:rsid w:val="008671B9"/>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536"/>
    <w:rsid w:val="008D558C"/>
    <w:rsid w:val="008D6BCE"/>
    <w:rsid w:val="008D6CCE"/>
    <w:rsid w:val="008D740A"/>
    <w:rsid w:val="008E134B"/>
    <w:rsid w:val="008E2CFB"/>
    <w:rsid w:val="008E3981"/>
    <w:rsid w:val="008E50CF"/>
    <w:rsid w:val="008E77F3"/>
    <w:rsid w:val="008F21B4"/>
    <w:rsid w:val="008F29B6"/>
    <w:rsid w:val="008F2A26"/>
    <w:rsid w:val="008F2DBD"/>
    <w:rsid w:val="008F386A"/>
    <w:rsid w:val="008F387A"/>
    <w:rsid w:val="008F5A1F"/>
    <w:rsid w:val="008F6A69"/>
    <w:rsid w:val="00900FD9"/>
    <w:rsid w:val="009012E9"/>
    <w:rsid w:val="00901D99"/>
    <w:rsid w:val="00902ACB"/>
    <w:rsid w:val="009054F5"/>
    <w:rsid w:val="009056BD"/>
    <w:rsid w:val="00906EAD"/>
    <w:rsid w:val="00910264"/>
    <w:rsid w:val="0091062E"/>
    <w:rsid w:val="00913467"/>
    <w:rsid w:val="00917E5E"/>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702D"/>
    <w:rsid w:val="009607A2"/>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962D9"/>
    <w:rsid w:val="009A0784"/>
    <w:rsid w:val="009A2991"/>
    <w:rsid w:val="009A2DB0"/>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7EF"/>
    <w:rsid w:val="009E0666"/>
    <w:rsid w:val="009E2187"/>
    <w:rsid w:val="009E5CAE"/>
    <w:rsid w:val="009E655F"/>
    <w:rsid w:val="009F1C53"/>
    <w:rsid w:val="009F3F3D"/>
    <w:rsid w:val="009F4965"/>
    <w:rsid w:val="009F4F27"/>
    <w:rsid w:val="009F4FA0"/>
    <w:rsid w:val="009F5FB9"/>
    <w:rsid w:val="009F6F9A"/>
    <w:rsid w:val="00A01751"/>
    <w:rsid w:val="00A0248F"/>
    <w:rsid w:val="00A0314B"/>
    <w:rsid w:val="00A03C34"/>
    <w:rsid w:val="00A05A68"/>
    <w:rsid w:val="00A06C58"/>
    <w:rsid w:val="00A078A9"/>
    <w:rsid w:val="00A13BA8"/>
    <w:rsid w:val="00A16766"/>
    <w:rsid w:val="00A16E29"/>
    <w:rsid w:val="00A17B22"/>
    <w:rsid w:val="00A21C50"/>
    <w:rsid w:val="00A21F14"/>
    <w:rsid w:val="00A2306E"/>
    <w:rsid w:val="00A23C49"/>
    <w:rsid w:val="00A24508"/>
    <w:rsid w:val="00A25AB9"/>
    <w:rsid w:val="00A25D86"/>
    <w:rsid w:val="00A30A2B"/>
    <w:rsid w:val="00A33CB7"/>
    <w:rsid w:val="00A3421E"/>
    <w:rsid w:val="00A36BED"/>
    <w:rsid w:val="00A373CF"/>
    <w:rsid w:val="00A42A01"/>
    <w:rsid w:val="00A446F4"/>
    <w:rsid w:val="00A44936"/>
    <w:rsid w:val="00A4575C"/>
    <w:rsid w:val="00A47BD2"/>
    <w:rsid w:val="00A53177"/>
    <w:rsid w:val="00A5471A"/>
    <w:rsid w:val="00A54C3E"/>
    <w:rsid w:val="00A55324"/>
    <w:rsid w:val="00A57980"/>
    <w:rsid w:val="00A6262F"/>
    <w:rsid w:val="00A642A8"/>
    <w:rsid w:val="00A64D98"/>
    <w:rsid w:val="00A706B8"/>
    <w:rsid w:val="00A712D4"/>
    <w:rsid w:val="00A73165"/>
    <w:rsid w:val="00A7578E"/>
    <w:rsid w:val="00A75C77"/>
    <w:rsid w:val="00A769B0"/>
    <w:rsid w:val="00A84163"/>
    <w:rsid w:val="00A84BA0"/>
    <w:rsid w:val="00A85992"/>
    <w:rsid w:val="00A90078"/>
    <w:rsid w:val="00A93B05"/>
    <w:rsid w:val="00A95263"/>
    <w:rsid w:val="00AA451C"/>
    <w:rsid w:val="00AA5B07"/>
    <w:rsid w:val="00AA5B35"/>
    <w:rsid w:val="00AB0400"/>
    <w:rsid w:val="00AB0F08"/>
    <w:rsid w:val="00AB1BA0"/>
    <w:rsid w:val="00AB422C"/>
    <w:rsid w:val="00AB5049"/>
    <w:rsid w:val="00AB618A"/>
    <w:rsid w:val="00AB7822"/>
    <w:rsid w:val="00AB7BC4"/>
    <w:rsid w:val="00AC1CF7"/>
    <w:rsid w:val="00AC2AE9"/>
    <w:rsid w:val="00AC35C3"/>
    <w:rsid w:val="00AC6ACD"/>
    <w:rsid w:val="00AC7E8A"/>
    <w:rsid w:val="00AD4376"/>
    <w:rsid w:val="00AD507D"/>
    <w:rsid w:val="00AD6EE9"/>
    <w:rsid w:val="00AE0DAA"/>
    <w:rsid w:val="00AE22EC"/>
    <w:rsid w:val="00AE3FC9"/>
    <w:rsid w:val="00AE6A62"/>
    <w:rsid w:val="00AE6FBD"/>
    <w:rsid w:val="00AE787D"/>
    <w:rsid w:val="00AF6FD7"/>
    <w:rsid w:val="00B02A17"/>
    <w:rsid w:val="00B02F18"/>
    <w:rsid w:val="00B036CC"/>
    <w:rsid w:val="00B06F68"/>
    <w:rsid w:val="00B07142"/>
    <w:rsid w:val="00B11572"/>
    <w:rsid w:val="00B130B7"/>
    <w:rsid w:val="00B151F9"/>
    <w:rsid w:val="00B15B77"/>
    <w:rsid w:val="00B16E67"/>
    <w:rsid w:val="00B22E02"/>
    <w:rsid w:val="00B239C6"/>
    <w:rsid w:val="00B25419"/>
    <w:rsid w:val="00B25D5E"/>
    <w:rsid w:val="00B279A1"/>
    <w:rsid w:val="00B27B87"/>
    <w:rsid w:val="00B317DB"/>
    <w:rsid w:val="00B3478F"/>
    <w:rsid w:val="00B44270"/>
    <w:rsid w:val="00B44C63"/>
    <w:rsid w:val="00B52244"/>
    <w:rsid w:val="00B53784"/>
    <w:rsid w:val="00B53F37"/>
    <w:rsid w:val="00B54E46"/>
    <w:rsid w:val="00B55225"/>
    <w:rsid w:val="00B568CB"/>
    <w:rsid w:val="00B57D36"/>
    <w:rsid w:val="00B603A8"/>
    <w:rsid w:val="00B6050B"/>
    <w:rsid w:val="00B610B7"/>
    <w:rsid w:val="00B62254"/>
    <w:rsid w:val="00B64EBD"/>
    <w:rsid w:val="00B65DEF"/>
    <w:rsid w:val="00B660AC"/>
    <w:rsid w:val="00B73768"/>
    <w:rsid w:val="00B74774"/>
    <w:rsid w:val="00B7528E"/>
    <w:rsid w:val="00B773FB"/>
    <w:rsid w:val="00B77624"/>
    <w:rsid w:val="00B8108C"/>
    <w:rsid w:val="00B8170D"/>
    <w:rsid w:val="00B82516"/>
    <w:rsid w:val="00B85290"/>
    <w:rsid w:val="00B87A70"/>
    <w:rsid w:val="00B92F40"/>
    <w:rsid w:val="00B93505"/>
    <w:rsid w:val="00B93716"/>
    <w:rsid w:val="00B960F0"/>
    <w:rsid w:val="00B96C06"/>
    <w:rsid w:val="00BA1643"/>
    <w:rsid w:val="00BA2BEC"/>
    <w:rsid w:val="00BA2DBD"/>
    <w:rsid w:val="00BA3EF2"/>
    <w:rsid w:val="00BA58A8"/>
    <w:rsid w:val="00BA720B"/>
    <w:rsid w:val="00BA7C3B"/>
    <w:rsid w:val="00BB0BE5"/>
    <w:rsid w:val="00BB1372"/>
    <w:rsid w:val="00BB3207"/>
    <w:rsid w:val="00BB49D0"/>
    <w:rsid w:val="00BB5714"/>
    <w:rsid w:val="00BB631E"/>
    <w:rsid w:val="00BB6BCC"/>
    <w:rsid w:val="00BB7BAD"/>
    <w:rsid w:val="00BB7D3D"/>
    <w:rsid w:val="00BC27AC"/>
    <w:rsid w:val="00BC4059"/>
    <w:rsid w:val="00BC5CB6"/>
    <w:rsid w:val="00BC6169"/>
    <w:rsid w:val="00BD0B7C"/>
    <w:rsid w:val="00BD2121"/>
    <w:rsid w:val="00BD674D"/>
    <w:rsid w:val="00BD6765"/>
    <w:rsid w:val="00BE004C"/>
    <w:rsid w:val="00BE12EE"/>
    <w:rsid w:val="00BE1CDB"/>
    <w:rsid w:val="00BE2CD4"/>
    <w:rsid w:val="00BE557E"/>
    <w:rsid w:val="00BE586D"/>
    <w:rsid w:val="00BE75EA"/>
    <w:rsid w:val="00BF0108"/>
    <w:rsid w:val="00BF2D80"/>
    <w:rsid w:val="00BF6D49"/>
    <w:rsid w:val="00BF7439"/>
    <w:rsid w:val="00BF74D2"/>
    <w:rsid w:val="00C052A3"/>
    <w:rsid w:val="00C0695D"/>
    <w:rsid w:val="00C06C1C"/>
    <w:rsid w:val="00C0732D"/>
    <w:rsid w:val="00C12C91"/>
    <w:rsid w:val="00C15336"/>
    <w:rsid w:val="00C16CB4"/>
    <w:rsid w:val="00C17691"/>
    <w:rsid w:val="00C17705"/>
    <w:rsid w:val="00C17E79"/>
    <w:rsid w:val="00C2023E"/>
    <w:rsid w:val="00C20CB4"/>
    <w:rsid w:val="00C219FD"/>
    <w:rsid w:val="00C21A74"/>
    <w:rsid w:val="00C234D6"/>
    <w:rsid w:val="00C242B3"/>
    <w:rsid w:val="00C24DB5"/>
    <w:rsid w:val="00C25087"/>
    <w:rsid w:val="00C2763E"/>
    <w:rsid w:val="00C27FA6"/>
    <w:rsid w:val="00C307B7"/>
    <w:rsid w:val="00C31238"/>
    <w:rsid w:val="00C32C07"/>
    <w:rsid w:val="00C333DA"/>
    <w:rsid w:val="00C362E4"/>
    <w:rsid w:val="00C375FB"/>
    <w:rsid w:val="00C37FAE"/>
    <w:rsid w:val="00C413AD"/>
    <w:rsid w:val="00C43213"/>
    <w:rsid w:val="00C464E2"/>
    <w:rsid w:val="00C50DF4"/>
    <w:rsid w:val="00C52A7D"/>
    <w:rsid w:val="00C52DA0"/>
    <w:rsid w:val="00C53A07"/>
    <w:rsid w:val="00C54AD6"/>
    <w:rsid w:val="00C54C00"/>
    <w:rsid w:val="00C60312"/>
    <w:rsid w:val="00C607E8"/>
    <w:rsid w:val="00C61549"/>
    <w:rsid w:val="00C6176D"/>
    <w:rsid w:val="00C61D87"/>
    <w:rsid w:val="00C62446"/>
    <w:rsid w:val="00C63D0D"/>
    <w:rsid w:val="00C647B1"/>
    <w:rsid w:val="00C67B6C"/>
    <w:rsid w:val="00C67FBA"/>
    <w:rsid w:val="00C703D9"/>
    <w:rsid w:val="00C71DE7"/>
    <w:rsid w:val="00C73BC7"/>
    <w:rsid w:val="00C73D1C"/>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B1013"/>
    <w:rsid w:val="00CB1115"/>
    <w:rsid w:val="00CB11EC"/>
    <w:rsid w:val="00CB3C3C"/>
    <w:rsid w:val="00CC0006"/>
    <w:rsid w:val="00CC0D20"/>
    <w:rsid w:val="00CC2560"/>
    <w:rsid w:val="00CC4564"/>
    <w:rsid w:val="00CC5665"/>
    <w:rsid w:val="00CC6780"/>
    <w:rsid w:val="00CC7A5C"/>
    <w:rsid w:val="00CC7D93"/>
    <w:rsid w:val="00CC7ED5"/>
    <w:rsid w:val="00CD05B8"/>
    <w:rsid w:val="00CD0819"/>
    <w:rsid w:val="00CD08AA"/>
    <w:rsid w:val="00CD1B39"/>
    <w:rsid w:val="00CD1D24"/>
    <w:rsid w:val="00CD1FDB"/>
    <w:rsid w:val="00CD318E"/>
    <w:rsid w:val="00CD3695"/>
    <w:rsid w:val="00CD67DE"/>
    <w:rsid w:val="00CD75EE"/>
    <w:rsid w:val="00CD7C40"/>
    <w:rsid w:val="00CE333A"/>
    <w:rsid w:val="00CE352A"/>
    <w:rsid w:val="00CE3A90"/>
    <w:rsid w:val="00CE64A5"/>
    <w:rsid w:val="00CF374F"/>
    <w:rsid w:val="00CF516E"/>
    <w:rsid w:val="00CF581B"/>
    <w:rsid w:val="00CF668E"/>
    <w:rsid w:val="00D01FB5"/>
    <w:rsid w:val="00D02558"/>
    <w:rsid w:val="00D0423F"/>
    <w:rsid w:val="00D0693F"/>
    <w:rsid w:val="00D075CD"/>
    <w:rsid w:val="00D07EA6"/>
    <w:rsid w:val="00D1558B"/>
    <w:rsid w:val="00D163E5"/>
    <w:rsid w:val="00D16DF1"/>
    <w:rsid w:val="00D201B5"/>
    <w:rsid w:val="00D203CB"/>
    <w:rsid w:val="00D2160D"/>
    <w:rsid w:val="00D21C00"/>
    <w:rsid w:val="00D21EC6"/>
    <w:rsid w:val="00D2353F"/>
    <w:rsid w:val="00D23AF5"/>
    <w:rsid w:val="00D24A10"/>
    <w:rsid w:val="00D253A1"/>
    <w:rsid w:val="00D3135D"/>
    <w:rsid w:val="00D3289A"/>
    <w:rsid w:val="00D32DC1"/>
    <w:rsid w:val="00D339A4"/>
    <w:rsid w:val="00D33E96"/>
    <w:rsid w:val="00D425A1"/>
    <w:rsid w:val="00D4283E"/>
    <w:rsid w:val="00D51B1B"/>
    <w:rsid w:val="00D51C8D"/>
    <w:rsid w:val="00D5259A"/>
    <w:rsid w:val="00D52943"/>
    <w:rsid w:val="00D52CAF"/>
    <w:rsid w:val="00D53630"/>
    <w:rsid w:val="00D5480E"/>
    <w:rsid w:val="00D55D50"/>
    <w:rsid w:val="00D626BD"/>
    <w:rsid w:val="00D628AD"/>
    <w:rsid w:val="00D6679E"/>
    <w:rsid w:val="00D67B4C"/>
    <w:rsid w:val="00D67CDE"/>
    <w:rsid w:val="00D70D43"/>
    <w:rsid w:val="00D70D72"/>
    <w:rsid w:val="00D70EFD"/>
    <w:rsid w:val="00D745CB"/>
    <w:rsid w:val="00D75459"/>
    <w:rsid w:val="00D75D11"/>
    <w:rsid w:val="00D80852"/>
    <w:rsid w:val="00D82DC3"/>
    <w:rsid w:val="00D84E61"/>
    <w:rsid w:val="00D85E65"/>
    <w:rsid w:val="00D8707A"/>
    <w:rsid w:val="00D903D1"/>
    <w:rsid w:val="00D932F4"/>
    <w:rsid w:val="00D95844"/>
    <w:rsid w:val="00D9688A"/>
    <w:rsid w:val="00DA42EC"/>
    <w:rsid w:val="00DA7687"/>
    <w:rsid w:val="00DA78B0"/>
    <w:rsid w:val="00DB1782"/>
    <w:rsid w:val="00DB1AC7"/>
    <w:rsid w:val="00DB2A43"/>
    <w:rsid w:val="00DB3088"/>
    <w:rsid w:val="00DB445F"/>
    <w:rsid w:val="00DB4963"/>
    <w:rsid w:val="00DB4E29"/>
    <w:rsid w:val="00DB5A27"/>
    <w:rsid w:val="00DB5DCC"/>
    <w:rsid w:val="00DB718E"/>
    <w:rsid w:val="00DB7893"/>
    <w:rsid w:val="00DB7D97"/>
    <w:rsid w:val="00DC284B"/>
    <w:rsid w:val="00DC4495"/>
    <w:rsid w:val="00DC5D64"/>
    <w:rsid w:val="00DC6A6F"/>
    <w:rsid w:val="00DD20EB"/>
    <w:rsid w:val="00DD28D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6B90"/>
    <w:rsid w:val="00DF7E9A"/>
    <w:rsid w:val="00E00833"/>
    <w:rsid w:val="00E00FFC"/>
    <w:rsid w:val="00E03517"/>
    <w:rsid w:val="00E0522B"/>
    <w:rsid w:val="00E05608"/>
    <w:rsid w:val="00E0689B"/>
    <w:rsid w:val="00E06B29"/>
    <w:rsid w:val="00E06D02"/>
    <w:rsid w:val="00E11143"/>
    <w:rsid w:val="00E1143F"/>
    <w:rsid w:val="00E14001"/>
    <w:rsid w:val="00E17021"/>
    <w:rsid w:val="00E178FA"/>
    <w:rsid w:val="00E20269"/>
    <w:rsid w:val="00E24CC0"/>
    <w:rsid w:val="00E24D05"/>
    <w:rsid w:val="00E268CD"/>
    <w:rsid w:val="00E273B1"/>
    <w:rsid w:val="00E27585"/>
    <w:rsid w:val="00E27AF5"/>
    <w:rsid w:val="00E30FA8"/>
    <w:rsid w:val="00E314B9"/>
    <w:rsid w:val="00E33A66"/>
    <w:rsid w:val="00E34669"/>
    <w:rsid w:val="00E4041D"/>
    <w:rsid w:val="00E415F2"/>
    <w:rsid w:val="00E42BAF"/>
    <w:rsid w:val="00E46425"/>
    <w:rsid w:val="00E52C6F"/>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719C3"/>
    <w:rsid w:val="00E72444"/>
    <w:rsid w:val="00E76E1C"/>
    <w:rsid w:val="00E77D84"/>
    <w:rsid w:val="00E811FE"/>
    <w:rsid w:val="00E81EF9"/>
    <w:rsid w:val="00E84EBF"/>
    <w:rsid w:val="00E8613B"/>
    <w:rsid w:val="00E90ED4"/>
    <w:rsid w:val="00E978A1"/>
    <w:rsid w:val="00E97AF1"/>
    <w:rsid w:val="00EA2BFA"/>
    <w:rsid w:val="00EA310A"/>
    <w:rsid w:val="00EA42AE"/>
    <w:rsid w:val="00EA70F4"/>
    <w:rsid w:val="00EB17ED"/>
    <w:rsid w:val="00EB2FA5"/>
    <w:rsid w:val="00EB3BD0"/>
    <w:rsid w:val="00EB4F60"/>
    <w:rsid w:val="00EB536A"/>
    <w:rsid w:val="00EC24B8"/>
    <w:rsid w:val="00EC2D36"/>
    <w:rsid w:val="00EC3558"/>
    <w:rsid w:val="00EC55A9"/>
    <w:rsid w:val="00EC5C4C"/>
    <w:rsid w:val="00EC6856"/>
    <w:rsid w:val="00ED06B3"/>
    <w:rsid w:val="00ED17B6"/>
    <w:rsid w:val="00ED1D62"/>
    <w:rsid w:val="00ED22C4"/>
    <w:rsid w:val="00ED4656"/>
    <w:rsid w:val="00ED62AE"/>
    <w:rsid w:val="00ED6495"/>
    <w:rsid w:val="00EE01B6"/>
    <w:rsid w:val="00EE4ED4"/>
    <w:rsid w:val="00EE5B85"/>
    <w:rsid w:val="00EE618A"/>
    <w:rsid w:val="00EF0367"/>
    <w:rsid w:val="00EF13CA"/>
    <w:rsid w:val="00EF14C6"/>
    <w:rsid w:val="00EF1BC6"/>
    <w:rsid w:val="00EF1FB3"/>
    <w:rsid w:val="00EF7DC4"/>
    <w:rsid w:val="00F00BC4"/>
    <w:rsid w:val="00F010D4"/>
    <w:rsid w:val="00F01C1B"/>
    <w:rsid w:val="00F030EC"/>
    <w:rsid w:val="00F0423F"/>
    <w:rsid w:val="00F06432"/>
    <w:rsid w:val="00F06AED"/>
    <w:rsid w:val="00F07F99"/>
    <w:rsid w:val="00F1053D"/>
    <w:rsid w:val="00F105D4"/>
    <w:rsid w:val="00F11443"/>
    <w:rsid w:val="00F132E0"/>
    <w:rsid w:val="00F135D0"/>
    <w:rsid w:val="00F14A33"/>
    <w:rsid w:val="00F2128A"/>
    <w:rsid w:val="00F218EB"/>
    <w:rsid w:val="00F22C4E"/>
    <w:rsid w:val="00F23AAC"/>
    <w:rsid w:val="00F24AD5"/>
    <w:rsid w:val="00F259CE"/>
    <w:rsid w:val="00F2673A"/>
    <w:rsid w:val="00F26B4B"/>
    <w:rsid w:val="00F3192D"/>
    <w:rsid w:val="00F34C90"/>
    <w:rsid w:val="00F36DBE"/>
    <w:rsid w:val="00F41650"/>
    <w:rsid w:val="00F424C7"/>
    <w:rsid w:val="00F43FA7"/>
    <w:rsid w:val="00F4568B"/>
    <w:rsid w:val="00F45905"/>
    <w:rsid w:val="00F47D3E"/>
    <w:rsid w:val="00F506C1"/>
    <w:rsid w:val="00F51786"/>
    <w:rsid w:val="00F56D97"/>
    <w:rsid w:val="00F647A2"/>
    <w:rsid w:val="00F66B19"/>
    <w:rsid w:val="00F67C66"/>
    <w:rsid w:val="00F70566"/>
    <w:rsid w:val="00F719C0"/>
    <w:rsid w:val="00F736A9"/>
    <w:rsid w:val="00F736DD"/>
    <w:rsid w:val="00F7411E"/>
    <w:rsid w:val="00F75304"/>
    <w:rsid w:val="00F759B0"/>
    <w:rsid w:val="00F76F0A"/>
    <w:rsid w:val="00F7742D"/>
    <w:rsid w:val="00F81B94"/>
    <w:rsid w:val="00F83835"/>
    <w:rsid w:val="00F8468D"/>
    <w:rsid w:val="00F870AD"/>
    <w:rsid w:val="00F8795A"/>
    <w:rsid w:val="00F90833"/>
    <w:rsid w:val="00F90A2F"/>
    <w:rsid w:val="00F92F9F"/>
    <w:rsid w:val="00F9513F"/>
    <w:rsid w:val="00F95262"/>
    <w:rsid w:val="00F95AA6"/>
    <w:rsid w:val="00FA059A"/>
    <w:rsid w:val="00FA14C3"/>
    <w:rsid w:val="00FB18C2"/>
    <w:rsid w:val="00FB3667"/>
    <w:rsid w:val="00FC0C52"/>
    <w:rsid w:val="00FC335A"/>
    <w:rsid w:val="00FC3C61"/>
    <w:rsid w:val="00FC41D0"/>
    <w:rsid w:val="00FC46B6"/>
    <w:rsid w:val="00FC4B3D"/>
    <w:rsid w:val="00FC537C"/>
    <w:rsid w:val="00FC6053"/>
    <w:rsid w:val="00FC613A"/>
    <w:rsid w:val="00FC617F"/>
    <w:rsid w:val="00FC6DA9"/>
    <w:rsid w:val="00FD3811"/>
    <w:rsid w:val="00FD3A7A"/>
    <w:rsid w:val="00FD5745"/>
    <w:rsid w:val="00FD5BAF"/>
    <w:rsid w:val="00FD5E21"/>
    <w:rsid w:val="00FD5FB6"/>
    <w:rsid w:val="00FD66ED"/>
    <w:rsid w:val="00FD786C"/>
    <w:rsid w:val="00FE0D02"/>
    <w:rsid w:val="00FE1956"/>
    <w:rsid w:val="00FE3315"/>
    <w:rsid w:val="00FE4248"/>
    <w:rsid w:val="00FE46BD"/>
    <w:rsid w:val="00FE63E8"/>
    <w:rsid w:val="00FF0E84"/>
    <w:rsid w:val="00FF1735"/>
    <w:rsid w:val="00FF2DA2"/>
    <w:rsid w:val="00FF3D88"/>
    <w:rsid w:val="00FF4632"/>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8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imes New Roman" w:hAnsi="Gill Sans MT" w:cs="Times New Roman"/>
        <w:lang w:val="cs-CZ" w:eastAsia="cs-CZ"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ind w:hanging="292"/>
      <w:contextualSpacing/>
      <w:outlineLvl w:val="1"/>
    </w:pPr>
    <w:rPr>
      <w:rFonts w:cs="Arial"/>
      <w:b/>
      <w:szCs w:val="22"/>
    </w:rPr>
  </w:style>
  <w:style w:type="paragraph" w:styleId="Nadpis3">
    <w:name w:val="heading 3"/>
    <w:basedOn w:val="Normln"/>
    <w:next w:val="Normln"/>
    <w:link w:val="Nadpis3Char"/>
    <w:autoRedefine/>
    <w:unhideWhenUsed/>
    <w:qFormat/>
    <w:rsid w:val="00BB6BCC"/>
    <w:pPr>
      <w:keepNext/>
      <w:keepLines/>
      <w:spacing w:before="120" w:after="120"/>
      <w:outlineLvl w:val="2"/>
    </w:pPr>
    <w:rPr>
      <w:sz w:val="18"/>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Calibri" w:hAnsi="Calibri"/>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BB6BCC"/>
    <w:rPr>
      <w:rFonts w:ascii="Arial" w:hAnsi="Arial"/>
      <w:sz w:val="18"/>
      <w:szCs w:val="18"/>
      <w:lang w:eastAsia="en-US"/>
    </w:rPr>
  </w:style>
  <w:style w:type="character" w:customStyle="1" w:styleId="Nadpis4Char">
    <w:name w:val="Nadpis 4 Char"/>
    <w:link w:val="Nadpis4"/>
    <w:rsid w:val="00265ED9"/>
    <w:rPr>
      <w:rFonts w:ascii="Calibri" w:hAnsi="Calibri"/>
      <w:b/>
      <w:color w:val="B2BC00"/>
      <w:sz w:val="24"/>
      <w:szCs w:val="24"/>
      <w:lang w:eastAsia="en-US"/>
    </w:rPr>
  </w:style>
  <w:style w:type="character" w:customStyle="1" w:styleId="Nadpis5Char">
    <w:name w:val="Nadpis 5 Char"/>
    <w:link w:val="Nadpis5"/>
    <w:rsid w:val="00265ED9"/>
    <w:rPr>
      <w:rFonts w:ascii="Calibri" w:hAnsi="Calibri"/>
      <w:b/>
      <w:iCs/>
      <w:color w:val="B2BC00"/>
      <w:sz w:val="22"/>
      <w:szCs w:val="22"/>
      <w:lang w:eastAsia="en-US"/>
    </w:rPr>
  </w:style>
  <w:style w:type="character" w:customStyle="1" w:styleId="Nadpis6Char">
    <w:name w:val="Nadpis 6 Char"/>
    <w:link w:val="Nadpis6"/>
    <w:rsid w:val="00DF3BAD"/>
    <w:rPr>
      <w:rFonts w:ascii="Calibri" w:hAnsi="Calibri"/>
      <w:color w:val="B2BC00"/>
      <w:sz w:val="22"/>
      <w:szCs w:val="21"/>
      <w:lang w:eastAsia="en-US"/>
    </w:rPr>
  </w:style>
  <w:style w:type="character" w:customStyle="1" w:styleId="Nadpis7Char">
    <w:name w:val="Nadpis 7 Char"/>
    <w:link w:val="Nadpis7"/>
    <w:rsid w:val="00D52CAF"/>
    <w:rPr>
      <w:rFonts w:ascii="Calibri" w:hAnsi="Calibri"/>
      <w:i/>
      <w:iCs/>
      <w:color w:val="F3FF2D"/>
      <w:sz w:val="22"/>
      <w:szCs w:val="21"/>
      <w:lang w:eastAsia="en-US"/>
    </w:rPr>
  </w:style>
  <w:style w:type="character" w:customStyle="1" w:styleId="Nadpis8Char">
    <w:name w:val="Nadpis 8 Char"/>
    <w:link w:val="Nadpis8"/>
    <w:rsid w:val="00D52CAF"/>
    <w:rPr>
      <w:rFonts w:ascii="Calibri" w:hAnsi="Calibri"/>
      <w:smallCaps/>
      <w:color w:val="F3FF2D"/>
      <w:sz w:val="22"/>
      <w:szCs w:val="21"/>
      <w:lang w:eastAsia="en-US"/>
    </w:rPr>
  </w:style>
  <w:style w:type="character" w:customStyle="1" w:styleId="Nadpis9Char">
    <w:name w:val="Nadpis 9 Char"/>
    <w:link w:val="Nadpis9"/>
    <w:rsid w:val="00D52CAF"/>
    <w:rPr>
      <w:rFonts w:ascii="Calibri" w:hAnsi="Calibri"/>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titul">
    <w:name w:val="Subtitle"/>
    <w:basedOn w:val="Normln"/>
    <w:next w:val="Normln"/>
    <w:link w:val="PodtitulChar"/>
    <w:uiPriority w:val="11"/>
    <w:rsid w:val="00D52CAF"/>
    <w:pPr>
      <w:numPr>
        <w:ilvl w:val="1"/>
      </w:numPr>
      <w:spacing w:after="240"/>
    </w:pPr>
    <w:rPr>
      <w:color w:val="F1FF0D"/>
      <w:sz w:val="30"/>
      <w:szCs w:val="30"/>
    </w:rPr>
  </w:style>
  <w:style w:type="character" w:customStyle="1" w:styleId="PodtitulChar">
    <w:name w:val="Podtitul Char"/>
    <w:link w:val="Podtitul"/>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v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basedOn w:val="Standardnpsmoodstavce"/>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Calibri" w:hAnsi="Calibri"/>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1D1AA1"/>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90B60"/>
    <w:rsid w:val="000B6655"/>
    <w:rsid w:val="00131738"/>
    <w:rsid w:val="00153916"/>
    <w:rsid w:val="00196A81"/>
    <w:rsid w:val="001B32E8"/>
    <w:rsid w:val="001F22CF"/>
    <w:rsid w:val="0024235D"/>
    <w:rsid w:val="00286039"/>
    <w:rsid w:val="002E60EC"/>
    <w:rsid w:val="003471EF"/>
    <w:rsid w:val="00360737"/>
    <w:rsid w:val="0037109B"/>
    <w:rsid w:val="003A6879"/>
    <w:rsid w:val="003B7DF5"/>
    <w:rsid w:val="003F407B"/>
    <w:rsid w:val="004B3EFF"/>
    <w:rsid w:val="004B4B76"/>
    <w:rsid w:val="004C07D6"/>
    <w:rsid w:val="00504451"/>
    <w:rsid w:val="00535D15"/>
    <w:rsid w:val="00547CF6"/>
    <w:rsid w:val="00554E00"/>
    <w:rsid w:val="005E620A"/>
    <w:rsid w:val="0060300C"/>
    <w:rsid w:val="0063652F"/>
    <w:rsid w:val="0069033B"/>
    <w:rsid w:val="006A731E"/>
    <w:rsid w:val="006B6BB5"/>
    <w:rsid w:val="006C764B"/>
    <w:rsid w:val="006F2D74"/>
    <w:rsid w:val="0070032D"/>
    <w:rsid w:val="007343EB"/>
    <w:rsid w:val="007F3BFB"/>
    <w:rsid w:val="00822FB3"/>
    <w:rsid w:val="008754C5"/>
    <w:rsid w:val="008803C2"/>
    <w:rsid w:val="008D0417"/>
    <w:rsid w:val="008E5E3D"/>
    <w:rsid w:val="008F6B88"/>
    <w:rsid w:val="009071F9"/>
    <w:rsid w:val="00914BB6"/>
    <w:rsid w:val="009B3045"/>
    <w:rsid w:val="009F6688"/>
    <w:rsid w:val="00A220FE"/>
    <w:rsid w:val="00A26A5C"/>
    <w:rsid w:val="00A52B03"/>
    <w:rsid w:val="00A67C1D"/>
    <w:rsid w:val="00A71011"/>
    <w:rsid w:val="00AA188B"/>
    <w:rsid w:val="00B23DDF"/>
    <w:rsid w:val="00BB398A"/>
    <w:rsid w:val="00BC48CD"/>
    <w:rsid w:val="00BE0AC8"/>
    <w:rsid w:val="00BE19EB"/>
    <w:rsid w:val="00C43387"/>
    <w:rsid w:val="00D125DC"/>
    <w:rsid w:val="00D155C5"/>
    <w:rsid w:val="00D57A96"/>
    <w:rsid w:val="00D73526"/>
    <w:rsid w:val="00D82DBD"/>
    <w:rsid w:val="00E3363E"/>
    <w:rsid w:val="00E520FC"/>
    <w:rsid w:val="00E55EC6"/>
    <w:rsid w:val="00E63C7F"/>
    <w:rsid w:val="00E71314"/>
    <w:rsid w:val="00E97DD5"/>
    <w:rsid w:val="00EC2B4B"/>
    <w:rsid w:val="00ED3756"/>
    <w:rsid w:val="00ED44BD"/>
    <w:rsid w:val="00F06909"/>
    <w:rsid w:val="00F24EE6"/>
    <w:rsid w:val="00F366FE"/>
    <w:rsid w:val="00F433D2"/>
    <w:rsid w:val="00F53502"/>
    <w:rsid w:val="00F55EEE"/>
    <w:rsid w:val="00F566EC"/>
    <w:rsid w:val="00F82A16"/>
    <w:rsid w:val="00F92C78"/>
    <w:rsid w:val="00F93010"/>
    <w:rsid w:val="00FB53C5"/>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4A2D5-7849-436E-874C-90915E30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1794</Words>
  <Characters>10589</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Horáčková Vladana</dc:creator>
  <cp:lastModifiedBy>Horáčková Vladana</cp:lastModifiedBy>
  <cp:revision>2</cp:revision>
  <cp:lastPrinted>2019-07-30T12:01:00Z</cp:lastPrinted>
  <dcterms:created xsi:type="dcterms:W3CDTF">2019-08-19T10:36:00Z</dcterms:created>
  <dcterms:modified xsi:type="dcterms:W3CDTF">2019-08-19T10:36:00Z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