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32" w:rsidRDefault="00832C6D" w:rsidP="00895432">
      <w:pPr>
        <w:rPr>
          <w:rFonts w:ascii="Calibri" w:hAnsi="Calibri"/>
          <w:sz w:val="24"/>
          <w:szCs w:val="24"/>
        </w:rPr>
      </w:pPr>
      <w:r>
        <w:rPr>
          <w:rFonts w:ascii="Calibri" w:hAnsi="Calibri"/>
          <w:sz w:val="24"/>
          <w:szCs w:val="24"/>
        </w:rPr>
        <w:t xml:space="preserve"> </w:t>
      </w:r>
    </w:p>
    <w:p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 sloužící</w:t>
      </w:r>
      <w:r w:rsidR="00A734E3">
        <w:rPr>
          <w:rFonts w:asciiTheme="minorHAnsi" w:hAnsiTheme="minorHAnsi"/>
          <w:b/>
          <w:sz w:val="36"/>
          <w:szCs w:val="36"/>
        </w:rPr>
        <w:t>ch</w:t>
      </w:r>
      <w:r w:rsidRPr="006800F1">
        <w:rPr>
          <w:rFonts w:asciiTheme="minorHAnsi" w:hAnsiTheme="minorHAnsi"/>
          <w:b/>
          <w:sz w:val="36"/>
          <w:szCs w:val="36"/>
        </w:rPr>
        <w:t xml:space="preserve"> k podnikání</w:t>
      </w:r>
      <w:r w:rsidR="00D33F39" w:rsidRPr="006800F1">
        <w:rPr>
          <w:rFonts w:asciiTheme="minorHAnsi" w:hAnsiTheme="minorHAnsi"/>
          <w:b/>
          <w:sz w:val="36"/>
          <w:szCs w:val="36"/>
        </w:rPr>
        <w:t xml:space="preserve"> </w:t>
      </w:r>
    </w:p>
    <w:p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CD52AB">
        <w:rPr>
          <w:rFonts w:asciiTheme="minorHAnsi" w:hAnsiTheme="minorHAnsi"/>
          <w:b/>
          <w:sz w:val="36"/>
          <w:szCs w:val="36"/>
        </w:rPr>
        <w:t>72</w:t>
      </w:r>
      <w:r w:rsidR="00992641">
        <w:rPr>
          <w:rFonts w:asciiTheme="minorHAnsi" w:hAnsiTheme="minorHAnsi"/>
          <w:b/>
          <w:sz w:val="36"/>
          <w:szCs w:val="36"/>
        </w:rPr>
        <w:t>/201</w:t>
      </w:r>
      <w:r w:rsidR="00CD52AB">
        <w:rPr>
          <w:rFonts w:asciiTheme="minorHAnsi" w:hAnsiTheme="minorHAnsi"/>
          <w:b/>
          <w:sz w:val="36"/>
          <w:szCs w:val="36"/>
        </w:rPr>
        <w:t>9</w:t>
      </w:r>
    </w:p>
    <w:p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rsidR="00A83ADF" w:rsidRPr="006800F1" w:rsidRDefault="00A83ADF" w:rsidP="00A83ADF">
      <w:pPr>
        <w:pStyle w:val="Zhlav"/>
        <w:tabs>
          <w:tab w:val="clear" w:pos="4536"/>
          <w:tab w:val="clear" w:pos="9072"/>
        </w:tabs>
        <w:rPr>
          <w:rFonts w:asciiTheme="minorHAnsi" w:hAnsiTheme="minorHAnsi"/>
          <w:sz w:val="24"/>
          <w:szCs w:val="24"/>
        </w:rPr>
      </w:pPr>
    </w:p>
    <w:p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rsidR="00D713ED" w:rsidRPr="006800F1" w:rsidRDefault="00CD6D25" w:rsidP="00A83ADF">
      <w:pPr>
        <w:rPr>
          <w:rFonts w:asciiTheme="minorHAnsi" w:hAnsiTheme="minorHAnsi"/>
          <w:sz w:val="24"/>
          <w:szCs w:val="24"/>
        </w:rPr>
      </w:pPr>
      <w:r w:rsidRPr="006800F1">
        <w:rPr>
          <w:rFonts w:asciiTheme="minorHAnsi" w:hAnsiTheme="minorHAnsi"/>
          <w:sz w:val="24"/>
          <w:szCs w:val="24"/>
        </w:rPr>
        <w:t>Zastoupená Jiřím</w:t>
      </w:r>
      <w:r w:rsidR="001622FD">
        <w:rPr>
          <w:rFonts w:asciiTheme="minorHAnsi" w:hAnsiTheme="minorHAnsi"/>
          <w:sz w:val="24"/>
          <w:szCs w:val="24"/>
        </w:rPr>
        <w:t xml:space="preserve"> Komárkem</w:t>
      </w:r>
      <w:r w:rsidR="00A83ADF"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00A83ADF" w:rsidRPr="006800F1">
        <w:rPr>
          <w:rFonts w:asciiTheme="minorHAnsi" w:hAnsiTheme="minorHAnsi"/>
          <w:sz w:val="24"/>
          <w:szCs w:val="24"/>
        </w:rPr>
        <w:t xml:space="preserve"> </w:t>
      </w:r>
    </w:p>
    <w:p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rsidR="00A83ADF" w:rsidRPr="00DE1504" w:rsidRDefault="00982E25" w:rsidP="00A83ADF">
      <w:pPr>
        <w:rPr>
          <w:rFonts w:asciiTheme="minorHAnsi" w:hAnsiTheme="minorHAnsi"/>
          <w:sz w:val="24"/>
          <w:szCs w:val="24"/>
        </w:rPr>
      </w:pPr>
      <w:r w:rsidRPr="006800F1">
        <w:rPr>
          <w:rFonts w:asciiTheme="minorHAnsi" w:hAnsiTheme="minorHAnsi"/>
          <w:sz w:val="24"/>
          <w:szCs w:val="24"/>
        </w:rPr>
        <w:t xml:space="preserve"> </w:t>
      </w:r>
      <w:r w:rsidR="00A83ADF" w:rsidRPr="006800F1">
        <w:rPr>
          <w:rFonts w:asciiTheme="minorHAnsi" w:hAnsiTheme="minorHAnsi"/>
          <w:sz w:val="24"/>
          <w:szCs w:val="24"/>
        </w:rPr>
        <w:t xml:space="preserve">(dále jen </w:t>
      </w:r>
      <w:r w:rsidR="00A83ADF" w:rsidRPr="006800F1">
        <w:rPr>
          <w:rFonts w:asciiTheme="minorHAnsi" w:hAnsiTheme="minorHAnsi"/>
          <w:b/>
          <w:sz w:val="24"/>
          <w:szCs w:val="24"/>
        </w:rPr>
        <w:t>pronajímatel</w:t>
      </w:r>
      <w:r w:rsidR="00A83ADF" w:rsidRPr="006800F1">
        <w:rPr>
          <w:rFonts w:asciiTheme="minorHAnsi" w:hAnsiTheme="minorHAnsi"/>
          <w:sz w:val="24"/>
          <w:szCs w:val="24"/>
        </w:rPr>
        <w:t>)</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rsidR="00A83ADF" w:rsidRPr="00DE1504" w:rsidRDefault="00A83ADF" w:rsidP="00A83ADF">
      <w:pPr>
        <w:rPr>
          <w:rFonts w:asciiTheme="minorHAnsi" w:hAnsiTheme="minorHAnsi"/>
          <w:sz w:val="24"/>
          <w:szCs w:val="24"/>
        </w:rPr>
      </w:pPr>
    </w:p>
    <w:p w:rsidR="00677F20" w:rsidRPr="00677F20" w:rsidRDefault="00677F20" w:rsidP="00677F20">
      <w:pPr>
        <w:rPr>
          <w:rFonts w:asciiTheme="minorHAnsi" w:hAnsiTheme="minorHAnsi"/>
          <w:b/>
          <w:sz w:val="24"/>
          <w:szCs w:val="24"/>
        </w:rPr>
      </w:pPr>
      <w:r w:rsidRPr="00677F20">
        <w:rPr>
          <w:rFonts w:asciiTheme="minorHAnsi" w:hAnsiTheme="minorHAnsi"/>
          <w:b/>
          <w:sz w:val="24"/>
          <w:szCs w:val="24"/>
        </w:rPr>
        <w:t>HOCKEY CLUB DYNAMO PARDUBICE a.s.</w:t>
      </w:r>
    </w:p>
    <w:p w:rsidR="00677F20" w:rsidRPr="00677F20" w:rsidRDefault="00677F20" w:rsidP="00677F20">
      <w:pPr>
        <w:rPr>
          <w:rFonts w:asciiTheme="minorHAnsi" w:hAnsiTheme="minorHAnsi"/>
          <w:sz w:val="24"/>
          <w:szCs w:val="24"/>
        </w:rPr>
      </w:pPr>
      <w:r w:rsidRPr="00677F20">
        <w:rPr>
          <w:rFonts w:asciiTheme="minorHAnsi" w:hAnsiTheme="minorHAnsi"/>
          <w:sz w:val="24"/>
          <w:szCs w:val="24"/>
        </w:rPr>
        <w:t>se sídlem</w:t>
      </w:r>
      <w:r>
        <w:rPr>
          <w:rFonts w:asciiTheme="minorHAnsi" w:hAnsiTheme="minorHAnsi"/>
          <w:sz w:val="24"/>
          <w:szCs w:val="24"/>
        </w:rPr>
        <w:t xml:space="preserve"> </w:t>
      </w:r>
      <w:r w:rsidRPr="00677F20">
        <w:rPr>
          <w:rFonts w:asciiTheme="minorHAnsi" w:hAnsiTheme="minorHAnsi"/>
          <w:sz w:val="24"/>
          <w:szCs w:val="24"/>
        </w:rPr>
        <w:t>Sukova třída 1735, 530 02 Pardubice</w:t>
      </w:r>
    </w:p>
    <w:p w:rsidR="00252E70" w:rsidRDefault="00677F20" w:rsidP="00677F20">
      <w:pPr>
        <w:rPr>
          <w:rFonts w:asciiTheme="minorHAnsi" w:hAnsiTheme="minorHAnsi"/>
          <w:sz w:val="24"/>
          <w:szCs w:val="24"/>
        </w:rPr>
      </w:pPr>
      <w:r w:rsidRPr="00677F20">
        <w:rPr>
          <w:rFonts w:asciiTheme="minorHAnsi" w:hAnsiTheme="minorHAnsi"/>
          <w:sz w:val="24"/>
          <w:szCs w:val="24"/>
        </w:rPr>
        <w:t>IČO:        60112476</w:t>
      </w:r>
      <w:r>
        <w:rPr>
          <w:rFonts w:asciiTheme="minorHAnsi" w:hAnsiTheme="minorHAnsi"/>
          <w:sz w:val="24"/>
          <w:szCs w:val="24"/>
        </w:rPr>
        <w:t xml:space="preserve"> </w:t>
      </w:r>
    </w:p>
    <w:p w:rsidR="00677F20" w:rsidRPr="00677F20" w:rsidRDefault="00677F20" w:rsidP="00677F20">
      <w:pPr>
        <w:rPr>
          <w:rFonts w:asciiTheme="minorHAnsi" w:hAnsiTheme="minorHAnsi"/>
          <w:sz w:val="24"/>
          <w:szCs w:val="24"/>
        </w:rPr>
      </w:pPr>
      <w:r w:rsidRPr="00677F20">
        <w:rPr>
          <w:rFonts w:asciiTheme="minorHAnsi" w:hAnsiTheme="minorHAnsi"/>
          <w:sz w:val="24"/>
          <w:szCs w:val="24"/>
        </w:rPr>
        <w:t>DIČ:       CZ60112476</w:t>
      </w:r>
    </w:p>
    <w:p w:rsidR="00252E70" w:rsidRPr="00677F20" w:rsidRDefault="00252E70" w:rsidP="00252E70">
      <w:pPr>
        <w:rPr>
          <w:rFonts w:asciiTheme="minorHAnsi" w:hAnsiTheme="minorHAnsi"/>
          <w:sz w:val="24"/>
          <w:szCs w:val="24"/>
        </w:rPr>
      </w:pPr>
      <w:r w:rsidRPr="00677F20">
        <w:rPr>
          <w:rFonts w:asciiTheme="minorHAnsi" w:hAnsiTheme="minorHAnsi"/>
          <w:sz w:val="24"/>
          <w:szCs w:val="24"/>
        </w:rPr>
        <w:t>Zastoupen</w:t>
      </w:r>
      <w:r>
        <w:rPr>
          <w:rFonts w:asciiTheme="minorHAnsi" w:hAnsiTheme="minorHAnsi"/>
          <w:sz w:val="24"/>
          <w:szCs w:val="24"/>
        </w:rPr>
        <w:t>á</w:t>
      </w:r>
      <w:r w:rsidRPr="00677F20">
        <w:rPr>
          <w:rFonts w:asciiTheme="minorHAnsi" w:hAnsiTheme="minorHAnsi"/>
          <w:sz w:val="24"/>
          <w:szCs w:val="24"/>
        </w:rPr>
        <w:t xml:space="preserve"> </w:t>
      </w:r>
      <w:r w:rsidR="00CD52AB">
        <w:rPr>
          <w:rFonts w:asciiTheme="minorHAnsi" w:hAnsiTheme="minorHAnsi"/>
          <w:sz w:val="24"/>
          <w:szCs w:val="24"/>
        </w:rPr>
        <w:t>Mgr. Martinem Sýkorou</w:t>
      </w:r>
      <w:r w:rsidRPr="00677F20">
        <w:rPr>
          <w:rFonts w:asciiTheme="minorHAnsi" w:hAnsiTheme="minorHAnsi"/>
          <w:sz w:val="24"/>
          <w:szCs w:val="24"/>
        </w:rPr>
        <w:t xml:space="preserve"> – předsedou představenstva </w:t>
      </w:r>
    </w:p>
    <w:p w:rsidR="00252E70" w:rsidRPr="00677F20" w:rsidRDefault="00252E70" w:rsidP="00252E70">
      <w:pPr>
        <w:rPr>
          <w:rFonts w:asciiTheme="minorHAnsi" w:hAnsiTheme="minorHAnsi"/>
          <w:sz w:val="24"/>
          <w:szCs w:val="24"/>
        </w:rPr>
      </w:pPr>
      <w:r w:rsidRPr="00677F20">
        <w:rPr>
          <w:rFonts w:asciiTheme="minorHAnsi" w:hAnsiTheme="minorHAnsi"/>
          <w:sz w:val="24"/>
          <w:szCs w:val="24"/>
        </w:rPr>
        <w:t xml:space="preserve">       </w:t>
      </w:r>
      <w:r>
        <w:rPr>
          <w:rFonts w:asciiTheme="minorHAnsi" w:hAnsiTheme="minorHAnsi"/>
          <w:sz w:val="24"/>
          <w:szCs w:val="24"/>
        </w:rPr>
        <w:t xml:space="preserve">               </w:t>
      </w:r>
      <w:r w:rsidRPr="00677F20">
        <w:rPr>
          <w:rFonts w:asciiTheme="minorHAnsi" w:hAnsiTheme="minorHAnsi"/>
          <w:sz w:val="24"/>
          <w:szCs w:val="24"/>
        </w:rPr>
        <w:t>Mgr. Ondřejem Šebkem – členem představenstva</w:t>
      </w:r>
    </w:p>
    <w:p w:rsidR="00252E70" w:rsidRDefault="00252E70" w:rsidP="00677F20">
      <w:pPr>
        <w:rPr>
          <w:rFonts w:asciiTheme="minorHAnsi" w:hAnsiTheme="minorHAnsi"/>
          <w:sz w:val="24"/>
          <w:szCs w:val="24"/>
        </w:rPr>
      </w:pPr>
      <w:r>
        <w:rPr>
          <w:rFonts w:asciiTheme="minorHAnsi" w:hAnsiTheme="minorHAnsi"/>
          <w:sz w:val="24"/>
          <w:szCs w:val="24"/>
        </w:rPr>
        <w:t>kontaktní osoba: Mgr. Ondřej Šebek, člen představenstva a provozně-ekonomický manažer</w:t>
      </w:r>
    </w:p>
    <w:p w:rsidR="00252E70" w:rsidRDefault="00252E70" w:rsidP="00252E70">
      <w:pPr>
        <w:rPr>
          <w:rFonts w:asciiTheme="minorHAnsi" w:hAnsiTheme="minorHAnsi"/>
          <w:sz w:val="24"/>
          <w:szCs w:val="24"/>
        </w:rPr>
      </w:pPr>
      <w:r>
        <w:rPr>
          <w:rFonts w:asciiTheme="minorHAnsi" w:hAnsiTheme="minorHAnsi"/>
          <w:sz w:val="24"/>
          <w:szCs w:val="24"/>
        </w:rPr>
        <w:t>společnost je z</w:t>
      </w:r>
      <w:r w:rsidRPr="00677F20">
        <w:rPr>
          <w:rFonts w:asciiTheme="minorHAnsi" w:hAnsiTheme="minorHAnsi"/>
          <w:sz w:val="24"/>
          <w:szCs w:val="24"/>
        </w:rPr>
        <w:t>apsán</w:t>
      </w:r>
      <w:r>
        <w:rPr>
          <w:rFonts w:asciiTheme="minorHAnsi" w:hAnsiTheme="minorHAnsi"/>
          <w:sz w:val="24"/>
          <w:szCs w:val="24"/>
        </w:rPr>
        <w:t xml:space="preserve">a </w:t>
      </w:r>
      <w:r w:rsidRPr="00677F20">
        <w:rPr>
          <w:rFonts w:asciiTheme="minorHAnsi" w:hAnsiTheme="minorHAnsi"/>
          <w:sz w:val="24"/>
          <w:szCs w:val="24"/>
        </w:rPr>
        <w:t xml:space="preserve">v OR pod. </w:t>
      </w:r>
      <w:proofErr w:type="spellStart"/>
      <w:proofErr w:type="gramStart"/>
      <w:r w:rsidRPr="00677F20">
        <w:rPr>
          <w:rFonts w:asciiTheme="minorHAnsi" w:hAnsiTheme="minorHAnsi"/>
          <w:sz w:val="24"/>
          <w:szCs w:val="24"/>
        </w:rPr>
        <w:t>sp</w:t>
      </w:r>
      <w:proofErr w:type="spellEnd"/>
      <w:r w:rsidRPr="00677F20">
        <w:rPr>
          <w:rFonts w:asciiTheme="minorHAnsi" w:hAnsiTheme="minorHAnsi"/>
          <w:sz w:val="24"/>
          <w:szCs w:val="24"/>
        </w:rPr>
        <w:t>.</w:t>
      </w:r>
      <w:proofErr w:type="gramEnd"/>
      <w:r>
        <w:rPr>
          <w:rFonts w:asciiTheme="minorHAnsi" w:hAnsiTheme="minorHAnsi"/>
          <w:sz w:val="24"/>
          <w:szCs w:val="24"/>
        </w:rPr>
        <w:t xml:space="preserve"> </w:t>
      </w:r>
      <w:r w:rsidRPr="00677F20">
        <w:rPr>
          <w:rFonts w:asciiTheme="minorHAnsi" w:hAnsiTheme="minorHAnsi"/>
          <w:sz w:val="24"/>
          <w:szCs w:val="24"/>
        </w:rPr>
        <w:t>zn. B 1078 vedenou u Krajského soudu</w:t>
      </w:r>
      <w:r>
        <w:rPr>
          <w:rFonts w:asciiTheme="minorHAnsi" w:hAnsiTheme="minorHAnsi"/>
          <w:sz w:val="24"/>
          <w:szCs w:val="24"/>
        </w:rPr>
        <w:t xml:space="preserve"> </w:t>
      </w:r>
      <w:r w:rsidRPr="00677F20">
        <w:rPr>
          <w:rFonts w:asciiTheme="minorHAnsi" w:hAnsiTheme="minorHAnsi"/>
          <w:sz w:val="24"/>
          <w:szCs w:val="24"/>
        </w:rPr>
        <w:t>v Hradci Králové</w:t>
      </w:r>
    </w:p>
    <w:p w:rsidR="00140550" w:rsidRPr="00140550" w:rsidRDefault="00982E25" w:rsidP="00140550">
      <w:pPr>
        <w:rPr>
          <w:rFonts w:ascii="Calibri" w:hAnsi="Calibri" w:cs="Calibri"/>
          <w:sz w:val="24"/>
          <w:szCs w:val="24"/>
        </w:rPr>
      </w:pPr>
      <w:r w:rsidRPr="000B1BB0">
        <w:rPr>
          <w:rFonts w:ascii="Calibri" w:hAnsi="Calibri" w:cs="Calibri"/>
          <w:sz w:val="24"/>
          <w:szCs w:val="24"/>
        </w:rPr>
        <w:t xml:space="preserve"> </w:t>
      </w:r>
      <w:r w:rsidR="00140550" w:rsidRPr="000B1BB0">
        <w:rPr>
          <w:rFonts w:ascii="Calibri" w:hAnsi="Calibri" w:cs="Calibri"/>
          <w:sz w:val="24"/>
          <w:szCs w:val="24"/>
        </w:rPr>
        <w:t xml:space="preserve">(dále jen </w:t>
      </w:r>
      <w:r w:rsidR="00140550" w:rsidRPr="000B1BB0">
        <w:rPr>
          <w:rFonts w:ascii="Calibri" w:hAnsi="Calibri" w:cs="Calibri"/>
          <w:b/>
          <w:sz w:val="24"/>
          <w:szCs w:val="24"/>
        </w:rPr>
        <w:t>nájemce</w:t>
      </w:r>
      <w:r w:rsidR="00140550" w:rsidRPr="000B1BB0">
        <w:rPr>
          <w:rFonts w:ascii="Calibri" w:hAnsi="Calibri" w:cs="Calibri"/>
          <w:sz w:val="24"/>
          <w:szCs w:val="24"/>
        </w:rPr>
        <w:t>)</w:t>
      </w:r>
    </w:p>
    <w:p w:rsidR="00A83ADF" w:rsidRPr="00137CDE" w:rsidRDefault="000B1BB0" w:rsidP="000B1BB0">
      <w:pPr>
        <w:tabs>
          <w:tab w:val="left" w:pos="1485"/>
        </w:tabs>
        <w:rPr>
          <w:rFonts w:asciiTheme="minorHAnsi" w:hAnsiTheme="minorHAnsi"/>
          <w:sz w:val="24"/>
          <w:szCs w:val="24"/>
        </w:rPr>
      </w:pPr>
      <w:r>
        <w:rPr>
          <w:rFonts w:asciiTheme="minorHAnsi" w:hAnsiTheme="minorHAnsi"/>
          <w:sz w:val="24"/>
          <w:szCs w:val="24"/>
        </w:rPr>
        <w:tab/>
      </w:r>
    </w:p>
    <w:p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rsidR="000F7D1E"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 sloužíc</w:t>
      </w:r>
      <w:r w:rsidR="00A734E3">
        <w:rPr>
          <w:rFonts w:asciiTheme="minorHAnsi" w:hAnsiTheme="minorHAnsi" w:cs="Arial"/>
          <w:b/>
          <w:color w:val="000000"/>
          <w:sz w:val="24"/>
          <w:szCs w:val="24"/>
        </w:rPr>
        <w:t>íc</w:t>
      </w:r>
      <w:r w:rsidRPr="006800F1">
        <w:rPr>
          <w:rFonts w:asciiTheme="minorHAnsi" w:hAnsiTheme="minorHAnsi" w:cs="Arial"/>
          <w:b/>
          <w:color w:val="000000"/>
          <w:sz w:val="24"/>
          <w:szCs w:val="24"/>
        </w:rPr>
        <w:t>h</w:t>
      </w:r>
      <w:r w:rsidR="00A734E3">
        <w:rPr>
          <w:rFonts w:asciiTheme="minorHAnsi" w:hAnsiTheme="minorHAnsi" w:cs="Arial"/>
          <w:b/>
          <w:color w:val="000000"/>
          <w:sz w:val="24"/>
          <w:szCs w:val="24"/>
        </w:rPr>
        <w:t xml:space="preserve"> k</w:t>
      </w:r>
      <w:r w:rsidR="00252E70">
        <w:rPr>
          <w:rFonts w:asciiTheme="minorHAnsi" w:hAnsiTheme="minorHAnsi" w:cs="Arial"/>
          <w:b/>
          <w:color w:val="000000"/>
          <w:sz w:val="24"/>
          <w:szCs w:val="24"/>
        </w:rPr>
        <w:t> </w:t>
      </w:r>
      <w:r w:rsidRPr="006800F1">
        <w:rPr>
          <w:rFonts w:asciiTheme="minorHAnsi" w:hAnsiTheme="minorHAnsi" w:cs="Arial"/>
          <w:b/>
          <w:color w:val="000000"/>
          <w:sz w:val="24"/>
          <w:szCs w:val="24"/>
        </w:rPr>
        <w:t>podnikání</w:t>
      </w:r>
    </w:p>
    <w:p w:rsidR="00252E70" w:rsidRDefault="00252E70" w:rsidP="0099218A">
      <w:pPr>
        <w:widowControl w:val="0"/>
        <w:autoSpaceDE w:val="0"/>
        <w:autoSpaceDN w:val="0"/>
        <w:adjustRightInd w:val="0"/>
        <w:spacing w:line="240" w:lineRule="atLeast"/>
        <w:jc w:val="center"/>
        <w:rPr>
          <w:rFonts w:asciiTheme="minorHAnsi" w:hAnsiTheme="minorHAnsi" w:cs="Arial"/>
          <w:b/>
          <w:color w:val="000000"/>
          <w:sz w:val="24"/>
          <w:szCs w:val="24"/>
        </w:rPr>
      </w:pP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rsidR="00A83ADF" w:rsidRPr="00DE1504" w:rsidRDefault="00A83ADF" w:rsidP="00A83ADF">
      <w:pPr>
        <w:pStyle w:val="Zhlav"/>
        <w:tabs>
          <w:tab w:val="clear" w:pos="4536"/>
          <w:tab w:val="clear" w:pos="9072"/>
        </w:tabs>
        <w:rPr>
          <w:rFonts w:asciiTheme="minorHAnsi" w:hAnsiTheme="minorHAnsi"/>
          <w:sz w:val="24"/>
          <w:szCs w:val="24"/>
        </w:rPr>
      </w:pPr>
    </w:p>
    <w:p w:rsidR="00A83ADF" w:rsidRPr="00DE1504"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r w:rsidR="009B22F0">
        <w:rPr>
          <w:rFonts w:asciiTheme="minorHAnsi" w:hAnsiTheme="minorHAnsi"/>
          <w:sz w:val="24"/>
          <w:szCs w:val="24"/>
        </w:rPr>
        <w:t>ČSOB Pojišťovna</w:t>
      </w:r>
      <w:r w:rsidR="00194C30">
        <w:rPr>
          <w:rFonts w:asciiTheme="minorHAnsi" w:hAnsiTheme="minorHAnsi"/>
          <w:sz w:val="24"/>
          <w:szCs w:val="24"/>
        </w:rPr>
        <w:t xml:space="preserve"> </w:t>
      </w:r>
      <w:r w:rsidR="00992641">
        <w:rPr>
          <w:rFonts w:asciiTheme="minorHAnsi" w:hAnsiTheme="minorHAnsi"/>
          <w:sz w:val="24"/>
          <w:szCs w:val="24"/>
        </w:rPr>
        <w:t xml:space="preserve">ARENA </w:t>
      </w:r>
      <w:r w:rsidR="008439EA">
        <w:rPr>
          <w:rFonts w:asciiTheme="minorHAnsi" w:hAnsiTheme="minorHAnsi"/>
          <w:sz w:val="24"/>
          <w:szCs w:val="24"/>
        </w:rPr>
        <w:t>Pardubice</w:t>
      </w:r>
      <w:r w:rsidRPr="00DE1504">
        <w:rPr>
          <w:rFonts w:asciiTheme="minorHAnsi" w:hAnsiTheme="minorHAnsi"/>
          <w:sz w:val="24"/>
          <w:szCs w:val="24"/>
        </w:rPr>
        <w:t xml:space="preserve"> (dále jen </w:t>
      </w:r>
      <w:proofErr w:type="gramStart"/>
      <w:r w:rsidR="00194C30">
        <w:rPr>
          <w:rFonts w:asciiTheme="minorHAnsi" w:hAnsiTheme="minorHAnsi"/>
          <w:sz w:val="24"/>
          <w:szCs w:val="24"/>
        </w:rPr>
        <w:t>A</w:t>
      </w:r>
      <w:r w:rsidR="009B22F0">
        <w:rPr>
          <w:rFonts w:asciiTheme="minorHAnsi" w:hAnsiTheme="minorHAnsi"/>
          <w:sz w:val="24"/>
          <w:szCs w:val="24"/>
        </w:rPr>
        <w:t>réna</w:t>
      </w:r>
      <w:r w:rsidRPr="00DE1504">
        <w:rPr>
          <w:rFonts w:asciiTheme="minorHAnsi" w:hAnsiTheme="minorHAnsi"/>
          <w:sz w:val="24"/>
          <w:szCs w:val="24"/>
        </w:rPr>
        <w:t>)  na</w:t>
      </w:r>
      <w:proofErr w:type="gramEnd"/>
      <w:r w:rsidRPr="00DE1504">
        <w:rPr>
          <w:rFonts w:asciiTheme="minorHAnsi" w:hAnsiTheme="minorHAnsi"/>
          <w:sz w:val="24"/>
          <w:szCs w:val="24"/>
        </w:rPr>
        <w:t xml:space="preserve"> Sukově třídě, v části obce Zelené Předměstí, 530 02 Pardubice. </w:t>
      </w:r>
    </w:p>
    <w:p w:rsidR="00A83ADF" w:rsidRDefault="00A83ADF" w:rsidP="00A83ADF">
      <w:pPr>
        <w:pStyle w:val="Zhlav"/>
        <w:tabs>
          <w:tab w:val="clear" w:pos="4536"/>
          <w:tab w:val="clear" w:pos="9072"/>
        </w:tabs>
        <w:ind w:firstLine="54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lastRenderedPageBreak/>
        <w:t>Pronajímatel touto smlouvou přenechává nájemci</w:t>
      </w:r>
      <w:r w:rsidR="00936F57" w:rsidRPr="00AC002B">
        <w:rPr>
          <w:rFonts w:asciiTheme="minorHAnsi" w:hAnsiTheme="minorHAnsi"/>
          <w:sz w:val="24"/>
          <w:szCs w:val="24"/>
        </w:rPr>
        <w:t xml:space="preserve"> velkou halu </w:t>
      </w:r>
      <w:r w:rsidR="009B22F0">
        <w:rPr>
          <w:rFonts w:asciiTheme="minorHAnsi" w:hAnsiTheme="minorHAnsi"/>
          <w:sz w:val="24"/>
          <w:szCs w:val="24"/>
        </w:rPr>
        <w:t xml:space="preserve">ČSOB Pojišťovna </w:t>
      </w:r>
      <w:proofErr w:type="spellStart"/>
      <w:r w:rsidR="009B22F0">
        <w:rPr>
          <w:rFonts w:asciiTheme="minorHAnsi" w:hAnsiTheme="minorHAnsi"/>
          <w:sz w:val="24"/>
          <w:szCs w:val="24"/>
        </w:rPr>
        <w:t>arena</w:t>
      </w:r>
      <w:proofErr w:type="spellEnd"/>
      <w:r w:rsidR="009B22F0">
        <w:rPr>
          <w:rFonts w:asciiTheme="minorHAnsi" w:hAnsiTheme="minorHAnsi"/>
          <w:sz w:val="24"/>
          <w:szCs w:val="24"/>
        </w:rPr>
        <w:t xml:space="preserve"> </w:t>
      </w:r>
      <w:r w:rsidR="00137CDE">
        <w:rPr>
          <w:rFonts w:asciiTheme="minorHAnsi" w:hAnsiTheme="minorHAnsi"/>
          <w:sz w:val="24"/>
          <w:szCs w:val="24"/>
        </w:rPr>
        <w:t>Pardubice</w:t>
      </w:r>
      <w:r w:rsidR="00936F57" w:rsidRPr="00AC002B">
        <w:rPr>
          <w:rFonts w:asciiTheme="minorHAnsi" w:hAnsiTheme="minorHAnsi"/>
          <w:sz w:val="24"/>
          <w:szCs w:val="24"/>
        </w:rPr>
        <w:t xml:space="preserve">, hlediště, přístupové cesty, toalety – vše ve velké hale, </w:t>
      </w:r>
      <w:r w:rsidR="00505DA5">
        <w:rPr>
          <w:rFonts w:asciiTheme="minorHAnsi" w:hAnsiTheme="minorHAnsi"/>
          <w:b/>
          <w:sz w:val="24"/>
          <w:szCs w:val="24"/>
        </w:rPr>
        <w:t>6</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je uskutečnění akce: </w:t>
      </w:r>
    </w:p>
    <w:p w:rsidR="004B3350" w:rsidRPr="00C93A62" w:rsidRDefault="004B3350" w:rsidP="00936F57">
      <w:pPr>
        <w:pStyle w:val="Zhlav"/>
        <w:tabs>
          <w:tab w:val="clear" w:pos="4536"/>
          <w:tab w:val="clear" w:pos="9072"/>
        </w:tabs>
        <w:jc w:val="both"/>
        <w:rPr>
          <w:rFonts w:asciiTheme="minorHAnsi" w:hAnsiTheme="minorHAnsi"/>
          <w:sz w:val="24"/>
          <w:szCs w:val="24"/>
          <w:u w:val="single"/>
        </w:rPr>
      </w:pPr>
    </w:p>
    <w:p w:rsidR="00936F57" w:rsidRPr="00C524EB" w:rsidRDefault="009B22F0"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Memoriál Zbyňka Kusého</w:t>
      </w:r>
    </w:p>
    <w:p w:rsidR="00936F57" w:rsidRPr="004B3350" w:rsidRDefault="00936F57" w:rsidP="00936F57">
      <w:pPr>
        <w:pStyle w:val="Zhlav"/>
        <w:tabs>
          <w:tab w:val="clear" w:pos="4536"/>
          <w:tab w:val="clear" w:pos="9072"/>
        </w:tabs>
        <w:jc w:val="both"/>
        <w:rPr>
          <w:rFonts w:asciiTheme="minorHAnsi" w:hAnsiTheme="minorHAnsi"/>
          <w:b/>
          <w:sz w:val="24"/>
          <w:szCs w:val="24"/>
        </w:rPr>
      </w:pPr>
    </w:p>
    <w:p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CD6D25">
        <w:rPr>
          <w:rFonts w:asciiTheme="minorHAnsi" w:hAnsiTheme="minorHAnsi"/>
          <w:sz w:val="24"/>
          <w:szCs w:val="24"/>
        </w:rPr>
        <w:t>využívat prostor</w:t>
      </w:r>
      <w:r w:rsidR="00A83ADF" w:rsidRPr="00AC002B">
        <w:rPr>
          <w:rFonts w:asciiTheme="minorHAnsi" w:hAnsiTheme="minorHAnsi"/>
          <w:sz w:val="24"/>
          <w:szCs w:val="24"/>
        </w:rPr>
        <w:t xml:space="preserve">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článku III. této smlouvy. </w:t>
      </w:r>
    </w:p>
    <w:p w:rsidR="00A83ADF" w:rsidRPr="00AC002B" w:rsidRDefault="00A83ADF" w:rsidP="00A83ADF">
      <w:pPr>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147493" w:rsidRPr="00EA7E4A" w:rsidRDefault="00A83ADF" w:rsidP="00A83ADF">
      <w:pPr>
        <w:pStyle w:val="Zhlav"/>
        <w:numPr>
          <w:ilvl w:val="0"/>
          <w:numId w:val="8"/>
        </w:numPr>
        <w:tabs>
          <w:tab w:val="clear" w:pos="4536"/>
          <w:tab w:val="clear" w:pos="9072"/>
        </w:tabs>
        <w:jc w:val="both"/>
        <w:rPr>
          <w:rFonts w:asciiTheme="minorHAnsi" w:hAnsiTheme="minorHAnsi"/>
          <w:b/>
          <w:sz w:val="24"/>
          <w:szCs w:val="24"/>
        </w:rPr>
      </w:pPr>
      <w:r w:rsidRPr="00147493">
        <w:rPr>
          <w:rFonts w:asciiTheme="minorHAnsi" w:hAnsiTheme="minorHAnsi"/>
          <w:sz w:val="24"/>
          <w:szCs w:val="24"/>
        </w:rPr>
        <w:t xml:space="preserve">Nájem prostor se sjednává na dobu určitou, a to </w:t>
      </w:r>
      <w:r w:rsidR="00147493">
        <w:rPr>
          <w:rFonts w:asciiTheme="minorHAnsi" w:hAnsiTheme="minorHAnsi"/>
          <w:sz w:val="24"/>
          <w:szCs w:val="24"/>
        </w:rPr>
        <w:t xml:space="preserve">od </w:t>
      </w:r>
      <w:r w:rsidR="0026614E">
        <w:rPr>
          <w:rFonts w:asciiTheme="minorHAnsi" w:hAnsiTheme="minorHAnsi"/>
          <w:b/>
          <w:sz w:val="24"/>
          <w:szCs w:val="24"/>
        </w:rPr>
        <w:t>1</w:t>
      </w:r>
      <w:r w:rsidR="009B22F0">
        <w:rPr>
          <w:rFonts w:asciiTheme="minorHAnsi" w:hAnsiTheme="minorHAnsi"/>
          <w:b/>
          <w:sz w:val="24"/>
          <w:szCs w:val="24"/>
        </w:rPr>
        <w:t>2</w:t>
      </w:r>
      <w:r w:rsidR="0026614E">
        <w:rPr>
          <w:rFonts w:asciiTheme="minorHAnsi" w:hAnsiTheme="minorHAnsi"/>
          <w:b/>
          <w:sz w:val="24"/>
          <w:szCs w:val="24"/>
        </w:rPr>
        <w:t xml:space="preserve">. </w:t>
      </w:r>
      <w:r w:rsidR="009B22F0">
        <w:rPr>
          <w:rFonts w:asciiTheme="minorHAnsi" w:hAnsiTheme="minorHAnsi"/>
          <w:b/>
          <w:sz w:val="24"/>
          <w:szCs w:val="24"/>
        </w:rPr>
        <w:t>srp</w:t>
      </w:r>
      <w:r w:rsidR="0026614E">
        <w:rPr>
          <w:rFonts w:asciiTheme="minorHAnsi" w:hAnsiTheme="minorHAnsi"/>
          <w:b/>
          <w:sz w:val="24"/>
          <w:szCs w:val="24"/>
        </w:rPr>
        <w:t>na 201</w:t>
      </w:r>
      <w:r w:rsidR="00CD52AB">
        <w:rPr>
          <w:rFonts w:asciiTheme="minorHAnsi" w:hAnsiTheme="minorHAnsi"/>
          <w:b/>
          <w:sz w:val="24"/>
          <w:szCs w:val="24"/>
        </w:rPr>
        <w:t>9</w:t>
      </w:r>
      <w:r w:rsidR="0026614E">
        <w:rPr>
          <w:rFonts w:asciiTheme="minorHAnsi" w:hAnsiTheme="minorHAnsi"/>
          <w:b/>
          <w:sz w:val="24"/>
          <w:szCs w:val="24"/>
        </w:rPr>
        <w:t xml:space="preserve"> do </w:t>
      </w:r>
      <w:r w:rsidR="009B22F0" w:rsidRPr="009B22F0">
        <w:rPr>
          <w:rFonts w:asciiTheme="minorHAnsi" w:hAnsiTheme="minorHAnsi"/>
          <w:b/>
          <w:sz w:val="24"/>
          <w:szCs w:val="24"/>
        </w:rPr>
        <w:t>1</w:t>
      </w:r>
      <w:r w:rsidR="00CD52AB">
        <w:rPr>
          <w:rFonts w:asciiTheme="minorHAnsi" w:hAnsiTheme="minorHAnsi"/>
          <w:b/>
          <w:sz w:val="24"/>
          <w:szCs w:val="24"/>
        </w:rPr>
        <w:t>6</w:t>
      </w:r>
      <w:r w:rsidR="00EA7E4A" w:rsidRPr="00EA7E4A">
        <w:rPr>
          <w:rFonts w:asciiTheme="minorHAnsi" w:hAnsiTheme="minorHAnsi"/>
          <w:b/>
          <w:sz w:val="24"/>
          <w:szCs w:val="24"/>
        </w:rPr>
        <w:t xml:space="preserve">. </w:t>
      </w:r>
      <w:r w:rsidR="00992641">
        <w:rPr>
          <w:rFonts w:asciiTheme="minorHAnsi" w:hAnsiTheme="minorHAnsi"/>
          <w:b/>
          <w:sz w:val="24"/>
          <w:szCs w:val="24"/>
        </w:rPr>
        <w:t>srpna</w:t>
      </w:r>
      <w:r w:rsidR="00EA7E4A" w:rsidRPr="00EA7E4A">
        <w:rPr>
          <w:rFonts w:asciiTheme="minorHAnsi" w:hAnsiTheme="minorHAnsi"/>
          <w:b/>
          <w:sz w:val="24"/>
          <w:szCs w:val="24"/>
        </w:rPr>
        <w:t xml:space="preserve"> 201</w:t>
      </w:r>
      <w:r w:rsidR="00CD52AB">
        <w:rPr>
          <w:rFonts w:asciiTheme="minorHAnsi" w:hAnsiTheme="minorHAnsi"/>
          <w:b/>
          <w:sz w:val="24"/>
          <w:szCs w:val="24"/>
        </w:rPr>
        <w:t>9</w:t>
      </w:r>
    </w:p>
    <w:p w:rsidR="00A83ADF" w:rsidRP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rsidR="00A83ADF" w:rsidRPr="00AC002B" w:rsidRDefault="00A83ADF" w:rsidP="00A83ADF">
      <w:pPr>
        <w:pStyle w:val="Zhlav"/>
        <w:tabs>
          <w:tab w:val="clear" w:pos="4536"/>
          <w:tab w:val="clear" w:pos="9072"/>
        </w:tabs>
        <w:jc w:val="both"/>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w:t>
      </w:r>
      <w:r w:rsidR="007903F4">
        <w:rPr>
          <w:rFonts w:asciiTheme="minorHAnsi" w:hAnsiTheme="minorHAnsi"/>
          <w:sz w:val="24"/>
          <w:szCs w:val="24"/>
        </w:rPr>
        <w:t xml:space="preserve"> a.s.</w:t>
      </w:r>
      <w:r w:rsidRPr="00AC002B">
        <w:rPr>
          <w:rFonts w:asciiTheme="minorHAnsi" w:hAnsiTheme="minorHAnsi"/>
          <w:sz w:val="24"/>
          <w:szCs w:val="24"/>
        </w:rPr>
        <w:t xml:space="preserve">, číslo účtu: </w:t>
      </w:r>
      <w:bookmarkStart w:id="0" w:name="_GoBack"/>
      <w:bookmarkEnd w:id="0"/>
    </w:p>
    <w:p w:rsidR="00355D0A" w:rsidRPr="00377BD4"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Výše nájemného se sjednává ve výši</w:t>
      </w:r>
      <w:r w:rsidR="00FB2C75" w:rsidRPr="00355D0A">
        <w:rPr>
          <w:rFonts w:asciiTheme="minorHAnsi" w:hAnsiTheme="minorHAnsi"/>
          <w:sz w:val="24"/>
          <w:szCs w:val="24"/>
        </w:rPr>
        <w:t xml:space="preserve"> </w:t>
      </w:r>
      <w:r w:rsidR="009B22F0" w:rsidRPr="00992641">
        <w:rPr>
          <w:rFonts w:asciiTheme="minorHAnsi" w:hAnsiTheme="minorHAnsi"/>
          <w:b/>
          <w:sz w:val="24"/>
          <w:szCs w:val="24"/>
          <w:u w:val="single"/>
        </w:rPr>
        <w:t>2</w:t>
      </w:r>
      <w:r w:rsidR="00CD52AB">
        <w:rPr>
          <w:rFonts w:asciiTheme="minorHAnsi" w:hAnsiTheme="minorHAnsi"/>
          <w:b/>
          <w:sz w:val="24"/>
          <w:szCs w:val="24"/>
          <w:u w:val="single"/>
        </w:rPr>
        <w:t>34</w:t>
      </w:r>
      <w:r w:rsidR="009B22F0" w:rsidRPr="00992641">
        <w:rPr>
          <w:rFonts w:asciiTheme="minorHAnsi" w:hAnsiTheme="minorHAnsi"/>
          <w:b/>
          <w:sz w:val="24"/>
          <w:szCs w:val="24"/>
          <w:u w:val="single"/>
        </w:rPr>
        <w:t>.</w:t>
      </w:r>
      <w:r w:rsidR="00CD52AB">
        <w:rPr>
          <w:rFonts w:asciiTheme="minorHAnsi" w:hAnsiTheme="minorHAnsi"/>
          <w:b/>
          <w:sz w:val="24"/>
          <w:szCs w:val="24"/>
          <w:u w:val="single"/>
        </w:rPr>
        <w:t>5</w:t>
      </w:r>
      <w:r w:rsidR="00FB78CD" w:rsidRPr="00992641">
        <w:rPr>
          <w:rFonts w:asciiTheme="minorHAnsi" w:hAnsiTheme="minorHAnsi"/>
          <w:b/>
          <w:sz w:val="24"/>
          <w:szCs w:val="24"/>
          <w:u w:val="single"/>
        </w:rPr>
        <w:t xml:space="preserve">00 </w:t>
      </w:r>
      <w:r w:rsidR="00147493" w:rsidRPr="00992641">
        <w:rPr>
          <w:rFonts w:asciiTheme="minorHAnsi" w:hAnsiTheme="minorHAnsi"/>
          <w:b/>
          <w:sz w:val="24"/>
          <w:szCs w:val="24"/>
          <w:u w:val="single"/>
        </w:rPr>
        <w:t>Kč</w:t>
      </w:r>
      <w:r w:rsidR="00B72D5C" w:rsidRPr="00377BD4">
        <w:rPr>
          <w:rFonts w:asciiTheme="minorHAnsi" w:hAnsiTheme="minorHAnsi"/>
          <w:sz w:val="24"/>
          <w:szCs w:val="24"/>
        </w:rPr>
        <w:t xml:space="preserve"> (slovy:</w:t>
      </w:r>
      <w:r w:rsidR="00E75F3C" w:rsidRPr="00377BD4">
        <w:rPr>
          <w:rFonts w:asciiTheme="minorHAnsi" w:hAnsiTheme="minorHAnsi"/>
          <w:sz w:val="24"/>
          <w:szCs w:val="24"/>
        </w:rPr>
        <w:t xml:space="preserve"> </w:t>
      </w:r>
      <w:r w:rsidR="00A26C67" w:rsidRPr="00377BD4">
        <w:rPr>
          <w:rFonts w:asciiTheme="minorHAnsi" w:hAnsiTheme="minorHAnsi"/>
          <w:sz w:val="24"/>
          <w:szCs w:val="24"/>
        </w:rPr>
        <w:t xml:space="preserve">dvě stě </w:t>
      </w:r>
      <w:r w:rsidR="00CD52AB">
        <w:rPr>
          <w:rFonts w:asciiTheme="minorHAnsi" w:hAnsiTheme="minorHAnsi"/>
          <w:sz w:val="24"/>
          <w:szCs w:val="24"/>
        </w:rPr>
        <w:t>třicet čtyři tisíce pět set korun</w:t>
      </w:r>
      <w:r w:rsidR="00FB78CD" w:rsidRPr="00377BD4">
        <w:rPr>
          <w:rFonts w:asciiTheme="minorHAnsi" w:hAnsiTheme="minorHAnsi"/>
          <w:sz w:val="24"/>
          <w:szCs w:val="24"/>
        </w:rPr>
        <w:t xml:space="preserve"> českých</w:t>
      </w:r>
      <w:r w:rsidRPr="00377BD4">
        <w:rPr>
          <w:rFonts w:asciiTheme="minorHAnsi" w:hAnsiTheme="minorHAnsi"/>
          <w:sz w:val="24"/>
          <w:szCs w:val="24"/>
        </w:rPr>
        <w:t xml:space="preserve">) + příslušná sazba DPH. Nájemné zahrnuje cenu za pronájem prostor uvedených v článku II. a cenu služeb specifikovaných v příloze </w:t>
      </w:r>
      <w:r w:rsidR="003D0A24" w:rsidRPr="00377BD4">
        <w:rPr>
          <w:rFonts w:asciiTheme="minorHAnsi" w:hAnsiTheme="minorHAnsi"/>
          <w:sz w:val="24"/>
          <w:szCs w:val="24"/>
        </w:rPr>
        <w:t>č. 1 této smlouvy</w:t>
      </w:r>
      <w:r w:rsidR="00355D0A" w:rsidRPr="00377BD4">
        <w:rPr>
          <w:rFonts w:asciiTheme="minorHAnsi" w:hAnsiTheme="minorHAnsi"/>
          <w:sz w:val="24"/>
          <w:szCs w:val="24"/>
        </w:rPr>
        <w:t xml:space="preserve"> a VIP terasu</w:t>
      </w:r>
      <w:r w:rsidRPr="00377BD4">
        <w:rPr>
          <w:rFonts w:asciiTheme="minorHAnsi" w:hAnsiTheme="minorHAnsi"/>
          <w:sz w:val="24"/>
          <w:szCs w:val="24"/>
        </w:rPr>
        <w:t>,</w:t>
      </w:r>
      <w:r w:rsidR="00B72D5C" w:rsidRPr="00377BD4">
        <w:rPr>
          <w:rFonts w:asciiTheme="minorHAnsi" w:hAnsiTheme="minorHAnsi"/>
          <w:sz w:val="24"/>
          <w:szCs w:val="24"/>
        </w:rPr>
        <w:t xml:space="preserve"> </w:t>
      </w:r>
      <w:r w:rsidR="00DC0C19" w:rsidRPr="00377BD4">
        <w:rPr>
          <w:rFonts w:asciiTheme="minorHAnsi" w:hAnsiTheme="minorHAnsi"/>
          <w:sz w:val="24"/>
          <w:szCs w:val="24"/>
        </w:rPr>
        <w:t>mimo použití AV technologií</w:t>
      </w:r>
      <w:r w:rsidR="00355D0A" w:rsidRPr="00377BD4">
        <w:rPr>
          <w:rFonts w:asciiTheme="minorHAnsi" w:hAnsiTheme="minorHAnsi"/>
          <w:sz w:val="24"/>
          <w:szCs w:val="24"/>
        </w:rPr>
        <w:t xml:space="preserve"> a </w:t>
      </w:r>
      <w:r w:rsidRPr="00377BD4">
        <w:rPr>
          <w:rFonts w:asciiTheme="minorHAnsi" w:hAnsiTheme="minorHAnsi"/>
          <w:sz w:val="24"/>
          <w:szCs w:val="24"/>
        </w:rPr>
        <w:t>efek</w:t>
      </w:r>
      <w:r w:rsidR="003D0A24" w:rsidRPr="00377BD4">
        <w:rPr>
          <w:rFonts w:asciiTheme="minorHAnsi" w:hAnsiTheme="minorHAnsi"/>
          <w:sz w:val="24"/>
          <w:szCs w:val="24"/>
        </w:rPr>
        <w:t>tového osvětlení</w:t>
      </w:r>
      <w:r w:rsidR="00355D0A" w:rsidRPr="00377BD4">
        <w:rPr>
          <w:rFonts w:asciiTheme="minorHAnsi" w:hAnsiTheme="minorHAnsi"/>
          <w:sz w:val="24"/>
          <w:szCs w:val="24"/>
        </w:rPr>
        <w:t>.</w:t>
      </w:r>
      <w:r w:rsidR="00DC0C19" w:rsidRPr="00377BD4">
        <w:rPr>
          <w:rFonts w:asciiTheme="minorHAnsi" w:hAnsiTheme="minorHAnsi"/>
          <w:sz w:val="24"/>
          <w:szCs w:val="24"/>
        </w:rPr>
        <w:t xml:space="preserve"> </w:t>
      </w:r>
    </w:p>
    <w:p w:rsidR="00A83ADF" w:rsidRPr="00377BD4"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377BD4">
        <w:rPr>
          <w:rFonts w:asciiTheme="minorHAnsi" w:hAnsiTheme="minorHAnsi"/>
          <w:sz w:val="24"/>
          <w:szCs w:val="24"/>
        </w:rPr>
        <w:t>Nájemce se zavazuje uhradit nájemné v plné výši a to do</w:t>
      </w:r>
      <w:r w:rsidR="006800F1" w:rsidRPr="00377BD4">
        <w:rPr>
          <w:rFonts w:asciiTheme="minorHAnsi" w:hAnsiTheme="minorHAnsi"/>
          <w:sz w:val="24"/>
          <w:szCs w:val="24"/>
        </w:rPr>
        <w:t xml:space="preserve"> </w:t>
      </w:r>
      <w:r w:rsidR="00377BD4" w:rsidRPr="002C0374">
        <w:rPr>
          <w:rFonts w:asciiTheme="minorHAnsi" w:hAnsiTheme="minorHAnsi"/>
          <w:b/>
          <w:sz w:val="24"/>
          <w:szCs w:val="24"/>
          <w:u w:val="single"/>
        </w:rPr>
        <w:t>3</w:t>
      </w:r>
      <w:r w:rsidR="00E8348F" w:rsidRPr="002C0374">
        <w:rPr>
          <w:rFonts w:asciiTheme="minorHAnsi" w:hAnsiTheme="minorHAnsi"/>
          <w:b/>
          <w:sz w:val="24"/>
          <w:szCs w:val="24"/>
          <w:u w:val="single"/>
        </w:rPr>
        <w:t xml:space="preserve">0. </w:t>
      </w:r>
      <w:r w:rsidR="00377BD4" w:rsidRPr="002C0374">
        <w:rPr>
          <w:rFonts w:asciiTheme="minorHAnsi" w:hAnsiTheme="minorHAnsi"/>
          <w:b/>
          <w:sz w:val="24"/>
          <w:szCs w:val="24"/>
          <w:u w:val="single"/>
        </w:rPr>
        <w:t>srp</w:t>
      </w:r>
      <w:r w:rsidR="00E8348F" w:rsidRPr="002C0374">
        <w:rPr>
          <w:rFonts w:asciiTheme="minorHAnsi" w:hAnsiTheme="minorHAnsi"/>
          <w:b/>
          <w:sz w:val="24"/>
          <w:szCs w:val="24"/>
          <w:u w:val="single"/>
        </w:rPr>
        <w:t>na 201</w:t>
      </w:r>
      <w:r w:rsidR="00CD52AB">
        <w:rPr>
          <w:rFonts w:asciiTheme="minorHAnsi" w:hAnsiTheme="minorHAnsi"/>
          <w:b/>
          <w:sz w:val="24"/>
          <w:szCs w:val="24"/>
          <w:u w:val="single"/>
        </w:rPr>
        <w:t>9</w:t>
      </w: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lastRenderedPageBreak/>
        <w:t>Pronajímatel neodpovídá za vady, o kterých v době uzavření nájemní smlouvy strany věděly a které nebrání užívání věci.</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264F78">
        <w:rPr>
          <w:rFonts w:asciiTheme="minorHAnsi" w:hAnsiTheme="minorHAnsi"/>
          <w:sz w:val="24"/>
          <w:szCs w:val="24"/>
        </w:rPr>
        <w:t>ARÉNA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264F78">
        <w:rPr>
          <w:rFonts w:asciiTheme="minorHAnsi" w:hAnsiTheme="minorHAnsi"/>
          <w:sz w:val="24"/>
          <w:szCs w:val="24"/>
        </w:rPr>
        <w:t>ARÉNA</w:t>
      </w:r>
      <w:r w:rsidRPr="00AC002B">
        <w:rPr>
          <w:rFonts w:asciiTheme="minorHAnsi" w:hAnsiTheme="minorHAnsi"/>
          <w:sz w:val="24"/>
          <w:szCs w:val="24"/>
        </w:rPr>
        <w:t xml:space="preserve"> (vedoucího útvaru </w:t>
      </w:r>
      <w:proofErr w:type="gramStart"/>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w:t>
      </w:r>
      <w:proofErr w:type="gramEnd"/>
      <w:r w:rsidRPr="00AC002B">
        <w:rPr>
          <w:rFonts w:asciiTheme="minorHAnsi" w:hAnsiTheme="minorHAnsi"/>
          <w:sz w:val="24"/>
          <w:szCs w:val="24"/>
        </w:rPr>
        <w:t xml:space="preserve"> nájemce v pronajatých prostorách ani v souvisejících prostorách instalovat jakákoliv elektrická zařízení. Pronajímatel souhlasí s instalací kompletní a zvukové a světelné aparatury a zařízení potřebných k realizaci akce. Pokud </w:t>
      </w:r>
      <w:proofErr w:type="gramStart"/>
      <w:r w:rsidRPr="00AC002B">
        <w:rPr>
          <w:rFonts w:asciiTheme="minorHAnsi" w:hAnsiTheme="minorHAnsi"/>
          <w:sz w:val="24"/>
          <w:szCs w:val="24"/>
        </w:rPr>
        <w:t>dojde</w:t>
      </w:r>
      <w:proofErr w:type="gramEnd"/>
      <w:r w:rsidRPr="00AC002B">
        <w:rPr>
          <w:rFonts w:asciiTheme="minorHAnsi" w:hAnsiTheme="minorHAnsi"/>
          <w:sz w:val="24"/>
          <w:szCs w:val="24"/>
        </w:rPr>
        <w:t xml:space="preserve"> k zavěšování do konstrukce </w:t>
      </w:r>
      <w:proofErr w:type="gramStart"/>
      <w:r w:rsidRPr="00AC002B">
        <w:rPr>
          <w:rFonts w:asciiTheme="minorHAnsi" w:hAnsiTheme="minorHAnsi"/>
          <w:sz w:val="24"/>
          <w:szCs w:val="24"/>
        </w:rPr>
        <w:t>musí</w:t>
      </w:r>
      <w:proofErr w:type="gramEnd"/>
      <w:r w:rsidRPr="00AC002B">
        <w:rPr>
          <w:rFonts w:asciiTheme="minorHAnsi" w:hAnsiTheme="minorHAnsi"/>
          <w:sz w:val="24"/>
          <w:szCs w:val="24"/>
        </w:rPr>
        <w:t xml:space="preserve"> vše souhlasit se statikou haly a danými závěsnými body</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264F78">
        <w:rPr>
          <w:rFonts w:asciiTheme="minorHAnsi" w:hAnsiTheme="minorHAnsi"/>
          <w:iCs/>
          <w:sz w:val="24"/>
          <w:szCs w:val="24"/>
        </w:rPr>
        <w:t>ARÉNA</w:t>
      </w:r>
      <w:r w:rsidRPr="00AC002B">
        <w:rPr>
          <w:rFonts w:asciiTheme="minorHAnsi" w:hAnsiTheme="minorHAnsi"/>
          <w:iCs/>
          <w:sz w:val="24"/>
          <w:szCs w:val="24"/>
        </w:rPr>
        <w: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264F78">
        <w:rPr>
          <w:rFonts w:asciiTheme="minorHAnsi" w:hAnsiTheme="minorHAnsi"/>
          <w:sz w:val="24"/>
          <w:szCs w:val="24"/>
        </w:rPr>
        <w:t>ARÉNA</w:t>
      </w:r>
      <w:r w:rsidRPr="00AC002B">
        <w:rPr>
          <w:rFonts w:asciiTheme="minorHAnsi" w:hAnsiTheme="minorHAnsi"/>
          <w:sz w:val="24"/>
          <w:szCs w:val="24"/>
        </w:rPr>
        <w:t>. Zajišťuje-li akci 10 a méně pořadatelů, určí jejich postavení pronajímatel.</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264F78">
        <w:rPr>
          <w:rFonts w:asciiTheme="minorHAnsi" w:hAnsiTheme="minorHAnsi"/>
          <w:sz w:val="24"/>
          <w:szCs w:val="24"/>
        </w:rPr>
        <w:t>ARÉNA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264F78">
        <w:rPr>
          <w:rFonts w:asciiTheme="minorHAnsi" w:hAnsiTheme="minorHAnsi"/>
          <w:sz w:val="24"/>
          <w:szCs w:val="24"/>
        </w:rPr>
        <w:t>ARÉNA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v  pronajatých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lastRenderedPageBreak/>
        <w:t xml:space="preserve">Nájemce sdělí pronajímateli veškeré skutečnosti mající vliv na provoz </w:t>
      </w:r>
      <w:r w:rsidR="00264F78">
        <w:rPr>
          <w:rFonts w:asciiTheme="minorHAnsi" w:hAnsiTheme="minorHAnsi"/>
          <w:sz w:val="24"/>
          <w:szCs w:val="24"/>
        </w:rPr>
        <w:t>ARÉNA</w:t>
      </w:r>
      <w:r w:rsidRPr="00AC002B">
        <w:rPr>
          <w:rFonts w:asciiTheme="minorHAnsi" w:hAnsiTheme="minorHAnsi"/>
          <w:sz w:val="24"/>
          <w:szCs w:val="24"/>
        </w:rPr>
        <w:t>.</w:t>
      </w:r>
    </w:p>
    <w:p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předpisy, týkající se provozování předmětu nájmu (např. Zákon o ochraně zdraví před škodlivými účinky návykových látek č. 65/2017 Sb., zakazující mj. </w:t>
      </w:r>
      <w:proofErr w:type="gramStart"/>
      <w:r w:rsidRPr="003B2136">
        <w:rPr>
          <w:rFonts w:asciiTheme="minorHAnsi" w:hAnsiTheme="minorHAnsi"/>
          <w:sz w:val="24"/>
          <w:szCs w:val="24"/>
        </w:rPr>
        <w:t>kouření,  Vyhlášku</w:t>
      </w:r>
      <w:proofErr w:type="gramEnd"/>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6F455A" w:rsidRPr="00AC002B">
        <w:rPr>
          <w:rFonts w:asciiTheme="minorHAnsi" w:hAnsiTheme="minorHAnsi"/>
          <w:sz w:val="24"/>
          <w:szCs w:val="24"/>
        </w:rPr>
        <w:t>, Pardubického sportovního dne</w:t>
      </w:r>
      <w:r w:rsidR="00194C30">
        <w:rPr>
          <w:rFonts w:asciiTheme="minorHAnsi" w:hAnsiTheme="minorHAnsi"/>
          <w:sz w:val="24"/>
          <w:szCs w:val="24"/>
        </w:rPr>
        <w:t>,</w:t>
      </w:r>
      <w:r w:rsidR="00BB382E">
        <w:rPr>
          <w:rFonts w:asciiTheme="minorHAnsi" w:hAnsiTheme="minorHAnsi"/>
          <w:sz w:val="24"/>
          <w:szCs w:val="24"/>
        </w:rPr>
        <w:t xml:space="preserve"> </w:t>
      </w:r>
      <w:r w:rsidR="00B55258">
        <w:rPr>
          <w:rFonts w:asciiTheme="minorHAnsi" w:hAnsiTheme="minorHAnsi"/>
          <w:sz w:val="24"/>
          <w:szCs w:val="24"/>
        </w:rPr>
        <w:t>Statutárního města Pardubice.</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a zajišťuje provoz </w:t>
      </w:r>
      <w:r w:rsidR="00264F78">
        <w:rPr>
          <w:rFonts w:asciiTheme="minorHAnsi" w:hAnsiTheme="minorHAnsi"/>
          <w:sz w:val="24"/>
          <w:szCs w:val="24"/>
        </w:rPr>
        <w:t>ARÉNA</w:t>
      </w:r>
      <w:r w:rsidRPr="00AC002B">
        <w:rPr>
          <w:rFonts w:asciiTheme="minorHAnsi" w:hAnsiTheme="minorHAnsi"/>
          <w:sz w:val="24"/>
          <w:szCs w:val="24"/>
        </w:rPr>
        <w:t xml:space="preserve">. Jmenný seznam a vzor označení bude nájemci na vyžádání předložen v den konání akce.          </w:t>
      </w:r>
    </w:p>
    <w:p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zajistit přístup osob ZTP (vozíčkářů) na místa pro ně určená v počtu 18 osob.</w:t>
      </w:r>
    </w:p>
    <w:p w:rsidR="000D07DE" w:rsidRPr="00AC002B"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rsidR="00A83ADF" w:rsidRPr="00AC002B" w:rsidRDefault="00A83ADF" w:rsidP="00A83ADF">
      <w:pPr>
        <w:pStyle w:val="Zhlav"/>
        <w:tabs>
          <w:tab w:val="clear" w:pos="4536"/>
          <w:tab w:val="clear" w:pos="9072"/>
        </w:tabs>
        <w:ind w:left="360"/>
        <w:jc w:val="both"/>
        <w:rPr>
          <w:rFonts w:asciiTheme="minorHAnsi" w:hAnsiTheme="minorHAnsi"/>
          <w:sz w:val="24"/>
          <w:szCs w:val="24"/>
        </w:rPr>
      </w:pP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opotřebení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 odstavce V. bodu 2 písm. a) této nájemní smlouvy</w:t>
      </w:r>
    </w:p>
    <w:p w:rsidR="00A83ADF" w:rsidRPr="00AC002B" w:rsidRDefault="00A83ADF"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 xml:space="preserve">poruší povinnosti dle odstavce V. bodu 2 písm. b) této nájemní smlouvy </w:t>
      </w:r>
    </w:p>
    <w:p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bookmarkStart w:id="1" w:name="_Hlk506893278"/>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Pr="0080229C">
        <w:rPr>
          <w:rFonts w:asciiTheme="minorHAnsi" w:hAnsiTheme="minorHAnsi"/>
          <w:sz w:val="24"/>
          <w:szCs w:val="24"/>
        </w:rPr>
        <w:t xml:space="preserve">i v případě, kdy z objektivních příčin (zcela nezávislých na vůli pronajímatele) zejména technické povahy (např. výpadky v dodávkách energií od jeho dodavatelů, nezaviněná havárie na řídícím a energetickém systému </w:t>
      </w:r>
      <w:r w:rsidR="00264F78">
        <w:rPr>
          <w:rFonts w:asciiTheme="minorHAnsi" w:hAnsiTheme="minorHAnsi"/>
          <w:sz w:val="24"/>
          <w:szCs w:val="24"/>
        </w:rPr>
        <w:t>ARÉNA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bookmarkEnd w:id="1"/>
    <w:p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písemně odstoupit pouze z vážných důvodů, které sám nezpůsobil ani k nim svým jednáním nepřispěl. Tyto vážné důvody musejí být přesně v odstoupení popsány a nelze je následně měnit. Pro tento případ se sjednává odstupné ve </w:t>
      </w:r>
      <w:r w:rsidRPr="00821A77">
        <w:rPr>
          <w:rFonts w:asciiTheme="minorHAnsi" w:hAnsiTheme="minorHAnsi"/>
          <w:sz w:val="24"/>
          <w:szCs w:val="24"/>
        </w:rPr>
        <w:lastRenderedPageBreak/>
        <w:t xml:space="preserve">výši </w:t>
      </w:r>
      <w:r w:rsidR="00ED0D90" w:rsidRPr="00A65849">
        <w:rPr>
          <w:rFonts w:asciiTheme="minorHAnsi" w:hAnsiTheme="minorHAnsi"/>
          <w:sz w:val="24"/>
          <w:szCs w:val="24"/>
        </w:rPr>
        <w:t>20</w:t>
      </w:r>
      <w:r w:rsidR="00A2581A">
        <w:rPr>
          <w:rFonts w:asciiTheme="minorHAnsi" w:hAnsiTheme="minorHAnsi"/>
          <w:sz w:val="24"/>
          <w:szCs w:val="24"/>
        </w:rPr>
        <w:t>.</w:t>
      </w:r>
      <w:r w:rsidR="00ED0D90" w:rsidRPr="00A65849">
        <w:rPr>
          <w:rFonts w:asciiTheme="minorHAnsi" w:hAnsiTheme="minorHAnsi"/>
          <w:sz w:val="24"/>
          <w:szCs w:val="24"/>
        </w:rPr>
        <w:t>000,-Kč</w:t>
      </w:r>
      <w:r w:rsidR="00464202" w:rsidRPr="00A65849">
        <w:rPr>
          <w:rFonts w:asciiTheme="minorHAnsi" w:hAnsiTheme="minorHAnsi"/>
          <w:sz w:val="24"/>
          <w:szCs w:val="24"/>
        </w:rPr>
        <w:t>, p</w:t>
      </w:r>
      <w:r w:rsidR="00ED0D90" w:rsidRPr="00A65849">
        <w:rPr>
          <w:rFonts w:asciiTheme="minorHAnsi" w:hAnsiTheme="minorHAnsi"/>
          <w:sz w:val="24"/>
          <w:szCs w:val="24"/>
        </w:rPr>
        <w:t>okud nájemce odstoupí od smlouvy nejpozději do 60 dnů před termínem konání akce</w:t>
      </w:r>
      <w:r w:rsidR="00464202" w:rsidRPr="00A65849">
        <w:rPr>
          <w:rFonts w:asciiTheme="minorHAnsi" w:hAnsiTheme="minorHAnsi"/>
          <w:sz w:val="24"/>
          <w:szCs w:val="24"/>
        </w:rPr>
        <w:t>. Pokud nájemce odstoupí</w:t>
      </w:r>
      <w:r w:rsidR="00D6167A" w:rsidRPr="00A65849">
        <w:rPr>
          <w:rFonts w:asciiTheme="minorHAnsi" w:hAnsiTheme="minorHAnsi"/>
          <w:sz w:val="24"/>
          <w:szCs w:val="24"/>
        </w:rPr>
        <w:t xml:space="preserve"> nejpozději 30 dnů před konáním akce, je odstupné </w:t>
      </w:r>
      <w:r w:rsidR="00ED0D90" w:rsidRPr="00A65849">
        <w:rPr>
          <w:rFonts w:asciiTheme="minorHAnsi" w:hAnsiTheme="minorHAnsi"/>
          <w:sz w:val="24"/>
          <w:szCs w:val="24"/>
        </w:rPr>
        <w:t xml:space="preserve">ve výši </w:t>
      </w:r>
      <w:r w:rsidRPr="00A65849">
        <w:rPr>
          <w:rFonts w:asciiTheme="minorHAnsi" w:hAnsiTheme="minorHAnsi"/>
          <w:sz w:val="24"/>
          <w:szCs w:val="24"/>
        </w:rPr>
        <w:t>50.000,-Kč</w:t>
      </w:r>
      <w:r w:rsidR="00D6167A" w:rsidRPr="00A65849">
        <w:rPr>
          <w:rFonts w:asciiTheme="minorHAnsi" w:hAnsiTheme="minorHAnsi"/>
          <w:sz w:val="24"/>
          <w:szCs w:val="24"/>
        </w:rPr>
        <w:t>.</w:t>
      </w:r>
      <w:r w:rsidRPr="00A65849">
        <w:rPr>
          <w:rFonts w:asciiTheme="minorHAnsi" w:hAnsiTheme="minorHAnsi"/>
          <w:sz w:val="24"/>
          <w:szCs w:val="24"/>
        </w:rPr>
        <w:t xml:space="preserve"> Pokud nájemce odstoupí </w:t>
      </w:r>
      <w:r w:rsidR="00464202" w:rsidRPr="00A65849">
        <w:rPr>
          <w:rFonts w:asciiTheme="minorHAnsi" w:hAnsiTheme="minorHAnsi"/>
          <w:sz w:val="24"/>
          <w:szCs w:val="24"/>
        </w:rPr>
        <w:t>od smlouvy méně než třicet dnů před konáním akce, je odstupné</w:t>
      </w:r>
      <w:r w:rsidRPr="00A65849">
        <w:rPr>
          <w:rFonts w:asciiTheme="minorHAnsi" w:hAnsiTheme="minorHAnsi"/>
          <w:sz w:val="24"/>
          <w:szCs w:val="24"/>
        </w:rPr>
        <w:t xml:space="preserve"> 100</w:t>
      </w:r>
      <w:r w:rsidR="00A2581A">
        <w:rPr>
          <w:rFonts w:asciiTheme="minorHAnsi" w:hAnsiTheme="minorHAnsi"/>
          <w:sz w:val="24"/>
          <w:szCs w:val="24"/>
        </w:rPr>
        <w:t>.</w:t>
      </w:r>
      <w:r w:rsidRPr="00A65849">
        <w:rPr>
          <w:rFonts w:asciiTheme="minorHAnsi" w:hAnsiTheme="minorHAnsi"/>
          <w:sz w:val="24"/>
          <w:szCs w:val="24"/>
        </w:rPr>
        <w:t xml:space="preserve">000,-Kč. Vážnost důvodů posuzuje pronajímatel.  Odstupné je splatné doručením odstoupení pronajímateli, který je oprávněn </w:t>
      </w:r>
      <w:r w:rsidR="00ED0D90" w:rsidRPr="00A65849">
        <w:rPr>
          <w:rFonts w:asciiTheme="minorHAnsi" w:hAnsiTheme="minorHAnsi"/>
          <w:sz w:val="24"/>
          <w:szCs w:val="24"/>
        </w:rPr>
        <w:t>odstupné</w:t>
      </w:r>
      <w:r w:rsidRPr="00A65849">
        <w:rPr>
          <w:rFonts w:asciiTheme="minorHAnsi" w:hAnsiTheme="minorHAnsi"/>
          <w:sz w:val="24"/>
          <w:szCs w:val="24"/>
        </w:rPr>
        <w:t xml:space="preserve"> </w:t>
      </w:r>
      <w:r w:rsidR="00464202" w:rsidRPr="00A65849">
        <w:rPr>
          <w:rFonts w:asciiTheme="minorHAnsi" w:hAnsiTheme="minorHAnsi"/>
          <w:sz w:val="24"/>
          <w:szCs w:val="24"/>
        </w:rPr>
        <w:t>jako svou pohledávku jednostrann</w:t>
      </w:r>
      <w:r w:rsidR="00A2581A">
        <w:rPr>
          <w:rFonts w:asciiTheme="minorHAnsi" w:hAnsiTheme="minorHAnsi"/>
          <w:sz w:val="24"/>
          <w:szCs w:val="24"/>
        </w:rPr>
        <w:t>ě</w:t>
      </w:r>
      <w:r w:rsidR="00464202" w:rsidRPr="00A65849">
        <w:rPr>
          <w:rFonts w:asciiTheme="minorHAnsi" w:hAnsiTheme="minorHAnsi"/>
          <w:sz w:val="24"/>
          <w:szCs w:val="24"/>
        </w:rPr>
        <w:t xml:space="preserve"> započíst na pohledávky nájemce.</w:t>
      </w:r>
    </w:p>
    <w:p w:rsidR="00A2581A" w:rsidRPr="00AC002B" w:rsidRDefault="00A2581A"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2 se nájemce zavazuje pronajímateli zaplatit smluvní pokutu ve výši 5.000,- Kč, není-li dále sjednána pro porušení konkrétní povinnosti jiná výše smluvní pokuty.</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rsidR="00A83ADF" w:rsidRPr="00AC002B" w:rsidRDefault="005A7B7B" w:rsidP="00A501F5">
      <w:pPr>
        <w:pStyle w:val="Zhlav"/>
        <w:tabs>
          <w:tab w:val="clear" w:pos="4536"/>
          <w:tab w:val="clear" w:pos="9072"/>
        </w:tabs>
        <w:ind w:left="426" w:hanging="426"/>
        <w:jc w:val="both"/>
        <w:rPr>
          <w:rFonts w:asciiTheme="minorHAnsi" w:hAnsiTheme="minorHAnsi"/>
          <w:sz w:val="24"/>
          <w:szCs w:val="24"/>
        </w:rPr>
      </w:pPr>
      <w:r>
        <w:rPr>
          <w:rFonts w:asciiTheme="minorHAnsi" w:hAnsiTheme="minorHAnsi" w:cs="Calibri"/>
          <w:bCs/>
          <w:iCs/>
          <w:sz w:val="24"/>
          <w:szCs w:val="24"/>
        </w:rPr>
        <w:t xml:space="preserve">4. </w:t>
      </w:r>
      <w:r w:rsidRPr="005A7B7B">
        <w:rPr>
          <w:rFonts w:asciiTheme="minorHAnsi" w:hAnsiTheme="minorHAnsi" w:cs="Calibri"/>
          <w:bCs/>
          <w:iCs/>
          <w:sz w:val="24"/>
          <w:szCs w:val="24"/>
        </w:rPr>
        <w:t xml:space="preserve">Nájemce bere na vědomí, že jsou v multifunkční aréně zajišťovány cateringové a gastronomické služby na základě exkluzivní smlouvy se společností COLOSEUM PARDUBICE s. r. o. Tato exkluzivita spočívá ve výhradním oprávnění poskytovat cateringové a gastronomické služby návštěvníkům MFA, spočívající zejména v přípravě a zajištění občerstvení a obsluhy při pořádání veškerých a kulturních sportovních a jiných akcí konaných v MFA. V případě, že nájemce tuto exkluzivitu naruší, zavazuje se zaplatit pronajímateli smluvní pokutu ve výši 50 000,- Kč. </w:t>
      </w:r>
      <w:r w:rsidR="00A83ADF" w:rsidRPr="00AC002B">
        <w:rPr>
          <w:rFonts w:asciiTheme="minorHAnsi" w:hAnsiTheme="minorHAnsi"/>
          <w:sz w:val="24"/>
          <w:szCs w:val="24"/>
        </w:rPr>
        <w:t>5. Ujednáním o smluvní pokutě v bodech 1 až 4</w:t>
      </w:r>
      <w:r w:rsidR="00A65849">
        <w:rPr>
          <w:rFonts w:asciiTheme="minorHAnsi" w:hAnsiTheme="minorHAnsi"/>
          <w:sz w:val="24"/>
          <w:szCs w:val="24"/>
        </w:rPr>
        <w:t xml:space="preserve"> </w:t>
      </w:r>
      <w:r w:rsidR="00A2581A">
        <w:rPr>
          <w:rFonts w:asciiTheme="minorHAnsi" w:hAnsiTheme="minorHAnsi"/>
          <w:sz w:val="24"/>
          <w:szCs w:val="24"/>
        </w:rPr>
        <w:t xml:space="preserve">odst. VII. </w:t>
      </w:r>
      <w:r w:rsidR="00A83ADF" w:rsidRPr="00AC002B">
        <w:rPr>
          <w:rFonts w:asciiTheme="minorHAnsi" w:hAnsiTheme="minorHAnsi"/>
          <w:sz w:val="24"/>
          <w:szCs w:val="24"/>
        </w:rPr>
        <w:t>není dotčeno právo pronajímatele</w:t>
      </w:r>
      <w:r w:rsidR="00A2581A">
        <w:rPr>
          <w:rFonts w:asciiTheme="minorHAnsi" w:hAnsiTheme="minorHAnsi"/>
          <w:sz w:val="24"/>
          <w:szCs w:val="24"/>
        </w:rPr>
        <w:t xml:space="preserve"> </w:t>
      </w:r>
      <w:r w:rsidR="00A501F5" w:rsidRPr="00AC002B">
        <w:rPr>
          <w:rFonts w:asciiTheme="minorHAnsi" w:hAnsiTheme="minorHAnsi"/>
          <w:sz w:val="24"/>
          <w:szCs w:val="24"/>
        </w:rPr>
        <w:t xml:space="preserve">požadovat </w:t>
      </w:r>
      <w:r w:rsidR="00A83ADF" w:rsidRPr="00AC002B">
        <w:rPr>
          <w:rFonts w:asciiTheme="minorHAnsi" w:hAnsiTheme="minorHAnsi"/>
          <w:sz w:val="24"/>
          <w:szCs w:val="24"/>
        </w:rPr>
        <w:t xml:space="preserve">náhradu škody a to i v případě, kdy výše této škody přesahuje výši smluvní pokuty.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w:t>
      </w:r>
      <w:bookmarkStart w:id="2" w:name="_Hlk506893782"/>
      <w:r w:rsidRPr="00AC002B">
        <w:rPr>
          <w:rFonts w:asciiTheme="minorHAnsi" w:hAnsiTheme="minorHAnsi"/>
          <w:sz w:val="24"/>
          <w:szCs w:val="24"/>
        </w:rPr>
        <w:t xml:space="preserve">Nájemce se zavazuje za každou i započatou hodinu, která bude překračovat termín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výši 20 000,- Kč. </w:t>
      </w:r>
    </w:p>
    <w:bookmarkEnd w:id="2"/>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10.000,- Kč za porušení povinností </w:t>
      </w:r>
      <w:r w:rsidR="00821A77">
        <w:rPr>
          <w:rFonts w:asciiTheme="minorHAnsi" w:hAnsiTheme="minorHAnsi"/>
          <w:sz w:val="24"/>
          <w:szCs w:val="24"/>
        </w:rPr>
        <w:t xml:space="preserve">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bod 2. písmeno a), e), f), h), j).</w:t>
      </w:r>
    </w:p>
    <w:p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Pronajímatel se zavazuje uhradit nájemci pokutu ve výši 50.000,-Kč v případě, že nepředá nájemci předmět nájmu v termínu dle odstavce III. bod 2.</w:t>
      </w:r>
    </w:p>
    <w:p w:rsidR="00BD1FA0" w:rsidRDefault="00BD1FA0" w:rsidP="00BD1FA0">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rsidR="00A83ADF" w:rsidRPr="00AC002B" w:rsidRDefault="00A83ADF" w:rsidP="00A83ADF">
      <w:pPr>
        <w:pStyle w:val="Zhlav"/>
        <w:tabs>
          <w:tab w:val="clear" w:pos="4536"/>
          <w:tab w:val="clear" w:pos="9072"/>
        </w:tabs>
        <w:jc w:val="center"/>
        <w:rPr>
          <w:rFonts w:asciiTheme="minorHAnsi" w:hAnsiTheme="minorHAnsi"/>
          <w:b/>
          <w:sz w:val="24"/>
          <w:szCs w:val="24"/>
        </w:rPr>
      </w:pPr>
    </w:p>
    <w:p w:rsidR="000743DE" w:rsidRPr="00377BD4" w:rsidRDefault="000743DE" w:rsidP="000743DE">
      <w:pPr>
        <w:pStyle w:val="Zhlav"/>
        <w:numPr>
          <w:ilvl w:val="0"/>
          <w:numId w:val="12"/>
        </w:numPr>
        <w:rPr>
          <w:rFonts w:asciiTheme="minorHAnsi" w:hAnsiTheme="minorHAnsi"/>
          <w:sz w:val="24"/>
          <w:szCs w:val="24"/>
        </w:rPr>
      </w:pPr>
      <w:r w:rsidRPr="00377BD4">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lastRenderedPageBreak/>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základě dohody smluvních stran a to výhradně formou písemných a číslovaných dodatků.</w:t>
      </w:r>
    </w:p>
    <w:p w:rsidR="000743DE"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rsidR="00A83ADF" w:rsidRPr="00AC002B" w:rsidRDefault="00A83ADF" w:rsidP="00C93A62">
      <w:pPr>
        <w:pStyle w:val="Zhlav"/>
        <w:tabs>
          <w:tab w:val="clear" w:pos="4536"/>
          <w:tab w:val="clear" w:pos="9072"/>
        </w:tabs>
        <w:rPr>
          <w:rFonts w:asciiTheme="minorHAnsi" w:hAnsiTheme="minorHAnsi"/>
          <w:sz w:val="24"/>
          <w:szCs w:val="24"/>
        </w:rPr>
      </w:pPr>
    </w:p>
    <w:p w:rsidR="00A83ADF"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1) </w:t>
      </w:r>
      <w:r w:rsidR="00464884">
        <w:rPr>
          <w:rFonts w:asciiTheme="minorHAnsi" w:hAnsiTheme="minorHAnsi"/>
          <w:sz w:val="24"/>
          <w:szCs w:val="24"/>
        </w:rPr>
        <w:t>P</w:t>
      </w:r>
      <w:r w:rsidR="000B1BB0">
        <w:rPr>
          <w:rFonts w:asciiTheme="minorHAnsi" w:hAnsiTheme="minorHAnsi"/>
          <w:sz w:val="24"/>
          <w:szCs w:val="24"/>
        </w:rPr>
        <w:t>říloha č.</w:t>
      </w:r>
      <w:r w:rsidR="0026614E">
        <w:rPr>
          <w:rFonts w:asciiTheme="minorHAnsi" w:hAnsiTheme="minorHAnsi"/>
          <w:sz w:val="24"/>
          <w:szCs w:val="24"/>
        </w:rPr>
        <w:t xml:space="preserve"> </w:t>
      </w:r>
      <w:r w:rsidR="000B1BB0">
        <w:rPr>
          <w:rFonts w:asciiTheme="minorHAnsi" w:hAnsiTheme="minorHAnsi"/>
          <w:sz w:val="24"/>
          <w:szCs w:val="24"/>
        </w:rPr>
        <w:t>1</w:t>
      </w:r>
    </w:p>
    <w:p w:rsidR="00377BD4" w:rsidRDefault="00377BD4" w:rsidP="00A83ADF">
      <w:pPr>
        <w:pStyle w:val="Zhlav"/>
        <w:tabs>
          <w:tab w:val="clear" w:pos="4536"/>
          <w:tab w:val="clear" w:pos="9072"/>
        </w:tabs>
        <w:jc w:val="both"/>
        <w:rPr>
          <w:rFonts w:asciiTheme="minorHAnsi" w:hAnsiTheme="minorHAnsi"/>
          <w:sz w:val="24"/>
          <w:szCs w:val="24"/>
        </w:rPr>
      </w:pPr>
      <w:r>
        <w:rPr>
          <w:rFonts w:asciiTheme="minorHAnsi" w:hAnsiTheme="minorHAnsi"/>
          <w:sz w:val="24"/>
          <w:szCs w:val="24"/>
        </w:rPr>
        <w:t>č. 2) Rozpis utkání</w:t>
      </w:r>
    </w:p>
    <w:p w:rsidR="00312246"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w:t>
      </w:r>
      <w:r w:rsidR="00377BD4">
        <w:rPr>
          <w:rFonts w:asciiTheme="minorHAnsi" w:hAnsiTheme="minorHAnsi"/>
          <w:sz w:val="24"/>
          <w:szCs w:val="24"/>
        </w:rPr>
        <w:t>3</w:t>
      </w:r>
      <w:r w:rsidRPr="00AC002B">
        <w:rPr>
          <w:rFonts w:asciiTheme="minorHAnsi" w:hAnsiTheme="minorHAnsi"/>
          <w:sz w:val="24"/>
          <w:szCs w:val="24"/>
        </w:rPr>
        <w:t xml:space="preserve">) Návštěvní a požární řád </w:t>
      </w:r>
    </w:p>
    <w:p w:rsidR="00464884" w:rsidRPr="00AC002B" w:rsidRDefault="00377BD4" w:rsidP="00A83ADF">
      <w:pPr>
        <w:pStyle w:val="Zhlav"/>
        <w:tabs>
          <w:tab w:val="clear" w:pos="4536"/>
          <w:tab w:val="clear" w:pos="9072"/>
        </w:tabs>
        <w:jc w:val="both"/>
        <w:rPr>
          <w:rFonts w:asciiTheme="minorHAnsi" w:hAnsiTheme="minorHAnsi"/>
          <w:sz w:val="24"/>
          <w:szCs w:val="24"/>
        </w:rPr>
      </w:pPr>
      <w:r>
        <w:rPr>
          <w:rFonts w:asciiTheme="minorHAnsi" w:hAnsiTheme="minorHAnsi"/>
          <w:sz w:val="24"/>
          <w:szCs w:val="24"/>
        </w:rPr>
        <w:t>č. 4</w:t>
      </w:r>
      <w:r w:rsidR="00464884">
        <w:rPr>
          <w:rFonts w:asciiTheme="minorHAnsi" w:hAnsiTheme="minorHAnsi"/>
          <w:sz w:val="24"/>
          <w:szCs w:val="24"/>
        </w:rPr>
        <w:t>) Výpis z obchodního rejstříku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5A7B7B">
        <w:rPr>
          <w:rFonts w:asciiTheme="minorHAnsi" w:hAnsiTheme="minorHAnsi"/>
          <w:sz w:val="24"/>
          <w:szCs w:val="24"/>
        </w:rPr>
        <w:t>1</w:t>
      </w:r>
      <w:r w:rsidR="00992641">
        <w:rPr>
          <w:rFonts w:asciiTheme="minorHAnsi" w:hAnsiTheme="minorHAnsi"/>
          <w:sz w:val="24"/>
          <w:szCs w:val="24"/>
        </w:rPr>
        <w:t>. Srpna 201</w:t>
      </w:r>
      <w:r w:rsidR="005A7B7B">
        <w:rPr>
          <w:rFonts w:asciiTheme="minorHAnsi" w:hAnsiTheme="minorHAnsi"/>
          <w:sz w:val="24"/>
          <w:szCs w:val="24"/>
        </w:rPr>
        <w:t>9</w:t>
      </w: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0B1BB0">
        <w:rPr>
          <w:rFonts w:asciiTheme="minorHAnsi" w:hAnsiTheme="minorHAnsi"/>
          <w:sz w:val="24"/>
          <w:szCs w:val="24"/>
        </w:rPr>
        <w:t>……………..</w:t>
      </w:r>
      <w:r w:rsidRPr="000B1BB0">
        <w:rPr>
          <w:rFonts w:asciiTheme="minorHAnsi" w:hAnsiTheme="minorHAnsi"/>
          <w:sz w:val="24"/>
          <w:szCs w:val="24"/>
        </w:rPr>
        <w:t>…………………………</w:t>
      </w:r>
      <w:r w:rsidR="000B1BB0">
        <w:rPr>
          <w:rFonts w:asciiTheme="minorHAnsi" w:hAnsiTheme="minorHAnsi"/>
          <w:sz w:val="24"/>
          <w:szCs w:val="24"/>
        </w:rPr>
        <w:t>….</w:t>
      </w:r>
    </w:p>
    <w:p w:rsidR="00A83ADF" w:rsidRPr="000B1BB0"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10681B" w:rsidRPr="000B1BB0">
        <w:rPr>
          <w:rFonts w:asciiTheme="minorHAnsi" w:hAnsiTheme="minorHAnsi"/>
          <w:b/>
          <w:sz w:val="24"/>
          <w:szCs w:val="24"/>
        </w:rPr>
        <w:t>H</w:t>
      </w:r>
      <w:r w:rsidR="008B5EF8">
        <w:rPr>
          <w:rFonts w:asciiTheme="minorHAnsi" w:hAnsiTheme="minorHAnsi"/>
          <w:b/>
          <w:sz w:val="24"/>
          <w:szCs w:val="24"/>
        </w:rPr>
        <w:t xml:space="preserve">OCKEY </w:t>
      </w:r>
      <w:r w:rsidR="0010681B" w:rsidRPr="000B1BB0">
        <w:rPr>
          <w:rFonts w:asciiTheme="minorHAnsi" w:hAnsiTheme="minorHAnsi"/>
          <w:b/>
          <w:sz w:val="24"/>
          <w:szCs w:val="24"/>
        </w:rPr>
        <w:t>C</w:t>
      </w:r>
      <w:r w:rsidR="008B5EF8">
        <w:rPr>
          <w:rFonts w:asciiTheme="minorHAnsi" w:hAnsiTheme="minorHAnsi"/>
          <w:b/>
          <w:sz w:val="24"/>
          <w:szCs w:val="24"/>
        </w:rPr>
        <w:t>LUB</w:t>
      </w:r>
      <w:r w:rsidR="0010681B" w:rsidRPr="000B1BB0">
        <w:rPr>
          <w:rFonts w:asciiTheme="minorHAnsi" w:hAnsiTheme="minorHAnsi"/>
          <w:b/>
          <w:sz w:val="24"/>
          <w:szCs w:val="24"/>
        </w:rPr>
        <w:t xml:space="preserve"> DYNAMO PARDUBICE a.s.</w:t>
      </w:r>
    </w:p>
    <w:p w:rsidR="0010681B" w:rsidRDefault="00BD1FA0" w:rsidP="001622FD">
      <w:pPr>
        <w:rPr>
          <w:rFonts w:asciiTheme="minorHAnsi" w:hAnsiTheme="minorHAnsi"/>
          <w:sz w:val="24"/>
          <w:szCs w:val="24"/>
        </w:rPr>
      </w:pPr>
      <w:r>
        <w:rPr>
          <w:rFonts w:asciiTheme="minorHAnsi" w:hAnsiTheme="minorHAnsi"/>
          <w:sz w:val="24"/>
          <w:szCs w:val="24"/>
        </w:rPr>
        <w:t xml:space="preserve">             </w:t>
      </w:r>
      <w:r w:rsidR="001622FD">
        <w:rPr>
          <w:rFonts w:asciiTheme="minorHAnsi" w:hAnsiTheme="minorHAnsi"/>
          <w:sz w:val="24"/>
          <w:szCs w:val="24"/>
        </w:rPr>
        <w:t xml:space="preserve">Jiří </w:t>
      </w:r>
      <w:proofErr w:type="gramStart"/>
      <w:r w:rsidR="001622FD">
        <w:rPr>
          <w:rFonts w:asciiTheme="minorHAnsi" w:hAnsiTheme="minorHAnsi"/>
          <w:sz w:val="24"/>
          <w:szCs w:val="24"/>
        </w:rPr>
        <w:t>Komárek</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Pr>
          <w:rFonts w:asciiTheme="minorHAnsi" w:hAnsiTheme="minorHAnsi"/>
          <w:sz w:val="24"/>
          <w:szCs w:val="24"/>
        </w:rPr>
        <w:t xml:space="preserve"> </w:t>
      </w:r>
      <w:r w:rsidR="000B1BB0">
        <w:rPr>
          <w:rFonts w:asciiTheme="minorHAnsi" w:hAnsiTheme="minorHAnsi"/>
          <w:sz w:val="24"/>
          <w:szCs w:val="24"/>
        </w:rPr>
        <w:t xml:space="preserve">     </w:t>
      </w:r>
      <w:r w:rsidR="005A7B7B">
        <w:rPr>
          <w:rFonts w:asciiTheme="minorHAnsi" w:hAnsiTheme="minorHAnsi"/>
          <w:sz w:val="24"/>
          <w:szCs w:val="24"/>
        </w:rPr>
        <w:t>Mgr.</w:t>
      </w:r>
      <w:proofErr w:type="gramEnd"/>
      <w:r w:rsidR="005A7B7B">
        <w:rPr>
          <w:rFonts w:asciiTheme="minorHAnsi" w:hAnsiTheme="minorHAnsi"/>
          <w:sz w:val="24"/>
          <w:szCs w:val="24"/>
        </w:rPr>
        <w:t xml:space="preserve"> Martin Sýkora</w:t>
      </w:r>
    </w:p>
    <w:p w:rsidR="00A83ADF" w:rsidRDefault="0010681B"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mí</w:t>
      </w:r>
      <w:r w:rsidR="00312246">
        <w:rPr>
          <w:rFonts w:asciiTheme="minorHAnsi" w:hAnsiTheme="minorHAnsi"/>
          <w:sz w:val="24"/>
          <w:szCs w:val="24"/>
        </w:rPr>
        <w:t>sto</w:t>
      </w:r>
      <w:r w:rsidR="001622FD">
        <w:rPr>
          <w:rFonts w:asciiTheme="minorHAnsi" w:hAnsiTheme="minorHAnsi"/>
          <w:sz w:val="24"/>
          <w:szCs w:val="24"/>
        </w:rPr>
        <w:t>předseda</w:t>
      </w:r>
      <w:r w:rsidR="001D2D02" w:rsidRPr="00AC002B">
        <w:rPr>
          <w:rFonts w:asciiTheme="minorHAnsi" w:hAnsiTheme="minorHAnsi"/>
          <w:sz w:val="24"/>
          <w:szCs w:val="24"/>
        </w:rPr>
        <w:t xml:space="preserve"> </w:t>
      </w:r>
      <w:proofErr w:type="gramStart"/>
      <w:r w:rsidR="001D2D02" w:rsidRPr="00AC002B">
        <w:rPr>
          <w:rFonts w:asciiTheme="minorHAnsi" w:hAnsiTheme="minorHAnsi"/>
          <w:sz w:val="24"/>
          <w:szCs w:val="24"/>
        </w:rPr>
        <w:t xml:space="preserve">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5A7B7B">
        <w:rPr>
          <w:rFonts w:asciiTheme="minorHAnsi" w:hAnsiTheme="minorHAnsi"/>
          <w:sz w:val="24"/>
          <w:szCs w:val="24"/>
        </w:rPr>
        <w:t xml:space="preserve">  </w:t>
      </w:r>
      <w:r w:rsidR="001622FD">
        <w:rPr>
          <w:rFonts w:asciiTheme="minorHAnsi" w:hAnsiTheme="minorHAnsi"/>
          <w:sz w:val="24"/>
          <w:szCs w:val="24"/>
        </w:rPr>
        <w:t xml:space="preserve">    </w:t>
      </w:r>
      <w:r w:rsidR="00BD1FA0">
        <w:rPr>
          <w:rFonts w:asciiTheme="minorHAnsi" w:hAnsiTheme="minorHAnsi"/>
          <w:sz w:val="24"/>
          <w:szCs w:val="24"/>
        </w:rPr>
        <w:t xml:space="preserve"> </w:t>
      </w:r>
      <w:r>
        <w:rPr>
          <w:rFonts w:asciiTheme="minorHAnsi" w:hAnsiTheme="minorHAnsi"/>
          <w:sz w:val="24"/>
          <w:szCs w:val="24"/>
        </w:rPr>
        <w:t>předseda</w:t>
      </w:r>
      <w:proofErr w:type="gramEnd"/>
      <w:r>
        <w:rPr>
          <w:rFonts w:asciiTheme="minorHAnsi" w:hAnsiTheme="minorHAnsi"/>
          <w:sz w:val="24"/>
          <w:szCs w:val="24"/>
        </w:rPr>
        <w:t xml:space="preserve"> představenstva</w:t>
      </w:r>
      <w:r w:rsidR="00BD1FA0">
        <w:rPr>
          <w:rFonts w:asciiTheme="minorHAnsi" w:hAnsiTheme="minorHAnsi"/>
          <w:sz w:val="24"/>
          <w:szCs w:val="24"/>
        </w:rPr>
        <w:t xml:space="preserve">    </w:t>
      </w:r>
    </w:p>
    <w:p w:rsidR="000B1BB0" w:rsidRDefault="000B1BB0" w:rsidP="001622FD">
      <w:pPr>
        <w:pStyle w:val="Zhlav"/>
        <w:tabs>
          <w:tab w:val="clear" w:pos="4536"/>
          <w:tab w:val="clear" w:pos="9072"/>
        </w:tabs>
        <w:rPr>
          <w:rFonts w:asciiTheme="minorHAnsi" w:hAnsiTheme="minorHAnsi"/>
          <w:sz w:val="24"/>
          <w:szCs w:val="24"/>
        </w:rPr>
      </w:pPr>
    </w:p>
    <w:p w:rsidR="000B1BB0" w:rsidRDefault="000B1BB0" w:rsidP="001622FD">
      <w:pPr>
        <w:pStyle w:val="Zhlav"/>
        <w:tabs>
          <w:tab w:val="clear" w:pos="4536"/>
          <w:tab w:val="clear" w:pos="9072"/>
        </w:tabs>
        <w:rPr>
          <w:rFonts w:asciiTheme="minorHAnsi" w:hAnsiTheme="minorHAnsi"/>
          <w:sz w:val="24"/>
          <w:szCs w:val="24"/>
        </w:rPr>
      </w:pPr>
    </w:p>
    <w:p w:rsidR="000B1BB0" w:rsidRPr="00DE1504" w:rsidRDefault="000B1BB0" w:rsidP="001622FD">
      <w:pPr>
        <w:pStyle w:val="Zhlav"/>
        <w:tabs>
          <w:tab w:val="clear" w:pos="4536"/>
          <w:tab w:val="clear" w:pos="9072"/>
        </w:tabs>
        <w:rPr>
          <w:rFonts w:asciiTheme="minorHAnsi" w:hAnsiTheme="minorHAnsi"/>
          <w:sz w:val="24"/>
          <w:szCs w:val="24"/>
        </w:rPr>
      </w:pPr>
    </w:p>
    <w:p w:rsidR="00A83ADF" w:rsidRPr="00DE1504" w:rsidRDefault="00BD1FA0" w:rsidP="00A83ADF">
      <w:pPr>
        <w:pStyle w:val="Zhlav"/>
        <w:tabs>
          <w:tab w:val="clear" w:pos="4536"/>
          <w:tab w:val="clear" w:pos="9072"/>
        </w:tabs>
        <w:jc w:val="both"/>
        <w:rPr>
          <w:sz w:val="24"/>
          <w:szCs w:val="24"/>
        </w:rPr>
      </w:pPr>
      <w:r>
        <w:rPr>
          <w:sz w:val="24"/>
          <w:szCs w:val="24"/>
        </w:rPr>
        <w:t xml:space="preserve">    </w:t>
      </w:r>
    </w:p>
    <w:p w:rsidR="000B1BB0" w:rsidRPr="000B1BB0" w:rsidRDefault="000B1BB0" w:rsidP="00A83ADF">
      <w:pPr>
        <w:pStyle w:val="Zhlav"/>
        <w:tabs>
          <w:tab w:val="clear" w:pos="4536"/>
          <w:tab w:val="clear" w:pos="9072"/>
        </w:tabs>
        <w:jc w:val="both"/>
        <w:rPr>
          <w:rFonts w:asciiTheme="minorHAnsi" w:hAnsiTheme="minorHAnsi" w:cstheme="minorHAnsi"/>
          <w:sz w:val="24"/>
          <w:szCs w:val="24"/>
        </w:rPr>
      </w:pPr>
      <w:r w:rsidRPr="000B1BB0">
        <w:rPr>
          <w:rFonts w:asciiTheme="minorHAnsi" w:hAnsiTheme="minorHAnsi" w:cstheme="minorHAnsi"/>
          <w:sz w:val="24"/>
          <w:szCs w:val="24"/>
        </w:rPr>
        <w:t xml:space="preserve">                                                                                               ……………………………</w:t>
      </w:r>
      <w:r>
        <w:rPr>
          <w:rFonts w:asciiTheme="minorHAnsi" w:hAnsiTheme="minorHAnsi" w:cstheme="minorHAnsi"/>
          <w:sz w:val="24"/>
          <w:szCs w:val="24"/>
        </w:rPr>
        <w:t>……………….</w:t>
      </w:r>
    </w:p>
    <w:p w:rsidR="000B1BB0" w:rsidRPr="000B1BB0" w:rsidRDefault="000B1BB0" w:rsidP="00A83ADF">
      <w:pPr>
        <w:pStyle w:val="Zhlav"/>
        <w:tabs>
          <w:tab w:val="clear" w:pos="4536"/>
          <w:tab w:val="clear" w:pos="9072"/>
        </w:tabs>
        <w:jc w:val="both"/>
        <w:rPr>
          <w:rFonts w:asciiTheme="minorHAnsi" w:hAnsiTheme="minorHAnsi" w:cstheme="minorHAnsi"/>
          <w:b/>
          <w:sz w:val="24"/>
          <w:szCs w:val="24"/>
        </w:rPr>
      </w:pPr>
      <w:r w:rsidRPr="000B1BB0">
        <w:rPr>
          <w:rFonts w:asciiTheme="minorHAnsi" w:hAnsiTheme="minorHAnsi" w:cstheme="minorHAnsi"/>
          <w:sz w:val="24"/>
          <w:szCs w:val="24"/>
        </w:rPr>
        <w:t xml:space="preserve">                                                                                      </w:t>
      </w:r>
      <w:r w:rsidR="00A734E3">
        <w:rPr>
          <w:rFonts w:asciiTheme="minorHAnsi" w:hAnsiTheme="minorHAnsi" w:cstheme="minorHAnsi"/>
          <w:sz w:val="24"/>
          <w:szCs w:val="24"/>
        </w:rPr>
        <w:t xml:space="preserve"> </w:t>
      </w:r>
      <w:r w:rsidRPr="000B1BB0">
        <w:rPr>
          <w:rFonts w:asciiTheme="minorHAnsi" w:hAnsiTheme="minorHAnsi" w:cstheme="minorHAnsi"/>
          <w:sz w:val="24"/>
          <w:szCs w:val="24"/>
        </w:rPr>
        <w:t xml:space="preserve">   </w:t>
      </w:r>
      <w:r w:rsidRPr="000B1BB0">
        <w:rPr>
          <w:rFonts w:asciiTheme="minorHAnsi" w:hAnsiTheme="minorHAnsi" w:cstheme="minorHAnsi"/>
          <w:b/>
          <w:sz w:val="24"/>
          <w:szCs w:val="24"/>
        </w:rPr>
        <w:t>H</w:t>
      </w:r>
      <w:r w:rsidR="00A734E3">
        <w:rPr>
          <w:rFonts w:asciiTheme="minorHAnsi" w:hAnsiTheme="minorHAnsi" w:cstheme="minorHAnsi"/>
          <w:b/>
          <w:sz w:val="24"/>
          <w:szCs w:val="24"/>
        </w:rPr>
        <w:t xml:space="preserve">OCKEY </w:t>
      </w:r>
      <w:r w:rsidRPr="000B1BB0">
        <w:rPr>
          <w:rFonts w:asciiTheme="minorHAnsi" w:hAnsiTheme="minorHAnsi" w:cstheme="minorHAnsi"/>
          <w:b/>
          <w:sz w:val="24"/>
          <w:szCs w:val="24"/>
        </w:rPr>
        <w:t>C</w:t>
      </w:r>
      <w:r w:rsidR="00A734E3">
        <w:rPr>
          <w:rFonts w:asciiTheme="minorHAnsi" w:hAnsiTheme="minorHAnsi" w:cstheme="minorHAnsi"/>
          <w:b/>
          <w:sz w:val="24"/>
          <w:szCs w:val="24"/>
        </w:rPr>
        <w:t>LUB</w:t>
      </w:r>
      <w:r w:rsidRPr="000B1BB0">
        <w:rPr>
          <w:rFonts w:asciiTheme="minorHAnsi" w:hAnsiTheme="minorHAnsi" w:cstheme="minorHAnsi"/>
          <w:b/>
          <w:sz w:val="24"/>
          <w:szCs w:val="24"/>
        </w:rPr>
        <w:t xml:space="preserve"> DYNAMO </w:t>
      </w:r>
      <w:proofErr w:type="gramStart"/>
      <w:r w:rsidRPr="000B1BB0">
        <w:rPr>
          <w:rFonts w:asciiTheme="minorHAnsi" w:hAnsiTheme="minorHAnsi" w:cstheme="minorHAnsi"/>
          <w:b/>
          <w:sz w:val="24"/>
          <w:szCs w:val="24"/>
        </w:rPr>
        <w:t>PARDUBICE  a.</w:t>
      </w:r>
      <w:proofErr w:type="gramEnd"/>
      <w:r w:rsidRPr="000B1BB0">
        <w:rPr>
          <w:rFonts w:asciiTheme="minorHAnsi" w:hAnsiTheme="minorHAnsi" w:cstheme="minorHAnsi"/>
          <w:b/>
          <w:sz w:val="24"/>
          <w:szCs w:val="24"/>
        </w:rPr>
        <w:t>s.</w:t>
      </w:r>
    </w:p>
    <w:p w:rsidR="000B1BB0" w:rsidRPr="000B1BB0" w:rsidRDefault="000B1BB0" w:rsidP="00A83ADF">
      <w:pPr>
        <w:pStyle w:val="Zhlav"/>
        <w:tabs>
          <w:tab w:val="clear" w:pos="4536"/>
          <w:tab w:val="clear" w:pos="9072"/>
        </w:tabs>
        <w:jc w:val="both"/>
        <w:rPr>
          <w:rFonts w:asciiTheme="minorHAnsi" w:hAnsiTheme="minorHAnsi" w:cstheme="minorHAnsi"/>
          <w:sz w:val="24"/>
          <w:szCs w:val="24"/>
        </w:rPr>
      </w:pPr>
      <w:r w:rsidRPr="000B1BB0">
        <w:rPr>
          <w:rFonts w:asciiTheme="minorHAnsi" w:hAnsiTheme="minorHAnsi" w:cstheme="minorHAnsi"/>
          <w:sz w:val="24"/>
          <w:szCs w:val="24"/>
        </w:rPr>
        <w:t xml:space="preserve">                                                                                                       </w:t>
      </w:r>
      <w:r w:rsidR="00A734E3">
        <w:rPr>
          <w:rFonts w:asciiTheme="minorHAnsi" w:hAnsiTheme="minorHAnsi" w:cstheme="minorHAnsi"/>
          <w:sz w:val="24"/>
          <w:szCs w:val="24"/>
        </w:rPr>
        <w:t xml:space="preserve"> </w:t>
      </w:r>
      <w:r w:rsidRPr="000B1BB0">
        <w:rPr>
          <w:rFonts w:asciiTheme="minorHAnsi" w:hAnsiTheme="minorHAnsi" w:cstheme="minorHAnsi"/>
          <w:sz w:val="24"/>
          <w:szCs w:val="24"/>
        </w:rPr>
        <w:t>Mgr. Ondřej Šebek</w:t>
      </w:r>
    </w:p>
    <w:p w:rsidR="00A83ADF" w:rsidRPr="000B1BB0" w:rsidRDefault="000B1BB0" w:rsidP="00A83ADF">
      <w:pPr>
        <w:pStyle w:val="Zhlav"/>
        <w:tabs>
          <w:tab w:val="clear" w:pos="4536"/>
          <w:tab w:val="clear" w:pos="9072"/>
        </w:tabs>
        <w:jc w:val="both"/>
        <w:rPr>
          <w:rFonts w:asciiTheme="minorHAnsi" w:hAnsiTheme="minorHAnsi" w:cstheme="minorHAnsi"/>
          <w:sz w:val="24"/>
          <w:szCs w:val="24"/>
        </w:rPr>
      </w:pPr>
      <w:r w:rsidRPr="000B1BB0">
        <w:rPr>
          <w:rFonts w:asciiTheme="minorHAnsi" w:hAnsiTheme="minorHAnsi" w:cstheme="minorHAnsi"/>
          <w:sz w:val="24"/>
          <w:szCs w:val="24"/>
        </w:rPr>
        <w:t xml:space="preserve">                                                                                                   </w:t>
      </w:r>
      <w:r w:rsidR="00924F9D">
        <w:rPr>
          <w:rFonts w:asciiTheme="minorHAnsi" w:hAnsiTheme="minorHAnsi" w:cstheme="minorHAnsi"/>
          <w:sz w:val="24"/>
          <w:szCs w:val="24"/>
        </w:rPr>
        <w:t xml:space="preserve"> </w:t>
      </w:r>
      <w:r w:rsidRPr="000B1BB0">
        <w:rPr>
          <w:rFonts w:asciiTheme="minorHAnsi" w:hAnsiTheme="minorHAnsi" w:cstheme="minorHAnsi"/>
          <w:sz w:val="24"/>
          <w:szCs w:val="24"/>
        </w:rPr>
        <w:t xml:space="preserve">   člen představenstva        </w:t>
      </w:r>
    </w:p>
    <w:sectPr w:rsidR="00A83ADF" w:rsidRPr="000B1BB0" w:rsidSect="00992641">
      <w:headerReference w:type="default" r:id="rId9"/>
      <w:footerReference w:type="default" r:id="rId10"/>
      <w:headerReference w:type="first" r:id="rId11"/>
      <w:footerReference w:type="first" r:id="rId12"/>
      <w:pgSz w:w="11906" w:h="16838"/>
      <w:pgMar w:top="1236" w:right="1134" w:bottom="567" w:left="1418" w:header="709" w:footer="53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5B1AA5" w15:done="0"/>
  <w15:commentEx w15:paraId="201A131F" w15:done="0"/>
  <w15:commentEx w15:paraId="235C44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5B1AA5" w16cid:durableId="1E36971E"/>
  <w16cid:commentId w16cid:paraId="201A131F" w16cid:durableId="1E369654"/>
  <w16cid:commentId w16cid:paraId="235C4463" w16cid:durableId="1E3696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906" w:rsidRDefault="00914906" w:rsidP="00D93547">
      <w:r>
        <w:separator/>
      </w:r>
    </w:p>
  </w:endnote>
  <w:endnote w:type="continuationSeparator" w:id="0">
    <w:p w:rsidR="00914906" w:rsidRDefault="00914906"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rsidR="00CB11B5" w:rsidRDefault="00CB11B5">
            <w:pPr>
              <w:pStyle w:val="Zpat"/>
              <w:jc w:val="center"/>
            </w:pPr>
            <w:r>
              <w:t xml:space="preserve"> </w:t>
            </w:r>
            <w:r w:rsidR="001E0274">
              <w:rPr>
                <w:b/>
                <w:bCs/>
                <w:sz w:val="24"/>
                <w:szCs w:val="24"/>
              </w:rPr>
              <w:fldChar w:fldCharType="begin"/>
            </w:r>
            <w:r>
              <w:rPr>
                <w:b/>
                <w:bCs/>
              </w:rPr>
              <w:instrText>PAGE</w:instrText>
            </w:r>
            <w:r w:rsidR="001E0274">
              <w:rPr>
                <w:b/>
                <w:bCs/>
                <w:sz w:val="24"/>
                <w:szCs w:val="24"/>
              </w:rPr>
              <w:fldChar w:fldCharType="separate"/>
            </w:r>
            <w:r w:rsidR="00982E25">
              <w:rPr>
                <w:b/>
                <w:bCs/>
                <w:noProof/>
              </w:rPr>
              <w:t>2</w:t>
            </w:r>
            <w:r w:rsidR="001E0274">
              <w:rPr>
                <w:b/>
                <w:bCs/>
                <w:sz w:val="24"/>
                <w:szCs w:val="24"/>
              </w:rPr>
              <w:fldChar w:fldCharType="end"/>
            </w:r>
            <w:r>
              <w:t xml:space="preserve"> / </w:t>
            </w:r>
            <w:r w:rsidR="001E0274">
              <w:rPr>
                <w:b/>
                <w:bCs/>
                <w:sz w:val="24"/>
                <w:szCs w:val="24"/>
              </w:rPr>
              <w:fldChar w:fldCharType="begin"/>
            </w:r>
            <w:r>
              <w:rPr>
                <w:b/>
                <w:bCs/>
              </w:rPr>
              <w:instrText>NUMPAGES</w:instrText>
            </w:r>
            <w:r w:rsidR="001E0274">
              <w:rPr>
                <w:b/>
                <w:bCs/>
                <w:sz w:val="24"/>
                <w:szCs w:val="24"/>
              </w:rPr>
              <w:fldChar w:fldCharType="separate"/>
            </w:r>
            <w:r w:rsidR="00982E25">
              <w:rPr>
                <w:b/>
                <w:bCs/>
                <w:noProof/>
              </w:rPr>
              <w:t>6</w:t>
            </w:r>
            <w:r w:rsidR="001E0274">
              <w:rPr>
                <w:b/>
                <w:bCs/>
                <w:sz w:val="24"/>
                <w:szCs w:val="24"/>
              </w:rPr>
              <w:fldChar w:fldCharType="end"/>
            </w:r>
          </w:p>
        </w:sdtContent>
      </w:sdt>
    </w:sdtContent>
  </w:sdt>
  <w:p w:rsidR="00CB11B5" w:rsidRDefault="00CB11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CA" w:rsidRDefault="00914906"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v:rect id="_x0000_i1025" style="width:0;height:1.5pt" o:hralign="center" o:hrstd="t" o:hr="t" fillcolor="#a0a0a0" stroked="f"/>
      </w:pict>
    </w:r>
  </w:p>
  <w:p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w:t>
    </w:r>
    <w:proofErr w:type="gramStart"/>
    <w:r w:rsidRPr="006100F3">
      <w:rPr>
        <w:rStyle w:val="Hypertextovodkaz"/>
        <w:rFonts w:cstheme="minorHAnsi"/>
        <w:b/>
        <w:color w:val="808080" w:themeColor="background1" w:themeShade="80"/>
        <w:sz w:val="16"/>
        <w:szCs w:val="16"/>
        <w:u w:val="none"/>
      </w:rPr>
      <w:t xml:space="preserve">Pardubice, , </w:t>
    </w:r>
    <w:r w:rsidR="00125204" w:rsidRPr="006100F3">
      <w:rPr>
        <w:rStyle w:val="Hypertextovodkaz"/>
        <w:rFonts w:cstheme="minorHAnsi"/>
        <w:b/>
        <w:color w:val="808080" w:themeColor="background1" w:themeShade="80"/>
        <w:sz w:val="16"/>
        <w:szCs w:val="16"/>
        <w:u w:val="none"/>
      </w:rPr>
      <w:t>www</w:t>
    </w:r>
    <w:proofErr w:type="gramEnd"/>
    <w:r w:rsidR="00125204" w:rsidRPr="006100F3">
      <w:rPr>
        <w:rStyle w:val="Hypertextovodkaz"/>
        <w:rFonts w:cstheme="minorHAnsi"/>
        <w:b/>
        <w:color w:val="808080" w:themeColor="background1" w:themeShade="80"/>
        <w:sz w:val="16"/>
        <w:szCs w:val="16"/>
        <w:u w:val="none"/>
      </w:rPr>
      <w:t>.rfpardubice.cz</w:t>
    </w:r>
  </w:p>
  <w:p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w:t>
    </w:r>
    <w:proofErr w:type="gramStart"/>
    <w:r w:rsidR="00F228CA" w:rsidRPr="006100F3">
      <w:rPr>
        <w:rStyle w:val="Hypertextovodkaz"/>
        <w:rFonts w:cstheme="minorHAnsi"/>
        <w:b/>
        <w:color w:val="808080" w:themeColor="background1" w:themeShade="80"/>
        <w:sz w:val="16"/>
        <w:szCs w:val="16"/>
        <w:u w:val="none"/>
      </w:rPr>
      <w:t>č. ú.</w:t>
    </w:r>
    <w:r w:rsidR="00992641">
      <w:rPr>
        <w:rStyle w:val="Hypertextovodkaz"/>
        <w:rFonts w:cstheme="minorHAnsi"/>
        <w:b/>
        <w:color w:val="808080" w:themeColor="background1" w:themeShade="80"/>
        <w:sz w:val="16"/>
        <w:szCs w:val="16"/>
        <w:u w:val="none"/>
      </w:rPr>
      <w:t>115</w:t>
    </w:r>
    <w:proofErr w:type="gramEnd"/>
    <w:r w:rsidR="00992641">
      <w:rPr>
        <w:rStyle w:val="Hypertextovodkaz"/>
        <w:rFonts w:cstheme="minorHAnsi"/>
        <w:b/>
        <w:color w:val="808080" w:themeColor="background1" w:themeShade="80"/>
        <w:sz w:val="16"/>
        <w:szCs w:val="16"/>
        <w:u w:val="none"/>
      </w:rPr>
      <w:t>-3006750287/0100</w:t>
    </w:r>
    <w:r w:rsidR="00F228CA" w:rsidRPr="006100F3">
      <w:rPr>
        <w:rStyle w:val="Hypertextovodkaz"/>
        <w:rFonts w:cstheme="minorHAnsi"/>
        <w:b/>
        <w:color w:val="808080" w:themeColor="background1" w:themeShade="80"/>
        <w:sz w:val="16"/>
        <w:szCs w:val="16"/>
        <w:u w:val="none"/>
      </w:rPr>
      <w:t xml:space="preserve">,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906" w:rsidRDefault="00914906" w:rsidP="00D93547">
      <w:r>
        <w:separator/>
      </w:r>
    </w:p>
  </w:footnote>
  <w:footnote w:type="continuationSeparator" w:id="0">
    <w:p w:rsidR="00914906" w:rsidRDefault="00914906" w:rsidP="00D9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rsidP="00AA52F2">
    <w:pPr>
      <w:pStyle w:val="Zhlav"/>
      <w:jc w:val="center"/>
    </w:pPr>
    <w:r>
      <w:rPr>
        <w:noProof/>
      </w:rPr>
      <w:drawing>
        <wp:inline distT="0" distB="0" distL="0" distR="0" wp14:anchorId="7945A474" wp14:editId="7FC2F5AA">
          <wp:extent cx="1152525" cy="8191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8191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pPr>
      <w:pStyle w:val="Zhlav"/>
    </w:pPr>
    <w:r>
      <w:rPr>
        <w:noProof/>
      </w:rPr>
      <w:drawing>
        <wp:anchor distT="0" distB="0" distL="114300" distR="114300" simplePos="0" relativeHeight="251659264" behindDoc="1" locked="0" layoutInCell="1" allowOverlap="1" wp14:anchorId="755780CD" wp14:editId="38F53707">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2"/>
  </w:num>
  <w:num w:numId="5">
    <w:abstractNumId w:val="1"/>
  </w:num>
  <w:num w:numId="6">
    <w:abstractNumId w:val="0"/>
  </w:num>
  <w:num w:numId="7">
    <w:abstractNumId w:val="9"/>
  </w:num>
  <w:num w:numId="8">
    <w:abstractNumId w:val="8"/>
  </w:num>
  <w:num w:numId="9">
    <w:abstractNumId w:val="10"/>
  </w:num>
  <w:num w:numId="10">
    <w:abstractNumId w:val="5"/>
  </w:num>
  <w:num w:numId="11">
    <w:abstractNumId w:val="4"/>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ie Ficková">
    <w15:presenceInfo w15:providerId="AD" w15:userId="S-1-5-21-3402079490-3257108548-956969782-1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B325D"/>
    <w:rsid w:val="00015E3D"/>
    <w:rsid w:val="0002702F"/>
    <w:rsid w:val="000369C3"/>
    <w:rsid w:val="00036F26"/>
    <w:rsid w:val="000464CD"/>
    <w:rsid w:val="000542FB"/>
    <w:rsid w:val="00056D29"/>
    <w:rsid w:val="00063FB4"/>
    <w:rsid w:val="000743DE"/>
    <w:rsid w:val="0007642E"/>
    <w:rsid w:val="00090103"/>
    <w:rsid w:val="000A69AE"/>
    <w:rsid w:val="000B1BB0"/>
    <w:rsid w:val="000D07DE"/>
    <w:rsid w:val="000E61A6"/>
    <w:rsid w:val="000F7D1E"/>
    <w:rsid w:val="00100CC4"/>
    <w:rsid w:val="0010681B"/>
    <w:rsid w:val="001112EA"/>
    <w:rsid w:val="0011458D"/>
    <w:rsid w:val="00125204"/>
    <w:rsid w:val="00133D66"/>
    <w:rsid w:val="00137CDE"/>
    <w:rsid w:val="00140550"/>
    <w:rsid w:val="00147493"/>
    <w:rsid w:val="001622FD"/>
    <w:rsid w:val="00164565"/>
    <w:rsid w:val="00174FDF"/>
    <w:rsid w:val="001827E5"/>
    <w:rsid w:val="00183223"/>
    <w:rsid w:val="001839AB"/>
    <w:rsid w:val="001846FF"/>
    <w:rsid w:val="00191DF3"/>
    <w:rsid w:val="00192719"/>
    <w:rsid w:val="00194C30"/>
    <w:rsid w:val="001A065E"/>
    <w:rsid w:val="001D2D02"/>
    <w:rsid w:val="001E0274"/>
    <w:rsid w:val="002062B4"/>
    <w:rsid w:val="00230F89"/>
    <w:rsid w:val="00237D78"/>
    <w:rsid w:val="002468CC"/>
    <w:rsid w:val="00252E70"/>
    <w:rsid w:val="00264370"/>
    <w:rsid w:val="00264F78"/>
    <w:rsid w:val="0026614E"/>
    <w:rsid w:val="002736C9"/>
    <w:rsid w:val="00275A00"/>
    <w:rsid w:val="0029559A"/>
    <w:rsid w:val="002A1AF4"/>
    <w:rsid w:val="002B36C8"/>
    <w:rsid w:val="002C0374"/>
    <w:rsid w:val="002C1EB8"/>
    <w:rsid w:val="002C3C08"/>
    <w:rsid w:val="002C5A89"/>
    <w:rsid w:val="002E1448"/>
    <w:rsid w:val="00300B4C"/>
    <w:rsid w:val="0030146A"/>
    <w:rsid w:val="003101F6"/>
    <w:rsid w:val="00312246"/>
    <w:rsid w:val="00331E0E"/>
    <w:rsid w:val="00332D6B"/>
    <w:rsid w:val="00342A8B"/>
    <w:rsid w:val="00350C59"/>
    <w:rsid w:val="00353B83"/>
    <w:rsid w:val="00355D0A"/>
    <w:rsid w:val="0035764A"/>
    <w:rsid w:val="00360FF7"/>
    <w:rsid w:val="0036519B"/>
    <w:rsid w:val="00377BD4"/>
    <w:rsid w:val="0038783A"/>
    <w:rsid w:val="003B2136"/>
    <w:rsid w:val="003C6AB1"/>
    <w:rsid w:val="003C70EA"/>
    <w:rsid w:val="003D0A24"/>
    <w:rsid w:val="003D6A93"/>
    <w:rsid w:val="003E79D8"/>
    <w:rsid w:val="00402EB0"/>
    <w:rsid w:val="004113AB"/>
    <w:rsid w:val="004115F9"/>
    <w:rsid w:val="004208BD"/>
    <w:rsid w:val="00436948"/>
    <w:rsid w:val="004432F9"/>
    <w:rsid w:val="00453C6E"/>
    <w:rsid w:val="004569F5"/>
    <w:rsid w:val="004629FE"/>
    <w:rsid w:val="00464202"/>
    <w:rsid w:val="00464884"/>
    <w:rsid w:val="00484EE2"/>
    <w:rsid w:val="004901F5"/>
    <w:rsid w:val="004A2BF9"/>
    <w:rsid w:val="004B0FAE"/>
    <w:rsid w:val="004B3350"/>
    <w:rsid w:val="004C6470"/>
    <w:rsid w:val="004D25CF"/>
    <w:rsid w:val="00505DA5"/>
    <w:rsid w:val="00512EF7"/>
    <w:rsid w:val="00514B4E"/>
    <w:rsid w:val="00522B13"/>
    <w:rsid w:val="00547530"/>
    <w:rsid w:val="0055070A"/>
    <w:rsid w:val="005564D2"/>
    <w:rsid w:val="00562280"/>
    <w:rsid w:val="00564230"/>
    <w:rsid w:val="00577C17"/>
    <w:rsid w:val="00582A18"/>
    <w:rsid w:val="005A7B7B"/>
    <w:rsid w:val="005B70E8"/>
    <w:rsid w:val="005C27A5"/>
    <w:rsid w:val="005C425A"/>
    <w:rsid w:val="005D2D40"/>
    <w:rsid w:val="005F320F"/>
    <w:rsid w:val="005F41BA"/>
    <w:rsid w:val="00607330"/>
    <w:rsid w:val="006100F3"/>
    <w:rsid w:val="00611CBD"/>
    <w:rsid w:val="00632DEA"/>
    <w:rsid w:val="00643893"/>
    <w:rsid w:val="00643E07"/>
    <w:rsid w:val="00644309"/>
    <w:rsid w:val="00661D93"/>
    <w:rsid w:val="00676254"/>
    <w:rsid w:val="00677F20"/>
    <w:rsid w:val="006800F1"/>
    <w:rsid w:val="00683FA6"/>
    <w:rsid w:val="00694AE5"/>
    <w:rsid w:val="006A7A17"/>
    <w:rsid w:val="006B0F42"/>
    <w:rsid w:val="006D03E0"/>
    <w:rsid w:val="006D5B46"/>
    <w:rsid w:val="006E2E57"/>
    <w:rsid w:val="006F455A"/>
    <w:rsid w:val="007132A3"/>
    <w:rsid w:val="00713636"/>
    <w:rsid w:val="007353B0"/>
    <w:rsid w:val="0075770E"/>
    <w:rsid w:val="007659F1"/>
    <w:rsid w:val="007678DD"/>
    <w:rsid w:val="00771857"/>
    <w:rsid w:val="007903F4"/>
    <w:rsid w:val="007949A1"/>
    <w:rsid w:val="00796177"/>
    <w:rsid w:val="007B627B"/>
    <w:rsid w:val="007C1DB8"/>
    <w:rsid w:val="007C6A52"/>
    <w:rsid w:val="007D02B9"/>
    <w:rsid w:val="007D0DA5"/>
    <w:rsid w:val="007D45C9"/>
    <w:rsid w:val="007E5558"/>
    <w:rsid w:val="007E73A6"/>
    <w:rsid w:val="007F226D"/>
    <w:rsid w:val="007F33D3"/>
    <w:rsid w:val="0080229C"/>
    <w:rsid w:val="00816496"/>
    <w:rsid w:val="00821A77"/>
    <w:rsid w:val="00825E76"/>
    <w:rsid w:val="008270B6"/>
    <w:rsid w:val="00832C6D"/>
    <w:rsid w:val="00836F66"/>
    <w:rsid w:val="008439EA"/>
    <w:rsid w:val="00845D7A"/>
    <w:rsid w:val="00857B6C"/>
    <w:rsid w:val="00861A73"/>
    <w:rsid w:val="00870695"/>
    <w:rsid w:val="00881009"/>
    <w:rsid w:val="00895432"/>
    <w:rsid w:val="008B3B8E"/>
    <w:rsid w:val="008B5EF8"/>
    <w:rsid w:val="008E31DD"/>
    <w:rsid w:val="00903747"/>
    <w:rsid w:val="00914906"/>
    <w:rsid w:val="00924F9D"/>
    <w:rsid w:val="00925877"/>
    <w:rsid w:val="00936F57"/>
    <w:rsid w:val="00944365"/>
    <w:rsid w:val="00951100"/>
    <w:rsid w:val="00981227"/>
    <w:rsid w:val="00982E25"/>
    <w:rsid w:val="0098583C"/>
    <w:rsid w:val="0099218A"/>
    <w:rsid w:val="00992641"/>
    <w:rsid w:val="009939DC"/>
    <w:rsid w:val="009A1DD6"/>
    <w:rsid w:val="009A4265"/>
    <w:rsid w:val="009B22F0"/>
    <w:rsid w:val="009B46FD"/>
    <w:rsid w:val="009B5867"/>
    <w:rsid w:val="009C7D64"/>
    <w:rsid w:val="009D4508"/>
    <w:rsid w:val="009D69E9"/>
    <w:rsid w:val="009F588F"/>
    <w:rsid w:val="009F62E4"/>
    <w:rsid w:val="009F7934"/>
    <w:rsid w:val="00A04F9B"/>
    <w:rsid w:val="00A075F0"/>
    <w:rsid w:val="00A14E63"/>
    <w:rsid w:val="00A21CC9"/>
    <w:rsid w:val="00A2581A"/>
    <w:rsid w:val="00A26AC0"/>
    <w:rsid w:val="00A26C67"/>
    <w:rsid w:val="00A37A33"/>
    <w:rsid w:val="00A42E08"/>
    <w:rsid w:val="00A501F5"/>
    <w:rsid w:val="00A51174"/>
    <w:rsid w:val="00A6409E"/>
    <w:rsid w:val="00A65167"/>
    <w:rsid w:val="00A65849"/>
    <w:rsid w:val="00A666A4"/>
    <w:rsid w:val="00A734E3"/>
    <w:rsid w:val="00A83ADF"/>
    <w:rsid w:val="00A84067"/>
    <w:rsid w:val="00A871A1"/>
    <w:rsid w:val="00A91CD2"/>
    <w:rsid w:val="00AA52F2"/>
    <w:rsid w:val="00AC002B"/>
    <w:rsid w:val="00AD78D7"/>
    <w:rsid w:val="00AE5F78"/>
    <w:rsid w:val="00AF55DF"/>
    <w:rsid w:val="00B07D82"/>
    <w:rsid w:val="00B11099"/>
    <w:rsid w:val="00B13529"/>
    <w:rsid w:val="00B2061A"/>
    <w:rsid w:val="00B24657"/>
    <w:rsid w:val="00B411DE"/>
    <w:rsid w:val="00B55258"/>
    <w:rsid w:val="00B72D5C"/>
    <w:rsid w:val="00B801EF"/>
    <w:rsid w:val="00B806FF"/>
    <w:rsid w:val="00B81B00"/>
    <w:rsid w:val="00BA5C2B"/>
    <w:rsid w:val="00BB382E"/>
    <w:rsid w:val="00BB718C"/>
    <w:rsid w:val="00BB7F0E"/>
    <w:rsid w:val="00BD0870"/>
    <w:rsid w:val="00BD1FA0"/>
    <w:rsid w:val="00BD7184"/>
    <w:rsid w:val="00BF101A"/>
    <w:rsid w:val="00BF4A51"/>
    <w:rsid w:val="00C077BC"/>
    <w:rsid w:val="00C10F1F"/>
    <w:rsid w:val="00C23C6F"/>
    <w:rsid w:val="00C37981"/>
    <w:rsid w:val="00C37A8D"/>
    <w:rsid w:val="00C45C5F"/>
    <w:rsid w:val="00C524EB"/>
    <w:rsid w:val="00C60AC9"/>
    <w:rsid w:val="00C61FF5"/>
    <w:rsid w:val="00C8094A"/>
    <w:rsid w:val="00C82A57"/>
    <w:rsid w:val="00C93A62"/>
    <w:rsid w:val="00CA4123"/>
    <w:rsid w:val="00CB11B5"/>
    <w:rsid w:val="00CC6EAD"/>
    <w:rsid w:val="00CD52AB"/>
    <w:rsid w:val="00CD63F8"/>
    <w:rsid w:val="00CD6D25"/>
    <w:rsid w:val="00CF09BB"/>
    <w:rsid w:val="00D02564"/>
    <w:rsid w:val="00D20237"/>
    <w:rsid w:val="00D2575A"/>
    <w:rsid w:val="00D33F39"/>
    <w:rsid w:val="00D6167A"/>
    <w:rsid w:val="00D634F5"/>
    <w:rsid w:val="00D713ED"/>
    <w:rsid w:val="00D803D7"/>
    <w:rsid w:val="00D837C3"/>
    <w:rsid w:val="00D93547"/>
    <w:rsid w:val="00DB4340"/>
    <w:rsid w:val="00DB6463"/>
    <w:rsid w:val="00DC0C19"/>
    <w:rsid w:val="00DC17B9"/>
    <w:rsid w:val="00DE1504"/>
    <w:rsid w:val="00E03308"/>
    <w:rsid w:val="00E05784"/>
    <w:rsid w:val="00E33DC1"/>
    <w:rsid w:val="00E51FAE"/>
    <w:rsid w:val="00E64831"/>
    <w:rsid w:val="00E75F3C"/>
    <w:rsid w:val="00E76887"/>
    <w:rsid w:val="00E81930"/>
    <w:rsid w:val="00E8348F"/>
    <w:rsid w:val="00E83D1D"/>
    <w:rsid w:val="00E91905"/>
    <w:rsid w:val="00E92204"/>
    <w:rsid w:val="00EA3235"/>
    <w:rsid w:val="00EA7E4A"/>
    <w:rsid w:val="00EB0421"/>
    <w:rsid w:val="00EB325D"/>
    <w:rsid w:val="00EB42E0"/>
    <w:rsid w:val="00EB7F51"/>
    <w:rsid w:val="00ED0D90"/>
    <w:rsid w:val="00EF3989"/>
    <w:rsid w:val="00F01FD1"/>
    <w:rsid w:val="00F0361D"/>
    <w:rsid w:val="00F03FDD"/>
    <w:rsid w:val="00F169BB"/>
    <w:rsid w:val="00F228CA"/>
    <w:rsid w:val="00F236B1"/>
    <w:rsid w:val="00F659CC"/>
    <w:rsid w:val="00F70397"/>
    <w:rsid w:val="00FB00FF"/>
    <w:rsid w:val="00FB2C75"/>
    <w:rsid w:val="00FB2FF0"/>
    <w:rsid w:val="00FB78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 w:type="character" w:styleId="Odkaznakoment">
    <w:name w:val="annotation reference"/>
    <w:basedOn w:val="Standardnpsmoodstavce"/>
    <w:uiPriority w:val="99"/>
    <w:semiHidden/>
    <w:unhideWhenUsed/>
    <w:rsid w:val="008B5EF8"/>
    <w:rPr>
      <w:sz w:val="16"/>
      <w:szCs w:val="16"/>
    </w:rPr>
  </w:style>
  <w:style w:type="paragraph" w:styleId="Textkomente">
    <w:name w:val="annotation text"/>
    <w:basedOn w:val="Normln"/>
    <w:link w:val="TextkomenteChar"/>
    <w:uiPriority w:val="99"/>
    <w:semiHidden/>
    <w:unhideWhenUsed/>
    <w:rsid w:val="008B5EF8"/>
  </w:style>
  <w:style w:type="character" w:customStyle="1" w:styleId="TextkomenteChar">
    <w:name w:val="Text komentáře Char"/>
    <w:basedOn w:val="Standardnpsmoodstavce"/>
    <w:link w:val="Textkomente"/>
    <w:uiPriority w:val="99"/>
    <w:semiHidden/>
    <w:rsid w:val="008B5EF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B5EF8"/>
    <w:rPr>
      <w:b/>
      <w:bCs/>
    </w:rPr>
  </w:style>
  <w:style w:type="character" w:customStyle="1" w:styleId="PedmtkomenteChar">
    <w:name w:val="Předmět komentáře Char"/>
    <w:basedOn w:val="TextkomenteChar"/>
    <w:link w:val="Pedmtkomente"/>
    <w:uiPriority w:val="99"/>
    <w:semiHidden/>
    <w:rsid w:val="008B5EF8"/>
    <w:rPr>
      <w:rFonts w:ascii="Times New Roman" w:eastAsia="Times New Roman" w:hAnsi="Times New Roman" w:cs="Times New Roman"/>
      <w:b/>
      <w:bCs/>
      <w:sz w:val="20"/>
      <w:szCs w:val="20"/>
      <w:lang w:eastAsia="cs-CZ"/>
    </w:rPr>
  </w:style>
  <w:style w:type="character" w:customStyle="1" w:styleId="UnresolvedMention">
    <w:name w:val="Unresolved Mention"/>
    <w:basedOn w:val="Standardnpsmoodstavce"/>
    <w:uiPriority w:val="99"/>
    <w:semiHidden/>
    <w:unhideWhenUsed/>
    <w:rsid w:val="00252E7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 w:type="character" w:styleId="Odkaznakoment">
    <w:name w:val="annotation reference"/>
    <w:basedOn w:val="Standardnpsmoodstavce"/>
    <w:uiPriority w:val="99"/>
    <w:semiHidden/>
    <w:unhideWhenUsed/>
    <w:rsid w:val="008B5EF8"/>
    <w:rPr>
      <w:sz w:val="16"/>
      <w:szCs w:val="16"/>
    </w:rPr>
  </w:style>
  <w:style w:type="paragraph" w:styleId="Textkomente">
    <w:name w:val="annotation text"/>
    <w:basedOn w:val="Normln"/>
    <w:link w:val="TextkomenteChar"/>
    <w:uiPriority w:val="99"/>
    <w:semiHidden/>
    <w:unhideWhenUsed/>
    <w:rsid w:val="008B5EF8"/>
  </w:style>
  <w:style w:type="character" w:customStyle="1" w:styleId="TextkomenteChar">
    <w:name w:val="Text komentáře Char"/>
    <w:basedOn w:val="Standardnpsmoodstavce"/>
    <w:link w:val="Textkomente"/>
    <w:uiPriority w:val="99"/>
    <w:semiHidden/>
    <w:rsid w:val="008B5EF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B5EF8"/>
    <w:rPr>
      <w:b/>
      <w:bCs/>
    </w:rPr>
  </w:style>
  <w:style w:type="character" w:customStyle="1" w:styleId="PedmtkomenteChar">
    <w:name w:val="Předmět komentáře Char"/>
    <w:basedOn w:val="TextkomenteChar"/>
    <w:link w:val="Pedmtkomente"/>
    <w:uiPriority w:val="99"/>
    <w:semiHidden/>
    <w:rsid w:val="008B5EF8"/>
    <w:rPr>
      <w:rFonts w:ascii="Times New Roman" w:eastAsia="Times New Roman" w:hAnsi="Times New Roman" w:cs="Times New Roman"/>
      <w:b/>
      <w:bCs/>
      <w:sz w:val="20"/>
      <w:szCs w:val="20"/>
      <w:lang w:eastAsia="cs-CZ"/>
    </w:rPr>
  </w:style>
  <w:style w:type="character" w:customStyle="1" w:styleId="UnresolvedMention">
    <w:name w:val="Unresolved Mention"/>
    <w:basedOn w:val="Standardnpsmoodstavce"/>
    <w:uiPriority w:val="99"/>
    <w:semiHidden/>
    <w:unhideWhenUsed/>
    <w:rsid w:val="00252E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ED88-1638-44CF-B23C-56116DC1C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21</TotalTime>
  <Pages>6</Pages>
  <Words>2206</Words>
  <Characters>13016</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cp:lastModifiedBy>
  <cp:revision>12</cp:revision>
  <cp:lastPrinted>2017-03-20T10:02:00Z</cp:lastPrinted>
  <dcterms:created xsi:type="dcterms:W3CDTF">2018-06-25T08:33:00Z</dcterms:created>
  <dcterms:modified xsi:type="dcterms:W3CDTF">2019-08-19T07:51:00Z</dcterms:modified>
</cp:coreProperties>
</file>