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CBF4" w14:textId="2E53C855" w:rsidR="00823B40" w:rsidRPr="00BB7012" w:rsidRDefault="00823B40" w:rsidP="00823B40">
      <w:pPr>
        <w:pStyle w:val="Nzev"/>
        <w:rPr>
          <w:rFonts w:asciiTheme="minorHAnsi" w:hAnsiTheme="minorHAnsi"/>
          <w:color w:val="1F497D" w:themeColor="text2"/>
          <w:sz w:val="36"/>
          <w:szCs w:val="36"/>
          <w:u w:val="single"/>
        </w:rPr>
      </w:pPr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K U P N Í   S M L O U V</w:t>
      </w:r>
      <w:r w:rsidR="00D553E1">
        <w:rPr>
          <w:rFonts w:asciiTheme="minorHAnsi" w:hAnsiTheme="minorHAnsi"/>
          <w:color w:val="1F497D" w:themeColor="text2"/>
          <w:sz w:val="36"/>
          <w:szCs w:val="36"/>
          <w:u w:val="single"/>
        </w:rPr>
        <w:t> </w:t>
      </w:r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A</w:t>
      </w:r>
      <w:r w:rsidR="00D553E1">
        <w:rPr>
          <w:rFonts w:asciiTheme="minorHAnsi" w:hAnsiTheme="minorHAnsi"/>
          <w:color w:val="1F497D" w:themeColor="text2"/>
          <w:sz w:val="36"/>
          <w:szCs w:val="36"/>
          <w:u w:val="single"/>
        </w:rPr>
        <w:br/>
        <w:t>na udržovací stavební práce</w:t>
      </w:r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4DD023FA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4A524F7D" w14:textId="77777777" w:rsidR="00746C1B" w:rsidRPr="00B936E0" w:rsidRDefault="00746C1B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I. </w:t>
      </w:r>
    </w:p>
    <w:p w14:paraId="574ACBF9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5A3B44D1" w:rsidR="00823B40" w:rsidRPr="00B936E0" w:rsidRDefault="00D553E1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Odběratel</w:t>
      </w:r>
      <w:r w:rsidR="00823B40" w:rsidRPr="00B936E0">
        <w:rPr>
          <w:rFonts w:asciiTheme="minorHAnsi" w:hAnsiTheme="minorHAnsi"/>
          <w:color w:val="262626"/>
        </w:rPr>
        <w:t>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4D82D433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</w:t>
      </w:r>
      <w:r w:rsidR="00397406">
        <w:rPr>
          <w:rFonts w:asciiTheme="minorHAnsi" w:hAnsiTheme="minorHAnsi"/>
          <w:color w:val="262626"/>
        </w:rPr>
        <w:t>O</w:t>
      </w:r>
      <w:r w:rsidRPr="00B936E0">
        <w:rPr>
          <w:rFonts w:asciiTheme="minorHAnsi" w:hAnsiTheme="minorHAnsi"/>
          <w:color w:val="262626"/>
        </w:rPr>
        <w:t>: 71154639</w:t>
      </w:r>
    </w:p>
    <w:p w14:paraId="574ACBFE" w14:textId="09473A9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 xml:space="preserve">Mgr. </w:t>
      </w:r>
      <w:r w:rsidR="00397406">
        <w:rPr>
          <w:rFonts w:asciiTheme="minorHAnsi" w:hAnsiTheme="minorHAnsi"/>
          <w:color w:val="262626"/>
        </w:rPr>
        <w:t>Lenka Kovářová, Ph.D. MBA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6F2C103D" w14:textId="77777777" w:rsidR="00854D53" w:rsidRPr="00B936E0" w:rsidRDefault="00854D53" w:rsidP="00854D53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0877DAAA" w14:textId="77777777" w:rsidR="00854D53" w:rsidRPr="00B936E0" w:rsidRDefault="00854D53" w:rsidP="00854D53">
      <w:pPr>
        <w:widowControl w:val="0"/>
        <w:numPr>
          <w:ilvl w:val="0"/>
          <w:numId w:val="1"/>
        </w:numPr>
        <w:suppressLineNumbers/>
        <w:tabs>
          <w:tab w:val="left" w:pos="360"/>
        </w:tabs>
        <w:ind w:right="-1417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>Dodavatel</w:t>
      </w:r>
      <w:r w:rsidRPr="00B936E0">
        <w:rPr>
          <w:rFonts w:asciiTheme="minorHAnsi" w:hAnsiTheme="minorHAnsi"/>
          <w:color w:val="262626"/>
          <w:highlight w:val="yellow"/>
        </w:rPr>
        <w:t>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proofErr w:type="spellStart"/>
      <w:r w:rsidRPr="001F4C04">
        <w:rPr>
          <w:rFonts w:asciiTheme="minorHAnsi" w:hAnsiTheme="minorHAnsi"/>
          <w:b/>
          <w:color w:val="262626"/>
          <w:highlight w:val="yellow"/>
        </w:rPr>
        <w:t>Eco</w:t>
      </w:r>
      <w:proofErr w:type="spellEnd"/>
      <w:r w:rsidRPr="001F4C04">
        <w:rPr>
          <w:rFonts w:asciiTheme="minorHAnsi" w:hAnsiTheme="minorHAnsi"/>
          <w:b/>
          <w:color w:val="262626"/>
          <w:highlight w:val="yellow"/>
        </w:rPr>
        <w:t xml:space="preserve"> </w:t>
      </w:r>
      <w:proofErr w:type="spellStart"/>
      <w:r w:rsidRPr="001F4C04">
        <w:rPr>
          <w:rFonts w:asciiTheme="minorHAnsi" w:hAnsiTheme="minorHAnsi"/>
          <w:b/>
          <w:color w:val="262626"/>
          <w:highlight w:val="yellow"/>
        </w:rPr>
        <w:t>Building</w:t>
      </w:r>
      <w:proofErr w:type="spellEnd"/>
      <w:r w:rsidRPr="001F4C04">
        <w:rPr>
          <w:rFonts w:asciiTheme="minorHAnsi" w:hAnsiTheme="minorHAnsi"/>
          <w:b/>
          <w:color w:val="262626"/>
          <w:highlight w:val="yellow"/>
        </w:rPr>
        <w:t xml:space="preserve"> Czech s.r.o.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790C71D0" w14:textId="77777777" w:rsidR="00854D53" w:rsidRPr="00B936E0" w:rsidRDefault="00854D53" w:rsidP="00854D53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sídlo: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Na Pískách 596, 276 01 Mělník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6D773265" w14:textId="77777777" w:rsidR="00854D53" w:rsidRPr="00B936E0" w:rsidRDefault="00854D53" w:rsidP="00854D53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IČ</w:t>
      </w:r>
      <w:r>
        <w:rPr>
          <w:rFonts w:asciiTheme="minorHAnsi" w:hAnsiTheme="minorHAnsi"/>
          <w:color w:val="262626"/>
          <w:highlight w:val="yellow"/>
        </w:rPr>
        <w:t>O</w:t>
      </w:r>
      <w:r w:rsidRPr="00B936E0">
        <w:rPr>
          <w:rFonts w:asciiTheme="minorHAnsi" w:hAnsiTheme="minorHAnsi"/>
          <w:color w:val="262626"/>
          <w:highlight w:val="yellow"/>
        </w:rPr>
        <w:t>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246 56 461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10D53405" w14:textId="77777777" w:rsidR="00854D53" w:rsidRPr="00B936E0" w:rsidRDefault="00854D53" w:rsidP="00854D53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DIČ: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CZ24656461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5E3969DF" w14:textId="77777777" w:rsidR="00854D53" w:rsidRPr="00B936E0" w:rsidRDefault="00854D53" w:rsidP="00854D53">
      <w:pPr>
        <w:widowControl w:val="0"/>
        <w:suppressLineNumbers/>
        <w:tabs>
          <w:tab w:val="left" w:pos="360"/>
        </w:tabs>
        <w:ind w:left="2124" w:hanging="1764"/>
        <w:jc w:val="both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zapsaný: </w:t>
      </w:r>
      <w:r>
        <w:rPr>
          <w:rFonts w:asciiTheme="minorHAnsi" w:hAnsiTheme="minorHAnsi"/>
          <w:color w:val="262626"/>
          <w:highlight w:val="yellow"/>
        </w:rPr>
        <w:tab/>
      </w:r>
      <w:r w:rsidRPr="00B936E0">
        <w:rPr>
          <w:rFonts w:asciiTheme="minorHAnsi" w:hAnsiTheme="minorHAnsi"/>
          <w:color w:val="262626"/>
          <w:highlight w:val="yellow"/>
        </w:rPr>
        <w:t>v obchodním rejstříku, vedeném</w:t>
      </w:r>
      <w:r>
        <w:rPr>
          <w:rFonts w:asciiTheme="minorHAnsi" w:hAnsiTheme="minorHAnsi"/>
          <w:color w:val="262626"/>
          <w:highlight w:val="yellow"/>
        </w:rPr>
        <w:t xml:space="preserve"> Městským soudem v Praze</w:t>
      </w:r>
      <w:r w:rsidRPr="00B936E0">
        <w:rPr>
          <w:rFonts w:asciiTheme="minorHAnsi" w:hAnsiTheme="minorHAnsi"/>
          <w:color w:val="262626"/>
          <w:highlight w:val="yellow"/>
        </w:rPr>
        <w:t xml:space="preserve"> oddíl </w:t>
      </w:r>
      <w:r>
        <w:rPr>
          <w:rFonts w:asciiTheme="minorHAnsi" w:hAnsiTheme="minorHAnsi"/>
          <w:color w:val="262626"/>
          <w:highlight w:val="yellow"/>
        </w:rPr>
        <w:t>C</w:t>
      </w:r>
      <w:r w:rsidRPr="00B936E0">
        <w:rPr>
          <w:rFonts w:asciiTheme="minorHAnsi" w:hAnsiTheme="minorHAnsi"/>
          <w:color w:val="262626"/>
          <w:highlight w:val="yellow"/>
        </w:rPr>
        <w:t>, vložka</w:t>
      </w:r>
      <w:r>
        <w:rPr>
          <w:rFonts w:asciiTheme="minorHAnsi" w:hAnsiTheme="minorHAnsi"/>
          <w:color w:val="262626"/>
          <w:highlight w:val="yellow"/>
        </w:rPr>
        <w:t xml:space="preserve"> 163836</w:t>
      </w:r>
    </w:p>
    <w:p w14:paraId="5B9F89D8" w14:textId="77777777" w:rsidR="00854D53" w:rsidRPr="00B936E0" w:rsidRDefault="00854D53" w:rsidP="00854D53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jednající: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Ing. Petr Šohaj, jednatel společnosti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12780AA6" w14:textId="77777777" w:rsidR="00854D53" w:rsidRDefault="00854D53" w:rsidP="00854D53">
      <w:pPr>
        <w:tabs>
          <w:tab w:val="left" w:pos="6300"/>
        </w:tabs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   </w:t>
      </w:r>
    </w:p>
    <w:p w14:paraId="38B70D5C" w14:textId="6188470E" w:rsidR="00746C1B" w:rsidRDefault="00746C1B" w:rsidP="00823B40">
      <w:pPr>
        <w:tabs>
          <w:tab w:val="left" w:pos="6300"/>
        </w:tabs>
        <w:jc w:val="both"/>
        <w:rPr>
          <w:rFonts w:asciiTheme="minorHAnsi" w:hAnsiTheme="minorHAnsi"/>
        </w:rPr>
      </w:pPr>
    </w:p>
    <w:p w14:paraId="441ACC9C" w14:textId="77777777" w:rsidR="00746C1B" w:rsidRPr="00BB7012" w:rsidRDefault="00746C1B" w:rsidP="00823B40">
      <w:pPr>
        <w:tabs>
          <w:tab w:val="left" w:pos="6300"/>
        </w:tabs>
        <w:jc w:val="both"/>
        <w:rPr>
          <w:rFonts w:asciiTheme="minorHAnsi" w:hAnsiTheme="minorHAnsi"/>
          <w:b/>
          <w:color w:val="1F497D" w:themeColor="text2"/>
        </w:rPr>
      </w:pPr>
    </w:p>
    <w:p w14:paraId="42724F17" w14:textId="77777777" w:rsidR="00BB7012" w:rsidRP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II.</w:t>
      </w:r>
    </w:p>
    <w:p w14:paraId="0DBBFE99" w14:textId="77777777" w:rsid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bCs/>
          <w:color w:val="1F497D" w:themeColor="text2"/>
        </w:rPr>
      </w:pPr>
      <w:r w:rsidRPr="00BB7012">
        <w:rPr>
          <w:rFonts w:asciiTheme="minorHAnsi" w:hAnsiTheme="minorHAnsi"/>
          <w:b/>
          <w:bCs/>
          <w:color w:val="1F497D" w:themeColor="text2"/>
        </w:rPr>
        <w:t>Předmět smlouvy a cena</w:t>
      </w:r>
    </w:p>
    <w:p w14:paraId="574ACC0C" w14:textId="2AAB6E87" w:rsidR="00823B40" w:rsidRPr="00B936E0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0D" w14:textId="58E29D66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Předmětem této smlouvy je </w:t>
      </w:r>
      <w:r w:rsidR="00D553E1">
        <w:rPr>
          <w:rFonts w:asciiTheme="minorHAnsi" w:hAnsiTheme="minorHAnsi"/>
          <w:color w:val="262626"/>
          <w:highlight w:val="yellow"/>
        </w:rPr>
        <w:t xml:space="preserve">dodávka </w:t>
      </w:r>
      <w:r w:rsidR="00B2583D">
        <w:rPr>
          <w:rFonts w:asciiTheme="minorHAnsi" w:hAnsiTheme="minorHAnsi"/>
          <w:color w:val="262626"/>
          <w:highlight w:val="yellow"/>
        </w:rPr>
        <w:t>podlah do</w:t>
      </w:r>
      <w:r w:rsidR="00445C5B">
        <w:rPr>
          <w:rFonts w:asciiTheme="minorHAnsi" w:hAnsiTheme="minorHAnsi"/>
          <w:color w:val="262626"/>
          <w:highlight w:val="yellow"/>
        </w:rPr>
        <w:t xml:space="preserve"> </w:t>
      </w:r>
      <w:r w:rsidR="00D553E1">
        <w:rPr>
          <w:rFonts w:asciiTheme="minorHAnsi" w:hAnsiTheme="minorHAnsi"/>
          <w:color w:val="262626"/>
          <w:highlight w:val="yellow"/>
        </w:rPr>
        <w:t>objektu Sámova 677/3</w:t>
      </w:r>
      <w:r w:rsidRPr="00B936E0">
        <w:rPr>
          <w:rFonts w:asciiTheme="minorHAnsi" w:hAnsiTheme="minorHAnsi"/>
          <w:color w:val="262626"/>
          <w:highlight w:val="yellow"/>
        </w:rPr>
        <w:t xml:space="preserve"> (dále jen „</w:t>
      </w:r>
      <w:r w:rsidR="0068574D">
        <w:rPr>
          <w:rFonts w:asciiTheme="minorHAnsi" w:hAnsiTheme="minorHAnsi"/>
          <w:color w:val="262626"/>
          <w:highlight w:val="yellow"/>
        </w:rPr>
        <w:t>dodávka</w:t>
      </w:r>
      <w:r w:rsidRPr="00B936E0">
        <w:rPr>
          <w:rFonts w:asciiTheme="minorHAnsi" w:hAnsiTheme="minorHAnsi"/>
          <w:color w:val="262626"/>
          <w:highlight w:val="yellow"/>
        </w:rPr>
        <w:t>“)</w:t>
      </w:r>
      <w:r w:rsidR="00D553E1">
        <w:rPr>
          <w:rFonts w:asciiTheme="minorHAnsi" w:hAnsiTheme="minorHAnsi"/>
          <w:color w:val="262626"/>
        </w:rPr>
        <w:t xml:space="preserve"> odpovídajících předchozí poptávce odběratele.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22B7284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Bližší specifikace </w:t>
      </w:r>
      <w:r w:rsidR="0068574D">
        <w:rPr>
          <w:rFonts w:asciiTheme="minorHAnsi" w:hAnsiTheme="minorHAnsi"/>
          <w:color w:val="262626"/>
        </w:rPr>
        <w:t>dodávky</w:t>
      </w:r>
      <w:r w:rsidRPr="00B936E0">
        <w:rPr>
          <w:rFonts w:asciiTheme="minorHAnsi" w:hAnsiTheme="minorHAnsi"/>
          <w:color w:val="262626"/>
        </w:rPr>
        <w:t xml:space="preserve"> a ceny za </w:t>
      </w:r>
      <w:r w:rsidR="0068574D">
        <w:rPr>
          <w:rFonts w:asciiTheme="minorHAnsi" w:hAnsiTheme="minorHAnsi"/>
          <w:color w:val="262626"/>
        </w:rPr>
        <w:t>dodávku</w:t>
      </w:r>
      <w:r w:rsidRPr="00B936E0">
        <w:rPr>
          <w:rFonts w:asciiTheme="minorHAnsi" w:hAnsiTheme="minorHAnsi"/>
          <w:color w:val="262626"/>
        </w:rPr>
        <w:t xml:space="preserve"> je uvedena v nabídce </w:t>
      </w:r>
      <w:r w:rsidR="00D553E1">
        <w:rPr>
          <w:rFonts w:asciiTheme="minorHAnsi" w:hAnsiTheme="minorHAnsi"/>
          <w:color w:val="262626"/>
        </w:rPr>
        <w:t>dodavatele</w:t>
      </w:r>
      <w:r w:rsidRPr="00B936E0">
        <w:rPr>
          <w:rFonts w:asciiTheme="minorHAnsi" w:hAnsiTheme="minorHAnsi"/>
          <w:color w:val="262626"/>
        </w:rPr>
        <w:t>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19516F20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Na základě této smlouvy se </w:t>
      </w:r>
      <w:r w:rsidR="00D553E1">
        <w:rPr>
          <w:rFonts w:asciiTheme="minorHAnsi" w:hAnsiTheme="minorHAnsi"/>
          <w:color w:val="262626"/>
        </w:rPr>
        <w:t>dodavatel</w:t>
      </w:r>
      <w:r w:rsidRPr="00B936E0">
        <w:rPr>
          <w:rFonts w:asciiTheme="minorHAnsi" w:hAnsiTheme="minorHAnsi"/>
          <w:color w:val="262626"/>
        </w:rPr>
        <w:t xml:space="preserve"> zavazuje dodat </w:t>
      </w:r>
      <w:r w:rsidR="00D553E1">
        <w:rPr>
          <w:rFonts w:asciiTheme="minorHAnsi" w:hAnsiTheme="minorHAnsi"/>
          <w:color w:val="262626"/>
        </w:rPr>
        <w:t>odběrateli</w:t>
      </w:r>
      <w:r w:rsidRPr="00B936E0">
        <w:rPr>
          <w:rFonts w:asciiTheme="minorHAnsi" w:hAnsiTheme="minorHAnsi"/>
          <w:color w:val="262626"/>
        </w:rPr>
        <w:t xml:space="preserve"> </w:t>
      </w:r>
      <w:r w:rsidR="00D553E1">
        <w:rPr>
          <w:rFonts w:asciiTheme="minorHAnsi" w:hAnsiTheme="minorHAnsi"/>
          <w:color w:val="262626"/>
        </w:rPr>
        <w:t>uveden</w:t>
      </w:r>
      <w:r w:rsidR="0068574D">
        <w:rPr>
          <w:rFonts w:asciiTheme="minorHAnsi" w:hAnsiTheme="minorHAnsi"/>
          <w:color w:val="262626"/>
        </w:rPr>
        <w:t xml:space="preserve">ou dodávku </w:t>
      </w:r>
      <w:r w:rsidRPr="00B936E0">
        <w:rPr>
          <w:rFonts w:asciiTheme="minorHAnsi" w:hAnsiTheme="minorHAnsi"/>
          <w:color w:val="262626"/>
        </w:rPr>
        <w:t xml:space="preserve">za podmínek dohodnutých v dalších ustanoveních této smlouvy. </w:t>
      </w:r>
      <w:r w:rsidR="00D553E1">
        <w:rPr>
          <w:rFonts w:asciiTheme="minorHAnsi" w:hAnsiTheme="minorHAnsi"/>
          <w:color w:val="262626"/>
        </w:rPr>
        <w:t>Odběratel</w:t>
      </w:r>
      <w:r w:rsidRPr="00B936E0">
        <w:rPr>
          <w:rFonts w:asciiTheme="minorHAnsi" w:hAnsiTheme="minorHAnsi"/>
          <w:color w:val="262626"/>
        </w:rPr>
        <w:t xml:space="preserve"> se zavazuje </w:t>
      </w:r>
      <w:r w:rsidR="0068574D">
        <w:rPr>
          <w:rFonts w:asciiTheme="minorHAnsi" w:hAnsiTheme="minorHAnsi"/>
          <w:color w:val="262626"/>
        </w:rPr>
        <w:t>dodávku</w:t>
      </w:r>
      <w:r w:rsidR="00D553E1">
        <w:rPr>
          <w:rFonts w:asciiTheme="minorHAnsi" w:hAnsiTheme="minorHAnsi"/>
          <w:color w:val="262626"/>
        </w:rPr>
        <w:t xml:space="preserve"> </w:t>
      </w:r>
      <w:r w:rsidRPr="00B936E0">
        <w:rPr>
          <w:rFonts w:asciiTheme="minorHAnsi" w:hAnsiTheme="minorHAnsi"/>
          <w:color w:val="262626"/>
        </w:rPr>
        <w:t xml:space="preserve">bez vad předané převzít a zaplatit za něj </w:t>
      </w:r>
      <w:r w:rsidR="00D553E1">
        <w:rPr>
          <w:rFonts w:asciiTheme="minorHAnsi" w:hAnsiTheme="minorHAnsi"/>
          <w:color w:val="262626"/>
        </w:rPr>
        <w:t>dodavateli</w:t>
      </w:r>
      <w:r w:rsidRPr="00B936E0">
        <w:rPr>
          <w:rFonts w:asciiTheme="minorHAnsi" w:hAnsiTheme="minorHAnsi"/>
          <w:color w:val="262626"/>
        </w:rPr>
        <w:t xml:space="preserve"> kupní cenu, specifikovanou v  odst.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FB59E6E" w14:textId="7A027503" w:rsidR="00746C1B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cena </w:t>
      </w:r>
      <w:r w:rsidR="0068574D">
        <w:rPr>
          <w:rFonts w:asciiTheme="minorHAnsi" w:hAnsiTheme="minorHAnsi"/>
          <w:color w:val="262626"/>
          <w:highlight w:val="yellow"/>
        </w:rPr>
        <w:t>dodávky</w:t>
      </w:r>
      <w:r w:rsidR="00746C1B">
        <w:rPr>
          <w:rFonts w:asciiTheme="minorHAnsi" w:hAnsiTheme="minorHAnsi"/>
          <w:color w:val="262626"/>
          <w:highlight w:val="yellow"/>
        </w:rPr>
        <w:t xml:space="preserve"> je:</w:t>
      </w:r>
    </w:p>
    <w:p w14:paraId="558BCDEE" w14:textId="77777777" w:rsidR="00746C1B" w:rsidRDefault="00746C1B" w:rsidP="00746C1B">
      <w:pPr>
        <w:pStyle w:val="Odstavecseseznamem"/>
        <w:rPr>
          <w:rFonts w:asciiTheme="minorHAnsi" w:hAnsiTheme="minorHAnsi"/>
          <w:color w:val="262626"/>
          <w:highlight w:val="yellow"/>
        </w:rPr>
      </w:pPr>
    </w:p>
    <w:p w14:paraId="2644007D" w14:textId="1471B6E8" w:rsidR="00854D53" w:rsidRDefault="00854D53" w:rsidP="00854D53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bez DPH 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369 437,59</w:t>
      </w:r>
      <w:r w:rsidRPr="00B936E0">
        <w:rPr>
          <w:rFonts w:asciiTheme="minorHAnsi" w:hAnsiTheme="minorHAnsi"/>
          <w:color w:val="262626"/>
          <w:highlight w:val="yellow"/>
        </w:rPr>
        <w:t xml:space="preserve"> Kč, </w:t>
      </w:r>
    </w:p>
    <w:p w14:paraId="19D39075" w14:textId="21E67F2E" w:rsidR="00854D53" w:rsidRDefault="00854D53" w:rsidP="00854D53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výše DPH 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 xml:space="preserve">  77 581,89</w:t>
      </w:r>
      <w:r w:rsidRPr="00B936E0">
        <w:rPr>
          <w:rFonts w:asciiTheme="minorHAnsi" w:hAnsiTheme="minorHAnsi"/>
          <w:color w:val="262626"/>
          <w:highlight w:val="yellow"/>
        </w:rPr>
        <w:t xml:space="preserve"> Kč</w:t>
      </w:r>
      <w:r>
        <w:rPr>
          <w:rFonts w:asciiTheme="minorHAnsi" w:hAnsiTheme="minorHAnsi"/>
          <w:color w:val="262626"/>
          <w:highlight w:val="yellow"/>
        </w:rPr>
        <w:t>,</w:t>
      </w:r>
    </w:p>
    <w:p w14:paraId="64599232" w14:textId="67283375" w:rsidR="00854D53" w:rsidRPr="00B936E0" w:rsidRDefault="00854D53" w:rsidP="00854D53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cena za zboží s DPH je  </w:t>
      </w:r>
      <w:r>
        <w:rPr>
          <w:rFonts w:asciiTheme="minorHAnsi" w:hAnsiTheme="minorHAnsi"/>
          <w:color w:val="262626"/>
          <w:highlight w:val="yellow"/>
        </w:rPr>
        <w:tab/>
        <w:t>447 019</w:t>
      </w:r>
      <w:r w:rsidRPr="00B936E0">
        <w:rPr>
          <w:rFonts w:asciiTheme="minorHAnsi" w:hAnsiTheme="minorHAnsi"/>
          <w:color w:val="262626"/>
          <w:highlight w:val="yellow"/>
        </w:rPr>
        <w:t xml:space="preserve">,- </w:t>
      </w:r>
      <w:r>
        <w:rPr>
          <w:rFonts w:asciiTheme="minorHAnsi" w:hAnsiTheme="minorHAnsi"/>
          <w:color w:val="262626"/>
          <w:highlight w:val="yellow"/>
        </w:rPr>
        <w:t xml:space="preserve">   </w:t>
      </w:r>
      <w:r w:rsidRPr="00B936E0">
        <w:rPr>
          <w:rFonts w:asciiTheme="minorHAnsi" w:hAnsiTheme="minorHAnsi"/>
          <w:color w:val="262626"/>
          <w:highlight w:val="yellow"/>
        </w:rPr>
        <w:t>Kč.</w:t>
      </w:r>
    </w:p>
    <w:p w14:paraId="506AA4E0" w14:textId="77777777" w:rsidR="00854D53" w:rsidRDefault="00854D53" w:rsidP="00746C1B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  <w:highlight w:val="yellow"/>
        </w:rPr>
      </w:pPr>
    </w:p>
    <w:p w14:paraId="574ACC15" w14:textId="61F361E4" w:rsidR="00823B4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Smluvní strany se dohodly, že místem plnění bude </w:t>
      </w:r>
      <w:r w:rsidR="00D553E1">
        <w:rPr>
          <w:rFonts w:asciiTheme="minorHAnsi" w:hAnsiTheme="minorHAnsi"/>
          <w:color w:val="262626"/>
        </w:rPr>
        <w:t>adresa Sámova 677/3, Praha 10.</w:t>
      </w:r>
    </w:p>
    <w:p w14:paraId="50FF4676" w14:textId="77777777" w:rsidR="00D553E1" w:rsidRPr="00B936E0" w:rsidRDefault="00D553E1" w:rsidP="00D553E1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lastRenderedPageBreak/>
        <w:t>III.</w:t>
      </w:r>
    </w:p>
    <w:p w14:paraId="574ACC1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42586770" w:rsidR="00823B40" w:rsidRPr="00B936E0" w:rsidRDefault="00D553E1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má právo vystavit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daňový doklad - fakturu až po předání </w:t>
      </w:r>
      <w:r w:rsidR="0068574D">
        <w:rPr>
          <w:rFonts w:asciiTheme="minorHAnsi" w:hAnsiTheme="minorHAnsi"/>
        </w:rPr>
        <w:t>dodávky</w:t>
      </w:r>
      <w:r>
        <w:rPr>
          <w:rFonts w:asciiTheme="minorHAnsi" w:hAnsiTheme="minorHAnsi"/>
        </w:rPr>
        <w:t>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53D71A86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</w:t>
      </w:r>
      <w:r w:rsidR="0068574D">
        <w:rPr>
          <w:rFonts w:asciiTheme="minorHAnsi" w:hAnsiTheme="minorHAnsi"/>
        </w:rPr>
        <w:t>odběratel</w:t>
      </w:r>
      <w:r w:rsidRPr="00B936E0">
        <w:rPr>
          <w:rFonts w:asciiTheme="minorHAnsi" w:hAnsiTheme="minorHAnsi"/>
        </w:rPr>
        <w:t xml:space="preserve">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756918B4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D553E1">
        <w:rPr>
          <w:rFonts w:asciiTheme="minorHAnsi" w:hAnsiTheme="minorHAnsi"/>
          <w:b/>
          <w:bCs/>
        </w:rPr>
        <w:t>30</w:t>
      </w:r>
      <w:r w:rsidRPr="00A00877">
        <w:rPr>
          <w:rFonts w:asciiTheme="minorHAnsi" w:hAnsiTheme="minorHAnsi"/>
          <w:b/>
          <w:bCs/>
        </w:rPr>
        <w:t xml:space="preserve"> dnů</w:t>
      </w:r>
      <w:r w:rsidRPr="00B936E0">
        <w:rPr>
          <w:rFonts w:asciiTheme="minorHAnsi" w:hAnsiTheme="minorHAnsi"/>
        </w:rPr>
        <w:t xml:space="preserve"> ode dne doručení faktury </w:t>
      </w:r>
      <w:r w:rsidR="0068574D">
        <w:rPr>
          <w:rFonts w:asciiTheme="minorHAnsi" w:hAnsiTheme="minorHAnsi"/>
        </w:rPr>
        <w:t>odběrateli</w:t>
      </w:r>
      <w:r w:rsidRPr="00B936E0">
        <w:rPr>
          <w:rFonts w:asciiTheme="minorHAnsi" w:hAnsiTheme="minorHAnsi"/>
        </w:rPr>
        <w:t>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5D8F4C6C" w:rsidR="00823B40" w:rsidRPr="00B936E0" w:rsidRDefault="0068574D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se zavazuje provést úhradu kupní ceny bezhotovostním převodem na účet </w:t>
      </w:r>
      <w:r>
        <w:rPr>
          <w:rFonts w:asciiTheme="minorHAnsi" w:hAnsiTheme="minorHAnsi"/>
        </w:rPr>
        <w:t>dodavatele</w:t>
      </w:r>
      <w:r w:rsidR="00823B40" w:rsidRPr="00B936E0">
        <w:rPr>
          <w:rFonts w:asciiTheme="minorHAnsi" w:hAnsiTheme="minorHAnsi"/>
        </w:rPr>
        <w:t xml:space="preserve">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IV.</w:t>
      </w:r>
    </w:p>
    <w:p w14:paraId="574ACC23" w14:textId="384D89C2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Do</w:t>
      </w:r>
      <w:r w:rsidR="0068574D">
        <w:rPr>
          <w:rFonts w:asciiTheme="minorHAnsi" w:hAnsiTheme="minorHAnsi"/>
          <w:b/>
          <w:color w:val="1F497D" w:themeColor="text2"/>
        </w:rPr>
        <w:t>ba dodání</w:t>
      </w:r>
    </w:p>
    <w:p w14:paraId="574ACC26" w14:textId="77777777" w:rsidR="00823B40" w:rsidRPr="00B936E0" w:rsidRDefault="00823B40" w:rsidP="00D553E1">
      <w:pPr>
        <w:jc w:val="both"/>
        <w:rPr>
          <w:rFonts w:asciiTheme="minorHAnsi" w:hAnsiTheme="minorHAnsi"/>
        </w:rPr>
      </w:pPr>
    </w:p>
    <w:p w14:paraId="574ACC27" w14:textId="459348FF" w:rsidR="00823B40" w:rsidRPr="00816978" w:rsidRDefault="0068574D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816978">
        <w:rPr>
          <w:rFonts w:asciiTheme="minorHAnsi" w:hAnsiTheme="minorHAnsi"/>
        </w:rPr>
        <w:t xml:space="preserve"> se zavazuje dodat </w:t>
      </w:r>
      <w:r>
        <w:rPr>
          <w:rFonts w:asciiTheme="minorHAnsi" w:hAnsiTheme="minorHAnsi"/>
        </w:rPr>
        <w:t>dodávku</w:t>
      </w:r>
      <w:r w:rsidR="00823B40" w:rsidRPr="00816978">
        <w:rPr>
          <w:rFonts w:asciiTheme="minorHAnsi" w:hAnsiTheme="minorHAnsi"/>
        </w:rPr>
        <w:t xml:space="preserve"> nejpozději dne </w:t>
      </w:r>
      <w:r w:rsidR="00D553E1">
        <w:rPr>
          <w:rFonts w:asciiTheme="minorHAnsi" w:hAnsiTheme="minorHAnsi"/>
          <w:b/>
          <w:bCs/>
        </w:rPr>
        <w:t>30</w:t>
      </w:r>
      <w:r w:rsidR="00816978" w:rsidRPr="00706653">
        <w:rPr>
          <w:rFonts w:asciiTheme="minorHAnsi" w:hAnsiTheme="minorHAnsi"/>
          <w:b/>
          <w:bCs/>
        </w:rPr>
        <w:t>.</w:t>
      </w:r>
      <w:r w:rsidR="00D553E1">
        <w:rPr>
          <w:rFonts w:asciiTheme="minorHAnsi" w:hAnsiTheme="minorHAnsi"/>
          <w:b/>
          <w:bCs/>
        </w:rPr>
        <w:t>9</w:t>
      </w:r>
      <w:r w:rsidR="00816978" w:rsidRPr="00706653">
        <w:rPr>
          <w:rFonts w:asciiTheme="minorHAnsi" w:hAnsiTheme="minorHAnsi"/>
          <w:b/>
          <w:bCs/>
        </w:rPr>
        <w:t>.201</w:t>
      </w:r>
      <w:r w:rsidR="00BB7012" w:rsidRPr="00706653">
        <w:rPr>
          <w:rFonts w:asciiTheme="minorHAnsi" w:hAnsiTheme="minorHAnsi"/>
          <w:b/>
          <w:bCs/>
        </w:rPr>
        <w:t>9</w:t>
      </w:r>
      <w:r w:rsidR="00D553E1">
        <w:rPr>
          <w:rFonts w:asciiTheme="minorHAnsi" w:hAnsiTheme="minorHAnsi"/>
        </w:rPr>
        <w:t>, popř. v náhradním termínu po odsouhlasení obou smluvních stran.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231E4CE6" w:rsidR="00823B40" w:rsidRPr="00B936E0" w:rsidRDefault="0068574D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Dodávka</w:t>
      </w:r>
      <w:r w:rsidR="00823B40" w:rsidRPr="00B936E0">
        <w:rPr>
          <w:rFonts w:asciiTheme="minorHAnsi" w:hAnsiTheme="minorHAnsi"/>
        </w:rPr>
        <w:t xml:space="preserve"> bude protokolárně předán</w:t>
      </w:r>
      <w:r w:rsidR="00D553E1">
        <w:rPr>
          <w:rFonts w:asciiTheme="minorHAnsi" w:hAnsiTheme="minorHAnsi"/>
        </w:rPr>
        <w:t>a</w:t>
      </w:r>
      <w:r w:rsidR="00823B40" w:rsidRPr="00B936E0">
        <w:rPr>
          <w:rFonts w:asciiTheme="minorHAnsi" w:hAnsiTheme="minorHAnsi"/>
        </w:rPr>
        <w:t xml:space="preserve"> na místě stanoveném v článku II. této smlouvy. Kupující potvrdí svým podpisem protokol</w:t>
      </w:r>
      <w:r w:rsidR="004D5FDB">
        <w:rPr>
          <w:rFonts w:asciiTheme="minorHAnsi" w:hAnsiTheme="minorHAnsi"/>
        </w:rPr>
        <w:t xml:space="preserve"> (nebo dodací list)</w:t>
      </w:r>
      <w:r w:rsidR="00823B40" w:rsidRPr="00B936E0">
        <w:rPr>
          <w:rFonts w:asciiTheme="minorHAnsi" w:hAnsiTheme="minorHAnsi"/>
        </w:rPr>
        <w:t xml:space="preserve"> o převzetí.</w:t>
      </w:r>
    </w:p>
    <w:p w14:paraId="574ACC2C" w14:textId="77777777" w:rsidR="00823B40" w:rsidRPr="00B936E0" w:rsidRDefault="00823B40" w:rsidP="00D553E1">
      <w:pPr>
        <w:jc w:val="both"/>
        <w:rPr>
          <w:rFonts w:asciiTheme="minorHAnsi" w:hAnsiTheme="minorHAnsi"/>
        </w:rPr>
      </w:pP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V.</w:t>
      </w:r>
    </w:p>
    <w:p w14:paraId="574ACC30" w14:textId="2A00F532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Záruka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574ACC32" w14:textId="6E79BFA0"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D553E1">
        <w:rPr>
          <w:rFonts w:asciiTheme="minorHAnsi" w:hAnsiTheme="minorHAnsi"/>
        </w:rPr>
        <w:t xml:space="preserve">na </w:t>
      </w:r>
      <w:r w:rsidR="0068574D">
        <w:rPr>
          <w:rFonts w:asciiTheme="minorHAnsi" w:hAnsiTheme="minorHAnsi"/>
        </w:rPr>
        <w:t>dodávku</w:t>
      </w:r>
      <w:r w:rsidR="00A80103" w:rsidRPr="006300BF">
        <w:rPr>
          <w:rFonts w:asciiTheme="minorHAnsi" w:hAnsiTheme="minorHAnsi"/>
        </w:rPr>
        <w:t xml:space="preserve">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14:paraId="574ACC33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58657F94" w:rsidR="00823B40" w:rsidRPr="00B936E0" w:rsidRDefault="0068574D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odpovídá za vady zjevné, skryté i právní, které má </w:t>
      </w:r>
      <w:r w:rsidR="00D553E1">
        <w:rPr>
          <w:rFonts w:asciiTheme="minorHAnsi" w:hAnsiTheme="minorHAnsi"/>
        </w:rPr>
        <w:t xml:space="preserve">dodávka </w:t>
      </w:r>
      <w:r w:rsidR="00823B40" w:rsidRPr="00B936E0">
        <w:rPr>
          <w:rFonts w:asciiTheme="minorHAnsi" w:hAnsiTheme="minorHAnsi"/>
        </w:rPr>
        <w:t xml:space="preserve">v době jeho předání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a dále za ty, které se na</w:t>
      </w:r>
      <w:r>
        <w:rPr>
          <w:rFonts w:asciiTheme="minorHAnsi" w:hAnsiTheme="minorHAnsi"/>
        </w:rPr>
        <w:t xml:space="preserve"> dodávce </w:t>
      </w:r>
      <w:r w:rsidR="00823B40" w:rsidRPr="00B936E0">
        <w:rPr>
          <w:rFonts w:asciiTheme="minorHAnsi" w:hAnsiTheme="minorHAnsi"/>
        </w:rPr>
        <w:t>vyskytnou v záruční době dle odst. 1.</w:t>
      </w:r>
    </w:p>
    <w:p w14:paraId="574ACC37" w14:textId="4FC9620A" w:rsidR="00823B40" w:rsidRDefault="00823B40" w:rsidP="00823B40">
      <w:pPr>
        <w:rPr>
          <w:rFonts w:asciiTheme="minorHAnsi" w:hAnsiTheme="minorHAnsi"/>
          <w:b/>
        </w:rPr>
      </w:pPr>
    </w:p>
    <w:p w14:paraId="574ACC40" w14:textId="7531C6D0" w:rsidR="00823B40" w:rsidRPr="00B936E0" w:rsidRDefault="00823B40" w:rsidP="00D553E1">
      <w:pPr>
        <w:rPr>
          <w:rFonts w:asciiTheme="minorHAnsi" w:hAnsiTheme="minorHAnsi"/>
          <w:b/>
        </w:rPr>
      </w:pPr>
    </w:p>
    <w:p w14:paraId="574ACC41" w14:textId="11A51F16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VI.</w:t>
      </w:r>
    </w:p>
    <w:p w14:paraId="574ACC42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6EE1651D" w:rsidR="00823B40" w:rsidRPr="00B936E0" w:rsidRDefault="0068574D" w:rsidP="008D3B23">
      <w:pPr>
        <w:pStyle w:val="Zkladntextodsazen"/>
        <w:numPr>
          <w:ilvl w:val="0"/>
          <w:numId w:val="7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má právo požadovat na </w:t>
      </w:r>
      <w:r>
        <w:rPr>
          <w:rFonts w:asciiTheme="minorHAnsi" w:hAnsiTheme="minorHAnsi"/>
        </w:rPr>
        <w:t>dodavateli</w:t>
      </w:r>
      <w:r w:rsidR="00823B40" w:rsidRPr="00B936E0">
        <w:rPr>
          <w:rFonts w:asciiTheme="minorHAnsi" w:hAnsiTheme="minorHAnsi"/>
        </w:rPr>
        <w:t xml:space="preserve"> při nedodržení termínu předání </w:t>
      </w:r>
      <w:r w:rsidR="00445C5B">
        <w:rPr>
          <w:rFonts w:asciiTheme="minorHAnsi" w:hAnsiTheme="minorHAnsi"/>
        </w:rPr>
        <w:t xml:space="preserve">dodávky </w:t>
      </w:r>
      <w:r w:rsidR="00823B40" w:rsidRPr="00B936E0">
        <w:rPr>
          <w:rFonts w:asciiTheme="minorHAnsi" w:hAnsiTheme="minorHAnsi"/>
        </w:rPr>
        <w:t>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2DC665B0" w:rsidR="00823B40" w:rsidRPr="00B936E0" w:rsidRDefault="0068574D" w:rsidP="008D3B23">
      <w:pPr>
        <w:numPr>
          <w:ilvl w:val="0"/>
          <w:numId w:val="7"/>
        </w:num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má právo požadovat na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VIII.</w:t>
      </w:r>
    </w:p>
    <w:p w14:paraId="574ACC49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41D15841" w:rsidR="00823B40" w:rsidRDefault="00823B40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173393BA" w14:textId="77777777" w:rsidR="005D5988" w:rsidRDefault="005D5988" w:rsidP="005D5988">
      <w:pPr>
        <w:pStyle w:val="Zkladntextodsazen"/>
        <w:spacing w:before="0" w:after="0"/>
        <w:ind w:left="284"/>
        <w:jc w:val="both"/>
        <w:rPr>
          <w:rFonts w:asciiTheme="minorHAnsi" w:hAnsiTheme="minorHAnsi"/>
        </w:rPr>
      </w:pPr>
    </w:p>
    <w:p w14:paraId="7C4FC40F" w14:textId="5EB51BD3" w:rsidR="005D5988" w:rsidRPr="00B936E0" w:rsidRDefault="00445C5B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5D5988" w:rsidRPr="005D5988">
        <w:rPr>
          <w:rFonts w:asciiTheme="minorHAnsi" w:hAnsiTheme="minorHAnsi"/>
        </w:rPr>
        <w:t xml:space="preserve"> má povinnost spolupůsobit při výkonu finanční kontroly ve smyslu §2 písm. e) a §13 zákona o finanční kontrole, tj. poskytnout kontrolnímu orgánu doklady o dodávkách stavebních prací, zboží a služeb hrazených z veřejných výdajů nebo z veřejné finanční podpory v rozsahu nezbytném pro ověření příslušné operace.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E" w14:textId="0D894064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="00E33979">
        <w:rPr>
          <w:rFonts w:asciiTheme="minorHAnsi" w:hAnsiTheme="minorHAnsi"/>
        </w:rPr>
        <w:t xml:space="preserve"> a dále zveřejněním v Registru smluv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445FED35" w14:textId="77777777" w:rsidR="00E33979" w:rsidRDefault="00E33979" w:rsidP="00E33979">
      <w:pPr>
        <w:pStyle w:val="Odstavecseseznamem"/>
        <w:rPr>
          <w:rFonts w:asciiTheme="minorHAnsi" w:hAnsiTheme="minorHAnsi"/>
        </w:rPr>
      </w:pPr>
    </w:p>
    <w:p w14:paraId="6577EA2F" w14:textId="47A4D66E" w:rsidR="00E33979" w:rsidRDefault="00E33979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Zveřejnění smlouvy v Registru smluv zajistí </w:t>
      </w:r>
      <w:r w:rsidR="00445C5B">
        <w:rPr>
          <w:rFonts w:asciiTheme="minorHAnsi" w:hAnsiTheme="minorHAnsi"/>
        </w:rPr>
        <w:t>odběratel</w:t>
      </w:r>
      <w:r>
        <w:rPr>
          <w:rFonts w:asciiTheme="minorHAnsi" w:hAnsiTheme="minorHAnsi"/>
        </w:rPr>
        <w:t>.</w:t>
      </w:r>
    </w:p>
    <w:p w14:paraId="2DD26B23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574ACC4F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574ACC51" w14:textId="2061A660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Smlouva obsahuje </w:t>
      </w:r>
      <w:r w:rsidR="00D553E1">
        <w:rPr>
          <w:rFonts w:asciiTheme="minorHAnsi" w:hAnsiTheme="minorHAnsi"/>
        </w:rPr>
        <w:t>3</w:t>
      </w:r>
      <w:r w:rsidRPr="00B936E0">
        <w:rPr>
          <w:rFonts w:asciiTheme="minorHAnsi" w:hAnsiTheme="minorHAnsi"/>
        </w:rPr>
        <w:t xml:space="preserve">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574ACC53" w14:textId="7C337F12" w:rsidR="00823B40" w:rsidRDefault="00823B40" w:rsidP="00823B40">
      <w:pPr>
        <w:rPr>
          <w:rFonts w:asciiTheme="minorHAnsi" w:hAnsiTheme="minorHAnsi"/>
        </w:rPr>
      </w:pPr>
    </w:p>
    <w:p w14:paraId="5E9ED36B" w14:textId="77777777" w:rsidR="008D3B23" w:rsidRPr="00B936E0" w:rsidRDefault="008D3B23" w:rsidP="00823B40">
      <w:pPr>
        <w:rPr>
          <w:rFonts w:asciiTheme="minorHAnsi" w:hAnsiTheme="minorHAnsi"/>
        </w:rPr>
      </w:pPr>
    </w:p>
    <w:p w14:paraId="7286C7BB" w14:textId="77777777" w:rsidR="00854D53" w:rsidRPr="00B936E0" w:rsidRDefault="00854D53" w:rsidP="00854D53">
      <w:pPr>
        <w:rPr>
          <w:rFonts w:asciiTheme="minorHAnsi" w:hAnsiTheme="minorHAnsi"/>
        </w:rPr>
      </w:pPr>
    </w:p>
    <w:p w14:paraId="37A94898" w14:textId="6E3BA478" w:rsidR="00854D53" w:rsidRDefault="00854D53" w:rsidP="00854D53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                                         </w:t>
      </w:r>
      <w:r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ab/>
      </w:r>
      <w:r>
        <w:rPr>
          <w:rFonts w:asciiTheme="minorHAnsi" w:hAnsiTheme="minorHAnsi"/>
        </w:rPr>
        <w:t>V</w:t>
      </w:r>
      <w:r w:rsidRPr="00AB75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Mělníku</w:t>
      </w:r>
      <w:r w:rsidRPr="00AB75AF">
        <w:rPr>
          <w:rFonts w:asciiTheme="minorHAnsi" w:hAnsiTheme="minorHAnsi"/>
        </w:rPr>
        <w:t xml:space="preserve"> dne:</w:t>
      </w:r>
      <w:r>
        <w:rPr>
          <w:rFonts w:asciiTheme="minorHAnsi" w:hAnsiTheme="minorHAnsi"/>
        </w:rPr>
        <w:t xml:space="preserve"> 1</w:t>
      </w:r>
      <w:r w:rsidR="009755A6">
        <w:rPr>
          <w:rFonts w:asciiTheme="minorHAnsi" w:hAnsiTheme="minorHAnsi"/>
        </w:rPr>
        <w:t>3</w:t>
      </w:r>
      <w:bookmarkStart w:id="0" w:name="_GoBack"/>
      <w:bookmarkEnd w:id="0"/>
      <w:r>
        <w:rPr>
          <w:rFonts w:asciiTheme="minorHAnsi" w:hAnsiTheme="minorHAnsi"/>
        </w:rPr>
        <w:t>.8.2019</w:t>
      </w:r>
    </w:p>
    <w:p w14:paraId="7452CC34" w14:textId="77777777" w:rsidR="00854D53" w:rsidRDefault="00854D53" w:rsidP="00854D53">
      <w:pPr>
        <w:rPr>
          <w:rFonts w:asciiTheme="minorHAnsi" w:hAnsiTheme="minorHAnsi"/>
        </w:rPr>
      </w:pPr>
    </w:p>
    <w:p w14:paraId="2770D0B1" w14:textId="77777777" w:rsidR="00854D53" w:rsidRDefault="00854D53" w:rsidP="00854D53">
      <w:pPr>
        <w:rPr>
          <w:rFonts w:asciiTheme="minorHAnsi" w:hAnsiTheme="minorHAnsi"/>
        </w:rPr>
      </w:pPr>
    </w:p>
    <w:p w14:paraId="2E02DC0F" w14:textId="77777777" w:rsidR="00854D53" w:rsidRPr="00AB75AF" w:rsidRDefault="00854D53" w:rsidP="00854D53">
      <w:pPr>
        <w:rPr>
          <w:rFonts w:asciiTheme="minorHAnsi" w:hAnsiTheme="minorHAnsi"/>
        </w:rPr>
      </w:pPr>
    </w:p>
    <w:p w14:paraId="3EC10969" w14:textId="77777777" w:rsidR="00854D53" w:rsidRPr="00AB75AF" w:rsidRDefault="00854D53" w:rsidP="00854D53">
      <w:pPr>
        <w:rPr>
          <w:rFonts w:asciiTheme="minorHAnsi" w:hAnsiTheme="minorHAnsi"/>
        </w:rPr>
      </w:pPr>
    </w:p>
    <w:p w14:paraId="0E92D272" w14:textId="77777777" w:rsidR="00854D53" w:rsidRPr="00AB75AF" w:rsidRDefault="00854D53" w:rsidP="00854D53">
      <w:pPr>
        <w:rPr>
          <w:rFonts w:asciiTheme="minorHAnsi" w:hAnsiTheme="minorHAnsi"/>
        </w:rPr>
      </w:pPr>
    </w:p>
    <w:p w14:paraId="31A015F7" w14:textId="77777777" w:rsidR="00854D53" w:rsidRPr="00AB75AF" w:rsidRDefault="00854D53" w:rsidP="00854D53">
      <w:pPr>
        <w:rPr>
          <w:rFonts w:asciiTheme="minorHAnsi" w:hAnsiTheme="minorHAnsi"/>
        </w:rPr>
      </w:pPr>
    </w:p>
    <w:p w14:paraId="65776132" w14:textId="77777777" w:rsidR="00854D53" w:rsidRPr="00AB75AF" w:rsidRDefault="00854D53" w:rsidP="00854D53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Pr="00AB75AF">
        <w:rPr>
          <w:rFonts w:asciiTheme="minorHAnsi" w:hAnsiTheme="minorHAnsi"/>
        </w:rPr>
        <w:tab/>
        <w:t>___________________________</w:t>
      </w:r>
    </w:p>
    <w:p w14:paraId="2FD8AB68" w14:textId="77777777" w:rsidR="00854D53" w:rsidRPr="00AB75AF" w:rsidRDefault="00854D53" w:rsidP="00854D53">
      <w:pPr>
        <w:jc w:val="center"/>
        <w:rPr>
          <w:rFonts w:asciiTheme="minorHAnsi" w:hAnsiTheme="minorHAnsi"/>
        </w:rPr>
      </w:pPr>
    </w:p>
    <w:p w14:paraId="2634925E" w14:textId="77777777" w:rsidR="00854D53" w:rsidRPr="00AB75AF" w:rsidRDefault="00854D53" w:rsidP="00854D53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Pr="00AB75AF">
        <w:rPr>
          <w:rFonts w:asciiTheme="minorHAnsi" w:hAnsiTheme="minorHAnsi"/>
        </w:rPr>
        <w:tab/>
        <w:t>za prodávajícího</w:t>
      </w:r>
    </w:p>
    <w:p w14:paraId="49DFF4F8" w14:textId="77777777" w:rsidR="00854D53" w:rsidRPr="00B936E0" w:rsidRDefault="00854D53" w:rsidP="00854D53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Mgr. </w:t>
      </w:r>
      <w:r>
        <w:rPr>
          <w:rFonts w:asciiTheme="minorHAnsi" w:hAnsiTheme="minorHAnsi"/>
        </w:rPr>
        <w:t>Lenka Kovářová, Ph.D., MBA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Ing. Petr Šohaj, jednatel společnosti</w:t>
      </w:r>
    </w:p>
    <w:sectPr w:rsidR="00854D53" w:rsidRPr="00B936E0" w:rsidSect="00E2554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EDC96" w14:textId="77777777" w:rsidR="00031EFD" w:rsidRDefault="00031EFD" w:rsidP="00E25544">
      <w:r>
        <w:separator/>
      </w:r>
    </w:p>
  </w:endnote>
  <w:endnote w:type="continuationSeparator" w:id="0">
    <w:p w14:paraId="578D68E0" w14:textId="77777777" w:rsidR="00031EFD" w:rsidRDefault="00031EFD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C4245" w14:textId="77777777" w:rsidR="00031EFD" w:rsidRDefault="00031EFD" w:rsidP="00E25544">
      <w:r>
        <w:separator/>
      </w:r>
    </w:p>
  </w:footnote>
  <w:footnote w:type="continuationSeparator" w:id="0">
    <w:p w14:paraId="0B8BE451" w14:textId="77777777" w:rsidR="00031EFD" w:rsidRDefault="00031EFD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40"/>
    <w:rsid w:val="00031EFD"/>
    <w:rsid w:val="001044C5"/>
    <w:rsid w:val="001520DC"/>
    <w:rsid w:val="00184702"/>
    <w:rsid w:val="001A67E2"/>
    <w:rsid w:val="001F0E39"/>
    <w:rsid w:val="00261534"/>
    <w:rsid w:val="002A3507"/>
    <w:rsid w:val="00314F68"/>
    <w:rsid w:val="003841F5"/>
    <w:rsid w:val="00397406"/>
    <w:rsid w:val="003F1852"/>
    <w:rsid w:val="00445C5B"/>
    <w:rsid w:val="0047008F"/>
    <w:rsid w:val="004C4CCE"/>
    <w:rsid w:val="004D5FDB"/>
    <w:rsid w:val="00524114"/>
    <w:rsid w:val="0053740D"/>
    <w:rsid w:val="00570992"/>
    <w:rsid w:val="005B4B36"/>
    <w:rsid w:val="005B650D"/>
    <w:rsid w:val="005D5988"/>
    <w:rsid w:val="005F08CF"/>
    <w:rsid w:val="006300BF"/>
    <w:rsid w:val="0068574D"/>
    <w:rsid w:val="00706653"/>
    <w:rsid w:val="00745E67"/>
    <w:rsid w:val="00746C1B"/>
    <w:rsid w:val="00753BC7"/>
    <w:rsid w:val="007555FE"/>
    <w:rsid w:val="007810DD"/>
    <w:rsid w:val="00816978"/>
    <w:rsid w:val="00823B40"/>
    <w:rsid w:val="00823BA5"/>
    <w:rsid w:val="00854D53"/>
    <w:rsid w:val="00896F0E"/>
    <w:rsid w:val="008D3B23"/>
    <w:rsid w:val="00917FCA"/>
    <w:rsid w:val="009578AC"/>
    <w:rsid w:val="009755A6"/>
    <w:rsid w:val="00A00877"/>
    <w:rsid w:val="00A80103"/>
    <w:rsid w:val="00AB7023"/>
    <w:rsid w:val="00AB75AF"/>
    <w:rsid w:val="00B2583D"/>
    <w:rsid w:val="00B762CB"/>
    <w:rsid w:val="00B936E0"/>
    <w:rsid w:val="00BB7012"/>
    <w:rsid w:val="00C84BD9"/>
    <w:rsid w:val="00CC6395"/>
    <w:rsid w:val="00CF26BF"/>
    <w:rsid w:val="00CF6679"/>
    <w:rsid w:val="00D05EE0"/>
    <w:rsid w:val="00D265D9"/>
    <w:rsid w:val="00D35284"/>
    <w:rsid w:val="00D553E1"/>
    <w:rsid w:val="00D90E90"/>
    <w:rsid w:val="00E25544"/>
    <w:rsid w:val="00E33979"/>
    <w:rsid w:val="00E447FA"/>
    <w:rsid w:val="00EC36DB"/>
    <w:rsid w:val="00F113A6"/>
    <w:rsid w:val="00F62CC4"/>
    <w:rsid w:val="00FC1E0F"/>
    <w:rsid w:val="00FE61C4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BF2"/>
  <w15:docId w15:val="{D1A01DD8-F4D8-4080-A6B7-4033539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Uživatel Microsoft Office</cp:lastModifiedBy>
  <cp:revision>2</cp:revision>
  <dcterms:created xsi:type="dcterms:W3CDTF">2019-08-13T07:40:00Z</dcterms:created>
  <dcterms:modified xsi:type="dcterms:W3CDTF">2019-08-13T07:40:00Z</dcterms:modified>
</cp:coreProperties>
</file>