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8"/>
      </w:tblGrid>
      <w:tr w:rsidR="001002C2">
        <w:tc>
          <w:tcPr>
            <w:tcW w:w="114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48"/>
            </w:tblGrid>
            <w:tr w:rsidR="001002C2">
              <w:trPr>
                <w:trHeight w:val="4198"/>
              </w:trPr>
              <w:tc>
                <w:tcPr>
                  <w:tcW w:w="114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59"/>
                    <w:gridCol w:w="6072"/>
                    <w:gridCol w:w="1417"/>
                  </w:tblGrid>
                  <w:tr w:rsidR="001002C2">
                    <w:trPr>
                      <w:trHeight w:val="285"/>
                    </w:trPr>
                    <w:tc>
                      <w:tcPr>
                        <w:tcW w:w="3959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72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30759" w:rsidTr="00F30759">
                    <w:tc>
                      <w:tcPr>
                        <w:tcW w:w="395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0"/>
                          <w:gridCol w:w="1104"/>
                          <w:gridCol w:w="1104"/>
                          <w:gridCol w:w="849"/>
                          <w:gridCol w:w="1032"/>
                          <w:gridCol w:w="1087"/>
                          <w:gridCol w:w="549"/>
                          <w:gridCol w:w="939"/>
                          <w:gridCol w:w="1109"/>
                          <w:gridCol w:w="1328"/>
                        </w:tblGrid>
                        <w:tr w:rsidR="00F30759" w:rsidTr="00F30759">
                          <w:trPr>
                            <w:trHeight w:val="681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Číslo</w:t>
                              </w:r>
                            </w:p>
                          </w:tc>
                          <w:tc>
                            <w:tcPr>
                              <w:tcW w:w="124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Popis</w:t>
                              </w: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Množství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Měrná jednotka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Nákupní cena</w:t>
                              </w:r>
                            </w:p>
                          </w:tc>
                          <w:tc>
                            <w:tcPr>
                              <w:tcW w:w="5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Sleva %</w:t>
                              </w:r>
                            </w:p>
                          </w:tc>
                          <w:tc>
                            <w:tcPr>
                              <w:tcW w:w="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Povolit fakturační slevu</w:t>
                              </w: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Identifikátor DPH</w:t>
                              </w: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9" w:type="dxa"/>
                                <w:left w:w="39" w:type="dxa"/>
                                <w:bottom w:w="19" w:type="dxa"/>
                                <w:right w:w="39" w:type="dxa"/>
                              </w:tcMar>
                              <w:vAlign w:val="bottom"/>
                            </w:tcPr>
                            <w:p w:rsidR="001002C2" w:rsidRDefault="00F307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Částka</w:t>
                              </w:r>
                            </w:p>
                          </w:tc>
                        </w:tr>
                        <w:tr w:rsidR="001002C2">
                          <w:trPr>
                            <w:trHeight w:val="35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002C2">
                          <w:trPr>
                            <w:trHeight w:val="35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0759" w:rsidTr="00F30759">
                          <w:trPr>
                            <w:trHeight w:val="161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30"/>
                              </w:tblGrid>
                              <w:tr w:rsidR="001002C2" w:rsidTr="00F30759">
                                <w:trPr>
                                  <w:trHeight w:hRule="exact" w:val="594"/>
                                </w:trPr>
                                <w:tc>
                                  <w:tcPr>
                                    <w:tcW w:w="24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02C2" w:rsidRDefault="00F30759">
                                    <w:pPr>
                                      <w:spacing w:after="0" w:line="240" w:lineRule="auto"/>
                                    </w:pPr>
                                    <w:bookmarkStart w:id="0" w:name="_GoBack" w:colFirst="0" w:colLast="0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 xml:space="preserve">doplnění 10 ks kontejnerů ke stolům pro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obj.271</w:t>
                                    </w:r>
                                    <w:proofErr w:type="gramEnd"/>
                                  </w:p>
                                </w:tc>
                              </w:tr>
                              <w:bookmarkEnd w:id="0"/>
                            </w:tbl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F307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F307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53 700,00</w:t>
                              </w:r>
                            </w:p>
                          </w:tc>
                          <w:tc>
                            <w:tcPr>
                              <w:tcW w:w="5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5"/>
                              </w:tblGrid>
                              <w:tr w:rsidR="001002C2">
                                <w:trPr>
                                  <w:trHeight w:hRule="exact" w:val="159"/>
                                </w:trPr>
                                <w:tc>
                                  <w:tcPr>
                                    <w:tcW w:w="64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02C2" w:rsidRDefault="00F3075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Ne</w:t>
                                    </w:r>
                                  </w:p>
                                </w:tc>
                              </w:tr>
                            </w:tbl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F307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53 700,00</w:t>
                              </w:r>
                            </w:p>
                          </w:tc>
                        </w:tr>
                        <w:tr w:rsidR="001002C2">
                          <w:trPr>
                            <w:trHeight w:val="161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9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30759" w:rsidTr="00F30759">
                          <w:trPr>
                            <w:trHeight w:val="161"/>
                          </w:trPr>
                          <w:tc>
                            <w:tcPr>
                              <w:tcW w:w="10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4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21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60"/>
                              </w:tblGrid>
                              <w:tr w:rsidR="001002C2">
                                <w:trPr>
                                  <w:trHeight w:hRule="exact" w:val="159"/>
                                </w:trPr>
                                <w:tc>
                                  <w:tcPr>
                                    <w:tcW w:w="19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02C2" w:rsidRDefault="00F3075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  <w:sz w:val="18"/>
                                      </w:rPr>
                                      <w:t>Celkem CZK</w:t>
                                    </w:r>
                                  </w:p>
                                </w:tc>
                              </w:tr>
                            </w:tbl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F307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53 700,00</w:t>
                              </w:r>
                            </w:p>
                          </w:tc>
                        </w:tr>
                      </w:tbl>
                      <w:p w:rsidR="001002C2" w:rsidRDefault="001002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02C2">
                    <w:trPr>
                      <w:trHeight w:val="1042"/>
                    </w:trPr>
                    <w:tc>
                      <w:tcPr>
                        <w:tcW w:w="3959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72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02C2">
                    <w:tc>
                      <w:tcPr>
                        <w:tcW w:w="3959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59"/>
                        </w:tblGrid>
                        <w:tr w:rsidR="001002C2">
                          <w:trPr>
                            <w:trHeight w:val="161"/>
                          </w:trPr>
                          <w:tc>
                            <w:tcPr>
                              <w:tcW w:w="39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002C2">
                          <w:trPr>
                            <w:trHeight w:val="161"/>
                          </w:trPr>
                          <w:tc>
                            <w:tcPr>
                              <w:tcW w:w="39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002C2" w:rsidRDefault="00F307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Adresa příjemce</w:t>
                              </w:r>
                            </w:p>
                          </w:tc>
                        </w:tr>
                        <w:tr w:rsidR="001002C2">
                          <w:trPr>
                            <w:trHeight w:val="161"/>
                          </w:trPr>
                          <w:tc>
                            <w:tcPr>
                              <w:tcW w:w="39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879"/>
                              </w:tblGrid>
                              <w:tr w:rsidR="001002C2">
                                <w:trPr>
                                  <w:trHeight w:hRule="exact" w:val="159"/>
                                </w:trPr>
                                <w:tc>
                                  <w:tcPr>
                                    <w:tcW w:w="387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002C2" w:rsidRDefault="00F3075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8"/>
                                      </w:rPr>
                                      <w:t>Ing. Arch. Svatopluk Richter</w:t>
                                    </w:r>
                                  </w:p>
                                </w:tc>
                              </w:tr>
                            </w:tbl>
                            <w:p w:rsidR="001002C2" w:rsidRDefault="001002C2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002C2" w:rsidRDefault="001002C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072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002C2">
                    <w:trPr>
                      <w:trHeight w:val="484"/>
                    </w:trPr>
                    <w:tc>
                      <w:tcPr>
                        <w:tcW w:w="3959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072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1002C2" w:rsidRDefault="001002C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002C2" w:rsidRDefault="001002C2">
                  <w:pPr>
                    <w:spacing w:after="0" w:line="240" w:lineRule="auto"/>
                  </w:pPr>
                </w:p>
              </w:tc>
            </w:tr>
          </w:tbl>
          <w:p w:rsidR="001002C2" w:rsidRDefault="001002C2">
            <w:pPr>
              <w:spacing w:after="0" w:line="240" w:lineRule="auto"/>
            </w:pPr>
          </w:p>
        </w:tc>
      </w:tr>
    </w:tbl>
    <w:p w:rsidR="001002C2" w:rsidRDefault="00F30759">
      <w:pPr>
        <w:spacing w:after="0" w:line="240" w:lineRule="auto"/>
        <w:rPr>
          <w:sz w:val="0"/>
        </w:rPr>
      </w:pPr>
      <w:r>
        <w:br w:type="page"/>
      </w:r>
    </w:p>
    <w:p w:rsidR="001002C2" w:rsidRDefault="001002C2">
      <w:pPr>
        <w:spacing w:after="0" w:line="240" w:lineRule="auto"/>
      </w:pPr>
    </w:p>
    <w:sectPr w:rsidR="001002C2">
      <w:headerReference w:type="default" r:id="rId7"/>
      <w:pgSz w:w="11905" w:h="16837"/>
      <w:pgMar w:top="1133" w:right="0" w:bottom="113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30759">
      <w:pPr>
        <w:spacing w:after="0" w:line="240" w:lineRule="auto"/>
      </w:pPr>
      <w:r>
        <w:separator/>
      </w:r>
    </w:p>
  </w:endnote>
  <w:endnote w:type="continuationSeparator" w:id="0">
    <w:p w:rsidR="00000000" w:rsidRDefault="00F3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30759">
      <w:pPr>
        <w:spacing w:after="0" w:line="240" w:lineRule="auto"/>
      </w:pPr>
      <w:r>
        <w:separator/>
      </w:r>
    </w:p>
  </w:footnote>
  <w:footnote w:type="continuationSeparator" w:id="0">
    <w:p w:rsidR="00000000" w:rsidRDefault="00F3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"/>
      <w:gridCol w:w="79"/>
      <w:gridCol w:w="1705"/>
      <w:gridCol w:w="119"/>
      <w:gridCol w:w="1190"/>
      <w:gridCol w:w="556"/>
      <w:gridCol w:w="634"/>
      <w:gridCol w:w="1190"/>
      <w:gridCol w:w="722"/>
      <w:gridCol w:w="719"/>
      <w:gridCol w:w="293"/>
      <w:gridCol w:w="177"/>
      <w:gridCol w:w="69"/>
      <w:gridCol w:w="49"/>
      <w:gridCol w:w="476"/>
      <w:gridCol w:w="119"/>
      <w:gridCol w:w="595"/>
      <w:gridCol w:w="595"/>
      <w:gridCol w:w="120"/>
      <w:gridCol w:w="355"/>
      <w:gridCol w:w="119"/>
      <w:gridCol w:w="1459"/>
    </w:tblGrid>
    <w:tr w:rsidR="001002C2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293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67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Archivovaná nákupní objednávka 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19"/>
          </w:tblGrid>
          <w:tr w:rsidR="001002C2">
            <w:trPr>
              <w:trHeight w:hRule="exact" w:val="239"/>
            </w:trPr>
            <w:tc>
              <w:tcPr>
                <w:tcW w:w="71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Strana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2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93"/>
          </w:tblGrid>
          <w:tr w:rsidR="001002C2">
            <w:trPr>
              <w:trHeight w:hRule="exact" w:val="239"/>
            </w:trPr>
            <w:tc>
              <w:tcPr>
                <w:tcW w:w="2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1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  <w:gridSpan w:val="6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54"/>
          </w:tblGrid>
          <w:tr w:rsidR="001002C2">
            <w:trPr>
              <w:trHeight w:hRule="exact" w:val="239"/>
            </w:trPr>
            <w:tc>
              <w:tcPr>
                <w:tcW w:w="19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Verze 1 (2)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1002C2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293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67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Centrum výzkumu Řež s.r.o.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ARBYD CZ s.r.o.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67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Husinec-Řež, čp. 130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Chotíkov 388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67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250 68 Řež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330 17 Chotíkov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67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67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67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11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89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Telefonní číslo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79"/>
          </w:tblGrid>
          <w:tr w:rsidR="001002C2">
            <w:trPr>
              <w:trHeight w:hRule="exact" w:val="239"/>
            </w:trPr>
            <w:tc>
              <w:tcPr>
                <w:tcW w:w="238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266173418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89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Číslo faxu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79"/>
          </w:tblGrid>
          <w:tr w:rsidR="001002C2">
            <w:trPr>
              <w:trHeight w:val="239"/>
            </w:trPr>
            <w:tc>
              <w:tcPr>
                <w:tcW w:w="238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89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DIČ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79"/>
          </w:tblGrid>
          <w:tr w:rsidR="001002C2">
            <w:trPr>
              <w:trHeight w:hRule="exact" w:val="239"/>
            </w:trPr>
            <w:tc>
              <w:tcPr>
                <w:tcW w:w="238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CZ26722445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89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Číslo žira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79"/>
          </w:tblGrid>
          <w:tr w:rsidR="001002C2">
            <w:trPr>
              <w:trHeight w:val="239"/>
            </w:trPr>
            <w:tc>
              <w:tcPr>
                <w:tcW w:w="238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89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Banka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79"/>
          </w:tblGrid>
          <w:tr w:rsidR="001002C2">
            <w:trPr>
              <w:trHeight w:hRule="exact" w:val="239"/>
            </w:trPr>
            <w:tc>
              <w:tcPr>
                <w:tcW w:w="238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Komerční banka a. s.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89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Číslo účtu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  <w:gridSpan w:val="7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79"/>
          </w:tblGrid>
          <w:tr w:rsidR="001002C2">
            <w:trPr>
              <w:trHeight w:hRule="exact" w:val="239"/>
            </w:trPr>
            <w:tc>
              <w:tcPr>
                <w:tcW w:w="238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19-6073040297/0100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1002C2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293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84"/>
          </w:tblGrid>
          <w:tr w:rsidR="001002C2">
            <w:trPr>
              <w:trHeight w:hRule="exact" w:val="239"/>
            </w:trPr>
            <w:tc>
              <w:tcPr>
                <w:tcW w:w="1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Nákup od dodavatele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90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ZAJ01169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293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8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97"/>
          </w:tblGrid>
          <w:tr w:rsidR="001002C2">
            <w:trPr>
              <w:trHeight w:hRule="exact" w:val="239"/>
            </w:trPr>
            <w:tc>
              <w:tcPr>
                <w:tcW w:w="25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13. září 2016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8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1002C2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0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5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34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293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84"/>
          </w:tblGrid>
          <w:tr w:rsidR="001002C2">
            <w:trPr>
              <w:trHeight w:hRule="exact" w:val="239"/>
            </w:trPr>
            <w:tc>
              <w:tcPr>
                <w:tcW w:w="1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DIČ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380"/>
          </w:tblGrid>
          <w:tr w:rsidR="001002C2">
            <w:trPr>
              <w:trHeight w:hRule="exact" w:val="239"/>
            </w:trPr>
            <w:tc>
              <w:tcPr>
                <w:tcW w:w="238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CZ26339269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293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gridSpan w:val="3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258"/>
          </w:tblGrid>
          <w:tr w:rsidR="001002C2">
            <w:trPr>
              <w:trHeight w:hRule="exact" w:val="239"/>
            </w:trPr>
            <w:tc>
              <w:tcPr>
                <w:tcW w:w="1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Číslo objednávky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90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16NO01519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84"/>
          </w:tblGrid>
          <w:tr w:rsidR="001002C2">
            <w:trPr>
              <w:trHeight w:hRule="exact" w:val="239"/>
            </w:trPr>
            <w:tc>
              <w:tcPr>
                <w:tcW w:w="1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Nákupčí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hRule="exact" w:val="239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proofErr w:type="spellStart"/>
                <w:proofErr w:type="gramStart"/>
                <w:r>
                  <w:rPr>
                    <w:rFonts w:ascii="Arial" w:eastAsia="Arial" w:hAnsi="Arial"/>
                    <w:color w:val="000000"/>
                    <w:sz w:val="18"/>
                  </w:rPr>
                  <w:t>Ing.Arch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>.</w:t>
                </w:r>
                <w:proofErr w:type="gram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Svatopluk RICHTER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  <w:gridSpan w:val="2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6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83"/>
          </w:tblGrid>
          <w:tr w:rsidR="001002C2">
            <w:trPr>
              <w:trHeight w:hRule="exact" w:val="239"/>
            </w:trPr>
            <w:tc>
              <w:tcPr>
                <w:tcW w:w="1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Ceny včetně DPH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90"/>
          </w:tblGrid>
          <w:tr w:rsidR="001002C2">
            <w:trPr>
              <w:trHeight w:hRule="exact" w:val="239"/>
            </w:trPr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F3075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Ne</w:t>
                </w: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84"/>
          </w:tblGrid>
          <w:tr w:rsidR="001002C2">
            <w:trPr>
              <w:trHeight w:val="243"/>
            </w:trPr>
            <w:tc>
              <w:tcPr>
                <w:tcW w:w="17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70"/>
          </w:tblGrid>
          <w:tr w:rsidR="001002C2">
            <w:trPr>
              <w:trHeight w:val="243"/>
            </w:trPr>
            <w:tc>
              <w:tcPr>
                <w:tcW w:w="35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1002C2" w:rsidRDefault="001002C2">
                <w:pPr>
                  <w:spacing w:after="0" w:line="240" w:lineRule="auto"/>
                </w:pPr>
              </w:p>
            </w:tc>
          </w:tr>
        </w:tbl>
        <w:p w:rsidR="001002C2" w:rsidRDefault="001002C2">
          <w:pPr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  <w:gridSpan w:val="6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  <w:gridSpan w:val="2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  <w:tr w:rsidR="00F30759" w:rsidTr="00F30759">
      <w:tc>
        <w:tcPr>
          <w:tcW w:w="9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9" w:type="dxa"/>
          <w:gridSpan w:val="2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0" w:type="dxa"/>
          <w:gridSpan w:val="4"/>
          <w:vMerge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22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7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293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77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6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476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59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20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355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1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  <w:tc>
        <w:tcPr>
          <w:tcW w:w="1459" w:type="dxa"/>
        </w:tcPr>
        <w:p w:rsidR="001002C2" w:rsidRDefault="001002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002C2"/>
    <w:rsid w:val="001002C2"/>
    <w:rsid w:val="00F3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8A51A-E2AB-4620-9382-DF65D016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283</Characters>
  <Application>Microsoft Office Word</Application>
  <DocSecurity>0</DocSecurity>
  <Lines>2</Lines>
  <Paragraphs>1</Paragraphs>
  <ScaleCrop>false</ScaleCrop>
  <Company>Centrum Vyzkumu Rez s.r.o.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Spur Ondrej</cp:lastModifiedBy>
  <cp:revision>2</cp:revision>
  <dcterms:created xsi:type="dcterms:W3CDTF">2016-12-21T08:41:00Z</dcterms:created>
  <dcterms:modified xsi:type="dcterms:W3CDTF">2016-12-21T08:41:00Z</dcterms:modified>
</cp:coreProperties>
</file>