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51" w:rsidRPr="00946BF3" w:rsidRDefault="002C49AD" w:rsidP="00B27551">
      <w:pPr>
        <w:jc w:val="center"/>
        <w:rPr>
          <w:rFonts w:ascii="Verdana" w:hAnsi="Verdana"/>
          <w:b/>
          <w:bCs/>
          <w:noProof/>
          <w:sz w:val="36"/>
          <w:szCs w:val="36"/>
        </w:rPr>
      </w:pPr>
      <w:r w:rsidRPr="00946BF3">
        <w:rPr>
          <w:rFonts w:ascii="Verdana" w:hAnsi="Verdana"/>
          <w:b/>
          <w:bCs/>
          <w:noProof/>
          <w:sz w:val="36"/>
          <w:szCs w:val="36"/>
        </w:rPr>
        <w:t>Darovací smlouva</w:t>
      </w:r>
    </w:p>
    <w:p w:rsidR="00B27551" w:rsidRPr="00946BF3" w:rsidRDefault="00B27551" w:rsidP="00B27551">
      <w:pPr>
        <w:jc w:val="center"/>
        <w:rPr>
          <w:rFonts w:ascii="Verdana" w:hAnsi="Verdana"/>
          <w:noProof/>
          <w:sz w:val="20"/>
          <w:szCs w:val="20"/>
        </w:rPr>
      </w:pPr>
      <w:r w:rsidRPr="00946BF3">
        <w:rPr>
          <w:rFonts w:ascii="Verdana" w:hAnsi="Verdana"/>
          <w:noProof/>
          <w:sz w:val="20"/>
          <w:szCs w:val="20"/>
        </w:rPr>
        <w:t xml:space="preserve">uzavřená </w:t>
      </w:r>
      <w:r w:rsidR="00946BF3" w:rsidRPr="00946BF3">
        <w:rPr>
          <w:rFonts w:ascii="Verdana" w:hAnsi="Verdana"/>
          <w:noProof/>
          <w:sz w:val="20"/>
          <w:szCs w:val="20"/>
        </w:rPr>
        <w:t>ve smyslu</w:t>
      </w:r>
      <w:r w:rsidRPr="00946BF3">
        <w:rPr>
          <w:rFonts w:ascii="Verdana" w:hAnsi="Verdana"/>
          <w:noProof/>
          <w:sz w:val="20"/>
          <w:szCs w:val="20"/>
        </w:rPr>
        <w:t xml:space="preserve"> § </w:t>
      </w:r>
      <w:r w:rsidR="00946BF3" w:rsidRPr="00946BF3">
        <w:rPr>
          <w:rFonts w:ascii="Verdana" w:hAnsi="Verdana"/>
          <w:noProof/>
          <w:sz w:val="20"/>
          <w:szCs w:val="20"/>
        </w:rPr>
        <w:t>2055 a násl. Občanského zákoníku</w:t>
      </w:r>
    </w:p>
    <w:p w:rsidR="00B27551" w:rsidRPr="00946BF3" w:rsidRDefault="00B27551" w:rsidP="00B27551">
      <w:pPr>
        <w:jc w:val="center"/>
        <w:rPr>
          <w:rFonts w:ascii="Verdana" w:hAnsi="Verdana"/>
          <w:noProof/>
          <w:sz w:val="20"/>
          <w:szCs w:val="20"/>
        </w:rPr>
      </w:pPr>
    </w:p>
    <w:p w:rsidR="00B27551" w:rsidRDefault="00B27551" w:rsidP="00B27551">
      <w:pPr>
        <w:jc w:val="both"/>
        <w:rPr>
          <w:rFonts w:ascii="Verdana" w:hAnsi="Verdana"/>
          <w:b/>
          <w:bCs/>
          <w:noProof/>
          <w:sz w:val="20"/>
          <w:szCs w:val="20"/>
        </w:rPr>
      </w:pPr>
    </w:p>
    <w:p w:rsidR="00946BF3" w:rsidRDefault="00946BF3" w:rsidP="00B27551">
      <w:pPr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ab/>
      </w:r>
      <w:r>
        <w:rPr>
          <w:rFonts w:ascii="Verdana" w:hAnsi="Verdana"/>
          <w:b/>
          <w:bCs/>
          <w:noProof/>
          <w:sz w:val="20"/>
          <w:szCs w:val="20"/>
        </w:rPr>
        <w:tab/>
      </w:r>
      <w:r>
        <w:rPr>
          <w:rFonts w:ascii="Verdana" w:hAnsi="Verdana"/>
          <w:b/>
          <w:bCs/>
          <w:noProof/>
          <w:sz w:val="20"/>
          <w:szCs w:val="20"/>
        </w:rPr>
        <w:tab/>
      </w:r>
      <w:r>
        <w:rPr>
          <w:rFonts w:ascii="Verdana" w:hAnsi="Verdana"/>
          <w:b/>
          <w:bCs/>
          <w:noProof/>
          <w:sz w:val="20"/>
          <w:szCs w:val="20"/>
        </w:rPr>
        <w:tab/>
      </w:r>
      <w:r>
        <w:rPr>
          <w:rFonts w:ascii="Verdana" w:hAnsi="Verdana"/>
          <w:b/>
          <w:bCs/>
          <w:noProof/>
          <w:sz w:val="20"/>
          <w:szCs w:val="20"/>
        </w:rPr>
        <w:tab/>
      </w:r>
      <w:r>
        <w:rPr>
          <w:rFonts w:ascii="Verdana" w:hAnsi="Verdana"/>
          <w:b/>
          <w:bCs/>
          <w:noProof/>
          <w:sz w:val="20"/>
          <w:szCs w:val="20"/>
        </w:rPr>
        <w:tab/>
        <w:t>I.</w:t>
      </w:r>
    </w:p>
    <w:p w:rsidR="00946BF3" w:rsidRPr="00AC5845" w:rsidRDefault="00946BF3" w:rsidP="00B27551">
      <w:pPr>
        <w:jc w:val="both"/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  <w:sz w:val="20"/>
          <w:szCs w:val="20"/>
        </w:rPr>
        <w:tab/>
      </w:r>
      <w:r>
        <w:rPr>
          <w:rFonts w:ascii="Verdana" w:hAnsi="Verdana"/>
          <w:b/>
          <w:bCs/>
          <w:noProof/>
          <w:sz w:val="20"/>
          <w:szCs w:val="20"/>
        </w:rPr>
        <w:tab/>
      </w:r>
      <w:r>
        <w:rPr>
          <w:rFonts w:ascii="Verdana" w:hAnsi="Verdana"/>
          <w:b/>
          <w:bCs/>
          <w:noProof/>
          <w:sz w:val="20"/>
          <w:szCs w:val="20"/>
        </w:rPr>
        <w:tab/>
      </w:r>
      <w:r>
        <w:rPr>
          <w:rFonts w:ascii="Verdana" w:hAnsi="Verdana"/>
          <w:b/>
          <w:bCs/>
          <w:noProof/>
          <w:sz w:val="20"/>
          <w:szCs w:val="20"/>
        </w:rPr>
        <w:tab/>
      </w:r>
      <w:r>
        <w:rPr>
          <w:rFonts w:ascii="Verdana" w:hAnsi="Verdana"/>
          <w:b/>
          <w:bCs/>
          <w:noProof/>
          <w:sz w:val="20"/>
          <w:szCs w:val="20"/>
        </w:rPr>
        <w:tab/>
      </w:r>
      <w:r w:rsidRPr="00AC5845">
        <w:rPr>
          <w:rFonts w:ascii="Verdana" w:hAnsi="Verdana"/>
          <w:b/>
          <w:bCs/>
          <w:noProof/>
        </w:rPr>
        <w:t>Smluvní strany</w:t>
      </w:r>
    </w:p>
    <w:p w:rsidR="00946BF3" w:rsidRPr="00407F52" w:rsidRDefault="00946BF3" w:rsidP="00B27551">
      <w:pPr>
        <w:jc w:val="both"/>
        <w:rPr>
          <w:rFonts w:ascii="Verdana" w:hAnsi="Verdana"/>
          <w:b/>
          <w:bCs/>
          <w:noProof/>
          <w:sz w:val="20"/>
          <w:szCs w:val="20"/>
        </w:rPr>
      </w:pPr>
    </w:p>
    <w:p w:rsidR="00407F52" w:rsidRPr="00407F52" w:rsidRDefault="00407F52" w:rsidP="00407F52">
      <w:pPr>
        <w:jc w:val="both"/>
        <w:rPr>
          <w:rFonts w:ascii="Verdana" w:hAnsi="Verdana"/>
          <w:b/>
          <w:bCs/>
          <w:noProof/>
          <w:sz w:val="20"/>
          <w:szCs w:val="20"/>
        </w:rPr>
      </w:pPr>
      <w:r w:rsidRPr="00407F52">
        <w:rPr>
          <w:rFonts w:ascii="Verdana" w:hAnsi="Verdana"/>
          <w:b/>
          <w:bCs/>
          <w:noProof/>
          <w:sz w:val="20"/>
          <w:szCs w:val="20"/>
        </w:rPr>
        <w:t>Česká asociace paraplegiků – CZEPA, z.s.</w:t>
      </w:r>
    </w:p>
    <w:p w:rsidR="00407F52" w:rsidRPr="00407F52" w:rsidRDefault="00407F52" w:rsidP="00407F52">
      <w:pPr>
        <w:jc w:val="both"/>
        <w:rPr>
          <w:rFonts w:ascii="Verdana" w:hAnsi="Verdana"/>
          <w:noProof/>
          <w:sz w:val="20"/>
          <w:szCs w:val="20"/>
        </w:rPr>
      </w:pPr>
      <w:r w:rsidRPr="00407F52">
        <w:rPr>
          <w:rFonts w:ascii="Verdana" w:hAnsi="Verdana"/>
          <w:noProof/>
          <w:sz w:val="20"/>
          <w:szCs w:val="20"/>
        </w:rPr>
        <w:t>se sídlem Dygrýnova 816/8, 198 00  Praha 14 -  Černý Most</w:t>
      </w:r>
    </w:p>
    <w:p w:rsidR="00407F52" w:rsidRPr="00407F52" w:rsidRDefault="00407F52" w:rsidP="00407F52">
      <w:pPr>
        <w:jc w:val="both"/>
        <w:rPr>
          <w:rFonts w:ascii="Verdana" w:hAnsi="Verdana"/>
          <w:noProof/>
          <w:sz w:val="20"/>
          <w:szCs w:val="20"/>
        </w:rPr>
      </w:pPr>
      <w:r w:rsidRPr="00407F52">
        <w:rPr>
          <w:rFonts w:ascii="Verdana" w:hAnsi="Verdana"/>
          <w:noProof/>
          <w:sz w:val="20"/>
          <w:szCs w:val="20"/>
        </w:rPr>
        <w:t>zastoupen</w:t>
      </w:r>
      <w:r w:rsidR="007D5FA9">
        <w:rPr>
          <w:rFonts w:ascii="Verdana" w:hAnsi="Verdana"/>
          <w:noProof/>
          <w:sz w:val="20"/>
          <w:szCs w:val="20"/>
        </w:rPr>
        <w:t>á: XXXX</w:t>
      </w:r>
    </w:p>
    <w:p w:rsidR="00407F52" w:rsidRPr="00407F52" w:rsidRDefault="00407F52" w:rsidP="00407F52">
      <w:pPr>
        <w:jc w:val="both"/>
        <w:rPr>
          <w:rFonts w:ascii="Verdana" w:hAnsi="Verdana"/>
          <w:noProof/>
          <w:sz w:val="20"/>
          <w:szCs w:val="20"/>
        </w:rPr>
      </w:pPr>
      <w:r w:rsidRPr="00407F52">
        <w:rPr>
          <w:rFonts w:ascii="Verdana" w:hAnsi="Verdana"/>
          <w:noProof/>
          <w:sz w:val="20"/>
          <w:szCs w:val="20"/>
        </w:rPr>
        <w:t>IČO: 00473146</w:t>
      </w:r>
    </w:p>
    <w:p w:rsidR="00407F52" w:rsidRPr="00407F52" w:rsidRDefault="00407F52" w:rsidP="00407F52">
      <w:pPr>
        <w:jc w:val="both"/>
        <w:rPr>
          <w:rFonts w:ascii="Verdana" w:hAnsi="Verdana"/>
          <w:noProof/>
          <w:sz w:val="20"/>
          <w:szCs w:val="20"/>
        </w:rPr>
      </w:pPr>
      <w:r w:rsidRPr="00407F52">
        <w:rPr>
          <w:rFonts w:ascii="Verdana" w:hAnsi="Verdana"/>
          <w:noProof/>
          <w:sz w:val="20"/>
          <w:szCs w:val="20"/>
        </w:rPr>
        <w:t xml:space="preserve">zapsaná ve spolkovém rejstříku vedeném MS v Praze, spisová značka L279 </w:t>
      </w:r>
    </w:p>
    <w:p w:rsidR="00407F52" w:rsidRPr="00407F52" w:rsidRDefault="00407F52" w:rsidP="00407F52">
      <w:pPr>
        <w:jc w:val="both"/>
        <w:rPr>
          <w:rFonts w:ascii="Verdana" w:hAnsi="Verdana"/>
          <w:noProof/>
          <w:sz w:val="20"/>
          <w:szCs w:val="20"/>
        </w:rPr>
      </w:pPr>
      <w:r w:rsidRPr="00407F52">
        <w:rPr>
          <w:rFonts w:ascii="Verdana" w:hAnsi="Verdana"/>
          <w:noProof/>
          <w:sz w:val="20"/>
          <w:szCs w:val="20"/>
        </w:rPr>
        <w:t>(dále jen „</w:t>
      </w:r>
      <w:r w:rsidR="00946BF3">
        <w:rPr>
          <w:rFonts w:ascii="Verdana" w:hAnsi="Verdana"/>
          <w:noProof/>
          <w:sz w:val="20"/>
          <w:szCs w:val="20"/>
        </w:rPr>
        <w:t>dárce</w:t>
      </w:r>
      <w:r w:rsidRPr="00407F52">
        <w:rPr>
          <w:rFonts w:ascii="Verdana" w:hAnsi="Verdana"/>
          <w:noProof/>
          <w:sz w:val="20"/>
          <w:szCs w:val="20"/>
        </w:rPr>
        <w:t>“)</w:t>
      </w:r>
    </w:p>
    <w:p w:rsidR="00407F52" w:rsidRPr="00407F52" w:rsidRDefault="00407F52" w:rsidP="00B27551">
      <w:pPr>
        <w:jc w:val="both"/>
        <w:rPr>
          <w:rFonts w:ascii="Verdana" w:hAnsi="Verdana"/>
          <w:b/>
          <w:bCs/>
          <w:noProof/>
          <w:sz w:val="20"/>
          <w:szCs w:val="20"/>
        </w:rPr>
      </w:pPr>
    </w:p>
    <w:p w:rsidR="00B27551" w:rsidRPr="00407F52" w:rsidRDefault="00B27551" w:rsidP="00B27551">
      <w:pPr>
        <w:jc w:val="both"/>
        <w:rPr>
          <w:rFonts w:ascii="Verdana" w:hAnsi="Verdana"/>
          <w:noProof/>
          <w:sz w:val="20"/>
          <w:szCs w:val="20"/>
        </w:rPr>
      </w:pPr>
      <w:r w:rsidRPr="00407F52">
        <w:rPr>
          <w:rFonts w:ascii="Verdana" w:hAnsi="Verdana"/>
          <w:noProof/>
          <w:sz w:val="20"/>
          <w:szCs w:val="20"/>
        </w:rPr>
        <w:t>a</w:t>
      </w:r>
    </w:p>
    <w:p w:rsidR="00B27551" w:rsidRPr="00407F52" w:rsidRDefault="00B27551" w:rsidP="00B27551">
      <w:pPr>
        <w:jc w:val="both"/>
        <w:rPr>
          <w:rFonts w:ascii="Verdana" w:hAnsi="Verdana"/>
          <w:b/>
          <w:bCs/>
          <w:noProof/>
          <w:sz w:val="20"/>
          <w:szCs w:val="20"/>
        </w:rPr>
      </w:pPr>
    </w:p>
    <w:p w:rsidR="0005662B" w:rsidRPr="00B73200" w:rsidRDefault="0005662B" w:rsidP="0005662B">
      <w:pPr>
        <w:tabs>
          <w:tab w:val="left" w:pos="3402"/>
        </w:tabs>
        <w:ind w:left="3402" w:hanging="340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</w:t>
      </w:r>
      <w:r w:rsidRPr="00445961">
        <w:rPr>
          <w:rFonts w:ascii="Verdana" w:hAnsi="Verdana"/>
          <w:b/>
          <w:sz w:val="20"/>
          <w:szCs w:val="20"/>
        </w:rPr>
        <w:t>ehabilitační ústav Hrabyně s detašovaným pracovištěm v Chuchelné</w:t>
      </w:r>
    </w:p>
    <w:p w:rsidR="0005662B" w:rsidRDefault="0005662B" w:rsidP="0005662B">
      <w:pPr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příspěvková organizace zřízená Ministerstvem zdravotnictví ČR ze dne 25.listopadu 1990,  č.j.OP-054-25.11.90 rozhodnutím ministra zdravotnictví.</w:t>
      </w:r>
    </w:p>
    <w:p w:rsidR="0005662B" w:rsidRPr="00445961" w:rsidRDefault="0005662B" w:rsidP="0005662B">
      <w:pPr>
        <w:jc w:val="both"/>
        <w:rPr>
          <w:rFonts w:ascii="Verdana" w:hAnsi="Verdana"/>
          <w:noProof/>
          <w:sz w:val="20"/>
          <w:szCs w:val="20"/>
        </w:rPr>
      </w:pPr>
      <w:r w:rsidRPr="00445961">
        <w:rPr>
          <w:rFonts w:ascii="Verdana" w:hAnsi="Verdana"/>
          <w:noProof/>
          <w:sz w:val="20"/>
          <w:szCs w:val="20"/>
        </w:rPr>
        <w:t>se sídlem: Hrabyně 204, 747 67  Hrabyně</w:t>
      </w:r>
    </w:p>
    <w:p w:rsidR="0005662B" w:rsidRPr="00445961" w:rsidRDefault="0005662B" w:rsidP="0005662B">
      <w:pPr>
        <w:jc w:val="both"/>
        <w:rPr>
          <w:rFonts w:ascii="Verdana" w:hAnsi="Verdana"/>
          <w:noProof/>
          <w:sz w:val="20"/>
          <w:szCs w:val="20"/>
        </w:rPr>
      </w:pPr>
      <w:r w:rsidRPr="00445961">
        <w:rPr>
          <w:rFonts w:ascii="Verdana" w:hAnsi="Verdana"/>
          <w:noProof/>
          <w:sz w:val="20"/>
          <w:szCs w:val="20"/>
        </w:rPr>
        <w:t xml:space="preserve">zastoupená: MUDr. Vernerem Borunským, ředitelem </w:t>
      </w:r>
    </w:p>
    <w:p w:rsidR="0005662B" w:rsidRDefault="0005662B" w:rsidP="0005662B">
      <w:pPr>
        <w:rPr>
          <w:rFonts w:ascii="Verdana" w:hAnsi="Verdana"/>
          <w:noProof/>
          <w:sz w:val="20"/>
          <w:szCs w:val="20"/>
        </w:rPr>
      </w:pPr>
      <w:r w:rsidRPr="00445961">
        <w:rPr>
          <w:rFonts w:ascii="Verdana" w:hAnsi="Verdana"/>
          <w:noProof/>
          <w:sz w:val="20"/>
          <w:szCs w:val="20"/>
        </w:rPr>
        <w:t>IČO: 00601233, DIČ: CZ00601233</w:t>
      </w:r>
    </w:p>
    <w:p w:rsidR="003A1B6C" w:rsidRDefault="003A1B6C" w:rsidP="0005662B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(dále je „obdarovaný“)</w:t>
      </w:r>
    </w:p>
    <w:p w:rsidR="003A1B6C" w:rsidRDefault="003A1B6C" w:rsidP="0005662B">
      <w:pPr>
        <w:rPr>
          <w:rFonts w:ascii="Verdana" w:hAnsi="Verdana"/>
          <w:noProof/>
          <w:sz w:val="20"/>
          <w:szCs w:val="20"/>
        </w:rPr>
      </w:pPr>
    </w:p>
    <w:p w:rsidR="003A1B6C" w:rsidRDefault="003A1B6C" w:rsidP="003A1B6C">
      <w:pPr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(dárce a obdarovaný společně dále jen „smluvní strany“)</w:t>
      </w:r>
    </w:p>
    <w:p w:rsidR="003A1B6C" w:rsidRDefault="003A1B6C" w:rsidP="003A1B6C">
      <w:pPr>
        <w:jc w:val="both"/>
        <w:rPr>
          <w:rFonts w:ascii="Verdana" w:hAnsi="Verdana"/>
          <w:noProof/>
          <w:sz w:val="20"/>
          <w:szCs w:val="20"/>
        </w:rPr>
      </w:pPr>
    </w:p>
    <w:p w:rsidR="003A1B6C" w:rsidRDefault="003A1B6C" w:rsidP="003A1B6C">
      <w:pPr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Obě smluvní strany prohlašují, že mají právní osobnost a po vzájemném projednání a shodě uzavřely níže uvedeného dne, měsíce a roku smlouvu o daru v tomto znění (dále jen „smlouva“):</w:t>
      </w:r>
    </w:p>
    <w:p w:rsidR="003A1B6C" w:rsidRDefault="003A1B6C" w:rsidP="003A1B6C">
      <w:pPr>
        <w:jc w:val="both"/>
        <w:rPr>
          <w:rFonts w:ascii="Verdana" w:hAnsi="Verdana"/>
          <w:noProof/>
          <w:sz w:val="20"/>
          <w:szCs w:val="20"/>
        </w:rPr>
      </w:pPr>
    </w:p>
    <w:p w:rsidR="003A1B6C" w:rsidRDefault="003A1B6C" w:rsidP="0005662B">
      <w:pPr>
        <w:rPr>
          <w:rFonts w:ascii="Verdana" w:hAnsi="Verdana"/>
          <w:noProof/>
          <w:sz w:val="20"/>
          <w:szCs w:val="20"/>
        </w:rPr>
      </w:pPr>
    </w:p>
    <w:p w:rsidR="0005662B" w:rsidRDefault="0005662B" w:rsidP="0005662B">
      <w:pPr>
        <w:rPr>
          <w:rFonts w:ascii="Verdana" w:hAnsi="Verdana"/>
          <w:noProof/>
          <w:sz w:val="20"/>
          <w:szCs w:val="20"/>
        </w:rPr>
      </w:pPr>
    </w:p>
    <w:p w:rsidR="0005662B" w:rsidRDefault="0005662B" w:rsidP="0005662B">
      <w:pPr>
        <w:rPr>
          <w:rFonts w:ascii="Verdana" w:hAnsi="Verdana"/>
          <w:noProof/>
          <w:sz w:val="20"/>
          <w:szCs w:val="20"/>
        </w:rPr>
      </w:pPr>
    </w:p>
    <w:p w:rsidR="0005662B" w:rsidRDefault="0005662B" w:rsidP="0005662B">
      <w:pPr>
        <w:jc w:val="center"/>
        <w:rPr>
          <w:rFonts w:ascii="Verdana" w:hAnsi="Verdana"/>
          <w:noProof/>
          <w:sz w:val="20"/>
          <w:szCs w:val="20"/>
        </w:rPr>
      </w:pPr>
    </w:p>
    <w:p w:rsidR="00B27551" w:rsidRPr="00407F52" w:rsidRDefault="00B27551" w:rsidP="0005662B">
      <w:pPr>
        <w:jc w:val="center"/>
        <w:rPr>
          <w:rFonts w:ascii="Verdana" w:hAnsi="Verdana"/>
          <w:b/>
          <w:noProof/>
          <w:sz w:val="20"/>
          <w:szCs w:val="20"/>
        </w:rPr>
      </w:pPr>
      <w:r w:rsidRPr="00407F52">
        <w:rPr>
          <w:rFonts w:ascii="Verdana" w:hAnsi="Verdana"/>
          <w:b/>
          <w:noProof/>
          <w:sz w:val="20"/>
          <w:szCs w:val="20"/>
        </w:rPr>
        <w:t>I</w:t>
      </w:r>
      <w:r w:rsidR="00946BF3">
        <w:rPr>
          <w:rFonts w:ascii="Verdana" w:hAnsi="Verdana"/>
          <w:b/>
          <w:noProof/>
          <w:sz w:val="20"/>
          <w:szCs w:val="20"/>
        </w:rPr>
        <w:t>I</w:t>
      </w:r>
      <w:r w:rsidRPr="00407F52">
        <w:rPr>
          <w:rFonts w:ascii="Verdana" w:hAnsi="Verdana"/>
          <w:b/>
          <w:noProof/>
          <w:sz w:val="20"/>
          <w:szCs w:val="20"/>
        </w:rPr>
        <w:t>.</w:t>
      </w:r>
    </w:p>
    <w:p w:rsidR="00B27551" w:rsidRPr="00AC5845" w:rsidRDefault="00B27551" w:rsidP="00946BF3">
      <w:pPr>
        <w:ind w:left="2832" w:firstLine="708"/>
        <w:jc w:val="both"/>
        <w:rPr>
          <w:rFonts w:ascii="Verdana" w:hAnsi="Verdana"/>
          <w:b/>
          <w:bCs/>
          <w:noProof/>
          <w:color w:val="FF0000"/>
        </w:rPr>
      </w:pPr>
      <w:r w:rsidRPr="00AC5845">
        <w:rPr>
          <w:rFonts w:ascii="Verdana" w:hAnsi="Verdana"/>
          <w:b/>
          <w:bCs/>
          <w:noProof/>
        </w:rPr>
        <w:t>Předmět smlouvy</w:t>
      </w:r>
    </w:p>
    <w:p w:rsidR="00407F52" w:rsidRDefault="00946BF3" w:rsidP="00407F52">
      <w:pPr>
        <w:spacing w:before="1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Dárce prohlašuje, že je vlastníkem níže uvedeného předmětu daru, který touto smlouvou přenechává bezplatně obdarovanému:</w:t>
      </w:r>
    </w:p>
    <w:p w:rsidR="00946BF3" w:rsidRPr="00407F52" w:rsidRDefault="00946BF3" w:rsidP="00407F52">
      <w:pPr>
        <w:spacing w:before="120"/>
        <w:jc w:val="both"/>
        <w:rPr>
          <w:rFonts w:ascii="Verdana" w:hAnsi="Verdana"/>
          <w:b/>
          <w:noProof/>
          <w:sz w:val="20"/>
          <w:szCs w:val="20"/>
        </w:rPr>
      </w:pPr>
    </w:p>
    <w:p w:rsidR="007977DE" w:rsidRDefault="007977DE" w:rsidP="007977DE">
      <w:pPr>
        <w:pStyle w:val="Odstavecseseznamem"/>
        <w:numPr>
          <w:ilvl w:val="0"/>
          <w:numId w:val="13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1 ks MouthMouse Intelligent (inteligentní kompenzační pomůcka), výrobní č. 6/6 </w:t>
      </w:r>
      <w:r w:rsidR="007354F9">
        <w:rPr>
          <w:rFonts w:ascii="Verdana" w:hAnsi="Verdana"/>
          <w:noProof/>
          <w:sz w:val="20"/>
          <w:szCs w:val="20"/>
        </w:rPr>
        <w:t>-18, v zůstatkové hodnotě X</w:t>
      </w:r>
      <w:r>
        <w:rPr>
          <w:rFonts w:ascii="Verdana" w:hAnsi="Verdana"/>
          <w:noProof/>
          <w:sz w:val="20"/>
          <w:szCs w:val="20"/>
        </w:rPr>
        <w:t xml:space="preserve"> Kč</w:t>
      </w:r>
    </w:p>
    <w:p w:rsidR="007977DE" w:rsidRDefault="007977DE" w:rsidP="007977DE">
      <w:pPr>
        <w:pStyle w:val="Odstavecseseznamem"/>
        <w:numPr>
          <w:ilvl w:val="0"/>
          <w:numId w:val="13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1 ks notebook značky Vision Book, výrobní č.: S/N: UM1</w:t>
      </w:r>
      <w:r w:rsidR="007354F9">
        <w:rPr>
          <w:rFonts w:ascii="Verdana" w:hAnsi="Verdana"/>
          <w:noProof/>
          <w:sz w:val="20"/>
          <w:szCs w:val="20"/>
        </w:rPr>
        <w:t>4WI17010436 odhadní cena X</w:t>
      </w:r>
      <w:r>
        <w:rPr>
          <w:rFonts w:ascii="Verdana" w:hAnsi="Verdana"/>
          <w:noProof/>
          <w:sz w:val="20"/>
          <w:szCs w:val="20"/>
        </w:rPr>
        <w:t xml:space="preserve"> Kč</w:t>
      </w:r>
    </w:p>
    <w:p w:rsidR="007977DE" w:rsidRDefault="007977DE" w:rsidP="007977DE">
      <w:pPr>
        <w:pStyle w:val="Odstavecseseznamem"/>
        <w:numPr>
          <w:ilvl w:val="0"/>
          <w:numId w:val="13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1 ks tablet Vodafone Tab Prime 7, výrobní číslo: 358</w:t>
      </w:r>
      <w:r w:rsidR="007354F9">
        <w:rPr>
          <w:rFonts w:ascii="Verdana" w:hAnsi="Verdana"/>
          <w:noProof/>
          <w:sz w:val="20"/>
          <w:szCs w:val="20"/>
        </w:rPr>
        <w:t>242070541327  odhadní cena X</w:t>
      </w:r>
      <w:r>
        <w:rPr>
          <w:rFonts w:ascii="Verdana" w:hAnsi="Verdana"/>
          <w:noProof/>
          <w:sz w:val="20"/>
          <w:szCs w:val="20"/>
        </w:rPr>
        <w:t xml:space="preserve">  Kč</w:t>
      </w:r>
    </w:p>
    <w:p w:rsidR="007977DE" w:rsidRDefault="007977DE" w:rsidP="007977DE">
      <w:pPr>
        <w:pStyle w:val="Odstavecseseznamem"/>
        <w:numPr>
          <w:ilvl w:val="0"/>
          <w:numId w:val="13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1 ks smartphone Vodafone Smart Ultra 7, výrobní číslo: 35</w:t>
      </w:r>
      <w:r w:rsidR="007354F9">
        <w:rPr>
          <w:rFonts w:ascii="Verdana" w:hAnsi="Verdana"/>
          <w:noProof/>
          <w:sz w:val="20"/>
          <w:szCs w:val="20"/>
        </w:rPr>
        <w:t>7042071883269 odhadní cena X</w:t>
      </w:r>
      <w:r>
        <w:rPr>
          <w:rFonts w:ascii="Verdana" w:hAnsi="Verdana"/>
          <w:noProof/>
          <w:sz w:val="20"/>
          <w:szCs w:val="20"/>
        </w:rPr>
        <w:t xml:space="preserve">  Kč</w:t>
      </w:r>
    </w:p>
    <w:p w:rsidR="007977DE" w:rsidRDefault="007977DE" w:rsidP="007977DE">
      <w:pPr>
        <w:pStyle w:val="Odstavecseseznamem"/>
        <w:numPr>
          <w:ilvl w:val="0"/>
          <w:numId w:val="13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1 ks stolní držák CONNECT IT CI-168 TAB</w:t>
      </w:r>
      <w:r w:rsidR="007354F9">
        <w:rPr>
          <w:rFonts w:ascii="Verdana" w:hAnsi="Verdana"/>
          <w:noProof/>
          <w:sz w:val="20"/>
          <w:szCs w:val="20"/>
        </w:rPr>
        <w:t xml:space="preserve"> 8.9“- 10.4“ odhadní cena X</w:t>
      </w: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t xml:space="preserve">  Kč</w:t>
      </w:r>
    </w:p>
    <w:p w:rsidR="007977DE" w:rsidRDefault="007977DE" w:rsidP="007977DE">
      <w:pPr>
        <w:spacing w:before="1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Celková hodnota vybavení  činí 64.160 Kč </w:t>
      </w:r>
    </w:p>
    <w:p w:rsidR="007977DE" w:rsidRDefault="007977DE" w:rsidP="007977DE">
      <w:pPr>
        <w:spacing w:before="120"/>
        <w:jc w:val="both"/>
        <w:rPr>
          <w:rFonts w:ascii="Verdana" w:hAnsi="Verdana"/>
          <w:noProof/>
          <w:sz w:val="20"/>
          <w:szCs w:val="20"/>
        </w:rPr>
      </w:pPr>
    </w:p>
    <w:p w:rsidR="00946BF3" w:rsidRPr="00946BF3" w:rsidRDefault="00946BF3" w:rsidP="008F0318">
      <w:pPr>
        <w:spacing w:before="1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Dar se předává včetně dokladů, kterých je třeba k jeho užívání a vlastnictví. Dar bude předán a převzat nejpozději do 30-ti dnů</w:t>
      </w:r>
      <w:r w:rsidR="00AC5845">
        <w:rPr>
          <w:rFonts w:ascii="Verdana" w:hAnsi="Verdana"/>
          <w:noProof/>
          <w:sz w:val="20"/>
          <w:szCs w:val="20"/>
        </w:rPr>
        <w:t xml:space="preserve"> ode dne uzavření této smlouvy.</w:t>
      </w:r>
    </w:p>
    <w:p w:rsidR="00946BF3" w:rsidRPr="002C49AD" w:rsidRDefault="00946BF3" w:rsidP="008F0318">
      <w:pPr>
        <w:spacing w:before="120"/>
        <w:jc w:val="both"/>
        <w:rPr>
          <w:rFonts w:ascii="Verdana" w:hAnsi="Verdana"/>
          <w:noProof/>
          <w:color w:val="FF0000"/>
          <w:sz w:val="20"/>
          <w:szCs w:val="20"/>
        </w:rPr>
      </w:pPr>
    </w:p>
    <w:p w:rsidR="007977DE" w:rsidRDefault="007977DE" w:rsidP="008F0318">
      <w:pPr>
        <w:jc w:val="center"/>
        <w:rPr>
          <w:rFonts w:ascii="Verdana" w:hAnsi="Verdana"/>
          <w:b/>
          <w:noProof/>
          <w:color w:val="000000" w:themeColor="text1"/>
          <w:sz w:val="20"/>
          <w:szCs w:val="20"/>
        </w:rPr>
      </w:pPr>
    </w:p>
    <w:p w:rsidR="007977DE" w:rsidRDefault="007977DE" w:rsidP="008F0318">
      <w:pPr>
        <w:jc w:val="center"/>
        <w:rPr>
          <w:rFonts w:ascii="Verdana" w:hAnsi="Verdana"/>
          <w:b/>
          <w:noProof/>
          <w:color w:val="000000" w:themeColor="text1"/>
          <w:sz w:val="20"/>
          <w:szCs w:val="20"/>
        </w:rPr>
      </w:pPr>
    </w:p>
    <w:p w:rsidR="007977DE" w:rsidRDefault="007977DE" w:rsidP="008F0318">
      <w:pPr>
        <w:jc w:val="center"/>
        <w:rPr>
          <w:rFonts w:ascii="Verdana" w:hAnsi="Verdana"/>
          <w:b/>
          <w:noProof/>
          <w:color w:val="000000" w:themeColor="text1"/>
          <w:sz w:val="20"/>
          <w:szCs w:val="20"/>
        </w:rPr>
      </w:pPr>
    </w:p>
    <w:p w:rsidR="008F0318" w:rsidRPr="00F130F8" w:rsidRDefault="00AC5845" w:rsidP="008F0318">
      <w:pPr>
        <w:jc w:val="center"/>
        <w:rPr>
          <w:rFonts w:ascii="Verdana" w:hAnsi="Verdana"/>
          <w:b/>
          <w:noProof/>
          <w:color w:val="000000" w:themeColor="text1"/>
          <w:sz w:val="20"/>
          <w:szCs w:val="20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</w:rPr>
        <w:t>I</w:t>
      </w:r>
      <w:r w:rsidR="008F0318" w:rsidRPr="00F130F8">
        <w:rPr>
          <w:rFonts w:ascii="Verdana" w:hAnsi="Verdana"/>
          <w:b/>
          <w:noProof/>
          <w:color w:val="000000" w:themeColor="text1"/>
          <w:sz w:val="20"/>
          <w:szCs w:val="20"/>
        </w:rPr>
        <w:t>II.</w:t>
      </w:r>
    </w:p>
    <w:p w:rsidR="008F0318" w:rsidRPr="00AC5845" w:rsidRDefault="00AC5845" w:rsidP="00AC5845">
      <w:pPr>
        <w:jc w:val="center"/>
        <w:rPr>
          <w:rFonts w:ascii="Verdana" w:hAnsi="Verdana"/>
          <w:b/>
          <w:bCs/>
          <w:noProof/>
          <w:color w:val="000000" w:themeColor="text1"/>
        </w:rPr>
      </w:pPr>
      <w:r w:rsidRPr="00AC5845">
        <w:rPr>
          <w:rFonts w:ascii="Verdana" w:hAnsi="Verdana"/>
          <w:b/>
          <w:bCs/>
          <w:noProof/>
          <w:color w:val="000000" w:themeColor="text1"/>
        </w:rPr>
        <w:t>Smluvní podmínky</w:t>
      </w:r>
    </w:p>
    <w:p w:rsidR="008F0318" w:rsidRDefault="008F0318" w:rsidP="008F0318">
      <w:pPr>
        <w:jc w:val="center"/>
        <w:rPr>
          <w:rFonts w:ascii="Verdana" w:hAnsi="Verdana"/>
          <w:b/>
          <w:noProof/>
          <w:sz w:val="20"/>
          <w:szCs w:val="20"/>
        </w:rPr>
      </w:pPr>
    </w:p>
    <w:p w:rsidR="00AC5845" w:rsidRDefault="00AC5845" w:rsidP="00AC5845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Obdarovaný se zavazuje použít předmět daru výhradně pro svoji po</w:t>
      </w:r>
      <w:r w:rsidR="00133DA8">
        <w:rPr>
          <w:rFonts w:ascii="Verdana" w:hAnsi="Verdana"/>
          <w:noProof/>
          <w:sz w:val="20"/>
          <w:szCs w:val="20"/>
        </w:rPr>
        <w:t xml:space="preserve">třebu. Dar převezme pracoviště: </w:t>
      </w:r>
      <w:r w:rsidR="003A16DA">
        <w:rPr>
          <w:rFonts w:ascii="Verdana" w:hAnsi="Verdana"/>
          <w:noProof/>
          <w:sz w:val="20"/>
          <w:szCs w:val="20"/>
        </w:rPr>
        <w:t>Spinální rehabilitační jednotce RÚ Hrabyně a bude sloužit k nácviku soběstačnosti spinálních pacientů s vysokou lézí míšní (tetrapegikům).</w:t>
      </w:r>
    </w:p>
    <w:p w:rsidR="00AC5845" w:rsidRDefault="00AC5845" w:rsidP="00AC5845">
      <w:pPr>
        <w:rPr>
          <w:rFonts w:ascii="Verdana" w:hAnsi="Verdana"/>
          <w:noProof/>
          <w:sz w:val="20"/>
          <w:szCs w:val="20"/>
        </w:rPr>
      </w:pPr>
    </w:p>
    <w:p w:rsidR="00AC5845" w:rsidRDefault="00AC5845" w:rsidP="00AC5845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V případě, že předmětem daru je zdravotnický přístroj/prostředek, může být tento používán až po splnění veškerých podmínek stanovených právními předpisy.</w:t>
      </w:r>
    </w:p>
    <w:p w:rsidR="00AC5845" w:rsidRDefault="00AC5845" w:rsidP="00AC5845">
      <w:pPr>
        <w:rPr>
          <w:rFonts w:ascii="Verdana" w:hAnsi="Verdana"/>
          <w:noProof/>
          <w:sz w:val="20"/>
          <w:szCs w:val="20"/>
        </w:rPr>
      </w:pPr>
    </w:p>
    <w:p w:rsidR="00AC5845" w:rsidRPr="00AC5845" w:rsidRDefault="00AC5845" w:rsidP="00AC5845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Dárce prohlašuje, že souhlasí se zveřejněním informace o přijetí daru obdarovaným na jeho webových stránkách.</w:t>
      </w:r>
    </w:p>
    <w:p w:rsidR="00AC5845" w:rsidRDefault="00AC5845" w:rsidP="008F0318">
      <w:pPr>
        <w:jc w:val="center"/>
        <w:rPr>
          <w:rFonts w:ascii="Verdana" w:hAnsi="Verdana"/>
          <w:b/>
          <w:noProof/>
          <w:sz w:val="20"/>
          <w:szCs w:val="20"/>
        </w:rPr>
      </w:pPr>
    </w:p>
    <w:p w:rsidR="00AC5845" w:rsidRDefault="00AC5845" w:rsidP="008F0318">
      <w:pPr>
        <w:jc w:val="center"/>
        <w:rPr>
          <w:rFonts w:ascii="Verdana" w:hAnsi="Verdana"/>
          <w:b/>
          <w:noProof/>
          <w:sz w:val="20"/>
          <w:szCs w:val="20"/>
        </w:rPr>
      </w:pPr>
    </w:p>
    <w:p w:rsidR="00AC5845" w:rsidRDefault="00AC5845" w:rsidP="008F0318">
      <w:pPr>
        <w:jc w:val="center"/>
        <w:rPr>
          <w:rFonts w:ascii="Verdana" w:hAnsi="Verdana"/>
          <w:b/>
          <w:noProof/>
          <w:sz w:val="20"/>
          <w:szCs w:val="20"/>
        </w:rPr>
      </w:pPr>
    </w:p>
    <w:p w:rsidR="00AC5845" w:rsidRDefault="00AC5845" w:rsidP="008F0318">
      <w:pPr>
        <w:jc w:val="center"/>
        <w:rPr>
          <w:rFonts w:ascii="Verdana" w:hAnsi="Verdana"/>
          <w:b/>
          <w:noProof/>
          <w:sz w:val="20"/>
          <w:szCs w:val="20"/>
        </w:rPr>
      </w:pPr>
    </w:p>
    <w:p w:rsidR="00AC5845" w:rsidRDefault="00AC5845" w:rsidP="008F0318">
      <w:pPr>
        <w:jc w:val="center"/>
        <w:rPr>
          <w:rFonts w:ascii="Verdana" w:hAnsi="Verdana"/>
          <w:b/>
          <w:noProof/>
          <w:sz w:val="20"/>
          <w:szCs w:val="20"/>
        </w:rPr>
      </w:pPr>
    </w:p>
    <w:p w:rsidR="00AC5845" w:rsidRPr="00F130F8" w:rsidRDefault="00AC5845" w:rsidP="008F0318">
      <w:pPr>
        <w:jc w:val="center"/>
        <w:rPr>
          <w:rFonts w:ascii="Verdana" w:hAnsi="Verdana"/>
          <w:b/>
          <w:noProof/>
          <w:sz w:val="20"/>
          <w:szCs w:val="20"/>
        </w:rPr>
      </w:pPr>
    </w:p>
    <w:p w:rsidR="008F0318" w:rsidRPr="00F130F8" w:rsidRDefault="008F0318" w:rsidP="008F0318">
      <w:pPr>
        <w:jc w:val="center"/>
        <w:rPr>
          <w:rFonts w:ascii="Verdana" w:hAnsi="Verdana"/>
          <w:b/>
          <w:noProof/>
          <w:sz w:val="20"/>
          <w:szCs w:val="20"/>
        </w:rPr>
      </w:pPr>
      <w:r w:rsidRPr="00F130F8">
        <w:rPr>
          <w:rFonts w:ascii="Verdana" w:hAnsi="Verdana"/>
          <w:b/>
          <w:noProof/>
          <w:sz w:val="20"/>
          <w:szCs w:val="20"/>
        </w:rPr>
        <w:t>IV.</w:t>
      </w:r>
    </w:p>
    <w:p w:rsidR="008F0318" w:rsidRPr="00F130F8" w:rsidRDefault="008F0318" w:rsidP="008F0318">
      <w:pPr>
        <w:jc w:val="center"/>
        <w:rPr>
          <w:rFonts w:ascii="Verdana" w:hAnsi="Verdana"/>
          <w:b/>
          <w:bCs/>
          <w:noProof/>
          <w:sz w:val="20"/>
          <w:szCs w:val="20"/>
        </w:rPr>
      </w:pPr>
      <w:r w:rsidRPr="00F130F8">
        <w:rPr>
          <w:rFonts w:ascii="Verdana" w:hAnsi="Verdana"/>
          <w:b/>
          <w:bCs/>
          <w:noProof/>
          <w:sz w:val="20"/>
          <w:szCs w:val="20"/>
        </w:rPr>
        <w:t>Závěrečná ustanovení</w:t>
      </w:r>
    </w:p>
    <w:p w:rsidR="00836B5C" w:rsidRDefault="00836B5C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</w:p>
    <w:p w:rsidR="00AC5845" w:rsidRDefault="00AC5845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Veškeré ostatní vztahy vzniklé z této smlouvy mezi dárcem a obdarovaným se řídí přísluš</w:t>
      </w:r>
      <w:r w:rsidR="00B05469">
        <w:rPr>
          <w:rFonts w:ascii="Verdana" w:hAnsi="Verdana"/>
          <w:noProof/>
          <w:sz w:val="20"/>
          <w:szCs w:val="20"/>
        </w:rPr>
        <w:t>n</w:t>
      </w:r>
      <w:r>
        <w:rPr>
          <w:rFonts w:ascii="Verdana" w:hAnsi="Verdana"/>
          <w:noProof/>
          <w:sz w:val="20"/>
          <w:szCs w:val="20"/>
        </w:rPr>
        <w:t>ými ustanoveními občanského zákoníku a předpisy souvisejícími.</w:t>
      </w:r>
    </w:p>
    <w:p w:rsidR="00AC5845" w:rsidRDefault="00AC5845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</w:p>
    <w:p w:rsidR="00AC5845" w:rsidRDefault="00AC5845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Smlouva nabývá platnosti a účinnosti dnem jejího podpisu oběma smluvními stranami. V případě, že se na tuto smlouvu vztahuje povinnost jejího uveřejnění v souladu se zákonem č. 340/2015 Sb., o registru smluv, nabývá účinnosti dnem jejího zveřejnění v registru smluv.</w:t>
      </w:r>
    </w:p>
    <w:p w:rsidR="00AC5845" w:rsidRDefault="00AC5845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</w:p>
    <w:p w:rsidR="00AC5845" w:rsidRDefault="00AC5845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Smlouvu lze měnit a doplňovat pouze dodatky, které budou takto výslovně označeny, budou mít písemnou formu a</w:t>
      </w:r>
      <w:r w:rsidR="00B05469">
        <w:rPr>
          <w:rFonts w:ascii="Verdana" w:hAnsi="Verdana"/>
          <w:noProof/>
          <w:sz w:val="20"/>
          <w:szCs w:val="20"/>
        </w:rPr>
        <w:t xml:space="preserve"> budou podepsány zmocněnými zástupci obou smluvních stran.</w:t>
      </w:r>
    </w:p>
    <w:p w:rsidR="00B05469" w:rsidRDefault="00B05469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</w:p>
    <w:p w:rsidR="00B05469" w:rsidRDefault="00B05469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Smlouva je sepsána ve dvou vyhotoveních, z nichž jedno obdrží dárce a jedno obdarovaný.</w:t>
      </w:r>
    </w:p>
    <w:p w:rsidR="00AC5845" w:rsidRDefault="00AC5845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</w:p>
    <w:p w:rsidR="00B05469" w:rsidRDefault="00B05469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</w:p>
    <w:p w:rsidR="00AC5845" w:rsidRDefault="00AC5845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</w:p>
    <w:p w:rsidR="00AC5845" w:rsidRDefault="00AC5845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</w:p>
    <w:p w:rsidR="00B27551" w:rsidRPr="00407F52" w:rsidRDefault="00407F52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V </w:t>
      </w:r>
      <w:r w:rsidR="007D060D">
        <w:rPr>
          <w:rFonts w:ascii="Verdana" w:hAnsi="Verdana"/>
          <w:noProof/>
          <w:sz w:val="20"/>
          <w:szCs w:val="20"/>
        </w:rPr>
        <w:t>Hraby</w:t>
      </w:r>
      <w:r w:rsidR="003A16DA">
        <w:rPr>
          <w:rFonts w:ascii="Verdana" w:hAnsi="Verdana"/>
          <w:noProof/>
          <w:sz w:val="20"/>
          <w:szCs w:val="20"/>
        </w:rPr>
        <w:t>ni</w:t>
      </w:r>
      <w:r w:rsidR="007D060D">
        <w:rPr>
          <w:rFonts w:ascii="Verdana" w:hAnsi="Verdana"/>
          <w:noProof/>
          <w:sz w:val="20"/>
          <w:szCs w:val="20"/>
        </w:rPr>
        <w:t xml:space="preserve"> dne</w:t>
      </w:r>
      <w:r w:rsidR="007D5FA9">
        <w:rPr>
          <w:rFonts w:ascii="Verdana" w:hAnsi="Verdana"/>
          <w:noProof/>
          <w:sz w:val="20"/>
          <w:szCs w:val="20"/>
        </w:rPr>
        <w:t xml:space="preserve"> 16.8.2019</w:t>
      </w:r>
      <w:r w:rsidR="00B27551" w:rsidRPr="00407F52">
        <w:rPr>
          <w:rFonts w:ascii="Verdana" w:hAnsi="Verdana"/>
          <w:noProof/>
          <w:sz w:val="20"/>
          <w:szCs w:val="20"/>
        </w:rPr>
        <w:tab/>
      </w:r>
      <w:r w:rsidR="00B27551" w:rsidRPr="00407F52">
        <w:rPr>
          <w:rFonts w:ascii="Verdana" w:hAnsi="Verdana"/>
          <w:noProof/>
          <w:sz w:val="20"/>
          <w:szCs w:val="20"/>
        </w:rPr>
        <w:tab/>
      </w:r>
      <w:r w:rsidR="00A01736">
        <w:rPr>
          <w:rFonts w:ascii="Verdana" w:hAnsi="Verdana"/>
          <w:noProof/>
          <w:sz w:val="20"/>
          <w:szCs w:val="20"/>
        </w:rPr>
        <w:t xml:space="preserve">    </w:t>
      </w:r>
      <w:r w:rsidR="003A16DA">
        <w:rPr>
          <w:rFonts w:ascii="Verdana" w:hAnsi="Verdana"/>
          <w:noProof/>
          <w:sz w:val="20"/>
          <w:szCs w:val="20"/>
        </w:rPr>
        <w:t xml:space="preserve">         </w:t>
      </w:r>
      <w:r w:rsidR="00A01736">
        <w:rPr>
          <w:rFonts w:ascii="Verdana" w:hAnsi="Verdana"/>
          <w:noProof/>
          <w:sz w:val="20"/>
          <w:szCs w:val="20"/>
        </w:rPr>
        <w:t xml:space="preserve">   </w:t>
      </w:r>
      <w:r w:rsidR="007D5FA9">
        <w:rPr>
          <w:rFonts w:ascii="Verdana" w:hAnsi="Verdana"/>
          <w:noProof/>
          <w:sz w:val="20"/>
          <w:szCs w:val="20"/>
        </w:rPr>
        <w:t xml:space="preserve">  </w:t>
      </w:r>
      <w:r w:rsidR="00B27551" w:rsidRPr="00407F52">
        <w:rPr>
          <w:rFonts w:ascii="Verdana" w:hAnsi="Verdana"/>
          <w:noProof/>
          <w:sz w:val="20"/>
          <w:szCs w:val="20"/>
        </w:rPr>
        <w:t xml:space="preserve">V </w:t>
      </w:r>
      <w:r w:rsidR="008D1293">
        <w:rPr>
          <w:rFonts w:ascii="Verdana" w:hAnsi="Verdana"/>
          <w:noProof/>
          <w:sz w:val="20"/>
          <w:szCs w:val="20"/>
        </w:rPr>
        <w:t>Praze</w:t>
      </w:r>
      <w:r>
        <w:rPr>
          <w:rFonts w:ascii="Verdana" w:hAnsi="Verdana"/>
          <w:noProof/>
          <w:sz w:val="20"/>
          <w:szCs w:val="20"/>
        </w:rPr>
        <w:t xml:space="preserve"> </w:t>
      </w:r>
      <w:r w:rsidR="00B27551" w:rsidRPr="00407F52">
        <w:rPr>
          <w:rFonts w:ascii="Verdana" w:hAnsi="Verdana"/>
          <w:noProof/>
          <w:sz w:val="20"/>
          <w:szCs w:val="20"/>
        </w:rPr>
        <w:t>dne</w:t>
      </w:r>
      <w:r>
        <w:rPr>
          <w:rFonts w:ascii="Verdana" w:hAnsi="Verdana"/>
          <w:noProof/>
          <w:sz w:val="20"/>
          <w:szCs w:val="20"/>
        </w:rPr>
        <w:t xml:space="preserve"> </w:t>
      </w:r>
      <w:r w:rsidR="007D5FA9">
        <w:rPr>
          <w:rFonts w:ascii="Verdana" w:hAnsi="Verdana"/>
          <w:noProof/>
          <w:sz w:val="20"/>
          <w:szCs w:val="20"/>
        </w:rPr>
        <w:t>15.8.2019</w:t>
      </w:r>
    </w:p>
    <w:p w:rsidR="00B27551" w:rsidRDefault="00B27551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</w:p>
    <w:p w:rsidR="00B05469" w:rsidRDefault="00B05469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</w:p>
    <w:p w:rsidR="00B05469" w:rsidRPr="00407F52" w:rsidRDefault="00B05469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</w:p>
    <w:p w:rsidR="004E6B41" w:rsidRPr="00407F52" w:rsidRDefault="00B27551" w:rsidP="00407F52">
      <w:pPr>
        <w:spacing w:before="120"/>
        <w:rPr>
          <w:rFonts w:ascii="Verdana" w:hAnsi="Verdana"/>
          <w:noProof/>
          <w:sz w:val="20"/>
          <w:szCs w:val="20"/>
        </w:rPr>
      </w:pPr>
      <w:r w:rsidRPr="00407F52">
        <w:rPr>
          <w:rFonts w:ascii="Verdana" w:hAnsi="Verdana"/>
          <w:noProof/>
          <w:sz w:val="20"/>
          <w:szCs w:val="20"/>
        </w:rPr>
        <w:t>............................</w:t>
      </w:r>
      <w:r w:rsidR="00B846DF">
        <w:rPr>
          <w:rFonts w:ascii="Verdana" w:hAnsi="Verdana"/>
          <w:noProof/>
          <w:sz w:val="20"/>
          <w:szCs w:val="20"/>
        </w:rPr>
        <w:t>....................</w:t>
      </w:r>
      <w:r w:rsidRPr="00407F52">
        <w:rPr>
          <w:rFonts w:ascii="Verdana" w:hAnsi="Verdana"/>
          <w:noProof/>
          <w:sz w:val="20"/>
          <w:szCs w:val="20"/>
        </w:rPr>
        <w:tab/>
      </w:r>
      <w:r w:rsidRPr="00407F52">
        <w:rPr>
          <w:rFonts w:ascii="Verdana" w:hAnsi="Verdana"/>
          <w:noProof/>
          <w:sz w:val="20"/>
          <w:szCs w:val="20"/>
        </w:rPr>
        <w:tab/>
      </w:r>
      <w:r w:rsidR="00A01736">
        <w:rPr>
          <w:rFonts w:ascii="Verdana" w:hAnsi="Verdana"/>
          <w:noProof/>
          <w:sz w:val="20"/>
          <w:szCs w:val="20"/>
        </w:rPr>
        <w:t xml:space="preserve">        </w:t>
      </w:r>
      <w:r w:rsidR="00407F52">
        <w:rPr>
          <w:rFonts w:ascii="Verdana" w:hAnsi="Verdana"/>
          <w:noProof/>
          <w:sz w:val="20"/>
          <w:szCs w:val="20"/>
        </w:rPr>
        <w:t>…………………………………….......</w:t>
      </w:r>
    </w:p>
    <w:p w:rsidR="00836B5C" w:rsidRDefault="008D1293" w:rsidP="00B05469">
      <w:pPr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Obdarovaný</w:t>
      </w:r>
      <w:r w:rsidR="00836B5C">
        <w:rPr>
          <w:rFonts w:ascii="Verdana" w:hAnsi="Verdana"/>
          <w:noProof/>
          <w:sz w:val="20"/>
          <w:szCs w:val="20"/>
        </w:rPr>
        <w:tab/>
      </w:r>
      <w:r w:rsidR="00836B5C">
        <w:rPr>
          <w:rFonts w:ascii="Verdana" w:hAnsi="Verdana"/>
          <w:noProof/>
          <w:sz w:val="20"/>
          <w:szCs w:val="20"/>
        </w:rPr>
        <w:tab/>
      </w:r>
      <w:r w:rsidR="00B05469">
        <w:rPr>
          <w:rFonts w:ascii="Verdana" w:hAnsi="Verdana"/>
          <w:noProof/>
          <w:sz w:val="20"/>
          <w:szCs w:val="20"/>
        </w:rPr>
        <w:t xml:space="preserve">                                    </w:t>
      </w:r>
      <w:r w:rsidR="00133DA8">
        <w:rPr>
          <w:rFonts w:ascii="Verdana" w:hAnsi="Verdana"/>
          <w:noProof/>
          <w:sz w:val="20"/>
          <w:szCs w:val="20"/>
        </w:rPr>
        <w:t xml:space="preserve">  </w:t>
      </w:r>
      <w:r>
        <w:rPr>
          <w:rFonts w:ascii="Verdana" w:hAnsi="Verdana"/>
          <w:noProof/>
          <w:sz w:val="20"/>
          <w:szCs w:val="20"/>
        </w:rPr>
        <w:t>Dárce</w:t>
      </w:r>
    </w:p>
    <w:p w:rsidR="008D1293" w:rsidRDefault="003A16DA" w:rsidP="00B05469">
      <w:pPr>
        <w:ind w:left="2124" w:hanging="2124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MUDr. Verner Borunský</w:t>
      </w:r>
      <w:r w:rsidR="008D1293">
        <w:rPr>
          <w:rFonts w:ascii="Verdana" w:hAnsi="Verdana"/>
          <w:noProof/>
          <w:sz w:val="20"/>
          <w:szCs w:val="20"/>
        </w:rPr>
        <w:tab/>
      </w:r>
      <w:r w:rsidR="008D1293">
        <w:rPr>
          <w:rFonts w:ascii="Verdana" w:hAnsi="Verdana"/>
          <w:noProof/>
          <w:sz w:val="20"/>
          <w:szCs w:val="20"/>
        </w:rPr>
        <w:tab/>
      </w:r>
      <w:r w:rsidR="00133DA8">
        <w:rPr>
          <w:rFonts w:ascii="Verdana" w:hAnsi="Verdana"/>
          <w:noProof/>
          <w:sz w:val="20"/>
          <w:szCs w:val="20"/>
        </w:rPr>
        <w:t xml:space="preserve">        </w:t>
      </w:r>
      <w:r w:rsidR="00A01736">
        <w:rPr>
          <w:rFonts w:ascii="Verdana" w:hAnsi="Verdana"/>
          <w:noProof/>
          <w:sz w:val="20"/>
          <w:szCs w:val="20"/>
        </w:rPr>
        <w:t xml:space="preserve">       </w:t>
      </w:r>
      <w:r w:rsidR="00133DA8">
        <w:rPr>
          <w:rFonts w:ascii="Verdana" w:hAnsi="Verdana"/>
          <w:noProof/>
          <w:sz w:val="20"/>
          <w:szCs w:val="20"/>
        </w:rPr>
        <w:t xml:space="preserve">   </w:t>
      </w:r>
      <w:r w:rsidR="007D5FA9">
        <w:rPr>
          <w:rFonts w:ascii="Verdana" w:hAnsi="Verdana"/>
          <w:noProof/>
          <w:sz w:val="20"/>
          <w:szCs w:val="20"/>
        </w:rPr>
        <w:t>XXXX</w:t>
      </w:r>
    </w:p>
    <w:p w:rsidR="00133DA8" w:rsidRDefault="007D060D" w:rsidP="008D1293">
      <w:pPr>
        <w:tabs>
          <w:tab w:val="left" w:pos="4824"/>
          <w:tab w:val="left" w:pos="5016"/>
        </w:tabs>
        <w:ind w:left="2124" w:hanging="2124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Ředitel</w:t>
      </w:r>
      <w:r>
        <w:rPr>
          <w:rFonts w:ascii="Verdana" w:hAnsi="Verdana"/>
          <w:noProof/>
          <w:sz w:val="20"/>
          <w:szCs w:val="20"/>
        </w:rPr>
        <w:tab/>
      </w:r>
      <w:r w:rsidR="000C77A3">
        <w:rPr>
          <w:rFonts w:ascii="Verdana" w:hAnsi="Verdana"/>
          <w:noProof/>
          <w:sz w:val="20"/>
          <w:szCs w:val="20"/>
        </w:rPr>
        <w:tab/>
        <w:t>XXXX</w:t>
      </w:r>
      <w:r w:rsidR="00133DA8">
        <w:rPr>
          <w:rFonts w:ascii="Verdana" w:hAnsi="Verdana"/>
          <w:noProof/>
          <w:sz w:val="20"/>
          <w:szCs w:val="20"/>
        </w:rPr>
        <w:tab/>
      </w:r>
      <w:r w:rsidR="00133DA8">
        <w:rPr>
          <w:rFonts w:ascii="Verdana" w:hAnsi="Verdana"/>
          <w:noProof/>
          <w:sz w:val="20"/>
          <w:szCs w:val="20"/>
        </w:rPr>
        <w:tab/>
      </w:r>
      <w:r w:rsidR="00133DA8">
        <w:rPr>
          <w:rFonts w:ascii="Verdana" w:hAnsi="Verdana"/>
          <w:noProof/>
          <w:sz w:val="20"/>
          <w:szCs w:val="20"/>
        </w:rPr>
        <w:tab/>
      </w:r>
    </w:p>
    <w:p w:rsidR="00836B5C" w:rsidRPr="00407F52" w:rsidRDefault="00A01736" w:rsidP="008D1293">
      <w:pPr>
        <w:tabs>
          <w:tab w:val="left" w:pos="4824"/>
          <w:tab w:val="left" w:pos="5016"/>
        </w:tabs>
        <w:ind w:left="2124" w:hanging="2124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R</w:t>
      </w:r>
      <w:r w:rsidR="003A16DA">
        <w:rPr>
          <w:rFonts w:ascii="Verdana" w:hAnsi="Verdana"/>
          <w:noProof/>
          <w:sz w:val="20"/>
          <w:szCs w:val="20"/>
        </w:rPr>
        <w:t>Ú Hrabyně</w:t>
      </w:r>
      <w:r w:rsidR="00133DA8">
        <w:rPr>
          <w:rFonts w:ascii="Verdana" w:hAnsi="Verdana"/>
          <w:noProof/>
          <w:sz w:val="20"/>
          <w:szCs w:val="20"/>
        </w:rPr>
        <w:t xml:space="preserve">                          </w:t>
      </w:r>
      <w:r w:rsidR="00293E6C">
        <w:rPr>
          <w:rFonts w:ascii="Verdana" w:hAnsi="Verdana"/>
          <w:noProof/>
          <w:sz w:val="20"/>
          <w:szCs w:val="20"/>
        </w:rPr>
        <w:t xml:space="preserve"> </w:t>
      </w:r>
      <w:r w:rsidR="00133DA8">
        <w:rPr>
          <w:rFonts w:ascii="Verdana" w:hAnsi="Verdana"/>
          <w:noProof/>
          <w:sz w:val="20"/>
          <w:szCs w:val="20"/>
        </w:rPr>
        <w:t xml:space="preserve">  </w:t>
      </w:r>
      <w:r>
        <w:rPr>
          <w:rFonts w:ascii="Verdana" w:hAnsi="Verdana"/>
          <w:noProof/>
          <w:sz w:val="20"/>
          <w:szCs w:val="20"/>
        </w:rPr>
        <w:t xml:space="preserve">                    </w:t>
      </w:r>
      <w:r w:rsidR="00133DA8">
        <w:rPr>
          <w:rFonts w:ascii="Verdana" w:hAnsi="Verdana"/>
          <w:noProof/>
          <w:sz w:val="20"/>
          <w:szCs w:val="20"/>
        </w:rPr>
        <w:t xml:space="preserve"> </w:t>
      </w:r>
      <w:r w:rsidR="003A16DA">
        <w:rPr>
          <w:rFonts w:ascii="Verdana" w:hAnsi="Verdana"/>
          <w:noProof/>
          <w:sz w:val="20"/>
          <w:szCs w:val="20"/>
        </w:rPr>
        <w:t xml:space="preserve"> </w:t>
      </w:r>
      <w:r w:rsidR="00B05469">
        <w:rPr>
          <w:rFonts w:ascii="Verdana" w:hAnsi="Verdana"/>
          <w:noProof/>
          <w:sz w:val="20"/>
          <w:szCs w:val="20"/>
        </w:rPr>
        <w:t>Č</w:t>
      </w:r>
      <w:r w:rsidR="00836B5C">
        <w:rPr>
          <w:rFonts w:ascii="Verdana" w:hAnsi="Verdana"/>
          <w:noProof/>
          <w:sz w:val="20"/>
          <w:szCs w:val="20"/>
        </w:rPr>
        <w:t>eská asociaceparaplegiků– CZEPA, z.s.</w:t>
      </w:r>
    </w:p>
    <w:p w:rsidR="00407F52" w:rsidRPr="00407F52" w:rsidRDefault="00B27551" w:rsidP="00836B5C">
      <w:pPr>
        <w:ind w:left="2124" w:hanging="2124"/>
        <w:jc w:val="both"/>
        <w:rPr>
          <w:rFonts w:ascii="Verdana" w:hAnsi="Verdana"/>
          <w:noProof/>
          <w:sz w:val="20"/>
          <w:szCs w:val="20"/>
        </w:rPr>
      </w:pPr>
      <w:r w:rsidRPr="00407F52">
        <w:rPr>
          <w:rFonts w:ascii="Verdana" w:hAnsi="Verdana"/>
          <w:noProof/>
          <w:sz w:val="20"/>
          <w:szCs w:val="20"/>
        </w:rPr>
        <w:tab/>
      </w:r>
      <w:r w:rsidRPr="00407F52">
        <w:rPr>
          <w:rFonts w:ascii="Verdana" w:hAnsi="Verdana"/>
          <w:noProof/>
          <w:sz w:val="20"/>
          <w:szCs w:val="20"/>
        </w:rPr>
        <w:tab/>
      </w:r>
      <w:r w:rsidRPr="00407F52">
        <w:rPr>
          <w:rFonts w:ascii="Verdana" w:hAnsi="Verdana"/>
          <w:noProof/>
          <w:sz w:val="20"/>
          <w:szCs w:val="20"/>
        </w:rPr>
        <w:tab/>
      </w:r>
    </w:p>
    <w:sectPr w:rsidR="00407F52" w:rsidRPr="00407F52">
      <w:footerReference w:type="default" r:id="rId7"/>
      <w:pgSz w:w="11907" w:h="16840" w:code="9"/>
      <w:pgMar w:top="851" w:right="1418" w:bottom="141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8D" w:rsidRDefault="00E2178D">
      <w:r>
        <w:separator/>
      </w:r>
    </w:p>
  </w:endnote>
  <w:endnote w:type="continuationSeparator" w:id="0">
    <w:p w:rsidR="00E2178D" w:rsidRDefault="00E2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E2" w:rsidRDefault="004137E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54F9">
      <w:rPr>
        <w:rStyle w:val="slostrnky"/>
        <w:noProof/>
      </w:rPr>
      <w:t>2</w:t>
    </w:r>
    <w:r>
      <w:rPr>
        <w:rStyle w:val="slostrnky"/>
      </w:rPr>
      <w:fldChar w:fldCharType="end"/>
    </w:r>
  </w:p>
  <w:p w:rsidR="004137E2" w:rsidRDefault="004137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8D" w:rsidRDefault="00E2178D">
      <w:r>
        <w:separator/>
      </w:r>
    </w:p>
  </w:footnote>
  <w:footnote w:type="continuationSeparator" w:id="0">
    <w:p w:rsidR="00E2178D" w:rsidRDefault="00E2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030"/>
    <w:multiLevelType w:val="multilevel"/>
    <w:tmpl w:val="5078A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924985"/>
    <w:multiLevelType w:val="hybridMultilevel"/>
    <w:tmpl w:val="002E6736"/>
    <w:lvl w:ilvl="0" w:tplc="43E045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E380F"/>
    <w:multiLevelType w:val="multilevel"/>
    <w:tmpl w:val="785834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553400"/>
    <w:multiLevelType w:val="hybridMultilevel"/>
    <w:tmpl w:val="43986F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110CD"/>
    <w:multiLevelType w:val="hybridMultilevel"/>
    <w:tmpl w:val="6F661D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B0118"/>
    <w:multiLevelType w:val="multilevel"/>
    <w:tmpl w:val="63960C5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1C2B44"/>
    <w:multiLevelType w:val="multilevel"/>
    <w:tmpl w:val="A2D422D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98403E5"/>
    <w:multiLevelType w:val="multilevel"/>
    <w:tmpl w:val="63960C5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1775D6"/>
    <w:multiLevelType w:val="multilevel"/>
    <w:tmpl w:val="A5D449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 w15:restartNumberingAfterBreak="0">
    <w:nsid w:val="37092314"/>
    <w:multiLevelType w:val="hybridMultilevel"/>
    <w:tmpl w:val="EC146F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0505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3441C89"/>
    <w:multiLevelType w:val="singleLevel"/>
    <w:tmpl w:val="EBFEF8E2"/>
    <w:lvl w:ilvl="0">
      <w:start w:val="4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667B36AF"/>
    <w:multiLevelType w:val="multilevel"/>
    <w:tmpl w:val="2214C6B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A9"/>
    <w:rsid w:val="000147D4"/>
    <w:rsid w:val="00014D74"/>
    <w:rsid w:val="00015353"/>
    <w:rsid w:val="000500DF"/>
    <w:rsid w:val="0005662B"/>
    <w:rsid w:val="00087B0F"/>
    <w:rsid w:val="000C77A3"/>
    <w:rsid w:val="000E2FC6"/>
    <w:rsid w:val="00102A23"/>
    <w:rsid w:val="00131A06"/>
    <w:rsid w:val="00133DA8"/>
    <w:rsid w:val="00142367"/>
    <w:rsid w:val="001451E0"/>
    <w:rsid w:val="00163C1F"/>
    <w:rsid w:val="0017152D"/>
    <w:rsid w:val="00185BB4"/>
    <w:rsid w:val="001B1CF4"/>
    <w:rsid w:val="001D5DD9"/>
    <w:rsid w:val="001E1205"/>
    <w:rsid w:val="001F0ECC"/>
    <w:rsid w:val="00201D64"/>
    <w:rsid w:val="00231559"/>
    <w:rsid w:val="00232F50"/>
    <w:rsid w:val="00282956"/>
    <w:rsid w:val="00293E6C"/>
    <w:rsid w:val="00293E98"/>
    <w:rsid w:val="002C49AD"/>
    <w:rsid w:val="002D2E25"/>
    <w:rsid w:val="002F1217"/>
    <w:rsid w:val="00331C04"/>
    <w:rsid w:val="003337C0"/>
    <w:rsid w:val="0036792B"/>
    <w:rsid w:val="0037725C"/>
    <w:rsid w:val="003A16DA"/>
    <w:rsid w:val="003A1B6C"/>
    <w:rsid w:val="003E1850"/>
    <w:rsid w:val="003F446C"/>
    <w:rsid w:val="00407F52"/>
    <w:rsid w:val="00411BC1"/>
    <w:rsid w:val="004137E2"/>
    <w:rsid w:val="0042490D"/>
    <w:rsid w:val="00443680"/>
    <w:rsid w:val="00470CB9"/>
    <w:rsid w:val="004B76D0"/>
    <w:rsid w:val="004B7B4C"/>
    <w:rsid w:val="004D7FF8"/>
    <w:rsid w:val="004E6B41"/>
    <w:rsid w:val="00506B88"/>
    <w:rsid w:val="0052537E"/>
    <w:rsid w:val="00547E4A"/>
    <w:rsid w:val="0055436E"/>
    <w:rsid w:val="005D13E2"/>
    <w:rsid w:val="005D6E25"/>
    <w:rsid w:val="005F736C"/>
    <w:rsid w:val="00605B56"/>
    <w:rsid w:val="00617882"/>
    <w:rsid w:val="0062643E"/>
    <w:rsid w:val="006334FE"/>
    <w:rsid w:val="006360C0"/>
    <w:rsid w:val="006366E0"/>
    <w:rsid w:val="0067538D"/>
    <w:rsid w:val="00676851"/>
    <w:rsid w:val="00677B9F"/>
    <w:rsid w:val="006C071E"/>
    <w:rsid w:val="006C69BD"/>
    <w:rsid w:val="006C6E25"/>
    <w:rsid w:val="0070157F"/>
    <w:rsid w:val="0071399D"/>
    <w:rsid w:val="00727FBF"/>
    <w:rsid w:val="0073045C"/>
    <w:rsid w:val="00732B8D"/>
    <w:rsid w:val="007354F9"/>
    <w:rsid w:val="007409EE"/>
    <w:rsid w:val="0074362E"/>
    <w:rsid w:val="00755DA9"/>
    <w:rsid w:val="007650AE"/>
    <w:rsid w:val="00771D42"/>
    <w:rsid w:val="00783966"/>
    <w:rsid w:val="007977DE"/>
    <w:rsid w:val="007B1CF9"/>
    <w:rsid w:val="007C5148"/>
    <w:rsid w:val="007D060D"/>
    <w:rsid w:val="007D5FA9"/>
    <w:rsid w:val="007F6ACD"/>
    <w:rsid w:val="00825924"/>
    <w:rsid w:val="00833D7F"/>
    <w:rsid w:val="0083696E"/>
    <w:rsid w:val="00836B5C"/>
    <w:rsid w:val="00837DCB"/>
    <w:rsid w:val="00894552"/>
    <w:rsid w:val="00894975"/>
    <w:rsid w:val="008D1293"/>
    <w:rsid w:val="008E499C"/>
    <w:rsid w:val="008F0318"/>
    <w:rsid w:val="008F1213"/>
    <w:rsid w:val="009073FB"/>
    <w:rsid w:val="00946BF3"/>
    <w:rsid w:val="00991B45"/>
    <w:rsid w:val="009E68DA"/>
    <w:rsid w:val="009F7143"/>
    <w:rsid w:val="00A01736"/>
    <w:rsid w:val="00A01EC4"/>
    <w:rsid w:val="00A4002F"/>
    <w:rsid w:val="00A62E93"/>
    <w:rsid w:val="00AA3FFD"/>
    <w:rsid w:val="00AA47CC"/>
    <w:rsid w:val="00AB1ACA"/>
    <w:rsid w:val="00AC5845"/>
    <w:rsid w:val="00AD1853"/>
    <w:rsid w:val="00AD7A91"/>
    <w:rsid w:val="00AF61CC"/>
    <w:rsid w:val="00B051DF"/>
    <w:rsid w:val="00B05469"/>
    <w:rsid w:val="00B27551"/>
    <w:rsid w:val="00B846DF"/>
    <w:rsid w:val="00B86EFE"/>
    <w:rsid w:val="00BA2A02"/>
    <w:rsid w:val="00BC4CC8"/>
    <w:rsid w:val="00BE6E8D"/>
    <w:rsid w:val="00C01DC6"/>
    <w:rsid w:val="00C04D05"/>
    <w:rsid w:val="00C152C4"/>
    <w:rsid w:val="00C15C81"/>
    <w:rsid w:val="00C27921"/>
    <w:rsid w:val="00CD182E"/>
    <w:rsid w:val="00CD1905"/>
    <w:rsid w:val="00CD225D"/>
    <w:rsid w:val="00CD4457"/>
    <w:rsid w:val="00CD44D5"/>
    <w:rsid w:val="00CE695F"/>
    <w:rsid w:val="00D13679"/>
    <w:rsid w:val="00D54F7D"/>
    <w:rsid w:val="00D71294"/>
    <w:rsid w:val="00E2178D"/>
    <w:rsid w:val="00E82C99"/>
    <w:rsid w:val="00E97A62"/>
    <w:rsid w:val="00EC70B1"/>
    <w:rsid w:val="00EF56DC"/>
    <w:rsid w:val="00F52FC9"/>
    <w:rsid w:val="00F67ED5"/>
    <w:rsid w:val="00F971E0"/>
    <w:rsid w:val="00FA7643"/>
    <w:rsid w:val="00FC04C5"/>
    <w:rsid w:val="00FE34E5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EB919C-E190-41EB-A59D-CC44C43C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5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275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27551"/>
  </w:style>
  <w:style w:type="paragraph" w:styleId="Zkladntext">
    <w:name w:val="Body Text"/>
    <w:basedOn w:val="Normln"/>
    <w:rsid w:val="00B27551"/>
    <w:pPr>
      <w:jc w:val="both"/>
    </w:pPr>
  </w:style>
  <w:style w:type="paragraph" w:styleId="Zkladntextodsazen">
    <w:name w:val="Body Text Indent"/>
    <w:basedOn w:val="Normln"/>
    <w:rsid w:val="00B27551"/>
    <w:pPr>
      <w:jc w:val="both"/>
    </w:pPr>
    <w:rPr>
      <w:i/>
      <w:iCs/>
      <w:noProof/>
    </w:rPr>
  </w:style>
  <w:style w:type="paragraph" w:styleId="Zhlav">
    <w:name w:val="header"/>
    <w:basedOn w:val="Normln"/>
    <w:rsid w:val="00411BC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0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E34E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83696E"/>
    <w:rPr>
      <w:sz w:val="16"/>
      <w:szCs w:val="16"/>
    </w:rPr>
  </w:style>
  <w:style w:type="paragraph" w:styleId="Textkomente">
    <w:name w:val="annotation text"/>
    <w:basedOn w:val="Normln"/>
    <w:semiHidden/>
    <w:rsid w:val="0083696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3696E"/>
    <w:rPr>
      <w:b/>
      <w:bCs/>
    </w:rPr>
  </w:style>
  <w:style w:type="paragraph" w:styleId="Odstavecseseznamem">
    <w:name w:val="List Paragraph"/>
    <w:basedOn w:val="Normln"/>
    <w:uiPriority w:val="34"/>
    <w:qFormat/>
    <w:rsid w:val="0040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FN Motol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JUDr. Elišáková</dc:creator>
  <cp:keywords/>
  <dc:description/>
  <cp:lastModifiedBy>Markéta Janošková</cp:lastModifiedBy>
  <cp:revision>6</cp:revision>
  <cp:lastPrinted>2014-01-08T15:45:00Z</cp:lastPrinted>
  <dcterms:created xsi:type="dcterms:W3CDTF">2019-08-12T09:32:00Z</dcterms:created>
  <dcterms:modified xsi:type="dcterms:W3CDTF">2019-08-16T09:09:00Z</dcterms:modified>
</cp:coreProperties>
</file>