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78781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3460018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00188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40"/>
            </w:tblGrid>
            <w:tr w:rsidR="00787816" w:rsidTr="00270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34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2192216235</w:t>
                  </w:r>
                </w:p>
              </w:tc>
              <w:tc>
                <w:tcPr>
                  <w:tcW w:w="4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</w:tbl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ind w:right="40"/>
              <w:jc w:val="right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E26A71">
            <w:pPr>
              <w:ind w:right="20"/>
              <w:jc w:val="right"/>
            </w:pPr>
            <w:r>
              <w:rPr>
                <w:sz w:val="16"/>
              </w:rPr>
              <w:t xml:space="preserve">2192216235 </w:t>
            </w: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640521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052198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ind w:right="40"/>
              <w:jc w:val="right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ind w:right="40"/>
              <w:jc w:val="right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ind w:right="40"/>
              <w:jc w:val="right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bookmarkStart w:id="0" w:name="JR_PAGE_ANCHOR_0_1"/>
            <w:bookmarkEnd w:id="0"/>
          </w:p>
          <w:p w:rsidR="00787816" w:rsidRDefault="00E26A71">
            <w:r>
              <w:br w:type="page"/>
            </w:r>
          </w:p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r>
              <w:rPr>
                <w:b/>
              </w:rPr>
              <w:t>28355181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r>
              <w:rPr>
                <w:b/>
              </w:rPr>
              <w:t>CZ28355181</w:t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16" w:rsidRDefault="00E26A71">
                  <w:pPr>
                    <w:ind w:left="40"/>
                  </w:pPr>
                  <w:r>
                    <w:rPr>
                      <w:b/>
                      <w:sz w:val="24"/>
                    </w:rPr>
                    <w:t>SPORT LX s.r.o.</w:t>
                  </w:r>
                  <w:r>
                    <w:rPr>
                      <w:b/>
                      <w:sz w:val="24"/>
                    </w:rPr>
                    <w:br/>
                    <w:t>83</w:t>
                  </w:r>
                  <w:r>
                    <w:rPr>
                      <w:b/>
                      <w:sz w:val="24"/>
                    </w:rPr>
                    <w:br/>
                    <w:t>284 01 Miskovice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16" w:rsidRDefault="0078781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</w:tbl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16" w:rsidRDefault="00E26A71">
                  <w:pPr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16" w:rsidRDefault="0078781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16" w:rsidRDefault="00E26A7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Kubištová Zdenka</w:t>
                  </w:r>
                </w:p>
              </w:tc>
            </w:tr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16" w:rsidRDefault="00E26A7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zdenka.kubistova@ujep.cz</w:t>
                  </w:r>
                </w:p>
              </w:tc>
            </w:tr>
          </w:tbl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/>
              <w:jc w:val="center"/>
            </w:pPr>
            <w:proofErr w:type="gramStart"/>
            <w:r>
              <w:rPr>
                <w:b/>
              </w:rPr>
              <w:t>20.08.2019</w:t>
            </w:r>
            <w:proofErr w:type="gramEnd"/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787816"/>
              </w:tc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</w:tbl>
          <w:p w:rsidR="00787816" w:rsidRDefault="0078781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ind w:left="40"/>
              <w:jc w:val="center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787816"/>
              </w:tc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</w:tbl>
          <w:p w:rsidR="00787816" w:rsidRDefault="0078781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787816"/>
              </w:tc>
              <w:tc>
                <w:tcPr>
                  <w:tcW w:w="2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</w:tbl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16" w:rsidRDefault="00787816">
                  <w:pPr>
                    <w:pStyle w:val="EMPTYCELLSTYLE"/>
                  </w:pPr>
                </w:p>
              </w:tc>
            </w:tr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7816" w:rsidRDefault="0078781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87816" w:rsidRDefault="00787816">
                  <w:pPr>
                    <w:pStyle w:val="EMPTYCELLSTYLE"/>
                  </w:pPr>
                </w:p>
              </w:tc>
            </w:tr>
          </w:tbl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r>
              <w:t>V rámci projektu OP VVV (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CZ.02.2.67/0.0/0.0/17_044/0008555) objednáváme uvedené položky na základě cenové</w:t>
            </w:r>
            <w:r>
              <w:br/>
              <w:t>nabídky.</w:t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pPr>
              <w:spacing w:after="280"/>
              <w:ind w:left="40" w:right="40"/>
            </w:pPr>
            <w:r>
              <w:rPr>
                <w:sz w:val="18"/>
              </w:rPr>
              <w:t>Ochrana dřevěných sloupů</w:t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6 029.00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102 493.00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8781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102 493.00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816" w:rsidRDefault="00E26A7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816" w:rsidRDefault="00E26A71">
            <w:pPr>
              <w:ind w:left="40"/>
            </w:pPr>
            <w:proofErr w:type="gramStart"/>
            <w:r>
              <w:rPr>
                <w:sz w:val="24"/>
              </w:rPr>
              <w:t>06.08.2019</w:t>
            </w:r>
            <w:proofErr w:type="gramEnd"/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r>
              <w:rPr>
                <w:b/>
              </w:rPr>
              <w:t>Vystavil:</w:t>
            </w:r>
            <w:r w:rsidR="00C24878">
              <w:rPr>
                <w:b/>
              </w:rPr>
              <w:t xml:space="preserve"> AKCEPTACE DNE 13.8.2019</w:t>
            </w:r>
            <w:bookmarkStart w:id="1" w:name="_GoBack"/>
            <w:bookmarkEnd w:id="1"/>
            <w:r>
              <w:br/>
              <w:t>Ing. Kopřivová Martina</w:t>
            </w:r>
            <w:r>
              <w:br/>
              <w:t>Tel.: 475285833, Fax: E-mail: martina.koprivova@ujep.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proofErr w:type="gramStart"/>
            <w:r>
              <w:rPr>
                <w:rFonts w:ascii="Consolas" w:eastAsia="Consolas" w:hAnsi="Consolas" w:cs="Consolas"/>
                <w:color w:val="FFFFFF"/>
                <w:sz w:val="14"/>
              </w:rPr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Příkazce</w:t>
            </w:r>
            <w:proofErr w:type="gramEnd"/>
            <w:r>
              <w:rPr>
                <w:rFonts w:ascii="Consolas" w:eastAsia="Consolas" w:hAnsi="Consolas" w:cs="Consolas"/>
                <w:b/>
                <w:sz w:val="14"/>
              </w:rPr>
              <w:t xml:space="preserve">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3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5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76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4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8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816" w:rsidRDefault="00E26A71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37 \ 1271-22 U21-MOPR Stavby INV \ 1   Deník: 20 \ Objednávky (individuální příslib)</w:t>
            </w: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8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816" w:rsidRDefault="00787816">
            <w:pPr>
              <w:pStyle w:val="EMPTYCELLSTYLE"/>
            </w:pP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  <w:tr w:rsidR="0078781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60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16" w:rsidRDefault="00E26A71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20" w:type="dxa"/>
          </w:tcPr>
          <w:p w:rsidR="00787816" w:rsidRDefault="00787816">
            <w:pPr>
              <w:pStyle w:val="EMPTYCELLSTYLE"/>
            </w:pPr>
          </w:p>
        </w:tc>
        <w:tc>
          <w:tcPr>
            <w:tcW w:w="340" w:type="dxa"/>
          </w:tcPr>
          <w:p w:rsidR="00787816" w:rsidRDefault="00787816">
            <w:pPr>
              <w:pStyle w:val="EMPTYCELLSTYLE"/>
            </w:pPr>
          </w:p>
        </w:tc>
      </w:tr>
    </w:tbl>
    <w:p w:rsidR="00E26A71" w:rsidRDefault="00E26A71"/>
    <w:sectPr w:rsidR="00E26A7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87816"/>
    <w:rsid w:val="00270593"/>
    <w:rsid w:val="00787816"/>
    <w:rsid w:val="00C24878"/>
    <w:rsid w:val="00E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2019-08-15T09:15:00Z</dcterms:created>
  <dcterms:modified xsi:type="dcterms:W3CDTF">2019-08-15T09:15:00Z</dcterms:modified>
</cp:coreProperties>
</file>