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 00 Plzeň</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bookmarkStart w:id="0" w:name="_GoBack"/>
      <w:bookmarkEnd w:id="0"/>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1003951930</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F40520" w:rsidRDefault="00F40520">
      <w:pPr>
        <w:widowControl/>
        <w:rPr>
          <w:rFonts w:ascii="Arial" w:hAnsi="Arial" w:cs="Arial"/>
          <w:color w:val="000000"/>
          <w:sz w:val="22"/>
          <w:szCs w:val="22"/>
        </w:rPr>
      </w:pPr>
      <w:r w:rsidRPr="001D58B7">
        <w:rPr>
          <w:rFonts w:ascii="Arial" w:hAnsi="Arial" w:cs="Arial"/>
          <w:b/>
          <w:color w:val="000000"/>
          <w:sz w:val="22"/>
          <w:szCs w:val="22"/>
        </w:rPr>
        <w:t xml:space="preserve">Klatovské </w:t>
      </w:r>
      <w:proofErr w:type="gramStart"/>
      <w:r w:rsidRPr="001D58B7">
        <w:rPr>
          <w:rFonts w:ascii="Arial" w:hAnsi="Arial" w:cs="Arial"/>
          <w:b/>
          <w:color w:val="000000"/>
          <w:sz w:val="22"/>
          <w:szCs w:val="22"/>
        </w:rPr>
        <w:t>rybářství - správa</w:t>
      </w:r>
      <w:proofErr w:type="gramEnd"/>
      <w:r w:rsidRPr="001D58B7">
        <w:rPr>
          <w:rFonts w:ascii="Arial" w:hAnsi="Arial" w:cs="Arial"/>
          <w:b/>
          <w:color w:val="000000"/>
          <w:sz w:val="22"/>
          <w:szCs w:val="22"/>
        </w:rPr>
        <w:t xml:space="preserve"> a.s.</w:t>
      </w:r>
      <w:r w:rsidRPr="001D58B7">
        <w:rPr>
          <w:rFonts w:ascii="Arial" w:hAnsi="Arial" w:cs="Arial"/>
          <w:color w:val="000000"/>
          <w:sz w:val="22"/>
          <w:szCs w:val="22"/>
        </w:rPr>
        <w:t>, sídlo K letišti 442, Klatovy, PSČ 339 01, IČO 49791443, DIČ CZ49791443, zapsán v OR vedeném Krajským soudem v Plzni, oddíl B, vložka 405</w:t>
      </w:r>
    </w:p>
    <w:p w:rsidR="00903E77" w:rsidRPr="001D58B7" w:rsidRDefault="00903E77">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na základě plné moci </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Default="00F40520">
      <w:pPr>
        <w:widowControl/>
        <w:rPr>
          <w:rFonts w:ascii="Arial" w:hAnsi="Arial" w:cs="Arial"/>
          <w:b/>
          <w:bCs/>
          <w:sz w:val="22"/>
          <w:szCs w:val="22"/>
        </w:rPr>
      </w:pPr>
    </w:p>
    <w:p w:rsidR="00903E77" w:rsidRPr="001D58B7" w:rsidRDefault="00903E77">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1003951930</w:t>
      </w:r>
    </w:p>
    <w:p w:rsidR="00F40520" w:rsidRDefault="00F40520">
      <w:pPr>
        <w:widowControl/>
        <w:rPr>
          <w:rFonts w:ascii="Arial" w:hAnsi="Arial" w:cs="Arial"/>
          <w:sz w:val="22"/>
          <w:szCs w:val="22"/>
        </w:rPr>
      </w:pPr>
    </w:p>
    <w:p w:rsidR="00903E77" w:rsidRPr="001D58B7" w:rsidRDefault="00903E77">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se sídlem v Plzni, Katastrální pracoviště </w:t>
      </w:r>
      <w:proofErr w:type="gramStart"/>
      <w:r w:rsidR="00F40520" w:rsidRPr="001D58B7">
        <w:rPr>
          <w:rFonts w:ascii="Arial" w:hAnsi="Arial" w:cs="Arial"/>
          <w:sz w:val="22"/>
          <w:szCs w:val="22"/>
        </w:rPr>
        <w:t>Domažlice  na</w:t>
      </w:r>
      <w:proofErr w:type="gramEnd"/>
      <w:r w:rsidR="00F40520" w:rsidRPr="001D58B7">
        <w:rPr>
          <w:rFonts w:ascii="Arial" w:hAnsi="Arial" w:cs="Arial"/>
          <w:sz w:val="22"/>
          <w:szCs w:val="22"/>
        </w:rPr>
        <w:t xml:space="preserve">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Mířkov</w:t>
      </w:r>
      <w:r w:rsidRPr="001D58B7">
        <w:rPr>
          <w:rFonts w:ascii="Arial" w:hAnsi="Arial" w:cs="Arial"/>
          <w:sz w:val="18"/>
          <w:szCs w:val="18"/>
        </w:rPr>
        <w:tab/>
      </w:r>
      <w:proofErr w:type="spellStart"/>
      <w:r w:rsidRPr="001D58B7">
        <w:rPr>
          <w:rFonts w:ascii="Arial" w:hAnsi="Arial" w:cs="Arial"/>
          <w:sz w:val="18"/>
          <w:szCs w:val="18"/>
        </w:rPr>
        <w:t>Křakov</w:t>
      </w:r>
      <w:proofErr w:type="spellEnd"/>
      <w:r w:rsidRPr="001D58B7">
        <w:rPr>
          <w:rFonts w:ascii="Arial" w:hAnsi="Arial" w:cs="Arial"/>
          <w:sz w:val="18"/>
          <w:szCs w:val="18"/>
        </w:rPr>
        <w:tab/>
        <w:t>523/2</w:t>
      </w:r>
      <w:r w:rsidRPr="001D58B7">
        <w:rPr>
          <w:rFonts w:ascii="Arial" w:hAnsi="Arial" w:cs="Arial"/>
          <w:sz w:val="18"/>
          <w:szCs w:val="18"/>
        </w:rPr>
        <w:tab/>
        <w:t>trvalý travní porost</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Mířkov</w:t>
      </w:r>
      <w:r w:rsidRPr="001D58B7">
        <w:rPr>
          <w:rFonts w:ascii="Arial" w:hAnsi="Arial" w:cs="Arial"/>
          <w:sz w:val="18"/>
          <w:szCs w:val="18"/>
        </w:rPr>
        <w:tab/>
      </w:r>
      <w:proofErr w:type="spellStart"/>
      <w:r w:rsidRPr="001D58B7">
        <w:rPr>
          <w:rFonts w:ascii="Arial" w:hAnsi="Arial" w:cs="Arial"/>
          <w:sz w:val="18"/>
          <w:szCs w:val="18"/>
        </w:rPr>
        <w:t>Křakov</w:t>
      </w:r>
      <w:proofErr w:type="spellEnd"/>
      <w:r w:rsidRPr="001D58B7">
        <w:rPr>
          <w:rFonts w:ascii="Arial" w:hAnsi="Arial" w:cs="Arial"/>
          <w:sz w:val="18"/>
          <w:szCs w:val="18"/>
        </w:rPr>
        <w:tab/>
        <w:t>523/4</w:t>
      </w:r>
      <w:r w:rsidRPr="001D58B7">
        <w:rPr>
          <w:rFonts w:ascii="Arial" w:hAnsi="Arial" w:cs="Arial"/>
          <w:sz w:val="18"/>
          <w:szCs w:val="18"/>
        </w:rPr>
        <w:tab/>
        <w:t>trvalý travní porost</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Default="00F40520">
      <w:pPr>
        <w:widowControl/>
        <w:rPr>
          <w:rFonts w:ascii="Arial" w:hAnsi="Arial" w:cs="Arial"/>
          <w:sz w:val="22"/>
          <w:szCs w:val="22"/>
        </w:rPr>
      </w:pPr>
      <w:r w:rsidRPr="001D58B7">
        <w:rPr>
          <w:rFonts w:ascii="Arial" w:hAnsi="Arial" w:cs="Arial"/>
          <w:sz w:val="22"/>
          <w:szCs w:val="22"/>
        </w:rPr>
        <w:t xml:space="preserve"> (dále jen ”pozemky”)</w:t>
      </w:r>
    </w:p>
    <w:p w:rsidR="00903E77" w:rsidRDefault="00903E77">
      <w:pPr>
        <w:widowControl/>
        <w:rPr>
          <w:rFonts w:ascii="Arial" w:hAnsi="Arial" w:cs="Arial"/>
          <w:sz w:val="22"/>
          <w:szCs w:val="22"/>
        </w:rPr>
      </w:pPr>
    </w:p>
    <w:p w:rsidR="00576D85" w:rsidRPr="001D58B7" w:rsidRDefault="00576D85">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903E77">
        <w:rPr>
          <w:rFonts w:ascii="Arial" w:hAnsi="Arial" w:cs="Arial"/>
          <w:sz w:val="22"/>
          <w:szCs w:val="22"/>
        </w:rPr>
        <w:t>§ 10 odst. 3</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Default="00F40520">
      <w:pPr>
        <w:pStyle w:val="para"/>
        <w:widowControl/>
        <w:ind w:firstLine="426"/>
        <w:jc w:val="both"/>
        <w:rPr>
          <w:rFonts w:ascii="Arial" w:hAnsi="Arial" w:cs="Arial"/>
          <w:b w:val="0"/>
          <w:bCs w:val="0"/>
          <w:sz w:val="22"/>
          <w:szCs w:val="22"/>
        </w:rPr>
      </w:pPr>
    </w:p>
    <w:p w:rsidR="00903E77" w:rsidRPr="001D58B7" w:rsidRDefault="00903E77">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w:t>
      </w:r>
      <w:proofErr w:type="gramStart"/>
      <w:r w:rsidRPr="001D58B7">
        <w:rPr>
          <w:rFonts w:ascii="Arial" w:hAnsi="Arial" w:cs="Arial"/>
          <w:sz w:val="22"/>
          <w:szCs w:val="22"/>
        </w:rPr>
        <w:t>stavu</w:t>
      </w:r>
      <w:proofErr w:type="gramEnd"/>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903E77" w:rsidRDefault="00903E77">
      <w:pPr>
        <w:widowControl/>
        <w:ind w:firstLine="426"/>
        <w:jc w:val="both"/>
        <w:rPr>
          <w:rFonts w:ascii="Arial" w:hAnsi="Arial" w:cs="Arial"/>
          <w:sz w:val="22"/>
          <w:szCs w:val="22"/>
        </w:rPr>
      </w:pPr>
    </w:p>
    <w:p w:rsidR="00903E77" w:rsidRDefault="00903E77">
      <w:pPr>
        <w:widowControl/>
        <w:ind w:firstLine="426"/>
        <w:jc w:val="both"/>
        <w:rPr>
          <w:rFonts w:ascii="Arial" w:hAnsi="Arial" w:cs="Arial"/>
          <w:sz w:val="22"/>
          <w:szCs w:val="22"/>
        </w:rPr>
      </w:pPr>
    </w:p>
    <w:p w:rsidR="00903E77" w:rsidRDefault="00903E77">
      <w:pPr>
        <w:widowControl/>
        <w:ind w:firstLine="426"/>
        <w:jc w:val="both"/>
        <w:rPr>
          <w:rFonts w:ascii="Arial" w:hAnsi="Arial" w:cs="Arial"/>
          <w:sz w:val="22"/>
          <w:szCs w:val="22"/>
        </w:rPr>
      </w:pPr>
    </w:p>
    <w:p w:rsidR="00903E77" w:rsidRPr="001D58B7" w:rsidRDefault="00903E77">
      <w:pPr>
        <w:widowControl/>
        <w:ind w:firstLine="426"/>
        <w:jc w:val="both"/>
        <w:rPr>
          <w:rFonts w:ascii="Arial" w:hAnsi="Arial" w:cs="Arial"/>
          <w:sz w:val="22"/>
          <w:szCs w:val="22"/>
        </w:rPr>
      </w:pPr>
    </w:p>
    <w:p w:rsidR="00F40520" w:rsidRPr="001D58B7" w:rsidRDefault="00F40520">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lastRenderedPageBreak/>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proofErr w:type="spellStart"/>
            <w:r w:rsidRPr="00CA79DA">
              <w:rPr>
                <w:rFonts w:ascii="Arial" w:hAnsi="Arial" w:cs="Arial"/>
                <w:sz w:val="18"/>
                <w:szCs w:val="18"/>
              </w:rPr>
              <w:t>Křakov</w:t>
            </w:r>
            <w:proofErr w:type="spellEnd"/>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523/2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2 520,00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Křakov</w:t>
            </w:r>
            <w:proofErr w:type="spellEnd"/>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523/4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641 600,00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64 160,00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577 440,00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644 400,00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64 440,00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579 960,00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64 440,00 Kč (slovy: šedesát čtyři tisíce čtyři sta čtyřicet korun českých) kupující zaplatil prodávajícímu před podpisem této smlouvy formou zálohy na úhradu kupní ceny, zbývající část, to jest částka ve výši 579 960,00 Kč (slovy: pět set sedmdesát devět tisíc devět set šedesát korun českých)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903E77">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Nedodrží-li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BC0356" w:rsidRPr="00CA79DA" w:rsidRDefault="00BC0356">
      <w:pPr>
        <w:widowControl/>
        <w:rPr>
          <w:rFonts w:ascii="Arial" w:hAnsi="Arial" w:cs="Arial"/>
          <w:sz w:val="22"/>
          <w:szCs w:val="22"/>
        </w:rPr>
      </w:pPr>
    </w:p>
    <w:p w:rsidR="00B0239A" w:rsidRDefault="00B0239A">
      <w:pPr>
        <w:widowControl/>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rsidR="00F40520" w:rsidRDefault="00F40520">
      <w:pPr>
        <w:widowControl/>
        <w:ind w:firstLine="426"/>
        <w:jc w:val="both"/>
        <w:rPr>
          <w:rFonts w:ascii="Arial" w:hAnsi="Arial" w:cs="Arial"/>
          <w:sz w:val="22"/>
          <w:szCs w:val="22"/>
        </w:rPr>
      </w:pPr>
    </w:p>
    <w:p w:rsidR="00903E77" w:rsidRPr="001D58B7" w:rsidRDefault="00903E77">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rsidP="00903E77">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67N15/30, kterou s SPÚ, resp. dříve PF ČR uzavřel Klatovské </w:t>
      </w:r>
      <w:proofErr w:type="gramStart"/>
      <w:r w:rsidRPr="001D58B7">
        <w:rPr>
          <w:rFonts w:ascii="Arial" w:hAnsi="Arial" w:cs="Arial"/>
          <w:sz w:val="22"/>
          <w:szCs w:val="22"/>
        </w:rPr>
        <w:t>rybářství - správa</w:t>
      </w:r>
      <w:proofErr w:type="gramEnd"/>
      <w:r w:rsidRPr="001D58B7">
        <w:rPr>
          <w:rFonts w:ascii="Arial" w:hAnsi="Arial" w:cs="Arial"/>
          <w:sz w:val="22"/>
          <w:szCs w:val="22"/>
        </w:rPr>
        <w:t xml:space="preserve"> a.s., jakožto nájemce.</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 xml:space="preserve"> 3) Prodávané pozemky jsou součástí společenstevní honitby HS Větrov, jejímž držitelem je HS Větrov.</w:t>
      </w:r>
      <w:r w:rsidR="00903E77">
        <w:rPr>
          <w:rFonts w:ascii="Arial" w:hAnsi="Arial" w:cs="Arial"/>
          <w:sz w:val="22"/>
          <w:szCs w:val="22"/>
        </w:rPr>
        <w:t xml:space="preserve"> </w:t>
      </w:r>
      <w:r w:rsidRPr="001D58B7">
        <w:rPr>
          <w:rFonts w:ascii="Arial" w:hAnsi="Arial" w:cs="Arial"/>
          <w:sz w:val="22"/>
          <w:szCs w:val="22"/>
        </w:rPr>
        <w:t>Prodávající a HS Větrov uzavřeli dohodu o přičlenění honebních pozemků   č. 19M03/30 ze dne 10.11.2003, jejímž předmětem jsou uvedené pozemky. Pozemky jsou přičleněny ke společenstevní honitbě HS Větrov, jejímž držitelem je HS Větrov.</w:t>
      </w:r>
    </w:p>
    <w:p w:rsidR="00F40520" w:rsidRDefault="00F40520" w:rsidP="00903E77">
      <w:pPr>
        <w:widowControl/>
        <w:jc w:val="both"/>
        <w:rPr>
          <w:rFonts w:ascii="Arial" w:hAnsi="Arial" w:cs="Arial"/>
          <w:sz w:val="22"/>
          <w:szCs w:val="22"/>
        </w:rPr>
      </w:pPr>
    </w:p>
    <w:p w:rsidR="00903E77" w:rsidRPr="001D58B7" w:rsidRDefault="00903E77" w:rsidP="00903E77">
      <w:pPr>
        <w:widowControl/>
        <w:jc w:val="both"/>
        <w:rPr>
          <w:rFonts w:ascii="Arial" w:hAnsi="Arial" w:cs="Arial"/>
          <w:sz w:val="22"/>
          <w:szCs w:val="22"/>
        </w:rPr>
      </w:pPr>
    </w:p>
    <w:p w:rsidR="00F40520" w:rsidRPr="001D58B7" w:rsidRDefault="00F40520" w:rsidP="00903E77">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Default="00F40520">
      <w:pPr>
        <w:widowControl/>
        <w:ind w:firstLine="426"/>
        <w:jc w:val="both"/>
        <w:rPr>
          <w:rFonts w:ascii="Arial" w:hAnsi="Arial" w:cs="Arial"/>
          <w:sz w:val="22"/>
          <w:szCs w:val="22"/>
        </w:rPr>
      </w:pPr>
    </w:p>
    <w:p w:rsidR="00903E77" w:rsidRPr="001D58B7" w:rsidRDefault="00903E77">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proofErr w:type="gramStart"/>
      <w:r w:rsidRPr="001D58B7">
        <w:rPr>
          <w:rFonts w:ascii="Arial" w:hAnsi="Arial" w:cs="Arial"/>
          <w:color w:val="000000"/>
          <w:sz w:val="22"/>
          <w:szCs w:val="22"/>
        </w:rPr>
        <w:t>3</w:t>
      </w:r>
      <w:r w:rsidRPr="001D58B7">
        <w:rPr>
          <w:rFonts w:ascii="Arial" w:hAnsi="Arial" w:cs="Arial"/>
          <w:sz w:val="22"/>
          <w:szCs w:val="22"/>
        </w:rPr>
        <w:t xml:space="preserve">  stejnopisech</w:t>
      </w:r>
      <w:proofErr w:type="gramEnd"/>
      <w:r w:rsidRPr="001D58B7">
        <w:rPr>
          <w:rFonts w:ascii="Arial" w:hAnsi="Arial" w:cs="Arial"/>
          <w:sz w:val="22"/>
          <w:szCs w:val="22"/>
        </w:rPr>
        <w:t>, z nichž každý má platnost originálu. Kupující obdrží 1 stejnopis(y) a ostatní jsou určeny pro prodávajícího.</w:t>
      </w:r>
    </w:p>
    <w:p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F40520" w:rsidRDefault="00F40520" w:rsidP="00347DF4">
      <w:pPr>
        <w:widowControl/>
        <w:ind w:firstLine="426"/>
        <w:jc w:val="both"/>
        <w:rPr>
          <w:rFonts w:ascii="Arial" w:hAnsi="Arial" w:cs="Arial"/>
          <w:sz w:val="22"/>
          <w:szCs w:val="22"/>
        </w:rPr>
      </w:pPr>
    </w:p>
    <w:p w:rsidR="00347DF4" w:rsidRPr="001D58B7" w:rsidRDefault="00347DF4" w:rsidP="00347DF4">
      <w:pPr>
        <w:widowControl/>
        <w:ind w:firstLine="426"/>
        <w:jc w:val="both"/>
        <w:rPr>
          <w:rFonts w:ascii="Arial" w:hAnsi="Arial" w:cs="Arial"/>
          <w:sz w:val="22"/>
          <w:szCs w:val="22"/>
        </w:rPr>
      </w:pPr>
    </w:p>
    <w:p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903E77">
        <w:rPr>
          <w:rFonts w:ascii="Arial" w:hAnsi="Arial" w:cs="Arial"/>
          <w:sz w:val="22"/>
          <w:szCs w:val="22"/>
        </w:rPr>
        <w:t>§ 10 odst. 3</w:t>
      </w:r>
      <w:r w:rsidRPr="001D58B7">
        <w:rPr>
          <w:rFonts w:ascii="Arial" w:hAnsi="Arial" w:cs="Arial"/>
          <w:sz w:val="22"/>
          <w:szCs w:val="22"/>
        </w:rPr>
        <w:t xml:space="preserve">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Default="00F40520" w:rsidP="00335BCB">
      <w:pPr>
        <w:widowControl/>
        <w:ind w:firstLine="426"/>
        <w:jc w:val="both"/>
        <w:rPr>
          <w:rFonts w:ascii="Arial" w:hAnsi="Arial" w:cs="Arial"/>
          <w:sz w:val="22"/>
          <w:szCs w:val="22"/>
        </w:rPr>
      </w:pPr>
    </w:p>
    <w:p w:rsidR="00576D85" w:rsidRDefault="00576D85" w:rsidP="00335BCB">
      <w:pPr>
        <w:widowControl/>
        <w:ind w:firstLine="426"/>
        <w:jc w:val="both"/>
        <w:rPr>
          <w:rFonts w:ascii="Arial" w:hAnsi="Arial" w:cs="Arial"/>
          <w:sz w:val="22"/>
          <w:szCs w:val="22"/>
        </w:rPr>
      </w:pPr>
    </w:p>
    <w:p w:rsidR="00576D85" w:rsidRPr="001D58B7" w:rsidRDefault="00576D85" w:rsidP="00335BCB">
      <w:pPr>
        <w:widowControl/>
        <w:ind w:firstLine="426"/>
        <w:jc w:val="both"/>
        <w:rPr>
          <w:rFonts w:ascii="Arial" w:hAnsi="Arial" w:cs="Arial"/>
          <w:sz w:val="22"/>
          <w:szCs w:val="22"/>
        </w:rPr>
      </w:pPr>
    </w:p>
    <w:p w:rsidR="00335BCB" w:rsidRPr="001D58B7" w:rsidRDefault="00335BCB" w:rsidP="00335BCB">
      <w:pPr>
        <w:widowControl/>
        <w:ind w:firstLine="426"/>
        <w:jc w:val="both"/>
        <w:rPr>
          <w:rFonts w:ascii="Arial" w:hAnsi="Arial" w:cs="Arial"/>
          <w:sz w:val="22"/>
          <w:szCs w:val="22"/>
        </w:rPr>
      </w:pPr>
    </w:p>
    <w:p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Pr="001D58B7" w:rsidRDefault="00F40520">
      <w:pPr>
        <w:widowControl/>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Plzni dne 14.8.2019</w:t>
      </w:r>
      <w:r w:rsidRPr="001D58B7">
        <w:rPr>
          <w:rFonts w:ascii="Arial" w:hAnsi="Arial" w:cs="Arial"/>
          <w:sz w:val="22"/>
          <w:szCs w:val="22"/>
        </w:rPr>
        <w:tab/>
      </w:r>
      <w:r w:rsidR="00903E77" w:rsidRPr="001D58B7">
        <w:rPr>
          <w:rFonts w:ascii="Arial" w:hAnsi="Arial" w:cs="Arial"/>
          <w:sz w:val="22"/>
          <w:szCs w:val="22"/>
        </w:rPr>
        <w:t>V Plzni dne 14.8.2019</w:t>
      </w: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 xml:space="preserve">Klatovské </w:t>
      </w:r>
      <w:proofErr w:type="gramStart"/>
      <w:r w:rsidRPr="001D58B7">
        <w:rPr>
          <w:rFonts w:ascii="Arial" w:hAnsi="Arial" w:cs="Arial"/>
          <w:sz w:val="22"/>
          <w:szCs w:val="22"/>
        </w:rPr>
        <w:t>rybářství - správa</w:t>
      </w:r>
      <w:proofErr w:type="gramEnd"/>
      <w:r w:rsidRPr="001D58B7">
        <w:rPr>
          <w:rFonts w:ascii="Arial" w:hAnsi="Arial" w:cs="Arial"/>
          <w:sz w:val="22"/>
          <w:szCs w:val="22"/>
        </w:rPr>
        <w:t xml:space="preserve"> a.s.</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r w:rsidR="00903E77">
        <w:rPr>
          <w:rFonts w:ascii="Arial" w:hAnsi="Arial" w:cs="Arial"/>
          <w:sz w:val="22"/>
          <w:szCs w:val="22"/>
        </w:rPr>
        <w:t>na základě plné moci</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5459330, 5138930</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Mrázková Miloslava</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576D85" w:rsidRDefault="00576D85"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903E77" w:rsidRDefault="00903E77"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0862E5" w:rsidRDefault="000862E5" w:rsidP="000862E5">
      <w:pPr>
        <w:jc w:val="both"/>
        <w:rPr>
          <w:rFonts w:ascii="Arial" w:hAnsi="Arial" w:cs="Arial"/>
          <w:color w:val="FF0000"/>
          <w:sz w:val="22"/>
          <w:szCs w:val="22"/>
        </w:rPr>
      </w:pPr>
    </w:p>
    <w:p w:rsidR="000862E5" w:rsidRDefault="000862E5" w:rsidP="000862E5">
      <w:pPr>
        <w:jc w:val="both"/>
        <w:rPr>
          <w:rFonts w:ascii="Arial" w:hAnsi="Arial" w:cs="Arial"/>
          <w:sz w:val="22"/>
          <w:szCs w:val="22"/>
        </w:rPr>
      </w:pPr>
      <w:r>
        <w:rPr>
          <w:rFonts w:ascii="Arial" w:hAnsi="Arial" w:cs="Arial"/>
          <w:sz w:val="22"/>
          <w:szCs w:val="22"/>
        </w:rPr>
        <w:t>………………………</w:t>
      </w:r>
    </w:p>
    <w:p w:rsidR="000862E5" w:rsidRDefault="000862E5" w:rsidP="000862E5">
      <w:pPr>
        <w:jc w:val="both"/>
        <w:rPr>
          <w:rFonts w:ascii="Arial" w:hAnsi="Arial" w:cs="Arial"/>
          <w:sz w:val="22"/>
          <w:szCs w:val="22"/>
        </w:rPr>
      </w:pPr>
      <w:r>
        <w:rPr>
          <w:rFonts w:ascii="Arial" w:hAnsi="Arial" w:cs="Arial"/>
          <w:sz w:val="22"/>
          <w:szCs w:val="22"/>
        </w:rPr>
        <w:t>ID verze</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E77" w:rsidRDefault="00903E77">
      <w:r>
        <w:separator/>
      </w:r>
    </w:p>
  </w:endnote>
  <w:endnote w:type="continuationSeparator" w:id="0">
    <w:p w:rsidR="00903E77" w:rsidRDefault="0090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E77" w:rsidRDefault="00903E77">
      <w:r>
        <w:separator/>
      </w:r>
    </w:p>
  </w:footnote>
  <w:footnote w:type="continuationSeparator" w:id="0">
    <w:p w:rsidR="00903E77" w:rsidRDefault="0090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D49C6"/>
    <w:rsid w:val="000D6AB2"/>
    <w:rsid w:val="000E3E64"/>
    <w:rsid w:val="0014681B"/>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47DF4"/>
    <w:rsid w:val="00365707"/>
    <w:rsid w:val="00374E10"/>
    <w:rsid w:val="00381B12"/>
    <w:rsid w:val="00427526"/>
    <w:rsid w:val="0043604A"/>
    <w:rsid w:val="00454FF0"/>
    <w:rsid w:val="004612CC"/>
    <w:rsid w:val="004927C9"/>
    <w:rsid w:val="00493B6A"/>
    <w:rsid w:val="004B075C"/>
    <w:rsid w:val="004B3470"/>
    <w:rsid w:val="00522EB5"/>
    <w:rsid w:val="00530111"/>
    <w:rsid w:val="00560E2A"/>
    <w:rsid w:val="005713D7"/>
    <w:rsid w:val="00576D85"/>
    <w:rsid w:val="0058097E"/>
    <w:rsid w:val="005A233A"/>
    <w:rsid w:val="005D6433"/>
    <w:rsid w:val="005F0BD0"/>
    <w:rsid w:val="006206F8"/>
    <w:rsid w:val="00625710"/>
    <w:rsid w:val="006530C6"/>
    <w:rsid w:val="006A4EDD"/>
    <w:rsid w:val="006C3440"/>
    <w:rsid w:val="006E2592"/>
    <w:rsid w:val="007349C7"/>
    <w:rsid w:val="007704CD"/>
    <w:rsid w:val="00775096"/>
    <w:rsid w:val="00777646"/>
    <w:rsid w:val="007A2BD2"/>
    <w:rsid w:val="007E3A0A"/>
    <w:rsid w:val="008424E7"/>
    <w:rsid w:val="0087163D"/>
    <w:rsid w:val="00875440"/>
    <w:rsid w:val="00886384"/>
    <w:rsid w:val="0089721D"/>
    <w:rsid w:val="00903E77"/>
    <w:rsid w:val="00A31C3B"/>
    <w:rsid w:val="00A723F9"/>
    <w:rsid w:val="00AA38B7"/>
    <w:rsid w:val="00AD07D7"/>
    <w:rsid w:val="00AD0CCD"/>
    <w:rsid w:val="00AF574D"/>
    <w:rsid w:val="00B0239A"/>
    <w:rsid w:val="00B03447"/>
    <w:rsid w:val="00B0549C"/>
    <w:rsid w:val="00B070B5"/>
    <w:rsid w:val="00B169C2"/>
    <w:rsid w:val="00B56780"/>
    <w:rsid w:val="00BC0356"/>
    <w:rsid w:val="00C07759"/>
    <w:rsid w:val="00C2745D"/>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D39A6"/>
    <w:rsid w:val="00E063B4"/>
    <w:rsid w:val="00E465B8"/>
    <w:rsid w:val="00EA21EF"/>
    <w:rsid w:val="00EC3E05"/>
    <w:rsid w:val="00F13FA9"/>
    <w:rsid w:val="00F278B7"/>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2EAC3A-0682-44A3-9D94-EA7B8EF0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3329">
      <w:marLeft w:val="0"/>
      <w:marRight w:val="0"/>
      <w:marTop w:val="0"/>
      <w:marBottom w:val="0"/>
      <w:divBdr>
        <w:top w:val="none" w:sz="0" w:space="0" w:color="auto"/>
        <w:left w:val="none" w:sz="0" w:space="0" w:color="auto"/>
        <w:bottom w:val="none" w:sz="0" w:space="0" w:color="auto"/>
        <w:right w:val="none" w:sz="0" w:space="0" w:color="auto"/>
      </w:divBdr>
    </w:div>
    <w:div w:id="409813330">
      <w:marLeft w:val="0"/>
      <w:marRight w:val="0"/>
      <w:marTop w:val="0"/>
      <w:marBottom w:val="0"/>
      <w:divBdr>
        <w:top w:val="none" w:sz="0" w:space="0" w:color="auto"/>
        <w:left w:val="none" w:sz="0" w:space="0" w:color="auto"/>
        <w:bottom w:val="none" w:sz="0" w:space="0" w:color="auto"/>
        <w:right w:val="none" w:sz="0" w:space="0" w:color="auto"/>
      </w:divBdr>
    </w:div>
    <w:div w:id="409813331">
      <w:marLeft w:val="0"/>
      <w:marRight w:val="0"/>
      <w:marTop w:val="0"/>
      <w:marBottom w:val="0"/>
      <w:divBdr>
        <w:top w:val="none" w:sz="0" w:space="0" w:color="auto"/>
        <w:left w:val="none" w:sz="0" w:space="0" w:color="auto"/>
        <w:bottom w:val="none" w:sz="0" w:space="0" w:color="auto"/>
        <w:right w:val="none" w:sz="0" w:space="0" w:color="auto"/>
      </w:divBdr>
    </w:div>
    <w:div w:id="409813332">
      <w:marLeft w:val="0"/>
      <w:marRight w:val="0"/>
      <w:marTop w:val="0"/>
      <w:marBottom w:val="0"/>
      <w:divBdr>
        <w:top w:val="none" w:sz="0" w:space="0" w:color="auto"/>
        <w:left w:val="none" w:sz="0" w:space="0" w:color="auto"/>
        <w:bottom w:val="none" w:sz="0" w:space="0" w:color="auto"/>
        <w:right w:val="none" w:sz="0" w:space="0" w:color="auto"/>
      </w:divBdr>
    </w:div>
    <w:div w:id="409813333">
      <w:marLeft w:val="0"/>
      <w:marRight w:val="0"/>
      <w:marTop w:val="0"/>
      <w:marBottom w:val="0"/>
      <w:divBdr>
        <w:top w:val="none" w:sz="0" w:space="0" w:color="auto"/>
        <w:left w:val="none" w:sz="0" w:space="0" w:color="auto"/>
        <w:bottom w:val="none" w:sz="0" w:space="0" w:color="auto"/>
        <w:right w:val="none" w:sz="0" w:space="0" w:color="auto"/>
      </w:divBdr>
    </w:div>
    <w:div w:id="409813334">
      <w:marLeft w:val="0"/>
      <w:marRight w:val="0"/>
      <w:marTop w:val="0"/>
      <w:marBottom w:val="0"/>
      <w:divBdr>
        <w:top w:val="none" w:sz="0" w:space="0" w:color="auto"/>
        <w:left w:val="none" w:sz="0" w:space="0" w:color="auto"/>
        <w:bottom w:val="none" w:sz="0" w:space="0" w:color="auto"/>
        <w:right w:val="none" w:sz="0" w:space="0" w:color="auto"/>
      </w:divBdr>
    </w:div>
    <w:div w:id="409813335">
      <w:marLeft w:val="0"/>
      <w:marRight w:val="0"/>
      <w:marTop w:val="0"/>
      <w:marBottom w:val="0"/>
      <w:divBdr>
        <w:top w:val="none" w:sz="0" w:space="0" w:color="auto"/>
        <w:left w:val="none" w:sz="0" w:space="0" w:color="auto"/>
        <w:bottom w:val="none" w:sz="0" w:space="0" w:color="auto"/>
        <w:right w:val="none" w:sz="0" w:space="0" w:color="auto"/>
      </w:divBdr>
    </w:div>
    <w:div w:id="409813336">
      <w:marLeft w:val="0"/>
      <w:marRight w:val="0"/>
      <w:marTop w:val="0"/>
      <w:marBottom w:val="0"/>
      <w:divBdr>
        <w:top w:val="none" w:sz="0" w:space="0" w:color="auto"/>
        <w:left w:val="none" w:sz="0" w:space="0" w:color="auto"/>
        <w:bottom w:val="none" w:sz="0" w:space="0" w:color="auto"/>
        <w:right w:val="none" w:sz="0" w:space="0" w:color="auto"/>
      </w:divBdr>
    </w:div>
    <w:div w:id="409813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8894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Mrázková Miloslava</dc:creator>
  <cp:keywords/>
  <dc:description/>
  <cp:lastModifiedBy>Mrázková Miloslava</cp:lastModifiedBy>
  <cp:revision>2</cp:revision>
  <cp:lastPrinted>2019-08-14T05:11:00Z</cp:lastPrinted>
  <dcterms:created xsi:type="dcterms:W3CDTF">2019-08-14T08:41:00Z</dcterms:created>
  <dcterms:modified xsi:type="dcterms:W3CDTF">2019-08-14T08:41:00Z</dcterms:modified>
</cp:coreProperties>
</file>