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8A">
        <w:rPr>
          <w:rFonts w:ascii="Times New Roman" w:hAnsi="Times New Roman" w:cs="Times New Roman"/>
          <w:b/>
          <w:sz w:val="28"/>
          <w:szCs w:val="28"/>
        </w:rPr>
        <w:t>SMLOUVA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Uzavřená v souladu s ustanovením § 2586  a n</w:t>
      </w:r>
      <w:r w:rsidR="003C1C8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>sl. Zákona č. 89/2012 Sb., občanský zákoník, v platném znění</w:t>
      </w:r>
    </w:p>
    <w:p w:rsidR="00120A72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736CA">
        <w:rPr>
          <w:rFonts w:ascii="Times New Roman" w:hAnsi="Times New Roman" w:cs="Times New Roman"/>
        </w:rPr>
        <w:t xml:space="preserve">VYKI TOOLS GROUP </w:t>
      </w:r>
      <w:proofErr w:type="spellStart"/>
      <w:r w:rsidR="005736CA">
        <w:rPr>
          <w:rFonts w:ascii="Times New Roman" w:hAnsi="Times New Roman" w:cs="Times New Roman"/>
        </w:rPr>
        <w:t>s.r.o</w:t>
      </w:r>
      <w:proofErr w:type="spellEnd"/>
    </w:p>
    <w:p w:rsidR="002876DB" w:rsidRDefault="002876DB" w:rsidP="00D74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Purkyňova 1317/22,</w:t>
      </w:r>
    </w:p>
    <w:p w:rsidR="002876DB" w:rsidRDefault="00D74426" w:rsidP="00D74426">
      <w:pPr>
        <w:rPr>
          <w:rFonts w:ascii="Times New Roman" w:hAnsi="Times New Roman" w:cs="Times New Roman"/>
        </w:rPr>
      </w:pPr>
      <w:r w:rsidRPr="00D74426"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D74426">
      <w:pPr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</w:t>
      </w:r>
      <w:r w:rsidR="00D74426" w:rsidRPr="00D74426">
        <w:rPr>
          <w:rFonts w:ascii="Times New Roman" w:hAnsi="Times New Roman" w:cs="Times New Roman"/>
        </w:rPr>
        <w:t xml:space="preserve"> 27833062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Jednající: </w:t>
      </w:r>
      <w:r w:rsidR="005736CA">
        <w:rPr>
          <w:rFonts w:ascii="Times New Roman" w:hAnsi="Times New Roman" w:cs="Times New Roman"/>
        </w:rPr>
        <w:t>Ing. Tomáš Vytlačil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Jednající: Bc. Iva Poll</w:t>
      </w:r>
      <w:r w:rsidR="003C1C8A">
        <w:rPr>
          <w:rFonts w:ascii="Times New Roman" w:hAnsi="Times New Roman" w:cs="Times New Roman"/>
        </w:rPr>
        <w:t>a</w:t>
      </w:r>
      <w:r w:rsidRPr="003C1C8A">
        <w:rPr>
          <w:rFonts w:ascii="Times New Roman" w:hAnsi="Times New Roman" w:cs="Times New Roman"/>
        </w:rPr>
        <w:t>ková, ředitelka organizace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 xml:space="preserve">a straně </w:t>
      </w:r>
      <w:proofErr w:type="gramStart"/>
      <w:r w:rsidR="008D7C07" w:rsidRPr="003C1C8A">
        <w:rPr>
          <w:rFonts w:ascii="Times New Roman" w:hAnsi="Times New Roman" w:cs="Times New Roman"/>
        </w:rPr>
        <w:t>druhé ( dále</w:t>
      </w:r>
      <w:proofErr w:type="gramEnd"/>
      <w:r w:rsidR="008D7C07" w:rsidRPr="003C1C8A">
        <w:rPr>
          <w:rFonts w:ascii="Times New Roman" w:hAnsi="Times New Roman" w:cs="Times New Roman"/>
        </w:rPr>
        <w:t xml:space="preserve"> jen „objednatel“)</w:t>
      </w:r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8D7C07" w:rsidRDefault="008D7C07" w:rsidP="00330720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Předmětem smlouvy je závazek zhotovitele vykonat pro objednatele řádně a včas</w:t>
      </w:r>
      <w:r w:rsidR="00D74426">
        <w:rPr>
          <w:rFonts w:ascii="Times New Roman" w:hAnsi="Times New Roman" w:cs="Times New Roman"/>
        </w:rPr>
        <w:t>:</w:t>
      </w:r>
      <w:r w:rsidRPr="003C1C8A">
        <w:rPr>
          <w:rFonts w:ascii="Times New Roman" w:hAnsi="Times New Roman" w:cs="Times New Roman"/>
        </w:rPr>
        <w:t xml:space="preserve"> </w:t>
      </w:r>
      <w:r w:rsidR="00D74426">
        <w:rPr>
          <w:rFonts w:ascii="Times New Roman" w:hAnsi="Times New Roman" w:cs="Times New Roman"/>
        </w:rPr>
        <w:t xml:space="preserve">lokální </w:t>
      </w:r>
      <w:r w:rsidR="002876DB" w:rsidRPr="002D2140">
        <w:rPr>
          <w:rFonts w:ascii="Times New Roman" w:hAnsi="Times New Roman" w:cs="Times New Roman"/>
        </w:rPr>
        <w:t>opravy</w:t>
      </w:r>
      <w:r w:rsidRPr="002D2140">
        <w:rPr>
          <w:rFonts w:ascii="Times New Roman" w:hAnsi="Times New Roman" w:cs="Times New Roman"/>
        </w:rPr>
        <w:t xml:space="preserve"> </w:t>
      </w:r>
      <w:r w:rsidR="00D74426" w:rsidRPr="002D2140">
        <w:rPr>
          <w:rFonts w:ascii="Times New Roman" w:hAnsi="Times New Roman" w:cs="Times New Roman"/>
        </w:rPr>
        <w:t>fasády</w:t>
      </w:r>
      <w:r w:rsidR="00EC25D5" w:rsidRPr="002D2140">
        <w:rPr>
          <w:rFonts w:ascii="Times New Roman" w:hAnsi="Times New Roman" w:cs="Times New Roman"/>
        </w:rPr>
        <w:t>,</w:t>
      </w:r>
      <w:r w:rsidR="00D74426" w:rsidRPr="002D2140">
        <w:rPr>
          <w:rFonts w:ascii="Times New Roman" w:hAnsi="Times New Roman" w:cs="Times New Roman"/>
        </w:rPr>
        <w:t xml:space="preserve"> opravu</w:t>
      </w:r>
      <w:r w:rsidR="006C171D" w:rsidRPr="002D2140">
        <w:rPr>
          <w:rFonts w:ascii="Times New Roman" w:hAnsi="Times New Roman" w:cs="Times New Roman"/>
        </w:rPr>
        <w:t xml:space="preserve"> střešních prvků</w:t>
      </w:r>
      <w:r w:rsidR="00D74426" w:rsidRPr="002D2140">
        <w:rPr>
          <w:rFonts w:ascii="Times New Roman" w:hAnsi="Times New Roman" w:cs="Times New Roman"/>
        </w:rPr>
        <w:t xml:space="preserve">, nátěr plechové </w:t>
      </w:r>
      <w:r w:rsidR="002D2140" w:rsidRPr="002D2140">
        <w:rPr>
          <w:rFonts w:ascii="Times New Roman" w:hAnsi="Times New Roman" w:cs="Times New Roman"/>
        </w:rPr>
        <w:t>střechy, výměnu</w:t>
      </w:r>
      <w:r w:rsidR="00D74426" w:rsidRPr="002D2140">
        <w:rPr>
          <w:rFonts w:ascii="Times New Roman" w:hAnsi="Times New Roman" w:cs="Times New Roman"/>
        </w:rPr>
        <w:t xml:space="preserve"> zastřešení terasy,</w:t>
      </w:r>
      <w:r w:rsidR="006C171D" w:rsidRPr="002D2140">
        <w:rPr>
          <w:rFonts w:ascii="Times New Roman" w:hAnsi="Times New Roman" w:cs="Times New Roman"/>
        </w:rPr>
        <w:t xml:space="preserve"> na budově Kina Květen,</w:t>
      </w:r>
      <w:r w:rsidR="00D74426" w:rsidRPr="002D2140">
        <w:rPr>
          <w:rFonts w:ascii="Times New Roman" w:hAnsi="Times New Roman" w:cs="Times New Roman"/>
        </w:rPr>
        <w:t xml:space="preserve"> </w:t>
      </w:r>
      <w:r w:rsidR="00EC25D5" w:rsidRPr="002D2140">
        <w:rPr>
          <w:rFonts w:ascii="Times New Roman" w:hAnsi="Times New Roman" w:cs="Times New Roman"/>
        </w:rPr>
        <w:t xml:space="preserve"> </w:t>
      </w:r>
      <w:r w:rsidR="00D74426" w:rsidRPr="002D214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Havlíčkova </w:t>
      </w:r>
      <w:r w:rsidR="00D5298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100/</w:t>
      </w:r>
      <w:r w:rsidR="00D74426" w:rsidRPr="002D214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6</w:t>
      </w:r>
      <w:r w:rsidR="006C171D" w:rsidRPr="002D214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2876DB" w:rsidRPr="002D214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EC25D5" w:rsidRPr="002D214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Nový Jičín</w:t>
      </w:r>
      <w:r w:rsidR="00D5298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741 01</w:t>
      </w:r>
      <w:r w:rsidRPr="002D2140">
        <w:rPr>
          <w:rFonts w:ascii="Times New Roman" w:hAnsi="Times New Roman" w:cs="Times New Roman"/>
        </w:rPr>
        <w:t>.</w:t>
      </w:r>
      <w:r w:rsidRPr="003C1C8A">
        <w:rPr>
          <w:rFonts w:ascii="Times New Roman" w:hAnsi="Times New Roman" w:cs="Times New Roman"/>
        </w:rPr>
        <w:t xml:space="preserve"> Specifikace činnosti je uvedena v článku II. této smlouvy a závazek objednatele zaplatit za tyto činnosti cenu dohodnutou v článku IV. </w:t>
      </w:r>
      <w:r w:rsidR="00330720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>éto smlouvy, to vše za podmínek, v rozsahu, v termínech a způsobem v této smlouvě stanovených.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Specifikace činností</w:t>
      </w:r>
    </w:p>
    <w:p w:rsidR="00120A72" w:rsidRDefault="00A01F0D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Jedná se o</w:t>
      </w:r>
      <w:r w:rsidR="002D2140">
        <w:rPr>
          <w:rFonts w:ascii="Times New Roman" w:hAnsi="Times New Roman" w:cs="Times New Roman"/>
        </w:rPr>
        <w:t>:</w:t>
      </w:r>
      <w:r w:rsidRPr="003C1C8A">
        <w:rPr>
          <w:rFonts w:ascii="Times New Roman" w:hAnsi="Times New Roman" w:cs="Times New Roman"/>
        </w:rPr>
        <w:t xml:space="preserve"> </w:t>
      </w:r>
      <w:r w:rsidR="002D2140" w:rsidRPr="006A160C">
        <w:rPr>
          <w:rFonts w:ascii="Times New Roman" w:hAnsi="Times New Roman" w:cs="Times New Roman"/>
        </w:rPr>
        <w:t>opravu</w:t>
      </w:r>
      <w:r w:rsidRPr="006A160C">
        <w:rPr>
          <w:rFonts w:ascii="Times New Roman" w:hAnsi="Times New Roman" w:cs="Times New Roman"/>
        </w:rPr>
        <w:t xml:space="preserve"> poškozených</w:t>
      </w:r>
      <w:r w:rsidR="002D2140" w:rsidRPr="006A160C">
        <w:rPr>
          <w:rFonts w:ascii="Times New Roman" w:hAnsi="Times New Roman" w:cs="Times New Roman"/>
        </w:rPr>
        <w:t xml:space="preserve"> částí střešní krytiny přeplátováním a tmelením (lokální opravy střešní krytiny), dodání</w:t>
      </w:r>
      <w:r w:rsidR="006A160C" w:rsidRPr="006A160C">
        <w:rPr>
          <w:rFonts w:ascii="Times New Roman" w:hAnsi="Times New Roman" w:cs="Times New Roman"/>
        </w:rPr>
        <w:t xml:space="preserve"> a montáž</w:t>
      </w:r>
      <w:r w:rsidR="000F4AE3" w:rsidRPr="006A160C">
        <w:rPr>
          <w:rFonts w:ascii="Times New Roman" w:hAnsi="Times New Roman" w:cs="Times New Roman"/>
        </w:rPr>
        <w:t xml:space="preserve"> </w:t>
      </w:r>
      <w:r w:rsidR="002D2140" w:rsidRPr="006A160C">
        <w:rPr>
          <w:rFonts w:ascii="Times New Roman" w:hAnsi="Times New Roman" w:cs="Times New Roman"/>
        </w:rPr>
        <w:t>nových střešních prvků (2x proti dešťová stříška)</w:t>
      </w:r>
      <w:r w:rsidR="000F4AE3" w:rsidRPr="006A160C">
        <w:rPr>
          <w:rFonts w:ascii="Times New Roman" w:hAnsi="Times New Roman" w:cs="Times New Roman"/>
        </w:rPr>
        <w:t>,</w:t>
      </w:r>
      <w:r w:rsidR="006A160C" w:rsidRPr="006A160C">
        <w:rPr>
          <w:rFonts w:ascii="Times New Roman" w:hAnsi="Times New Roman" w:cs="Times New Roman"/>
        </w:rPr>
        <w:t xml:space="preserve"> nátěr plechové střechy 64m2</w:t>
      </w:r>
      <w:r w:rsidR="0087157B">
        <w:rPr>
          <w:rFonts w:ascii="Times New Roman" w:hAnsi="Times New Roman" w:cs="Times New Roman"/>
        </w:rPr>
        <w:t xml:space="preserve"> </w:t>
      </w:r>
      <w:r w:rsidR="00AA41E8">
        <w:rPr>
          <w:rFonts w:ascii="Times New Roman" w:hAnsi="Times New Roman" w:cs="Times New Roman"/>
        </w:rPr>
        <w:t xml:space="preserve">šedou </w:t>
      </w:r>
      <w:r w:rsidR="0087157B" w:rsidRPr="00AA41E8">
        <w:rPr>
          <w:rFonts w:ascii="Times New Roman" w:hAnsi="Times New Roman" w:cs="Times New Roman"/>
        </w:rPr>
        <w:t>barvou</w:t>
      </w:r>
      <w:r w:rsidR="00AA41E8">
        <w:rPr>
          <w:rFonts w:ascii="Times New Roman" w:hAnsi="Times New Roman" w:cs="Times New Roman"/>
        </w:rPr>
        <w:t xml:space="preserve"> </w:t>
      </w:r>
      <w:proofErr w:type="spellStart"/>
      <w:r w:rsidR="00AA41E8">
        <w:rPr>
          <w:rFonts w:ascii="Times New Roman" w:hAnsi="Times New Roman" w:cs="Times New Roman"/>
        </w:rPr>
        <w:t>Komaprim</w:t>
      </w:r>
      <w:proofErr w:type="spellEnd"/>
      <w:r w:rsidR="00AA41E8">
        <w:rPr>
          <w:rFonts w:ascii="Times New Roman" w:hAnsi="Times New Roman" w:cs="Times New Roman"/>
        </w:rPr>
        <w:t xml:space="preserve"> 3v1</w:t>
      </w:r>
      <w:r w:rsidR="00F75A9F">
        <w:rPr>
          <w:rFonts w:ascii="Times New Roman" w:hAnsi="Times New Roman" w:cs="Times New Roman"/>
        </w:rPr>
        <w:t xml:space="preserve"> ve dvou vrstvách</w:t>
      </w:r>
      <w:r w:rsidR="006A160C" w:rsidRPr="006A160C">
        <w:rPr>
          <w:rFonts w:ascii="Times New Roman" w:hAnsi="Times New Roman" w:cs="Times New Roman"/>
        </w:rPr>
        <w:t xml:space="preserve">, </w:t>
      </w:r>
      <w:r w:rsidR="002D2140" w:rsidRPr="006A160C">
        <w:rPr>
          <w:rFonts w:ascii="Times New Roman" w:hAnsi="Times New Roman" w:cs="Times New Roman"/>
        </w:rPr>
        <w:t>lokální opravy fasády s využitím lešení</w:t>
      </w:r>
      <w:r w:rsidR="00A570FE">
        <w:rPr>
          <w:rFonts w:ascii="Times New Roman" w:hAnsi="Times New Roman" w:cs="Times New Roman"/>
        </w:rPr>
        <w:t xml:space="preserve">, přesun a </w:t>
      </w:r>
      <w:r w:rsidR="00A570FE">
        <w:rPr>
          <w:rFonts w:ascii="Times New Roman" w:hAnsi="Times New Roman" w:cs="Times New Roman"/>
        </w:rPr>
        <w:lastRenderedPageBreak/>
        <w:t>odvoz suti a odpadů vzniklých při opravách</w:t>
      </w:r>
      <w:r w:rsidR="000F4AE3" w:rsidRPr="006A160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r w:rsidR="000F4AE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FF7C0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Oprava omítek proběhne </w:t>
      </w:r>
      <w:r w:rsidR="006A160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materiály </w:t>
      </w:r>
      <w:r w:rsidR="00FF7C0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stejného složení</w:t>
      </w:r>
      <w:r w:rsidR="006A160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FF7C0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jako je použito na budově Kina, pro zachování historické hodnoty.</w:t>
      </w:r>
      <w:r w:rsidR="000F4AE3">
        <w:rPr>
          <w:rFonts w:ascii="Times New Roman" w:hAnsi="Times New Roman" w:cs="Times New Roman"/>
        </w:rPr>
        <w:t xml:space="preserve"> </w:t>
      </w:r>
      <w:r w:rsidR="00FF7C04">
        <w:rPr>
          <w:rFonts w:ascii="Times New Roman" w:hAnsi="Times New Roman" w:cs="Times New Roman"/>
        </w:rPr>
        <w:t xml:space="preserve">Pro opravný nátěr fasády budou použity barvy značky </w:t>
      </w:r>
      <w:r w:rsidR="00FD0DB7">
        <w:rPr>
          <w:rFonts w:ascii="Times New Roman" w:hAnsi="Times New Roman" w:cs="Times New Roman"/>
        </w:rPr>
        <w:t>KEIM</w:t>
      </w:r>
      <w:r w:rsidR="00FF7C04">
        <w:rPr>
          <w:rFonts w:ascii="Times New Roman" w:hAnsi="Times New Roman" w:cs="Times New Roman"/>
        </w:rPr>
        <w:t xml:space="preserve"> a o</w:t>
      </w:r>
      <w:r w:rsidR="00DD74B6">
        <w:rPr>
          <w:rFonts w:ascii="Times New Roman" w:hAnsi="Times New Roman" w:cs="Times New Roman"/>
        </w:rPr>
        <w:t>dstín</w:t>
      </w:r>
      <w:r w:rsidR="00FF7C04">
        <w:rPr>
          <w:rFonts w:ascii="Times New Roman" w:hAnsi="Times New Roman" w:cs="Times New Roman"/>
        </w:rPr>
        <w:t>y nátěru budou</w:t>
      </w:r>
      <w:r w:rsidR="00FD0DB7">
        <w:rPr>
          <w:rFonts w:ascii="Times New Roman" w:hAnsi="Times New Roman" w:cs="Times New Roman"/>
        </w:rPr>
        <w:t xml:space="preserve"> č. 9514 </w:t>
      </w:r>
      <w:r w:rsidR="00FF7C04">
        <w:rPr>
          <w:rFonts w:ascii="Times New Roman" w:hAnsi="Times New Roman" w:cs="Times New Roman"/>
        </w:rPr>
        <w:t>a</w:t>
      </w:r>
      <w:r w:rsidR="00FD0DB7">
        <w:rPr>
          <w:rFonts w:ascii="Times New Roman" w:hAnsi="Times New Roman" w:cs="Times New Roman"/>
        </w:rPr>
        <w:t xml:space="preserve"> č. 9154</w:t>
      </w:r>
      <w:r w:rsidR="00DD74B6">
        <w:rPr>
          <w:rFonts w:ascii="Times New Roman" w:hAnsi="Times New Roman" w:cs="Times New Roman"/>
        </w:rPr>
        <w:t xml:space="preserve"> </w:t>
      </w:r>
      <w:r w:rsidR="00FF7C04">
        <w:rPr>
          <w:rFonts w:ascii="Times New Roman" w:hAnsi="Times New Roman" w:cs="Times New Roman"/>
        </w:rPr>
        <w:t>(</w:t>
      </w:r>
      <w:r w:rsidR="00DD74B6">
        <w:rPr>
          <w:rFonts w:ascii="Times New Roman" w:hAnsi="Times New Roman" w:cs="Times New Roman"/>
        </w:rPr>
        <w:t>ve stejné barvě, jako stávající původní nátěr</w:t>
      </w:r>
      <w:r w:rsidR="00FF7C04">
        <w:rPr>
          <w:rFonts w:ascii="Times New Roman" w:hAnsi="Times New Roman" w:cs="Times New Roman"/>
        </w:rPr>
        <w:t>)</w:t>
      </w:r>
      <w:r w:rsidR="00120A72">
        <w:rPr>
          <w:rFonts w:ascii="Times New Roman" w:hAnsi="Times New Roman" w:cs="Times New Roman"/>
        </w:rPr>
        <w:t>.</w:t>
      </w:r>
      <w:r w:rsidR="00DD74B6">
        <w:rPr>
          <w:rFonts w:ascii="Times New Roman" w:hAnsi="Times New Roman" w:cs="Times New Roman"/>
        </w:rPr>
        <w:t xml:space="preserve"> </w:t>
      </w:r>
      <w:r w:rsidR="006A160C">
        <w:rPr>
          <w:rFonts w:ascii="Times New Roman" w:hAnsi="Times New Roman" w:cs="Times New Roman"/>
        </w:rPr>
        <w:t>Opravné práce nebudou zasahovat do běžného provozu kina.</w:t>
      </w:r>
    </w:p>
    <w:p w:rsidR="008D7C07" w:rsidRDefault="008D7C07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Podrobná specifikace prací je obsahem předložené cenové nabídky, ze dne </w:t>
      </w:r>
      <w:proofErr w:type="gramStart"/>
      <w:r w:rsidR="00FF7C04">
        <w:rPr>
          <w:rFonts w:ascii="Times New Roman" w:hAnsi="Times New Roman" w:cs="Times New Roman"/>
        </w:rPr>
        <w:t>20.5.2019</w:t>
      </w:r>
      <w:proofErr w:type="gramEnd"/>
      <w:r w:rsidR="00FF7C04">
        <w:rPr>
          <w:rFonts w:ascii="Times New Roman" w:hAnsi="Times New Roman" w:cs="Times New Roman"/>
        </w:rPr>
        <w:t xml:space="preserve"> a 22.7.2019,</w:t>
      </w:r>
      <w:r w:rsidRPr="003C1C8A">
        <w:rPr>
          <w:rFonts w:ascii="Times New Roman" w:hAnsi="Times New Roman" w:cs="Times New Roman"/>
        </w:rPr>
        <w:t xml:space="preserve"> která je přílohou a nedílnou součástí této</w:t>
      </w:r>
      <w:r w:rsidR="00A01F0D" w:rsidRPr="003C1C8A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Místem provedení díla je </w:t>
      </w:r>
      <w:r w:rsidR="006A160C">
        <w:rPr>
          <w:rFonts w:ascii="Times New Roman" w:hAnsi="Times New Roman" w:cs="Times New Roman"/>
        </w:rPr>
        <w:t>budova Kina Květen, Havlíčkova 100/6, Nový Jičín</w:t>
      </w:r>
      <w:r w:rsidR="00D5298C">
        <w:rPr>
          <w:rFonts w:ascii="Times New Roman" w:hAnsi="Times New Roman" w:cs="Times New Roman"/>
        </w:rPr>
        <w:t>, 741 01</w:t>
      </w:r>
      <w:r w:rsidR="006A160C">
        <w:rPr>
          <w:rFonts w:ascii="Times New Roman" w:hAnsi="Times New Roman" w:cs="Times New Roman"/>
        </w:rPr>
        <w:t>.</w:t>
      </w:r>
      <w:r w:rsidR="00D5298C">
        <w:rPr>
          <w:rFonts w:ascii="Times New Roman" w:hAnsi="Times New Roman" w:cs="Times New Roman"/>
        </w:rPr>
        <w:t xml:space="preserve"> </w:t>
      </w:r>
      <w:r w:rsidR="00D5298C" w:rsidRPr="003C1C8A">
        <w:rPr>
          <w:rFonts w:ascii="Times New Roman" w:hAnsi="Times New Roman" w:cs="Times New Roman"/>
        </w:rPr>
        <w:t>Doba plnění zakázky</w:t>
      </w:r>
      <w:r w:rsidR="00D5298C">
        <w:rPr>
          <w:rFonts w:ascii="Times New Roman" w:hAnsi="Times New Roman" w:cs="Times New Roman"/>
        </w:rPr>
        <w:t xml:space="preserve"> je</w:t>
      </w:r>
      <w:r w:rsidR="00D5298C" w:rsidRPr="003C1C8A">
        <w:rPr>
          <w:rFonts w:ascii="Times New Roman" w:hAnsi="Times New Roman" w:cs="Times New Roman"/>
        </w:rPr>
        <w:t xml:space="preserve"> od </w:t>
      </w:r>
      <w:r w:rsidR="00F75A9F" w:rsidRPr="00F75A9F">
        <w:rPr>
          <w:rFonts w:ascii="Times New Roman" w:hAnsi="Times New Roman" w:cs="Times New Roman"/>
        </w:rPr>
        <w:t>12</w:t>
      </w:r>
      <w:r w:rsidR="00D5298C" w:rsidRPr="00F75A9F">
        <w:rPr>
          <w:rFonts w:ascii="Times New Roman" w:hAnsi="Times New Roman" w:cs="Times New Roman"/>
        </w:rPr>
        <w:t>.</w:t>
      </w:r>
      <w:r w:rsidR="00F75A9F" w:rsidRPr="00F75A9F">
        <w:rPr>
          <w:rFonts w:ascii="Times New Roman" w:hAnsi="Times New Roman" w:cs="Times New Roman"/>
        </w:rPr>
        <w:t>8.-</w:t>
      </w:r>
      <w:proofErr w:type="gramStart"/>
      <w:r w:rsidR="00F75A9F" w:rsidRPr="00F75A9F">
        <w:rPr>
          <w:rFonts w:ascii="Times New Roman" w:hAnsi="Times New Roman" w:cs="Times New Roman"/>
        </w:rPr>
        <w:t>4.9</w:t>
      </w:r>
      <w:r w:rsidR="00D5298C" w:rsidRPr="00F75A9F">
        <w:rPr>
          <w:rFonts w:ascii="Times New Roman" w:hAnsi="Times New Roman" w:cs="Times New Roman"/>
        </w:rPr>
        <w:t>.2019</w:t>
      </w:r>
      <w:proofErr w:type="gramEnd"/>
      <w:r w:rsidR="00FD0DB7">
        <w:rPr>
          <w:rFonts w:ascii="Times New Roman" w:hAnsi="Times New Roman" w:cs="Times New Roman"/>
        </w:rPr>
        <w:t>.</w:t>
      </w:r>
      <w:r w:rsidR="0013584A">
        <w:rPr>
          <w:rFonts w:ascii="Times New Roman" w:hAnsi="Times New Roman" w:cs="Times New Roman"/>
        </w:rPr>
        <w:t xml:space="preserve"> N</w:t>
      </w:r>
      <w:r w:rsidRPr="003C1C8A">
        <w:rPr>
          <w:rFonts w:ascii="Times New Roman" w:hAnsi="Times New Roman" w:cs="Times New Roman"/>
        </w:rPr>
        <w:t>ebude-li možné v provádění díla pokračovat pro skryté překážky týkající se věci či místa, kde má být díl</w:t>
      </w:r>
      <w:r w:rsidR="00FD0DB7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 xml:space="preserve"> provedeno, je zh</w:t>
      </w:r>
      <w:r w:rsidR="0013584A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 je oprávněn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 xml:space="preserve">anovena na </w:t>
      </w:r>
      <w:r w:rsidR="000B5208">
        <w:rPr>
          <w:rFonts w:ascii="Times New Roman" w:hAnsi="Times New Roman" w:cs="Times New Roman"/>
        </w:rPr>
        <w:t>1</w:t>
      </w:r>
      <w:r w:rsidR="0087157B">
        <w:rPr>
          <w:rFonts w:ascii="Times New Roman" w:hAnsi="Times New Roman" w:cs="Times New Roman"/>
        </w:rPr>
        <w:t>63829</w:t>
      </w:r>
      <w:r w:rsidR="00380B19">
        <w:rPr>
          <w:rFonts w:ascii="Times New Roman" w:hAnsi="Times New Roman" w:cs="Times New Roman"/>
        </w:rPr>
        <w:t>,-</w:t>
      </w:r>
      <w:r w:rsidRPr="003C1C8A">
        <w:rPr>
          <w:rFonts w:ascii="Times New Roman" w:hAnsi="Times New Roman" w:cs="Times New Roman"/>
        </w:rPr>
        <w:t xml:space="preserve"> Kč</w:t>
      </w:r>
      <w:r w:rsidR="000B5208">
        <w:rPr>
          <w:rFonts w:ascii="Times New Roman" w:hAnsi="Times New Roman" w:cs="Times New Roman"/>
        </w:rPr>
        <w:t xml:space="preserve"> </w:t>
      </w:r>
      <w:r w:rsidR="0087157B">
        <w:rPr>
          <w:rFonts w:ascii="Times New Roman" w:hAnsi="Times New Roman" w:cs="Times New Roman"/>
        </w:rPr>
        <w:t>včetně</w:t>
      </w:r>
      <w:r w:rsidR="000B5208">
        <w:rPr>
          <w:rFonts w:ascii="Times New Roman" w:hAnsi="Times New Roman" w:cs="Times New Roman"/>
        </w:rPr>
        <w:t xml:space="preserve"> DPH</w:t>
      </w:r>
      <w:r w:rsidR="00DD74B6">
        <w:rPr>
          <w:rFonts w:ascii="Times New Roman" w:hAnsi="Times New Roman" w:cs="Times New Roman"/>
        </w:rPr>
        <w:t xml:space="preserve"> (slovy</w:t>
      </w:r>
      <w:r w:rsidR="00D5298C">
        <w:rPr>
          <w:rFonts w:ascii="Times New Roman" w:hAnsi="Times New Roman" w:cs="Times New Roman"/>
        </w:rPr>
        <w:t>:</w:t>
      </w:r>
      <w:r w:rsidR="00DD74B6">
        <w:rPr>
          <w:rFonts w:ascii="Times New Roman" w:hAnsi="Times New Roman" w:cs="Times New Roman"/>
        </w:rPr>
        <w:t xml:space="preserve"> </w:t>
      </w:r>
      <w:r w:rsidR="00507A13">
        <w:rPr>
          <w:rFonts w:ascii="Times New Roman" w:hAnsi="Times New Roman" w:cs="Times New Roman"/>
        </w:rPr>
        <w:t xml:space="preserve">sto </w:t>
      </w:r>
      <w:r w:rsidR="0087157B">
        <w:rPr>
          <w:rFonts w:ascii="Times New Roman" w:hAnsi="Times New Roman" w:cs="Times New Roman"/>
        </w:rPr>
        <w:t>šedesát tři</w:t>
      </w:r>
      <w:r w:rsidR="00507A13">
        <w:rPr>
          <w:rFonts w:ascii="Times New Roman" w:hAnsi="Times New Roman" w:cs="Times New Roman"/>
        </w:rPr>
        <w:t xml:space="preserve"> tisíc </w:t>
      </w:r>
      <w:r w:rsidR="0087157B">
        <w:rPr>
          <w:rFonts w:ascii="Times New Roman" w:hAnsi="Times New Roman" w:cs="Times New Roman"/>
        </w:rPr>
        <w:t>osm</w:t>
      </w:r>
      <w:r w:rsidR="00507A13">
        <w:rPr>
          <w:rFonts w:ascii="Times New Roman" w:hAnsi="Times New Roman" w:cs="Times New Roman"/>
        </w:rPr>
        <w:t xml:space="preserve"> s</w:t>
      </w:r>
      <w:r w:rsidR="0087157B">
        <w:rPr>
          <w:rFonts w:ascii="Times New Roman" w:hAnsi="Times New Roman" w:cs="Times New Roman"/>
        </w:rPr>
        <w:t>e</w:t>
      </w:r>
      <w:r w:rsidR="00507A13">
        <w:rPr>
          <w:rFonts w:ascii="Times New Roman" w:hAnsi="Times New Roman" w:cs="Times New Roman"/>
        </w:rPr>
        <w:t xml:space="preserve">t </w:t>
      </w:r>
      <w:r w:rsidR="0087157B">
        <w:rPr>
          <w:rFonts w:ascii="Times New Roman" w:hAnsi="Times New Roman" w:cs="Times New Roman"/>
        </w:rPr>
        <w:t>dvacet devět</w:t>
      </w:r>
      <w:r w:rsidR="00DD74B6">
        <w:rPr>
          <w:rFonts w:ascii="Times New Roman" w:hAnsi="Times New Roman" w:cs="Times New Roman"/>
        </w:rPr>
        <w:t>)</w:t>
      </w:r>
      <w:r w:rsidRPr="003C1C8A">
        <w:rPr>
          <w:rFonts w:ascii="Times New Roman" w:hAnsi="Times New Roman" w:cs="Times New Roman"/>
        </w:rPr>
        <w:t xml:space="preserve"> a je stanovena jako nejvýše přípustná</w:t>
      </w:r>
      <w:r w:rsidR="008A7881">
        <w:rPr>
          <w:rFonts w:ascii="Times New Roman" w:hAnsi="Times New Roman" w:cs="Times New Roman"/>
        </w:rPr>
        <w:t xml:space="preserve"> a</w:t>
      </w:r>
      <w:r w:rsidRPr="003C1C8A">
        <w:rPr>
          <w:rFonts w:ascii="Times New Roman" w:hAnsi="Times New Roman" w:cs="Times New Roman"/>
        </w:rPr>
        <w:t xml:space="preserve"> konečná.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objednateli</w:t>
      </w:r>
      <w:r w:rsidR="00725CA7" w:rsidRPr="003C1C8A">
        <w:rPr>
          <w:rFonts w:ascii="Times New Roman" w:hAnsi="Times New Roman" w:cs="Times New Roman"/>
        </w:rPr>
        <w:t>. Faktura je splatná do 14 dní ode dne doručení objednateli a bude uhrazena na účet zhotoviteli čísl</w:t>
      </w:r>
      <w:r w:rsidR="00462710">
        <w:rPr>
          <w:rFonts w:ascii="Times New Roman" w:hAnsi="Times New Roman" w:cs="Times New Roman"/>
        </w:rPr>
        <w:t>o</w:t>
      </w:r>
      <w:r w:rsidR="00FD0DB7">
        <w:rPr>
          <w:rFonts w:ascii="Times New Roman" w:hAnsi="Times New Roman" w:cs="Times New Roman"/>
        </w:rPr>
        <w:t>:</w:t>
      </w:r>
      <w:r w:rsidR="00FD0DB7">
        <w:rPr>
          <w:rFonts w:ascii="Times New Roman" w:hAnsi="Times New Roman" w:cs="Times New Roman"/>
        </w:rPr>
        <w:br/>
      </w:r>
      <w:proofErr w:type="spellStart"/>
      <w:r w:rsidR="001C5144">
        <w:rPr>
          <w:rFonts w:ascii="Times New Roman" w:hAnsi="Times New Roman" w:cs="Times New Roman"/>
        </w:rPr>
        <w:t>xxxxxxxxxxxxxxxxxx</w:t>
      </w:r>
      <w:bookmarkStart w:id="0" w:name="_GoBack"/>
      <w:bookmarkEnd w:id="0"/>
      <w:proofErr w:type="spellEnd"/>
      <w:r w:rsidR="000B5208">
        <w:rPr>
          <w:rFonts w:ascii="Times New Roman" w:hAnsi="Times New Roman" w:cs="Times New Roman"/>
        </w:rPr>
        <w:t xml:space="preserve"> </w:t>
      </w:r>
      <w:r w:rsidR="0013584A" w:rsidRPr="009F1B4C">
        <w:rPr>
          <w:rFonts w:ascii="Times New Roman" w:hAnsi="Times New Roman" w:cs="Times New Roman"/>
        </w:rPr>
        <w:t>v</w:t>
      </w:r>
      <w:r w:rsidR="00725CA7" w:rsidRPr="009F1B4C">
        <w:rPr>
          <w:rFonts w:ascii="Times New Roman" w:hAnsi="Times New Roman" w:cs="Times New Roman"/>
        </w:rPr>
        <w:t>edený u</w:t>
      </w:r>
      <w:r w:rsidR="00462710" w:rsidRPr="009F1B4C">
        <w:rPr>
          <w:rFonts w:ascii="Times New Roman" w:hAnsi="Times New Roman" w:cs="Times New Roman"/>
        </w:rPr>
        <w:t xml:space="preserve"> </w:t>
      </w:r>
      <w:proofErr w:type="spellStart"/>
      <w:r w:rsidR="001C5144">
        <w:rPr>
          <w:rFonts w:ascii="Times New Roman" w:hAnsi="Times New Roman" w:cs="Times New Roman"/>
        </w:rPr>
        <w:t>xxxxxxxxxxxxx</w:t>
      </w:r>
      <w:proofErr w:type="spellEnd"/>
      <w:r w:rsidR="00507A13">
        <w:rPr>
          <w:rFonts w:ascii="Times New Roman" w:hAnsi="Times New Roman" w:cs="Times New Roman"/>
        </w:rPr>
        <w:t>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6A160C" w:rsidRDefault="006A160C" w:rsidP="006A160C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>
        <w:rPr>
          <w:rFonts w:ascii="Times New Roman" w:hAnsi="Times New Roman" w:cs="Times New Roman"/>
        </w:rPr>
        <w:t xml:space="preserve">Kontaktní osoba objednatele: </w:t>
      </w:r>
      <w:proofErr w:type="spellStart"/>
      <w:r w:rsidR="00B52902">
        <w:rPr>
          <w:rFonts w:ascii="Times New Roman" w:hAnsi="Times New Roman" w:cs="Times New Roman"/>
        </w:rPr>
        <w:t>xxxxxxxxxxxx</w:t>
      </w:r>
      <w:proofErr w:type="spellEnd"/>
      <w:r>
        <w:rPr>
          <w:rFonts w:ascii="Times New Roman" w:hAnsi="Times New Roman" w:cs="Times New Roman"/>
        </w:rPr>
        <w:t>, email:</w:t>
      </w:r>
      <w:bookmarkStart w:id="1" w:name="_Hlk527122064"/>
      <w:r>
        <w:rPr>
          <w:rFonts w:ascii="Times New Roman" w:hAnsi="Times New Roman" w:cs="Times New Roman"/>
        </w:rPr>
        <w:t xml:space="preserve"> </w:t>
      </w:r>
      <w:proofErr w:type="spellStart"/>
      <w:r w:rsidR="00B52902">
        <w:rPr>
          <w:rFonts w:ascii="Times New Roman" w:hAnsi="Times New Roman" w:cs="Times New Roman"/>
        </w:rPr>
        <w:t>xxxxxxxxxxxxxxx</w:t>
      </w:r>
      <w:proofErr w:type="spellEnd"/>
      <w:r>
        <w:rPr>
          <w:rFonts w:ascii="Times New Roman" w:hAnsi="Times New Roman" w:cs="Times New Roman"/>
        </w:rPr>
        <w:t xml:space="preserve">, tel.: </w:t>
      </w:r>
      <w:proofErr w:type="spellStart"/>
      <w:r w:rsidR="00B52902">
        <w:rPr>
          <w:rFonts w:ascii="Times New Roman" w:hAnsi="Times New Roman" w:cs="Times New Roman"/>
        </w:rPr>
        <w:t>xxxxxxxxxxxx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A160C" w:rsidRPr="005D6106" w:rsidRDefault="006A160C" w:rsidP="006A160C">
      <w:pPr>
        <w:spacing w:line="240" w:lineRule="auto"/>
        <w:jc w:val="both"/>
        <w:rPr>
          <w:rFonts w:ascii="Times New Roman" w:hAnsi="Times New Roman" w:cs="Times New Roman"/>
        </w:rPr>
      </w:pPr>
      <w:r w:rsidRPr="0011051C">
        <w:rPr>
          <w:rFonts w:ascii="Times New Roman" w:eastAsia="Times New Roman" w:hAnsi="Times New Roman" w:cs="Times New Roman"/>
          <w:lang w:eastAsia="cs-CZ"/>
        </w:rPr>
        <w:t>Zhotovitel je povinen zajistit při provádění díla dodržení veškerých bezpečnostních opatření,</w:t>
      </w:r>
      <w:r w:rsidR="0087157B">
        <w:rPr>
          <w:rFonts w:ascii="Times New Roman" w:eastAsia="Times New Roman" w:hAnsi="Times New Roman" w:cs="Times New Roman"/>
          <w:lang w:eastAsia="cs-CZ"/>
        </w:rPr>
        <w:t xml:space="preserve"> zákonných norem,</w:t>
      </w:r>
      <w:r w:rsidRPr="0011051C">
        <w:rPr>
          <w:rFonts w:ascii="Times New Roman" w:eastAsia="Times New Roman" w:hAnsi="Times New Roman" w:cs="Times New Roman"/>
          <w:lang w:eastAsia="cs-CZ"/>
        </w:rPr>
        <w:t xml:space="preserve"> hygienických opatření a opatření vedoucích k požární ochraně prováděného díla, a to v rozsahu a způsobem stanoveným příslušnými předpisy. </w:t>
      </w:r>
    </w:p>
    <w:bookmarkEnd w:id="1"/>
    <w:p w:rsidR="008A7881" w:rsidRPr="003C1C8A" w:rsidRDefault="008A7881" w:rsidP="008A7881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Místem předání díla je místo plnění stanovené v článku III. této smlouvy. O předání díla bude sepsán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smluvními stranami předávací protokol.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lastRenderedPageBreak/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0566A1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2A35FC" w:rsidRPr="003C1C8A" w:rsidRDefault="002A35FC" w:rsidP="002A35F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B5208">
        <w:rPr>
          <w:rFonts w:ascii="Times New Roman" w:hAnsi="Times New Roman" w:cs="Times New Roman"/>
        </w:rPr>
        <w:t>Tato smlouva podléhá zveřejnění v registru smluv.</w:t>
      </w:r>
    </w:p>
    <w:p w:rsidR="000566A1" w:rsidRPr="003C1C8A" w:rsidRDefault="002A35F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566A1" w:rsidRPr="003C1C8A">
        <w:rPr>
          <w:rFonts w:ascii="Times New Roman" w:hAnsi="Times New Roman" w:cs="Times New Roman"/>
        </w:rPr>
        <w:t>Tato 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písemnými, oběma stranami schválenými a podepsanými, dodatky.</w:t>
      </w:r>
    </w:p>
    <w:p w:rsidR="002A35FC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jednom.</w:t>
      </w:r>
    </w:p>
    <w:p w:rsidR="000566A1" w:rsidRPr="000566A1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Smluvní strany shodně prohlašují, že si tuto smlouvu před jejím podpisem přečetly, že vyjadřuje jejich pravou vůli, že nebyla uzavřena v tísni ani v rozporu s dobrými mravy, a na důkaz toho k ní připojují své podpisy.</w:t>
      </w:r>
    </w:p>
    <w:p w:rsidR="00F0409F" w:rsidRDefault="00F0409F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4F3090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 xml:space="preserve">V Novém Jičíně dne </w:t>
      </w:r>
      <w:proofErr w:type="gramStart"/>
      <w:r w:rsidR="001C5144">
        <w:rPr>
          <w:rFonts w:ascii="Times New Roman" w:eastAsia="Times New Roman" w:hAnsi="Times New Roman" w:cs="Times New Roman"/>
          <w:lang w:eastAsia="ar-SA"/>
        </w:rPr>
        <w:t>12.8.2019</w:t>
      </w:r>
      <w:proofErr w:type="gramEnd"/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:rsidR="000566A1" w:rsidRPr="000566A1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0B5208">
        <w:rPr>
          <w:rFonts w:ascii="Times New Roman" w:hAnsi="Times New Roman" w:cs="Times New Roman"/>
        </w:rPr>
        <w:t>Ing. Tomáš Vytlačil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0B5208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Bc. Iva Pollaková</w:t>
      </w:r>
    </w:p>
    <w:p w:rsidR="000566A1" w:rsidRPr="00462710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</w:t>
      </w:r>
      <w:r w:rsidR="000B5208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3C1C8A">
        <w:rPr>
          <w:rFonts w:ascii="Times New Roman" w:eastAsia="Times New Roman" w:hAnsi="Times New Roman" w:cs="Times New Roman"/>
          <w:lang w:eastAsia="ar-SA"/>
        </w:rPr>
        <w:t xml:space="preserve">Ředitelka </w:t>
      </w:r>
      <w:proofErr w:type="spellStart"/>
      <w:r w:rsidR="003C1C8A">
        <w:rPr>
          <w:rFonts w:ascii="Times New Roman" w:eastAsia="Times New Roman" w:hAnsi="Times New Roman" w:cs="Times New Roman"/>
          <w:lang w:eastAsia="ar-SA"/>
        </w:rPr>
        <w:t>MěKS</w:t>
      </w:r>
      <w:proofErr w:type="spellEnd"/>
      <w:r w:rsidR="003C1C8A">
        <w:rPr>
          <w:rFonts w:ascii="Times New Roman" w:eastAsia="Times New Roman" w:hAnsi="Times New Roman" w:cs="Times New Roman"/>
          <w:lang w:eastAsia="ar-SA"/>
        </w:rPr>
        <w:t xml:space="preserve"> Nový Jičín</w:t>
      </w:r>
    </w:p>
    <w:sectPr w:rsidR="000566A1" w:rsidRPr="0046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566A1"/>
    <w:rsid w:val="000768A4"/>
    <w:rsid w:val="000B5208"/>
    <w:rsid w:val="000F4AE3"/>
    <w:rsid w:val="0011051C"/>
    <w:rsid w:val="00120A72"/>
    <w:rsid w:val="0013584A"/>
    <w:rsid w:val="001A7F63"/>
    <w:rsid w:val="001C5144"/>
    <w:rsid w:val="001F354F"/>
    <w:rsid w:val="002876DB"/>
    <w:rsid w:val="002A35FC"/>
    <w:rsid w:val="002D2140"/>
    <w:rsid w:val="00330720"/>
    <w:rsid w:val="00380B19"/>
    <w:rsid w:val="003C1C8A"/>
    <w:rsid w:val="003E4F4F"/>
    <w:rsid w:val="00462710"/>
    <w:rsid w:val="004F3090"/>
    <w:rsid w:val="00507A13"/>
    <w:rsid w:val="005736CA"/>
    <w:rsid w:val="00697DA3"/>
    <w:rsid w:val="006A160C"/>
    <w:rsid w:val="006A7A0A"/>
    <w:rsid w:val="006C171D"/>
    <w:rsid w:val="006E515D"/>
    <w:rsid w:val="00725CA7"/>
    <w:rsid w:val="00731A42"/>
    <w:rsid w:val="0087157B"/>
    <w:rsid w:val="008A7881"/>
    <w:rsid w:val="008B0545"/>
    <w:rsid w:val="008D7C07"/>
    <w:rsid w:val="008F1BDB"/>
    <w:rsid w:val="009F1B4C"/>
    <w:rsid w:val="00A01F0D"/>
    <w:rsid w:val="00A5625F"/>
    <w:rsid w:val="00A570FE"/>
    <w:rsid w:val="00AA41E8"/>
    <w:rsid w:val="00B16A66"/>
    <w:rsid w:val="00B52902"/>
    <w:rsid w:val="00BC5C07"/>
    <w:rsid w:val="00D5298C"/>
    <w:rsid w:val="00D74426"/>
    <w:rsid w:val="00DD74B6"/>
    <w:rsid w:val="00E74A1F"/>
    <w:rsid w:val="00E837DA"/>
    <w:rsid w:val="00EA3DA3"/>
    <w:rsid w:val="00EC25D5"/>
    <w:rsid w:val="00F0409F"/>
    <w:rsid w:val="00F14A7A"/>
    <w:rsid w:val="00F75A9F"/>
    <w:rsid w:val="00FD0DB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DA42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2019-08-07T12:02:00Z</cp:lastPrinted>
  <dcterms:created xsi:type="dcterms:W3CDTF">2019-08-14T08:32:00Z</dcterms:created>
  <dcterms:modified xsi:type="dcterms:W3CDTF">2019-08-14T08:32:00Z</dcterms:modified>
</cp:coreProperties>
</file>