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994E7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11246C6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7531E022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15708020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17F00433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6DDDD152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71B42ADA" w14:textId="77777777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324345">
        <w:rPr>
          <w:rFonts w:ascii="Arial" w:hAnsi="Arial" w:cs="Arial"/>
          <w:b/>
          <w:bCs/>
          <w:sz w:val="22"/>
          <w:szCs w:val="22"/>
        </w:rPr>
        <w:t>Bc. Milanem Kroupou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324345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27DCD4F9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5DE31DF6" w14:textId="77777777"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6D014779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651FD661" w14:textId="77777777"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17036F6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14:paraId="18F9282D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298711A7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3DBCFC33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162403C7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EB19533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B5B04C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3E394DAB" w14:textId="77777777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37656EE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495CE006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0B0B17EE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43A1BF75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2F3AB59C" w14:textId="7CBA166F" w:rsidR="00F3335E" w:rsidRPr="00636C2F" w:rsidRDefault="00636C2F" w:rsidP="00F3335E">
      <w:pPr>
        <w:pStyle w:val="Zhlav"/>
        <w:tabs>
          <w:tab w:val="left" w:pos="567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XXX. XXXXXXX XXXXXXXXX, </w:t>
      </w:r>
      <w:r>
        <w:rPr>
          <w:rFonts w:ascii="Arial" w:hAnsi="Arial" w:cs="Arial"/>
          <w:bCs/>
          <w:sz w:val="22"/>
          <w:szCs w:val="22"/>
        </w:rPr>
        <w:t>XXXXXXX XXXXXXXX XXXXXX XXXXXXXXXX XXXXXXX</w:t>
      </w:r>
    </w:p>
    <w:p w14:paraId="7A55EDCC" w14:textId="29C6940D" w:rsidR="00F3335E" w:rsidRPr="00636C2F" w:rsidRDefault="00636C2F" w:rsidP="00F3335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XX. XXXXXXX XXXXXX, </w:t>
      </w:r>
      <w:r>
        <w:rPr>
          <w:rFonts w:ascii="Arial" w:hAnsi="Arial" w:cs="Arial"/>
          <w:bCs/>
          <w:sz w:val="22"/>
          <w:szCs w:val="22"/>
        </w:rPr>
        <w:t>XXXXXXXXX XXXXXX XXXXXXXXXX XXXXXXX</w:t>
      </w:r>
    </w:p>
    <w:p w14:paraId="4D9099EE" w14:textId="77777777" w:rsidR="00F3335E" w:rsidRPr="008F0479" w:rsidRDefault="00F3335E" w:rsidP="00F3335E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3F6E0BD0" w14:textId="77777777"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7BC807EB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3E4CF03" w14:textId="77777777"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3BE67DAE" w14:textId="77777777"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14706304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36934C06" w14:textId="77777777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B845BD">
        <w:rPr>
          <w:rFonts w:ascii="Arial" w:hAnsi="Arial" w:cs="Arial"/>
          <w:b/>
          <w:color w:val="000000"/>
          <w:spacing w:val="-3"/>
        </w:rPr>
        <w:t>SO/2019/00</w:t>
      </w:r>
      <w:r w:rsidR="00BE7598">
        <w:rPr>
          <w:rFonts w:ascii="Arial" w:hAnsi="Arial" w:cs="Arial"/>
          <w:b/>
          <w:color w:val="000000"/>
          <w:spacing w:val="-3"/>
        </w:rPr>
        <w:t>3</w:t>
      </w:r>
      <w:r w:rsidR="00A635DF">
        <w:rPr>
          <w:rFonts w:ascii="Arial" w:hAnsi="Arial" w:cs="Arial"/>
          <w:b/>
          <w:color w:val="000000"/>
          <w:spacing w:val="-3"/>
        </w:rPr>
        <w:t>1</w:t>
      </w:r>
    </w:p>
    <w:p w14:paraId="4BD8452A" w14:textId="77777777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F3335E">
        <w:rPr>
          <w:rFonts w:ascii="Arial" w:hAnsi="Arial" w:cs="Arial"/>
          <w:b/>
          <w:color w:val="000000"/>
          <w:spacing w:val="-3"/>
        </w:rPr>
        <w:t>7700</w:t>
      </w:r>
      <w:r w:rsidR="00BE7598">
        <w:rPr>
          <w:rFonts w:ascii="Arial" w:hAnsi="Arial" w:cs="Arial"/>
          <w:b/>
          <w:color w:val="000000"/>
          <w:spacing w:val="-3"/>
        </w:rPr>
        <w:t>07</w:t>
      </w:r>
      <w:r w:rsidR="00C86CDE">
        <w:rPr>
          <w:rFonts w:ascii="Arial" w:hAnsi="Arial" w:cs="Arial"/>
          <w:b/>
          <w:color w:val="000000"/>
          <w:spacing w:val="-3"/>
        </w:rPr>
        <w:t>2803</w:t>
      </w:r>
      <w:r w:rsidR="00F3335E">
        <w:rPr>
          <w:rFonts w:ascii="Arial" w:hAnsi="Arial" w:cs="Arial"/>
          <w:b/>
          <w:color w:val="000000"/>
          <w:spacing w:val="-3"/>
        </w:rPr>
        <w:t>_</w:t>
      </w:r>
      <w:r w:rsidR="00C86CDE">
        <w:rPr>
          <w:rFonts w:ascii="Arial" w:hAnsi="Arial" w:cs="Arial"/>
          <w:b/>
          <w:color w:val="000000"/>
          <w:spacing w:val="-3"/>
        </w:rPr>
        <w:t>1</w:t>
      </w:r>
      <w:r w:rsidR="00F3335E">
        <w:rPr>
          <w:rFonts w:ascii="Arial" w:hAnsi="Arial" w:cs="Arial"/>
          <w:b/>
          <w:color w:val="000000"/>
          <w:spacing w:val="-3"/>
        </w:rPr>
        <w:t>/VB</w:t>
      </w:r>
    </w:p>
    <w:p w14:paraId="42E244EF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7D7B5525" w14:textId="77777777" w:rsidR="006E3F57" w:rsidRDefault="006E3F57" w:rsidP="002D4871">
      <w:pPr>
        <w:jc w:val="both"/>
        <w:rPr>
          <w:rStyle w:val="Text10"/>
          <w:i/>
          <w:iCs/>
          <w:sz w:val="22"/>
          <w:szCs w:val="22"/>
        </w:rPr>
      </w:pPr>
    </w:p>
    <w:p w14:paraId="7F7E61DA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2E7CDA50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06CFFB1E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3E16F62" w14:textId="77777777" w:rsidR="008252E4" w:rsidRPr="00511057" w:rsidRDefault="008252E4" w:rsidP="005D4A8A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596074">
        <w:rPr>
          <w:rFonts w:ascii="Arial" w:hAnsi="Arial" w:cs="Arial"/>
          <w:sz w:val="22"/>
          <w:szCs w:val="22"/>
        </w:rPr>
        <w:t>i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596074">
        <w:rPr>
          <w:rFonts w:ascii="Arial" w:hAnsi="Arial" w:cs="Arial"/>
          <w:sz w:val="22"/>
          <w:szCs w:val="22"/>
        </w:rPr>
        <w:t>é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0433E9">
        <w:rPr>
          <w:rFonts w:ascii="Arial" w:hAnsi="Arial" w:cs="Arial"/>
          <w:sz w:val="22"/>
          <w:szCs w:val="22"/>
        </w:rPr>
        <w:t xml:space="preserve">1011/1, </w:t>
      </w:r>
      <w:proofErr w:type="spellStart"/>
      <w:r w:rsidR="000433E9">
        <w:rPr>
          <w:rFonts w:ascii="Arial" w:hAnsi="Arial" w:cs="Arial"/>
          <w:sz w:val="22"/>
          <w:szCs w:val="22"/>
        </w:rPr>
        <w:t>p.p.č</w:t>
      </w:r>
      <w:proofErr w:type="spellEnd"/>
      <w:r w:rsidR="000433E9">
        <w:rPr>
          <w:rFonts w:ascii="Arial" w:hAnsi="Arial" w:cs="Arial"/>
          <w:sz w:val="22"/>
          <w:szCs w:val="22"/>
        </w:rPr>
        <w:t xml:space="preserve">. 1011/2, 976/1, </w:t>
      </w:r>
      <w:proofErr w:type="spellStart"/>
      <w:r w:rsidR="000433E9">
        <w:rPr>
          <w:rFonts w:ascii="Arial" w:hAnsi="Arial" w:cs="Arial"/>
          <w:sz w:val="22"/>
          <w:szCs w:val="22"/>
        </w:rPr>
        <w:t>p.p.č</w:t>
      </w:r>
      <w:proofErr w:type="spellEnd"/>
      <w:r w:rsidR="000433E9">
        <w:rPr>
          <w:rFonts w:ascii="Arial" w:hAnsi="Arial" w:cs="Arial"/>
          <w:sz w:val="22"/>
          <w:szCs w:val="22"/>
        </w:rPr>
        <w:t xml:space="preserve">. 975, </w:t>
      </w:r>
      <w:proofErr w:type="spellStart"/>
      <w:r w:rsidR="000433E9">
        <w:rPr>
          <w:rFonts w:ascii="Arial" w:hAnsi="Arial" w:cs="Arial"/>
          <w:sz w:val="22"/>
          <w:szCs w:val="22"/>
        </w:rPr>
        <w:t>p.p.č</w:t>
      </w:r>
      <w:proofErr w:type="spellEnd"/>
      <w:r w:rsidR="000433E9">
        <w:rPr>
          <w:rFonts w:ascii="Arial" w:hAnsi="Arial" w:cs="Arial"/>
          <w:sz w:val="22"/>
          <w:szCs w:val="22"/>
        </w:rPr>
        <w:t>. 987/1</w:t>
      </w:r>
      <w:r w:rsidR="00BE7598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BE7598">
        <w:rPr>
          <w:rFonts w:ascii="Arial" w:hAnsi="Arial" w:cs="Arial"/>
          <w:sz w:val="22"/>
          <w:szCs w:val="22"/>
        </w:rPr>
        <w:t>p.p.č</w:t>
      </w:r>
      <w:proofErr w:type="spellEnd"/>
      <w:r w:rsidR="00BE7598">
        <w:rPr>
          <w:rFonts w:ascii="Arial" w:hAnsi="Arial" w:cs="Arial"/>
          <w:sz w:val="22"/>
          <w:szCs w:val="22"/>
        </w:rPr>
        <w:t xml:space="preserve">. </w:t>
      </w:r>
      <w:r w:rsidR="000433E9">
        <w:rPr>
          <w:rFonts w:ascii="Arial" w:hAnsi="Arial" w:cs="Arial"/>
          <w:sz w:val="22"/>
          <w:szCs w:val="22"/>
        </w:rPr>
        <w:t>872</w:t>
      </w:r>
      <w:r w:rsidR="00BE7598">
        <w:rPr>
          <w:rFonts w:ascii="Arial" w:hAnsi="Arial" w:cs="Arial"/>
          <w:sz w:val="22"/>
          <w:szCs w:val="22"/>
        </w:rPr>
        <w:t xml:space="preserve"> </w:t>
      </w:r>
      <w:r w:rsidR="000433E9">
        <w:rPr>
          <w:rFonts w:ascii="Arial" w:hAnsi="Arial" w:cs="Arial"/>
          <w:sz w:val="22"/>
          <w:szCs w:val="22"/>
        </w:rPr>
        <w:t>vše</w:t>
      </w:r>
      <w:r w:rsidR="00596074">
        <w:rPr>
          <w:rFonts w:ascii="Arial" w:hAnsi="Arial" w:cs="Arial"/>
          <w:sz w:val="22"/>
          <w:szCs w:val="22"/>
        </w:rPr>
        <w:t xml:space="preserve"> v</w:t>
      </w:r>
      <w:r w:rsidR="00D21DE4" w:rsidRPr="005D4A8A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 xml:space="preserve">. </w:t>
      </w:r>
      <w:r w:rsidR="000433E9">
        <w:rPr>
          <w:rFonts w:ascii="Arial" w:hAnsi="Arial" w:cs="Arial"/>
          <w:sz w:val="22"/>
          <w:szCs w:val="22"/>
        </w:rPr>
        <w:t>Mšeno nad Nisou</w:t>
      </w:r>
      <w:r w:rsidR="00596074">
        <w:rPr>
          <w:rFonts w:ascii="Arial" w:hAnsi="Arial" w:cs="Arial"/>
          <w:sz w:val="22"/>
          <w:szCs w:val="22"/>
        </w:rPr>
        <w:t xml:space="preserve"> a obci </w:t>
      </w:r>
      <w:r w:rsidR="003E5AF7">
        <w:rPr>
          <w:rFonts w:ascii="Arial" w:hAnsi="Arial" w:cs="Arial"/>
          <w:sz w:val="22"/>
          <w:szCs w:val="22"/>
        </w:rPr>
        <w:t>Jablonec nad Nisou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</w:t>
      </w:r>
      <w:r w:rsidR="000433E9">
        <w:rPr>
          <w:rFonts w:ascii="Arial" w:hAnsi="Arial" w:cs="Arial"/>
          <w:sz w:val="22"/>
          <w:szCs w:val="22"/>
        </w:rPr>
        <w:t>Mšeno nad Nisou</w:t>
      </w:r>
      <w:r w:rsidR="003E5AF7">
        <w:rPr>
          <w:rFonts w:ascii="Arial" w:hAnsi="Arial" w:cs="Arial"/>
          <w:sz w:val="22"/>
          <w:szCs w:val="22"/>
        </w:rPr>
        <w:t>,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596074">
        <w:rPr>
          <w:rFonts w:ascii="Arial" w:hAnsi="Arial" w:cs="Arial"/>
          <w:sz w:val="22"/>
          <w:szCs w:val="22"/>
        </w:rPr>
        <w:t>á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2A7AF95D" w14:textId="77777777"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596074">
        <w:rPr>
          <w:rFonts w:ascii="Arial" w:hAnsi="Arial" w:cs="Arial"/>
          <w:snapToGrid w:val="0"/>
          <w:sz w:val="22"/>
          <w:szCs w:val="22"/>
        </w:rPr>
        <w:t>i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596074">
        <w:rPr>
          <w:rFonts w:ascii="Arial" w:hAnsi="Arial" w:cs="Arial"/>
          <w:snapToGrid w:val="0"/>
          <w:sz w:val="22"/>
          <w:szCs w:val="22"/>
        </w:rPr>
        <w:t>é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>ani jiné právní vady, které by bránily zřízení a výkonu věcného břemene podle této smlouvy</w:t>
      </w:r>
      <w:r w:rsidR="00CB3AC5">
        <w:rPr>
          <w:rFonts w:ascii="Arial" w:hAnsi="Arial" w:cs="Arial"/>
          <w:snapToGrid w:val="0"/>
          <w:sz w:val="22"/>
          <w:szCs w:val="22"/>
        </w:rPr>
        <w:t xml:space="preserve"> a dále prohlašuje, že Služebná věc nemovitá je dotčena věcnými břemeny uvedenými na listu vlastnictví č. 10001 pro katastrální území </w:t>
      </w:r>
      <w:r w:rsidR="000433E9">
        <w:rPr>
          <w:rFonts w:ascii="Arial" w:hAnsi="Arial" w:cs="Arial"/>
          <w:sz w:val="22"/>
          <w:szCs w:val="22"/>
        </w:rPr>
        <w:t>Mšeno nad Nisou</w:t>
      </w:r>
      <w:r w:rsidR="00CB3AC5">
        <w:rPr>
          <w:rFonts w:ascii="Arial" w:hAnsi="Arial" w:cs="Arial"/>
          <w:snapToGrid w:val="0"/>
          <w:sz w:val="22"/>
          <w:szCs w:val="22"/>
        </w:rPr>
        <w:t>.</w:t>
      </w:r>
    </w:p>
    <w:p w14:paraId="4ABD3AE1" w14:textId="77777777"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lastRenderedPageBreak/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proofErr w:type="spellStart"/>
      <w:r w:rsidR="00BE7598">
        <w:rPr>
          <w:rFonts w:ascii="Arial" w:hAnsi="Arial" w:cs="Arial"/>
          <w:b/>
          <w:sz w:val="22"/>
          <w:szCs w:val="22"/>
        </w:rPr>
        <w:t>Reko</w:t>
      </w:r>
      <w:proofErr w:type="spellEnd"/>
      <w:r w:rsidR="00BE7598">
        <w:rPr>
          <w:rFonts w:ascii="Arial" w:hAnsi="Arial" w:cs="Arial"/>
          <w:b/>
          <w:sz w:val="22"/>
          <w:szCs w:val="22"/>
        </w:rPr>
        <w:t xml:space="preserve"> MS Jablonec nad Nisou - </w:t>
      </w:r>
      <w:proofErr w:type="spellStart"/>
      <w:r w:rsidR="00C86CDE">
        <w:rPr>
          <w:rFonts w:ascii="Arial" w:hAnsi="Arial" w:cs="Arial"/>
          <w:b/>
          <w:sz w:val="22"/>
          <w:szCs w:val="22"/>
        </w:rPr>
        <w:t>Vladimírská</w:t>
      </w:r>
      <w:proofErr w:type="spellEnd"/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266C1">
        <w:rPr>
          <w:rFonts w:ascii="Arial" w:hAnsi="Arial" w:cs="Arial"/>
          <w:bCs/>
          <w:sz w:val="22"/>
          <w:szCs w:val="22"/>
        </w:rPr>
        <w:t>i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266C1">
        <w:rPr>
          <w:rFonts w:ascii="Arial" w:hAnsi="Arial" w:cs="Arial"/>
          <w:bCs/>
          <w:sz w:val="22"/>
          <w:szCs w:val="22"/>
        </w:rPr>
        <w:t>é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14:paraId="58889843" w14:textId="77777777" w:rsidR="00FF6CBA" w:rsidRDefault="00FF6CBA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0B4629F8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1DC4CA9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219CBEE0" w14:textId="77777777" w:rsidR="00D406C0" w:rsidRDefault="008252E4" w:rsidP="00E773E8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né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i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C266C1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C86CDE">
        <w:rPr>
          <w:rFonts w:ascii="Arial" w:hAnsi="Arial" w:cs="Arial"/>
          <w:sz w:val="22"/>
          <w:szCs w:val="22"/>
        </w:rPr>
        <w:t>2236-12636</w:t>
      </w:r>
      <w:r w:rsidR="00F3335E">
        <w:rPr>
          <w:rFonts w:ascii="Arial" w:hAnsi="Arial" w:cs="Arial"/>
          <w:sz w:val="22"/>
          <w:szCs w:val="22"/>
        </w:rPr>
        <w:t>/2018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C86CDE">
        <w:rPr>
          <w:rFonts w:ascii="Arial" w:hAnsi="Arial" w:cs="Arial"/>
          <w:sz w:val="22"/>
          <w:szCs w:val="22"/>
        </w:rPr>
        <w:t>25. 10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C86CDE">
        <w:rPr>
          <w:rFonts w:ascii="Arial" w:hAnsi="Arial" w:cs="Arial"/>
          <w:sz w:val="22"/>
          <w:szCs w:val="22"/>
        </w:rPr>
        <w:t xml:space="preserve"> 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r w:rsidR="00F3335E">
        <w:rPr>
          <w:rFonts w:ascii="Arial" w:hAnsi="Arial" w:cs="Arial"/>
          <w:sz w:val="22"/>
          <w:szCs w:val="22"/>
        </w:rPr>
        <w:t xml:space="preserve">společností GEOŠRAFO, </w:t>
      </w:r>
      <w:r w:rsidR="00DF0DAB" w:rsidRPr="00DF0DAB">
        <w:rPr>
          <w:rFonts w:ascii="Arial" w:hAnsi="Arial" w:cs="Arial"/>
          <w:sz w:val="22"/>
          <w:szCs w:val="22"/>
        </w:rPr>
        <w:t>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C86CDE">
        <w:rPr>
          <w:rFonts w:ascii="Arial" w:hAnsi="Arial" w:cs="Arial"/>
          <w:sz w:val="22"/>
          <w:szCs w:val="22"/>
        </w:rPr>
        <w:t>2</w:t>
      </w:r>
      <w:r w:rsidR="00371341">
        <w:rPr>
          <w:rFonts w:ascii="Arial" w:hAnsi="Arial" w:cs="Arial"/>
          <w:sz w:val="22"/>
          <w:szCs w:val="22"/>
        </w:rPr>
        <w:t>.11</w:t>
      </w:r>
      <w:r w:rsidR="00DF0DAB" w:rsidRPr="00DF0DAB">
        <w:rPr>
          <w:rFonts w:ascii="Arial" w:hAnsi="Arial" w:cs="Arial"/>
          <w:sz w:val="22"/>
          <w:szCs w:val="22"/>
        </w:rPr>
        <w:t>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C86CDE">
        <w:rPr>
          <w:rFonts w:ascii="Arial" w:hAnsi="Arial" w:cs="Arial"/>
          <w:sz w:val="22"/>
          <w:szCs w:val="22"/>
        </w:rPr>
        <w:t>1174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F3335E">
        <w:rPr>
          <w:rFonts w:ascii="Arial" w:hAnsi="Arial" w:cs="Arial"/>
          <w:sz w:val="22"/>
          <w:szCs w:val="22"/>
        </w:rPr>
        <w:t>8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 smlouvy</w:t>
      </w:r>
      <w:r w:rsidR="00C266C1">
        <w:rPr>
          <w:rFonts w:ascii="Arial" w:hAnsi="Arial" w:cs="Arial"/>
          <w:sz w:val="22"/>
          <w:szCs w:val="22"/>
        </w:rPr>
        <w:t>.</w:t>
      </w:r>
    </w:p>
    <w:p w14:paraId="15535DCF" w14:textId="77777777"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266C1">
        <w:rPr>
          <w:rFonts w:ascii="Arial" w:hAnsi="Arial" w:cs="Arial"/>
          <w:sz w:val="22"/>
          <w:szCs w:val="22"/>
        </w:rPr>
        <w:t>i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3A429E26" w14:textId="77777777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266C1">
        <w:rPr>
          <w:rFonts w:ascii="Arial" w:hAnsi="Arial" w:cs="Arial"/>
          <w:sz w:val="22"/>
          <w:szCs w:val="22"/>
        </w:rPr>
        <w:t xml:space="preserve">i </w:t>
      </w:r>
      <w:r w:rsidRPr="00511057">
        <w:rPr>
          <w:rFonts w:ascii="Arial" w:hAnsi="Arial" w:cs="Arial"/>
          <w:sz w:val="22"/>
          <w:szCs w:val="22"/>
        </w:rPr>
        <w:t>nemovit</w:t>
      </w:r>
      <w:r w:rsidR="00C266C1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B9EA61" w14:textId="77777777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DA0539">
        <w:rPr>
          <w:rFonts w:ascii="Arial" w:hAnsi="Arial" w:cs="Arial"/>
          <w:bCs/>
          <w:sz w:val="22"/>
          <w:szCs w:val="22"/>
        </w:rPr>
        <w:t>ou</w:t>
      </w:r>
      <w:r>
        <w:rPr>
          <w:rFonts w:ascii="Arial" w:hAnsi="Arial" w:cs="Arial"/>
          <w:bCs/>
          <w:sz w:val="22"/>
          <w:szCs w:val="22"/>
        </w:rPr>
        <w:t xml:space="preserve"> věc nemovit</w:t>
      </w:r>
      <w:r w:rsidR="00DA0539">
        <w:rPr>
          <w:rFonts w:ascii="Arial" w:hAnsi="Arial" w:cs="Arial"/>
          <w:bCs/>
          <w:sz w:val="22"/>
          <w:szCs w:val="22"/>
        </w:rPr>
        <w:t>ou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7F614528" w14:textId="77777777"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51A6F908" w14:textId="77777777"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14:paraId="0DAC7828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2C8A5E9D" w14:textId="77777777" w:rsidR="008252E4" w:rsidRDefault="008252E4" w:rsidP="002D4871">
      <w:pPr>
        <w:spacing w:line="36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535C7CD5" w14:textId="77777777" w:rsidR="00970CD0" w:rsidRPr="00511057" w:rsidRDefault="00970CD0" w:rsidP="00E773E8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1E2DE261" w14:textId="77777777" w:rsidR="008C6C13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DA0539">
        <w:rPr>
          <w:rFonts w:ascii="Arial" w:hAnsi="Arial" w:cs="Arial"/>
          <w:sz w:val="22"/>
          <w:szCs w:val="22"/>
        </w:rPr>
        <w:t>é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DA0539">
        <w:rPr>
          <w:rFonts w:ascii="Arial" w:hAnsi="Arial" w:cs="Arial"/>
          <w:sz w:val="22"/>
          <w:szCs w:val="22"/>
        </w:rPr>
        <w:t>i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DA0539">
        <w:rPr>
          <w:rFonts w:ascii="Arial" w:hAnsi="Arial" w:cs="Arial"/>
          <w:sz w:val="22"/>
          <w:szCs w:val="22"/>
        </w:rPr>
        <w:t>é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61526566" w14:textId="77777777"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 nemovit</w:t>
      </w:r>
      <w:r w:rsidR="00DA0539">
        <w:rPr>
          <w:rFonts w:ascii="Arial" w:hAnsi="Arial" w:cs="Arial"/>
          <w:snapToGrid w:val="0"/>
          <w:sz w:val="22"/>
          <w:szCs w:val="22"/>
        </w:rPr>
        <w:t>ou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DA0539">
        <w:rPr>
          <w:rFonts w:ascii="Arial" w:hAnsi="Arial" w:cs="Arial"/>
          <w:snapToGrid w:val="0"/>
          <w:sz w:val="22"/>
          <w:szCs w:val="22"/>
        </w:rPr>
        <w:t>i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DA0539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3108E2CE" w14:textId="77777777"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14:paraId="3CF1D021" w14:textId="77777777" w:rsidR="00FF6CBA" w:rsidRDefault="00FF6CBA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23CA4CEB" w14:textId="77777777" w:rsidR="00734A60" w:rsidRDefault="00734A60" w:rsidP="002D4871">
      <w:pPr>
        <w:jc w:val="center"/>
        <w:rPr>
          <w:rFonts w:ascii="Arial" w:hAnsi="Arial" w:cs="Arial"/>
          <w:b/>
          <w:sz w:val="22"/>
          <w:szCs w:val="22"/>
        </w:rPr>
      </w:pPr>
    </w:p>
    <w:p w14:paraId="22F59F6D" w14:textId="072F8378" w:rsidR="00371341" w:rsidRPr="00371341" w:rsidRDefault="00371341" w:rsidP="00371341">
      <w:pPr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371341">
        <w:rPr>
          <w:rFonts w:ascii="Calibri" w:eastAsia="Calibri" w:hAnsi="Calibri" w:cs="Calibri"/>
          <w:b/>
          <w:sz w:val="22"/>
          <w:szCs w:val="22"/>
          <w:lang w:eastAsia="en-US"/>
        </w:rPr>
        <w:t>IV</w:t>
      </w:r>
      <w:r w:rsidR="000D33BD">
        <w:rPr>
          <w:rFonts w:ascii="Calibri" w:eastAsia="Calibri" w:hAnsi="Calibri" w:cs="Calibri"/>
          <w:b/>
          <w:sz w:val="22"/>
          <w:szCs w:val="22"/>
          <w:lang w:eastAsia="en-US"/>
        </w:rPr>
        <w:t>.</w:t>
      </w:r>
    </w:p>
    <w:p w14:paraId="43F1DA16" w14:textId="77777777" w:rsidR="00371341" w:rsidRPr="00371341" w:rsidRDefault="00371341" w:rsidP="00371341">
      <w:pPr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371341">
        <w:rPr>
          <w:rFonts w:ascii="Arial" w:eastAsia="Calibri" w:hAnsi="Arial" w:cs="Arial"/>
          <w:b/>
          <w:bCs/>
          <w:sz w:val="22"/>
          <w:szCs w:val="22"/>
          <w:lang w:eastAsia="en-US"/>
        </w:rPr>
        <w:t>Úplata za zřízení věcného břemene</w:t>
      </w:r>
    </w:p>
    <w:p w14:paraId="30484E64" w14:textId="51C70191" w:rsidR="00371341" w:rsidRPr="000D33BD" w:rsidRDefault="00371341" w:rsidP="00371341">
      <w:pPr>
        <w:numPr>
          <w:ilvl w:val="0"/>
          <w:numId w:val="6"/>
        </w:numPr>
        <w:spacing w:after="160" w:line="252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Věcné břemeno specifikované v článku II. této Smlouvy se podle dohody smluvních stran zřizuje úplatně. Jednorázová finanční náhrada za zřízení věcného břemene se smluvně sjednává ve výši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96.152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Kč +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20.191,92</w:t>
      </w:r>
      <w:r w:rsidR="00BE7598" w:rsidRPr="000D33BD">
        <w:rPr>
          <w:rFonts w:ascii="Arial" w:eastAsia="Calibri" w:hAnsi="Arial" w:cs="Arial"/>
          <w:sz w:val="22"/>
          <w:szCs w:val="22"/>
          <w:lang w:eastAsia="en-US"/>
        </w:rPr>
        <w:t xml:space="preserve"> Kč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DPH, tj. celkem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116.343,92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Kč; slovy:</w:t>
      </w:r>
      <w:r w:rsidR="001E7201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Sto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šestnáct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tisíc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tři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sta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čtyřicet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tři</w:t>
      </w:r>
      <w:r w:rsidR="00BE7598"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92</w:t>
      </w:r>
      <w:r w:rsidR="00BE7598" w:rsidRPr="000D33BD">
        <w:rPr>
          <w:rFonts w:ascii="Arial" w:eastAsia="Calibri" w:hAnsi="Arial" w:cs="Arial"/>
          <w:sz w:val="22"/>
          <w:szCs w:val="22"/>
          <w:lang w:eastAsia="en-US"/>
        </w:rPr>
        <w:t>/100</w:t>
      </w:r>
      <w:r w:rsidR="001E7201" w:rsidRPr="000D33BD">
        <w:rPr>
          <w:rFonts w:ascii="Arial" w:eastAsia="Calibri" w:hAnsi="Arial" w:cs="Arial"/>
          <w:sz w:val="22"/>
          <w:szCs w:val="22"/>
          <w:lang w:eastAsia="en-US"/>
        </w:rPr>
        <w:t xml:space="preserve"> korun českých.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Žádné další úhrady (např. nájemné) straně povinné nepřísluší. Strana 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povinná potvrzuje, že 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>uveden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>á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částk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>a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byla uhrazena před 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podpisem této smlouvy 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na zveřejněný bankovní </w:t>
      </w:r>
      <w:proofErr w:type="gramStart"/>
      <w:r w:rsidRPr="000D33BD">
        <w:rPr>
          <w:rFonts w:ascii="Arial" w:eastAsia="Calibri" w:hAnsi="Arial" w:cs="Arial"/>
          <w:sz w:val="22"/>
          <w:szCs w:val="22"/>
          <w:lang w:eastAsia="en-US"/>
        </w:rPr>
        <w:t>účet - depozitní</w:t>
      </w:r>
      <w:proofErr w:type="gramEnd"/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 účet (účet cizích prostředků) č. 78-6244320227/0100, VS 9065</w:t>
      </w:r>
      <w:r w:rsidR="001E7201" w:rsidRPr="000D33BD">
        <w:rPr>
          <w:rFonts w:ascii="Arial" w:eastAsia="Calibri" w:hAnsi="Arial" w:cs="Arial"/>
          <w:sz w:val="22"/>
          <w:szCs w:val="22"/>
          <w:lang w:eastAsia="en-US"/>
        </w:rPr>
        <w:t>19</w:t>
      </w:r>
      <w:r w:rsidR="00BE7598" w:rsidRPr="000D33BD">
        <w:rPr>
          <w:rFonts w:ascii="Arial" w:eastAsia="Calibri" w:hAnsi="Arial" w:cs="Arial"/>
          <w:sz w:val="22"/>
          <w:szCs w:val="22"/>
          <w:lang w:eastAsia="en-US"/>
        </w:rPr>
        <w:t>001</w:t>
      </w:r>
      <w:r w:rsidR="00575974" w:rsidRPr="000D33BD">
        <w:rPr>
          <w:rFonts w:ascii="Arial" w:eastAsia="Calibri" w:hAnsi="Arial" w:cs="Arial"/>
          <w:sz w:val="22"/>
          <w:szCs w:val="22"/>
          <w:lang w:eastAsia="en-US"/>
        </w:rPr>
        <w:t>1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, vedený u Komerční banky, a.s. </w:t>
      </w:r>
    </w:p>
    <w:p w14:paraId="60F42858" w14:textId="2480E71B" w:rsidR="00371341" w:rsidRPr="000D33BD" w:rsidRDefault="00371341" w:rsidP="00371341">
      <w:pPr>
        <w:numPr>
          <w:ilvl w:val="0"/>
          <w:numId w:val="6"/>
        </w:numPr>
        <w:spacing w:after="160" w:line="252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Návrh na vklad práva do katastru nemovitostí bude podán do 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 xml:space="preserve">7 pracovních 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 xml:space="preserve">dnů od data </w:t>
      </w:r>
      <w:r w:rsidR="00123AAC" w:rsidRPr="000D33BD">
        <w:rPr>
          <w:rFonts w:ascii="Arial" w:eastAsia="Calibri" w:hAnsi="Arial" w:cs="Arial"/>
          <w:sz w:val="22"/>
          <w:szCs w:val="22"/>
          <w:lang w:eastAsia="en-US"/>
        </w:rPr>
        <w:t>podpisu této smlouvy</w:t>
      </w:r>
      <w:r w:rsidRPr="000D33BD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D34E137" w14:textId="77777777"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40B0B619" w14:textId="77777777" w:rsidR="00FF6CBA" w:rsidRDefault="00FF6CBA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5646C2FC" w14:textId="77777777" w:rsidR="00502AA5" w:rsidRPr="00511057" w:rsidRDefault="00502AA5" w:rsidP="002D4871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14:paraId="73B31895" w14:textId="77777777" w:rsidR="008252E4" w:rsidRDefault="00350EC6" w:rsidP="002D4871">
      <w:pPr>
        <w:spacing w:line="360" w:lineRule="auto"/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14:paraId="38C30091" w14:textId="77777777" w:rsidR="00D20A30" w:rsidRPr="00511057" w:rsidRDefault="008252E4" w:rsidP="00D20A30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14:paraId="2BF99F02" w14:textId="77777777"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575974">
        <w:rPr>
          <w:rFonts w:ascii="Arial" w:hAnsi="Arial" w:cs="Arial"/>
          <w:sz w:val="22"/>
          <w:szCs w:val="22"/>
        </w:rPr>
        <w:t>Mšeno nad Nisou</w:t>
      </w:r>
      <w:r w:rsidR="00A635DF">
        <w:rPr>
          <w:rFonts w:ascii="Arial" w:hAnsi="Arial" w:cs="Arial"/>
          <w:sz w:val="22"/>
          <w:szCs w:val="22"/>
        </w:rPr>
        <w:t xml:space="preserve"> </w:t>
      </w:r>
      <w:r w:rsidR="007D15D4">
        <w:rPr>
          <w:rFonts w:ascii="Arial" w:hAnsi="Arial" w:cs="Arial"/>
          <w:sz w:val="22"/>
          <w:szCs w:val="22"/>
        </w:rPr>
        <w:t>a</w:t>
      </w:r>
      <w:r w:rsidR="0078409C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14:paraId="2255CB85" w14:textId="77777777"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14:paraId="149C1E92" w14:textId="77777777"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444D721F" w14:textId="77777777"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6A1FFA1B" w14:textId="77777777"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67CADEC2" w14:textId="77777777"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6CD0A977" w14:textId="77777777" w:rsidR="00D85AEE" w:rsidRPr="00D85AEE" w:rsidRDefault="00D85AEE" w:rsidP="00FF6CBA">
      <w:pPr>
        <w:jc w:val="center"/>
        <w:outlineLvl w:val="0"/>
        <w:rPr>
          <w:rFonts w:ascii="Arial" w:hAnsi="Arial" w:cs="Arial"/>
          <w:snapToGrid w:val="0"/>
          <w:sz w:val="10"/>
          <w:szCs w:val="10"/>
        </w:rPr>
      </w:pPr>
    </w:p>
    <w:p w14:paraId="1C023723" w14:textId="77777777" w:rsidR="00BE7598" w:rsidRPr="0032030F" w:rsidRDefault="00BE7598" w:rsidP="00BE759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>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14:paraId="1C0A0BC4" w14:textId="77777777" w:rsidR="00BE7598" w:rsidRPr="0032030F" w:rsidRDefault="00BE7598" w:rsidP="00BE759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</w:t>
      </w:r>
      <w:r w:rsidRPr="0032030F">
        <w:rPr>
          <w:rFonts w:ascii="Arial" w:hAnsi="Arial" w:cs="Arial"/>
          <w:snapToGrid w:val="0"/>
          <w:sz w:val="22"/>
          <w:szCs w:val="22"/>
        </w:rPr>
        <w:t>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48720DB5" w14:textId="77777777" w:rsidR="00BE7598" w:rsidRPr="0032030F" w:rsidRDefault="00BE7598" w:rsidP="00BE7598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</w:t>
      </w:r>
      <w:r w:rsidRPr="0032030F">
        <w:rPr>
          <w:rFonts w:ascii="Arial" w:hAnsi="Arial" w:cs="Arial"/>
          <w:snapToGrid w:val="0"/>
          <w:sz w:val="22"/>
          <w:szCs w:val="22"/>
        </w:rPr>
        <w:t>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14:paraId="5A84B8BC" w14:textId="77777777" w:rsidR="00FF6CBA" w:rsidRDefault="00FF6CBA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30AFF84A" w14:textId="77777777" w:rsidR="00D85AEE" w:rsidRDefault="00D85AEE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14:paraId="69D4E94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28052933" w14:textId="77777777" w:rsidR="008252E4" w:rsidRDefault="008252E4" w:rsidP="002D4871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690A410C" w14:textId="77777777" w:rsidR="0003481F" w:rsidRPr="00511057" w:rsidRDefault="008252E4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ab/>
      </w:r>
      <w:r w:rsidR="0003481F" w:rsidRPr="00511057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="0003481F" w:rsidRPr="00511057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</w:t>
      </w:r>
      <w:r w:rsidR="0003481F">
        <w:rPr>
          <w:rFonts w:ascii="Arial" w:hAnsi="Arial" w:cs="Arial"/>
          <w:snapToGrid w:val="0"/>
          <w:sz w:val="22"/>
          <w:szCs w:val="22"/>
        </w:rPr>
        <w:t>, 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 xml:space="preserve"> a zák. č. 458/2000 Sb., </w:t>
      </w:r>
      <w:r w:rsidR="0003481F">
        <w:rPr>
          <w:rFonts w:ascii="Arial" w:hAnsi="Arial" w:cs="Arial"/>
          <w:snapToGrid w:val="0"/>
          <w:sz w:val="22"/>
          <w:szCs w:val="22"/>
        </w:rPr>
        <w:t>ve znění pozdějších předpisů</w:t>
      </w:r>
      <w:r w:rsidR="0003481F" w:rsidRPr="00511057">
        <w:rPr>
          <w:rFonts w:ascii="Arial" w:hAnsi="Arial" w:cs="Arial"/>
          <w:snapToGrid w:val="0"/>
          <w:sz w:val="22"/>
          <w:szCs w:val="22"/>
        </w:rPr>
        <w:t>.</w:t>
      </w:r>
    </w:p>
    <w:p w14:paraId="496E5A0D" w14:textId="77777777" w:rsidR="007B12C7" w:rsidRPr="00511057" w:rsidRDefault="007B12C7" w:rsidP="0003481F">
      <w:pPr>
        <w:ind w:left="720" w:hanging="720"/>
        <w:jc w:val="both"/>
        <w:rPr>
          <w:rFonts w:ascii="Arial" w:hAnsi="Arial" w:cs="Arial"/>
          <w:snapToGrid w:val="0"/>
          <w:sz w:val="22"/>
          <w:szCs w:val="22"/>
        </w:rPr>
      </w:pPr>
      <w:r w:rsidRPr="00A50A7F">
        <w:rPr>
          <w:rFonts w:ascii="Arial" w:hAnsi="Arial" w:cs="Arial"/>
          <w:b/>
          <w:snapToGrid w:val="0"/>
          <w:sz w:val="22"/>
          <w:szCs w:val="22"/>
        </w:rPr>
        <w:t>(2)</w:t>
      </w:r>
      <w:r w:rsidR="008D7EDA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128/2000 Sb., o obcích, ve znění pozdějších předpisů schváleno radou města Jablonec nad Nisou na </w:t>
      </w:r>
      <w:r w:rsidRPr="00DF0DAB">
        <w:rPr>
          <w:rFonts w:ascii="Arial" w:hAnsi="Arial" w:cs="Arial"/>
          <w:snapToGrid w:val="0"/>
          <w:sz w:val="22"/>
          <w:szCs w:val="22"/>
        </w:rPr>
        <w:t>její</w:t>
      </w:r>
      <w:r w:rsidR="00DC77F4" w:rsidRPr="00DF0DAB">
        <w:rPr>
          <w:rFonts w:ascii="Arial" w:hAnsi="Arial" w:cs="Arial"/>
          <w:snapToGrid w:val="0"/>
          <w:sz w:val="22"/>
          <w:szCs w:val="22"/>
        </w:rPr>
        <w:t>m</w:t>
      </w:r>
      <w:r w:rsidRPr="00DF0DAB">
        <w:rPr>
          <w:rFonts w:ascii="Arial" w:hAnsi="Arial" w:cs="Arial"/>
          <w:snapToGrid w:val="0"/>
          <w:sz w:val="22"/>
          <w:szCs w:val="22"/>
        </w:rPr>
        <w:t xml:space="preserve"> </w:t>
      </w:r>
      <w:r w:rsidR="00575974">
        <w:rPr>
          <w:rFonts w:ascii="Arial" w:hAnsi="Arial" w:cs="Arial"/>
          <w:snapToGrid w:val="0"/>
          <w:sz w:val="22"/>
          <w:szCs w:val="22"/>
        </w:rPr>
        <w:t>9</w:t>
      </w:r>
      <w:r w:rsidR="00CB2369" w:rsidRPr="00441352">
        <w:rPr>
          <w:rFonts w:ascii="Arial" w:hAnsi="Arial" w:cs="Arial"/>
          <w:snapToGrid w:val="0"/>
          <w:sz w:val="22"/>
          <w:szCs w:val="22"/>
        </w:rPr>
        <w:t>.</w:t>
      </w:r>
      <w:r w:rsidR="004F1BF9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zasedání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>m</w:t>
      </w:r>
      <w:r w:rsidRPr="00441352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575974">
        <w:rPr>
          <w:rFonts w:ascii="Arial" w:hAnsi="Arial" w:cs="Arial"/>
          <w:snapToGrid w:val="0"/>
          <w:sz w:val="22"/>
          <w:szCs w:val="22"/>
        </w:rPr>
        <w:t>6</w:t>
      </w:r>
      <w:r w:rsidR="003A3A9F">
        <w:rPr>
          <w:rFonts w:ascii="Arial" w:hAnsi="Arial" w:cs="Arial"/>
          <w:snapToGrid w:val="0"/>
          <w:sz w:val="22"/>
          <w:szCs w:val="22"/>
        </w:rPr>
        <w:t xml:space="preserve">. </w:t>
      </w:r>
      <w:r w:rsidR="007F06EB">
        <w:rPr>
          <w:rFonts w:ascii="Arial" w:hAnsi="Arial" w:cs="Arial"/>
          <w:snapToGrid w:val="0"/>
          <w:sz w:val="22"/>
          <w:szCs w:val="22"/>
        </w:rPr>
        <w:t>4</w:t>
      </w:r>
      <w:r w:rsidR="003A3A9F">
        <w:rPr>
          <w:rFonts w:ascii="Arial" w:hAnsi="Arial" w:cs="Arial"/>
          <w:snapToGrid w:val="0"/>
          <w:sz w:val="22"/>
          <w:szCs w:val="22"/>
        </w:rPr>
        <w:t>. 2017</w:t>
      </w:r>
      <w:r w:rsidR="00DC77F4" w:rsidRPr="00441352">
        <w:rPr>
          <w:rFonts w:ascii="Arial" w:hAnsi="Arial" w:cs="Arial"/>
          <w:snapToGrid w:val="0"/>
          <w:sz w:val="22"/>
          <w:szCs w:val="22"/>
        </w:rPr>
        <w:t xml:space="preserve"> </w:t>
      </w:r>
      <w:r w:rsidRPr="00441352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441352">
        <w:rPr>
          <w:rFonts w:ascii="Arial" w:hAnsi="Arial" w:cs="Arial"/>
          <w:snapToGrid w:val="0"/>
          <w:sz w:val="22"/>
          <w:szCs w:val="22"/>
        </w:rPr>
        <w:t> </w:t>
      </w:r>
      <w:r w:rsidR="007F06EB">
        <w:rPr>
          <w:rFonts w:ascii="Arial" w:hAnsi="Arial" w:cs="Arial"/>
          <w:snapToGrid w:val="0"/>
          <w:sz w:val="22"/>
          <w:szCs w:val="22"/>
        </w:rPr>
        <w:t>1</w:t>
      </w:r>
      <w:r w:rsidR="00575974">
        <w:rPr>
          <w:rFonts w:ascii="Arial" w:hAnsi="Arial" w:cs="Arial"/>
          <w:snapToGrid w:val="0"/>
          <w:sz w:val="22"/>
          <w:szCs w:val="22"/>
        </w:rPr>
        <w:t>12</w:t>
      </w:r>
      <w:r w:rsidR="00441352" w:rsidRPr="00441352">
        <w:rPr>
          <w:rFonts w:ascii="Arial" w:hAnsi="Arial" w:cs="Arial"/>
          <w:snapToGrid w:val="0"/>
          <w:sz w:val="22"/>
          <w:szCs w:val="22"/>
        </w:rPr>
        <w:t>/201</w:t>
      </w:r>
      <w:r w:rsidR="003A3A9F">
        <w:rPr>
          <w:rFonts w:ascii="Arial" w:hAnsi="Arial" w:cs="Arial"/>
          <w:snapToGrid w:val="0"/>
          <w:sz w:val="22"/>
          <w:szCs w:val="22"/>
        </w:rPr>
        <w:t>7</w:t>
      </w:r>
      <w:r w:rsidR="007F06EB">
        <w:rPr>
          <w:rFonts w:ascii="Arial" w:hAnsi="Arial" w:cs="Arial"/>
          <w:snapToGrid w:val="0"/>
          <w:sz w:val="22"/>
          <w:szCs w:val="22"/>
        </w:rPr>
        <w:t>/2.b</w:t>
      </w:r>
      <w:r w:rsidR="00DF0DAB" w:rsidRPr="00441352">
        <w:rPr>
          <w:rFonts w:ascii="Arial" w:hAnsi="Arial" w:cs="Arial"/>
          <w:snapToGrid w:val="0"/>
          <w:sz w:val="22"/>
          <w:szCs w:val="22"/>
        </w:rPr>
        <w:t>.</w:t>
      </w:r>
    </w:p>
    <w:p w14:paraId="298185C2" w14:textId="77777777" w:rsidR="008252E4" w:rsidRPr="00511057" w:rsidRDefault="008252E4" w:rsidP="002D4871">
      <w:pPr>
        <w:ind w:left="708" w:hanging="708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3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Pr="00511057">
        <w:rPr>
          <w:rFonts w:ascii="Arial" w:hAnsi="Arial" w:cs="Arial"/>
          <w:snapToGrid w:val="0"/>
          <w:sz w:val="22"/>
          <w:szCs w:val="22"/>
        </w:rPr>
        <w:tab/>
        <w:t xml:space="preserve">Změny této smlouvy lze přijmout výhradně jen písemnou formou a musí být podepsány oprávněnými zástupci smluvních stran; jakákoliv ústní ujednání </w:t>
      </w:r>
      <w:r w:rsidR="00630AB2" w:rsidRPr="00511057">
        <w:rPr>
          <w:rFonts w:ascii="Arial" w:hAnsi="Arial" w:cs="Arial"/>
          <w:snapToGrid w:val="0"/>
          <w:sz w:val="22"/>
          <w:szCs w:val="22"/>
        </w:rPr>
        <w:t>o</w:t>
      </w:r>
      <w:r w:rsidR="00630AB2">
        <w:rPr>
          <w:rFonts w:ascii="Arial" w:hAnsi="Arial" w:cs="Arial"/>
          <w:snapToGrid w:val="0"/>
          <w:sz w:val="22"/>
          <w:szCs w:val="22"/>
        </w:rPr>
        <w:t> z</w:t>
      </w:r>
      <w:r w:rsidRPr="00511057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68F51F91" w14:textId="77777777" w:rsidR="008252E4" w:rsidRPr="00511057" w:rsidRDefault="008252E4" w:rsidP="002D4871">
      <w:pPr>
        <w:pStyle w:val="Zkladntextodsazen"/>
        <w:spacing w:line="240" w:lineRule="auto"/>
        <w:ind w:left="705" w:hanging="705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03481F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sz w:val="22"/>
          <w:szCs w:val="22"/>
        </w:rPr>
        <w:tab/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7F06EB">
        <w:rPr>
          <w:rFonts w:ascii="Arial" w:hAnsi="Arial" w:cs="Arial"/>
          <w:sz w:val="22"/>
          <w:szCs w:val="22"/>
        </w:rPr>
        <w:t>4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7F06EB">
        <w:rPr>
          <w:rFonts w:ascii="Arial" w:hAnsi="Arial" w:cs="Arial"/>
          <w:sz w:val="22"/>
          <w:szCs w:val="22"/>
        </w:rPr>
        <w:t>2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</w:t>
      </w:r>
      <w:r w:rsidR="00DD38B7" w:rsidRPr="00511057">
        <w:rPr>
          <w:rFonts w:ascii="Arial" w:hAnsi="Arial" w:cs="Arial"/>
          <w:sz w:val="22"/>
          <w:szCs w:val="22"/>
        </w:rPr>
        <w:lastRenderedPageBreak/>
        <w:t xml:space="preserve">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14:paraId="1EC8F171" w14:textId="77777777" w:rsidR="008252E4" w:rsidRDefault="008252E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</w:t>
      </w:r>
      <w:r w:rsidR="0003481F">
        <w:rPr>
          <w:rFonts w:ascii="Arial" w:hAnsi="Arial" w:cs="Arial"/>
          <w:b/>
          <w:snapToGrid w:val="0"/>
          <w:sz w:val="22"/>
          <w:szCs w:val="22"/>
        </w:rPr>
        <w:t>5</w:t>
      </w:r>
      <w:r w:rsidRPr="00511057">
        <w:rPr>
          <w:rFonts w:ascii="Arial" w:hAnsi="Arial" w:cs="Arial"/>
          <w:b/>
          <w:snapToGrid w:val="0"/>
          <w:sz w:val="22"/>
          <w:szCs w:val="22"/>
        </w:rPr>
        <w:t>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511057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DE347E1" w14:textId="77777777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334955AF" w14:textId="77777777" w:rsidR="00D85AEE" w:rsidRDefault="00D85AEE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1F68F756" w14:textId="77777777" w:rsidR="00F3335E" w:rsidRPr="00F44BC0" w:rsidRDefault="00F3335E" w:rsidP="00F3335E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>
        <w:rPr>
          <w:rFonts w:ascii="Arial" w:hAnsi="Arial" w:cs="Arial"/>
          <w:sz w:val="22"/>
          <w:szCs w:val="22"/>
        </w:rPr>
        <w:t>…………..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14:paraId="18E57323" w14:textId="77777777" w:rsidR="00F3335E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57ED7D6" w14:textId="77777777" w:rsidR="00F3335E" w:rsidRPr="00F44BC0" w:rsidRDefault="00F3335E" w:rsidP="00F3335E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14:paraId="341B4EA1" w14:textId="766377EB" w:rsidR="00F3335E" w:rsidRDefault="00F3335E" w:rsidP="00F3335E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60FC64EF" w14:textId="4DB91AB0" w:rsidR="00F368DB" w:rsidRDefault="00F368DB" w:rsidP="00F3335E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5141A110" w14:textId="77777777" w:rsidR="00F368DB" w:rsidRPr="00F44BC0" w:rsidRDefault="00F368DB" w:rsidP="00F3335E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14:paraId="16A4447E" w14:textId="77777777"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36E44C9F" w14:textId="77777777" w:rsidR="00F3335E" w:rsidRPr="00F44BC0" w:rsidRDefault="00F3335E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14:paraId="6F5C481A" w14:textId="30AB25C7" w:rsidR="00F3335E" w:rsidRPr="00F44BC0" w:rsidRDefault="00636C2F" w:rsidP="00F3335E">
      <w:pPr>
        <w:tabs>
          <w:tab w:val="left" w:pos="5387"/>
        </w:tabs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XXX. XXXXXX XXXXXXXX</w:t>
      </w:r>
      <w:r w:rsidR="00F3335E" w:rsidRPr="00F44BC0">
        <w:rPr>
          <w:rFonts w:ascii="Arial" w:hAnsi="Arial" w:cs="Arial"/>
          <w:sz w:val="22"/>
          <w:szCs w:val="22"/>
        </w:rPr>
        <w:t xml:space="preserve"> </w:t>
      </w:r>
      <w:r w:rsidR="00F3335E" w:rsidRPr="00F44BC0">
        <w:rPr>
          <w:rFonts w:ascii="Arial" w:hAnsi="Arial" w:cs="Arial"/>
          <w:sz w:val="22"/>
          <w:szCs w:val="22"/>
        </w:rPr>
        <w:tab/>
      </w:r>
      <w:r w:rsidR="003A3A9F">
        <w:rPr>
          <w:rFonts w:ascii="Arial" w:hAnsi="Arial" w:cs="Arial"/>
          <w:sz w:val="22"/>
          <w:szCs w:val="22"/>
        </w:rPr>
        <w:t>Bc. Milan Kroupa</w:t>
      </w:r>
    </w:p>
    <w:p w14:paraId="4246ED34" w14:textId="0F06A3A6" w:rsidR="00F3335E" w:rsidRPr="00F44BC0" w:rsidRDefault="00636C2F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XXXXXXX XXXXXXXX </w:t>
      </w:r>
      <w:proofErr w:type="gramStart"/>
      <w:r>
        <w:rPr>
          <w:rFonts w:ascii="Arial" w:hAnsi="Arial" w:cs="Arial"/>
          <w:sz w:val="22"/>
          <w:szCs w:val="22"/>
        </w:rPr>
        <w:t xml:space="preserve">XXXXXXXXX </w:t>
      </w:r>
      <w:r w:rsidR="00F3335E">
        <w:rPr>
          <w:rFonts w:ascii="Arial" w:hAnsi="Arial" w:cs="Arial"/>
          <w:sz w:val="22"/>
          <w:szCs w:val="22"/>
        </w:rPr>
        <w:t xml:space="preserve"> </w:t>
      </w:r>
      <w:r w:rsidR="00F3335E">
        <w:rPr>
          <w:rFonts w:ascii="Arial" w:hAnsi="Arial" w:cs="Arial"/>
          <w:sz w:val="22"/>
          <w:szCs w:val="22"/>
        </w:rPr>
        <w:tab/>
      </w:r>
      <w:proofErr w:type="gramEnd"/>
      <w:r w:rsidR="00F3335E" w:rsidRPr="00F44BC0">
        <w:rPr>
          <w:rFonts w:ascii="Arial" w:hAnsi="Arial" w:cs="Arial"/>
          <w:sz w:val="22"/>
          <w:szCs w:val="22"/>
        </w:rPr>
        <w:t>primátor města</w:t>
      </w:r>
    </w:p>
    <w:p w14:paraId="3606C320" w14:textId="3ECCE15A" w:rsidR="00F3335E" w:rsidRDefault="00636C2F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 – XXXXX XXXXXXX</w:t>
      </w:r>
    </w:p>
    <w:p w14:paraId="3C78774B" w14:textId="77777777" w:rsidR="00F3335E" w:rsidRPr="00F44BC0" w:rsidRDefault="00F3335E" w:rsidP="00F3335E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14:paraId="74855BD3" w14:textId="77777777"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C4803EE" w14:textId="715A70F9"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5ACFDE3" w14:textId="4894CA00" w:rsidR="00ED2649" w:rsidRDefault="00ED2649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F16485B" w14:textId="64E2832E" w:rsidR="00ED2649" w:rsidRDefault="00ED2649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CF576C" w14:textId="0D59B0AA" w:rsidR="00ED2649" w:rsidRDefault="00ED2649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4DB28D9" w14:textId="77777777" w:rsidR="00ED2649" w:rsidRPr="00F44BC0" w:rsidRDefault="00ED2649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1CBC064" w14:textId="77777777"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20A08AC8" w14:textId="77777777" w:rsidR="00F3335E" w:rsidRPr="00F44BC0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14:paraId="49F8D4F3" w14:textId="7E2E22EC" w:rsidR="00F3335E" w:rsidRPr="006870A7" w:rsidRDefault="00636C2F" w:rsidP="00F3335E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XX. XXXXXX XXXXX</w:t>
      </w:r>
    </w:p>
    <w:p w14:paraId="6A0E5441" w14:textId="151817C4" w:rsidR="00F3335E" w:rsidRDefault="00636C2F" w:rsidP="00F3335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XXXXXXX XXXXXX XXXXXXXXXX XXXXXXX</w:t>
      </w:r>
      <w:bookmarkStart w:id="0" w:name="_GoBack"/>
      <w:bookmarkEnd w:id="0"/>
    </w:p>
    <w:p w14:paraId="42C3239F" w14:textId="77777777" w:rsidR="00F3335E" w:rsidRDefault="00F3335E" w:rsidP="00F3335E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14:paraId="533A54B7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FD0D508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9898AF9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A517B1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48AEC11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08F314D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0632ABE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76B97B7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5A7EF0B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68A4F3D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30EB3A0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60DBA25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7AB000C" w14:textId="77777777" w:rsidR="00D85AEE" w:rsidRDefault="00D85AEE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62DA7B3" w14:textId="77777777" w:rsidR="007D3AAA" w:rsidRDefault="007D3AAA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087419D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FECF7BA" w14:textId="77777777"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 xml:space="preserve">Ing. </w:t>
      </w:r>
      <w:r w:rsidR="003A3A9F">
        <w:rPr>
          <w:rFonts w:ascii="Arial" w:hAnsi="Arial" w:cs="Arial"/>
          <w:i/>
          <w:snapToGrid w:val="0"/>
          <w:sz w:val="18"/>
          <w:szCs w:val="18"/>
        </w:rPr>
        <w:t>Libuše Pavízová</w:t>
      </w:r>
    </w:p>
    <w:p w14:paraId="40E896A7" w14:textId="77777777" w:rsidR="007D3AAA" w:rsidRPr="00511057" w:rsidRDefault="003A3A9F" w:rsidP="00E47B04">
      <w:pPr>
        <w:ind w:left="6237"/>
        <w:jc w:val="both"/>
        <w:rPr>
          <w:snapToGrid w:val="0"/>
          <w:vertAlign w:val="superscript"/>
        </w:rPr>
      </w:pPr>
      <w:r>
        <w:rPr>
          <w:rFonts w:ascii="Arial" w:hAnsi="Arial" w:cs="Arial"/>
          <w:i/>
          <w:snapToGrid w:val="0"/>
          <w:sz w:val="18"/>
          <w:szCs w:val="18"/>
        </w:rPr>
        <w:t>vedoucí</w:t>
      </w:r>
      <w:r w:rsidR="007D3AAA" w:rsidRPr="003E2BBC">
        <w:rPr>
          <w:rFonts w:ascii="Arial" w:hAnsi="Arial" w:cs="Arial"/>
          <w:i/>
          <w:snapToGrid w:val="0"/>
          <w:sz w:val="18"/>
          <w:szCs w:val="18"/>
        </w:rPr>
        <w:t xml:space="preserve"> majetkoprávní</w:t>
      </w:r>
      <w:r w:rsidR="007D3AAA">
        <w:rPr>
          <w:rFonts w:ascii="Arial" w:hAnsi="Arial" w:cs="Arial"/>
          <w:i/>
          <w:snapToGrid w:val="0"/>
          <w:sz w:val="18"/>
          <w:szCs w:val="18"/>
        </w:rPr>
        <w:t>ho</w:t>
      </w:r>
      <w:r w:rsidR="007D3AAA"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 w:rsidR="007D3AAA"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="007D3AAA"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7A658" w14:textId="77777777" w:rsidR="008756DE" w:rsidRDefault="008756DE">
      <w:r>
        <w:separator/>
      </w:r>
    </w:p>
  </w:endnote>
  <w:endnote w:type="continuationSeparator" w:id="0">
    <w:p w14:paraId="4CFEC4DD" w14:textId="77777777" w:rsidR="008756DE" w:rsidRDefault="00875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856B7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603E3">
      <w:rPr>
        <w:noProof/>
      </w:rPr>
      <w:t>1</w:t>
    </w:r>
    <w:r>
      <w:fldChar w:fldCharType="end"/>
    </w:r>
  </w:p>
  <w:p w14:paraId="2D53805A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BEF9A" w14:textId="77777777" w:rsidR="008756DE" w:rsidRDefault="008756DE">
      <w:r>
        <w:separator/>
      </w:r>
    </w:p>
  </w:footnote>
  <w:footnote w:type="continuationSeparator" w:id="0">
    <w:p w14:paraId="54FC9D08" w14:textId="77777777" w:rsidR="008756DE" w:rsidRDefault="00875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43F43"/>
    <w:multiLevelType w:val="hybridMultilevel"/>
    <w:tmpl w:val="DDAA757A"/>
    <w:lvl w:ilvl="0" w:tplc="257EC4B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10FC2"/>
    <w:rsid w:val="00027F80"/>
    <w:rsid w:val="0003481F"/>
    <w:rsid w:val="000408FB"/>
    <w:rsid w:val="000433E9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33BD"/>
    <w:rsid w:val="000E6060"/>
    <w:rsid w:val="000F583C"/>
    <w:rsid w:val="001028FD"/>
    <w:rsid w:val="00104240"/>
    <w:rsid w:val="001068FA"/>
    <w:rsid w:val="0011658D"/>
    <w:rsid w:val="00116FCD"/>
    <w:rsid w:val="00121BC6"/>
    <w:rsid w:val="00123AAC"/>
    <w:rsid w:val="00150824"/>
    <w:rsid w:val="001613D8"/>
    <w:rsid w:val="001663B3"/>
    <w:rsid w:val="00175A5D"/>
    <w:rsid w:val="00184225"/>
    <w:rsid w:val="001A36DD"/>
    <w:rsid w:val="001A5E18"/>
    <w:rsid w:val="001C5A22"/>
    <w:rsid w:val="001E13F7"/>
    <w:rsid w:val="001E16BC"/>
    <w:rsid w:val="001E3D37"/>
    <w:rsid w:val="001E7201"/>
    <w:rsid w:val="001E76CA"/>
    <w:rsid w:val="001F035F"/>
    <w:rsid w:val="0021000A"/>
    <w:rsid w:val="0022064A"/>
    <w:rsid w:val="002367B2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24345"/>
    <w:rsid w:val="00330B32"/>
    <w:rsid w:val="003429D8"/>
    <w:rsid w:val="00345165"/>
    <w:rsid w:val="00347120"/>
    <w:rsid w:val="00350EC6"/>
    <w:rsid w:val="00371341"/>
    <w:rsid w:val="00383720"/>
    <w:rsid w:val="003A2CE8"/>
    <w:rsid w:val="003A3A9F"/>
    <w:rsid w:val="003C1CB5"/>
    <w:rsid w:val="003E2A30"/>
    <w:rsid w:val="003E5AF7"/>
    <w:rsid w:val="003F53BC"/>
    <w:rsid w:val="00410299"/>
    <w:rsid w:val="00413926"/>
    <w:rsid w:val="004159F0"/>
    <w:rsid w:val="00421BD6"/>
    <w:rsid w:val="00437310"/>
    <w:rsid w:val="00441352"/>
    <w:rsid w:val="0045576F"/>
    <w:rsid w:val="004651EA"/>
    <w:rsid w:val="0046543A"/>
    <w:rsid w:val="004672CB"/>
    <w:rsid w:val="00467D25"/>
    <w:rsid w:val="004913FD"/>
    <w:rsid w:val="004C0B84"/>
    <w:rsid w:val="004C1E8B"/>
    <w:rsid w:val="004D2988"/>
    <w:rsid w:val="004E6BB1"/>
    <w:rsid w:val="004E7D6A"/>
    <w:rsid w:val="004F1BF9"/>
    <w:rsid w:val="00502AA5"/>
    <w:rsid w:val="00504B5C"/>
    <w:rsid w:val="00510EDD"/>
    <w:rsid w:val="00511057"/>
    <w:rsid w:val="00522FF0"/>
    <w:rsid w:val="00530557"/>
    <w:rsid w:val="00537056"/>
    <w:rsid w:val="005522F7"/>
    <w:rsid w:val="005712BB"/>
    <w:rsid w:val="00575974"/>
    <w:rsid w:val="0058440D"/>
    <w:rsid w:val="00585C3D"/>
    <w:rsid w:val="00596074"/>
    <w:rsid w:val="005A058A"/>
    <w:rsid w:val="005A08F8"/>
    <w:rsid w:val="005A33F7"/>
    <w:rsid w:val="005B4B21"/>
    <w:rsid w:val="005D0BD9"/>
    <w:rsid w:val="005D4A8A"/>
    <w:rsid w:val="005E23AC"/>
    <w:rsid w:val="005F5A5A"/>
    <w:rsid w:val="00603630"/>
    <w:rsid w:val="0060623E"/>
    <w:rsid w:val="00620C1F"/>
    <w:rsid w:val="0062270A"/>
    <w:rsid w:val="00630AB2"/>
    <w:rsid w:val="00636C2F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870A7"/>
    <w:rsid w:val="006A1A81"/>
    <w:rsid w:val="006A735A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2E23"/>
    <w:rsid w:val="0078409C"/>
    <w:rsid w:val="007A7B70"/>
    <w:rsid w:val="007B12C7"/>
    <w:rsid w:val="007B49DF"/>
    <w:rsid w:val="007D0E40"/>
    <w:rsid w:val="007D15D4"/>
    <w:rsid w:val="007D3AAA"/>
    <w:rsid w:val="007F06EB"/>
    <w:rsid w:val="007F13AD"/>
    <w:rsid w:val="007F6C43"/>
    <w:rsid w:val="00800C86"/>
    <w:rsid w:val="00812A1B"/>
    <w:rsid w:val="00823411"/>
    <w:rsid w:val="00823685"/>
    <w:rsid w:val="008252E4"/>
    <w:rsid w:val="00830471"/>
    <w:rsid w:val="008475A4"/>
    <w:rsid w:val="00853E06"/>
    <w:rsid w:val="0085584B"/>
    <w:rsid w:val="00856C75"/>
    <w:rsid w:val="00874F14"/>
    <w:rsid w:val="008756DE"/>
    <w:rsid w:val="00894A73"/>
    <w:rsid w:val="008A7169"/>
    <w:rsid w:val="008B2251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27128"/>
    <w:rsid w:val="00935844"/>
    <w:rsid w:val="009571C9"/>
    <w:rsid w:val="009649EF"/>
    <w:rsid w:val="00965A70"/>
    <w:rsid w:val="00970CD0"/>
    <w:rsid w:val="009A659F"/>
    <w:rsid w:val="009B7CE2"/>
    <w:rsid w:val="009D37BF"/>
    <w:rsid w:val="009D496A"/>
    <w:rsid w:val="009E10B2"/>
    <w:rsid w:val="009F11E5"/>
    <w:rsid w:val="009F4E76"/>
    <w:rsid w:val="00A05CD1"/>
    <w:rsid w:val="00A07BEB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635DF"/>
    <w:rsid w:val="00A74AB7"/>
    <w:rsid w:val="00A81AA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5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598"/>
    <w:rsid w:val="00BE7D16"/>
    <w:rsid w:val="00C00416"/>
    <w:rsid w:val="00C1528F"/>
    <w:rsid w:val="00C2139D"/>
    <w:rsid w:val="00C250A1"/>
    <w:rsid w:val="00C266C1"/>
    <w:rsid w:val="00C32FF2"/>
    <w:rsid w:val="00C43320"/>
    <w:rsid w:val="00C50C30"/>
    <w:rsid w:val="00C54D6C"/>
    <w:rsid w:val="00C665A6"/>
    <w:rsid w:val="00C75002"/>
    <w:rsid w:val="00C84292"/>
    <w:rsid w:val="00C86CDE"/>
    <w:rsid w:val="00C87BA7"/>
    <w:rsid w:val="00C9677B"/>
    <w:rsid w:val="00CB1F85"/>
    <w:rsid w:val="00CB2369"/>
    <w:rsid w:val="00CB3AC5"/>
    <w:rsid w:val="00CC79C7"/>
    <w:rsid w:val="00CD2762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5AEE"/>
    <w:rsid w:val="00D86E0A"/>
    <w:rsid w:val="00D87711"/>
    <w:rsid w:val="00D9090E"/>
    <w:rsid w:val="00DA0539"/>
    <w:rsid w:val="00DA67E1"/>
    <w:rsid w:val="00DB16B5"/>
    <w:rsid w:val="00DB1C46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E7DDE"/>
    <w:rsid w:val="00DF0DAB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603E3"/>
    <w:rsid w:val="00E70350"/>
    <w:rsid w:val="00E773E8"/>
    <w:rsid w:val="00EB65DB"/>
    <w:rsid w:val="00EC4D14"/>
    <w:rsid w:val="00EC7D02"/>
    <w:rsid w:val="00ED2649"/>
    <w:rsid w:val="00ED307E"/>
    <w:rsid w:val="00EE1122"/>
    <w:rsid w:val="00EF1B81"/>
    <w:rsid w:val="00EF1FD6"/>
    <w:rsid w:val="00EF4CE2"/>
    <w:rsid w:val="00F0218C"/>
    <w:rsid w:val="00F067AA"/>
    <w:rsid w:val="00F12902"/>
    <w:rsid w:val="00F21DF0"/>
    <w:rsid w:val="00F3335E"/>
    <w:rsid w:val="00F355CF"/>
    <w:rsid w:val="00F368DB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918AE"/>
    <w:rsid w:val="00FA55E2"/>
    <w:rsid w:val="00FD19E5"/>
    <w:rsid w:val="00FD41ED"/>
    <w:rsid w:val="00FE4688"/>
    <w:rsid w:val="00FF6CBA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ACD0B18"/>
  <w15:docId w15:val="{6493D3D6-6D83-4F33-A503-0888E545C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58FE43-C1DE-42B6-BE36-64BF7681F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1375</Words>
  <Characters>8114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Vrbová, Simona</cp:lastModifiedBy>
  <cp:revision>2</cp:revision>
  <cp:lastPrinted>2019-07-08T09:10:00Z</cp:lastPrinted>
  <dcterms:created xsi:type="dcterms:W3CDTF">2019-08-14T09:13:00Z</dcterms:created>
  <dcterms:modified xsi:type="dcterms:W3CDTF">2019-08-14T09:13:00Z</dcterms:modified>
</cp:coreProperties>
</file>