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70482D">
      <w:pPr>
        <w:pStyle w:val="Nadpis1"/>
        <w:jc w:val="center"/>
        <w:rPr>
          <w:sz w:val="28"/>
        </w:rPr>
      </w:pPr>
      <w:r>
        <w:rPr>
          <w:sz w:val="28"/>
        </w:rPr>
        <w:t>Statutární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C52B41" w:rsidRPr="00CF241A" w:rsidRDefault="00EC7B48"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Pr>
          <w:b/>
          <w:bCs/>
          <w:sz w:val="28"/>
        </w:rPr>
        <w:t>KKP stavební s.r.o.</w:t>
      </w:r>
    </w:p>
    <w:p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2 0 </w:t>
      </w:r>
      <w:r w:rsidR="002B4783">
        <w:rPr>
          <w:i/>
          <w:sz w:val="24"/>
        </w:rPr>
        <w:t xml:space="preserve">1 </w:t>
      </w:r>
      <w:r w:rsidR="00B74CDF">
        <w:rPr>
          <w:i/>
          <w:sz w:val="24"/>
        </w:rPr>
        <w:t>9</w:t>
      </w:r>
      <w:r>
        <w:rPr>
          <w:i/>
          <w:sz w:val="24"/>
        </w:rPr>
        <w:t xml:space="preserve"> </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Pr="0093545C" w:rsidRDefault="00FE7CA7">
      <w:pPr>
        <w:pStyle w:val="Nadpis1"/>
        <w:rPr>
          <w:b w:val="0"/>
          <w:caps/>
          <w:sz w:val="20"/>
        </w:rPr>
      </w:pPr>
      <w:r w:rsidRPr="0093545C">
        <w:rPr>
          <w:b w:val="0"/>
          <w:caps/>
          <w:sz w:val="20"/>
        </w:rPr>
        <w:t xml:space="preserve">dnešního dne, měsíce a roku </w:t>
      </w:r>
    </w:p>
    <w:p w:rsidR="00FE7CA7" w:rsidRPr="0093545C" w:rsidRDefault="00FE7CA7"/>
    <w:p w:rsidR="00FE7CA7" w:rsidRPr="0093545C" w:rsidRDefault="0070482D">
      <w:pPr>
        <w:pStyle w:val="Nadpis1"/>
        <w:rPr>
          <w:sz w:val="20"/>
        </w:rPr>
      </w:pPr>
      <w:r w:rsidRPr="0093545C">
        <w:rPr>
          <w:sz w:val="20"/>
        </w:rPr>
        <w:t>Statutární m</w:t>
      </w:r>
      <w:r w:rsidR="00FE7CA7" w:rsidRPr="0093545C">
        <w:rPr>
          <w:sz w:val="20"/>
        </w:rPr>
        <w:t>ěsto Karlovy Vary</w:t>
      </w:r>
    </w:p>
    <w:p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rsidR="00FE7CA7" w:rsidRPr="0093545C" w:rsidRDefault="001449FC">
      <w:pPr>
        <w:ind w:left="2127" w:hanging="2127"/>
        <w:jc w:val="both"/>
      </w:pPr>
      <w:r w:rsidRPr="0093545C">
        <w:t xml:space="preserve">bankovní spojení: č.ú.: </w:t>
      </w:r>
    </w:p>
    <w:p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1178" w:rsidRPr="0093545C">
        <w:t>Ing.</w:t>
      </w:r>
      <w:r w:rsidR="00CF241A" w:rsidRPr="0093545C">
        <w:t xml:space="preserve"> </w:t>
      </w:r>
      <w:r w:rsidR="00320150" w:rsidRPr="0093545C">
        <w:t>Petrou Míškovou</w:t>
      </w:r>
      <w:r w:rsidR="00A33A6C">
        <w:t>,</w:t>
      </w:r>
      <w:r w:rsidR="00A33A6C" w:rsidRPr="00A33A6C">
        <w:t xml:space="preserve"> </w:t>
      </w:r>
      <w:r w:rsidR="00CE66AF">
        <w:t>zástupcem vedoucí</w:t>
      </w:r>
      <w:r w:rsidR="00A33A6C" w:rsidRPr="0093545C">
        <w:t xml:space="preserve"> technického odboru</w:t>
      </w:r>
    </w:p>
    <w:p w:rsidR="00FE7CA7" w:rsidRPr="0093545C" w:rsidRDefault="00FE7CA7">
      <w:pPr>
        <w:jc w:val="both"/>
      </w:pPr>
      <w:r w:rsidRPr="0093545C">
        <w:t xml:space="preserve">                                                     </w:t>
      </w:r>
    </w:p>
    <w:p w:rsidR="00FE7CA7" w:rsidRPr="0093545C" w:rsidRDefault="00FE7CA7">
      <w:pPr>
        <w:rPr>
          <w:i/>
        </w:rPr>
      </w:pPr>
      <w:r w:rsidRPr="0093545C">
        <w:rPr>
          <w:i/>
        </w:rPr>
        <w:t>na straně jedné jako objednatel (dále jen „objednatel“)</w:t>
      </w:r>
    </w:p>
    <w:p w:rsidR="00FE7CA7" w:rsidRPr="0093545C" w:rsidRDefault="00FE7CA7">
      <w:r w:rsidRPr="0093545C">
        <w:t xml:space="preserve">                                                                                                                                                        </w:t>
      </w:r>
    </w:p>
    <w:p w:rsidR="00FE7CA7" w:rsidRPr="0093545C" w:rsidRDefault="00FE7CA7">
      <w:r w:rsidRPr="0093545C">
        <w:t>a</w:t>
      </w:r>
    </w:p>
    <w:p w:rsidR="00FE7CA7" w:rsidRPr="0093545C" w:rsidRDefault="00FE7CA7">
      <w:pPr>
        <w:rPr>
          <w:b/>
        </w:rPr>
      </w:pPr>
    </w:p>
    <w:p w:rsidR="00C52B41" w:rsidRDefault="00EC7B48" w:rsidP="00C52B41">
      <w:pPr>
        <w:rPr>
          <w:b/>
          <w:bCs/>
        </w:rPr>
      </w:pPr>
      <w:r>
        <w:rPr>
          <w:b/>
          <w:bCs/>
        </w:rPr>
        <w:t>KKP stavební s.r.o.</w:t>
      </w:r>
    </w:p>
    <w:p w:rsidR="00F276C7" w:rsidRPr="0093545C" w:rsidRDefault="004D4D05" w:rsidP="00F276C7">
      <w:r w:rsidRPr="0093545C">
        <w:t>se sídlem:</w:t>
      </w:r>
      <w:r w:rsidR="000C09EC">
        <w:t xml:space="preserve"> </w:t>
      </w:r>
      <w:r w:rsidR="00EC7B48" w:rsidRPr="00EC7B48">
        <w:t>Myslotínská 1048, 393 01 Pelhřimov</w:t>
      </w:r>
    </w:p>
    <w:p w:rsidR="00F276C7" w:rsidRPr="0093545C" w:rsidRDefault="00F276C7" w:rsidP="00F276C7">
      <w:r w:rsidRPr="0093545C">
        <w:t xml:space="preserve">fakturační adresa: </w:t>
      </w:r>
      <w:r w:rsidR="00EC7B48">
        <w:t>Chodovská 395/8, 360 06 Karlovy Vary</w:t>
      </w:r>
    </w:p>
    <w:p w:rsidR="00F276C7" w:rsidRPr="007C08AD" w:rsidRDefault="00017D20" w:rsidP="00F276C7">
      <w:pPr>
        <w:pStyle w:val="BodyText21"/>
        <w:widowControl/>
        <w:rPr>
          <w:sz w:val="20"/>
        </w:rPr>
      </w:pPr>
      <w:r w:rsidRPr="007C08AD">
        <w:rPr>
          <w:sz w:val="20"/>
        </w:rPr>
        <w:t xml:space="preserve">IČ: </w:t>
      </w:r>
      <w:r w:rsidR="00EC7B48">
        <w:rPr>
          <w:sz w:val="20"/>
        </w:rPr>
        <w:t>260 55 236</w:t>
      </w:r>
      <w:r w:rsidR="000C09EC" w:rsidRPr="007C08AD">
        <w:rPr>
          <w:sz w:val="20"/>
        </w:rPr>
        <w:tab/>
      </w:r>
      <w:r w:rsidR="000C09EC" w:rsidRPr="007C08AD">
        <w:rPr>
          <w:sz w:val="20"/>
        </w:rPr>
        <w:tab/>
      </w:r>
      <w:r w:rsidR="00F276C7" w:rsidRPr="007C08AD">
        <w:rPr>
          <w:sz w:val="20"/>
        </w:rPr>
        <w:t>DIČ</w:t>
      </w:r>
      <w:r w:rsidR="00C52B41" w:rsidRPr="007C08AD">
        <w:rPr>
          <w:sz w:val="20"/>
        </w:rPr>
        <w:t xml:space="preserve">: </w:t>
      </w:r>
      <w:r w:rsidR="00EC7B48">
        <w:rPr>
          <w:sz w:val="20"/>
        </w:rPr>
        <w:t>CZ26055236</w:t>
      </w:r>
    </w:p>
    <w:p w:rsidR="0039733F" w:rsidRDefault="006F7FFE" w:rsidP="00F276C7">
      <w:pPr>
        <w:pStyle w:val="BodyText21"/>
        <w:widowControl/>
        <w:rPr>
          <w:sz w:val="20"/>
        </w:rPr>
      </w:pPr>
      <w:r w:rsidRPr="0093545C">
        <w:rPr>
          <w:bCs/>
          <w:sz w:val="20"/>
        </w:rPr>
        <w:t>z</w:t>
      </w:r>
      <w:r w:rsidR="00F276C7" w:rsidRPr="0093545C">
        <w:rPr>
          <w:bCs/>
          <w:sz w:val="20"/>
        </w:rPr>
        <w:t>apsána</w:t>
      </w:r>
      <w:r w:rsidR="00F276C7" w:rsidRPr="0093545C">
        <w:rPr>
          <w:sz w:val="20"/>
        </w:rPr>
        <w:t xml:space="preserve"> v obchodním rejstříku vedeném </w:t>
      </w:r>
    </w:p>
    <w:p w:rsidR="00F276C7" w:rsidRPr="0093545C" w:rsidRDefault="001449FC" w:rsidP="0039733F">
      <w:pPr>
        <w:pStyle w:val="BodyText21"/>
        <w:widowControl/>
        <w:rPr>
          <w:sz w:val="20"/>
        </w:rPr>
      </w:pPr>
      <w:r w:rsidRPr="0093545C">
        <w:rPr>
          <w:sz w:val="20"/>
        </w:rPr>
        <w:t>bankovní spojení:</w:t>
      </w:r>
      <w:r w:rsidR="00231E7D">
        <w:rPr>
          <w:sz w:val="20"/>
        </w:rPr>
        <w:t xml:space="preserve"> </w:t>
      </w:r>
    </w:p>
    <w:p w:rsidR="00017D20" w:rsidRPr="0093545C" w:rsidRDefault="00F276C7" w:rsidP="00017D20">
      <w:pPr>
        <w:jc w:val="both"/>
      </w:pPr>
      <w:r w:rsidRPr="0093545C">
        <w:t>zastoupen</w:t>
      </w:r>
      <w:r w:rsidR="001449FC" w:rsidRPr="0093545C">
        <w:t>a</w:t>
      </w:r>
      <w:r w:rsidRPr="0093545C">
        <w:t xml:space="preserve"> ve věcech smluvních: </w:t>
      </w:r>
      <w:r w:rsidR="00017D20" w:rsidRPr="0093545C">
        <w:tab/>
      </w:r>
      <w:r w:rsidR="00EC7B48">
        <w:t>Lukášem Járou, jednatelem</w:t>
      </w:r>
    </w:p>
    <w:p w:rsidR="00F276C7" w:rsidRPr="0093545C" w:rsidRDefault="00F276C7" w:rsidP="00F276C7">
      <w:pPr>
        <w:jc w:val="both"/>
      </w:pPr>
      <w:r w:rsidRPr="0093545C">
        <w:t>zastoupen</w:t>
      </w:r>
      <w:r w:rsidR="001449FC" w:rsidRPr="0093545C">
        <w:t>a</w:t>
      </w:r>
      <w:r w:rsidRPr="0093545C">
        <w:t xml:space="preserve"> ve věcech technických: </w:t>
      </w:r>
      <w:r w:rsidR="0039733F">
        <w:t xml:space="preserve"> </w:t>
      </w:r>
      <w:r w:rsidR="00EC7B48">
        <w:t>Pavlem Pagáčem, vedoucím projektu</w:t>
      </w:r>
    </w:p>
    <w:p w:rsidR="005605E6" w:rsidRDefault="005605E6">
      <w:pPr>
        <w:jc w:val="both"/>
        <w:rPr>
          <w:i/>
        </w:rPr>
      </w:pPr>
    </w:p>
    <w:p w:rsidR="00FE7CA7" w:rsidRPr="0093545C" w:rsidRDefault="00FE7CA7">
      <w:pPr>
        <w:jc w:val="both"/>
        <w:rPr>
          <w:i/>
        </w:rPr>
      </w:pPr>
      <w:r w:rsidRPr="0093545C">
        <w:rPr>
          <w:i/>
        </w:rPr>
        <w:t>na straně druhé jako zhotovitel (dále jen „zhotovitel“)</w:t>
      </w:r>
    </w:p>
    <w:p w:rsidR="00FE7CA7" w:rsidRPr="0093545C" w:rsidRDefault="00FE7CA7">
      <w:pPr>
        <w:pStyle w:val="BodyText21"/>
        <w:widowControl/>
        <w:rPr>
          <w:snapToGrid/>
          <w:sz w:val="20"/>
        </w:rPr>
      </w:pPr>
    </w:p>
    <w:p w:rsidR="00FE7CA7" w:rsidRPr="0093545C" w:rsidRDefault="00FE7CA7">
      <w:pPr>
        <w:jc w:val="both"/>
      </w:pPr>
    </w:p>
    <w:p w:rsidR="00FE7CA7" w:rsidRPr="0093545C" w:rsidRDefault="00FE7CA7">
      <w:pPr>
        <w:pStyle w:val="BodyText21"/>
        <w:widowControl/>
        <w:rPr>
          <w:caps/>
          <w:snapToGrid/>
          <w:sz w:val="20"/>
        </w:rPr>
      </w:pPr>
      <w:r w:rsidRPr="0093545C">
        <w:rPr>
          <w:caps/>
          <w:snapToGrid/>
          <w:sz w:val="20"/>
        </w:rPr>
        <w:t>Vzhledem k tomu, že:</w:t>
      </w:r>
    </w:p>
    <w:p w:rsidR="00FE7CA7" w:rsidRPr="0093545C" w:rsidRDefault="00FE7CA7">
      <w:pPr>
        <w:jc w:val="both"/>
      </w:pPr>
    </w:p>
    <w:p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rsidR="00FE7CA7" w:rsidRPr="0093545C" w:rsidRDefault="00FE7CA7">
      <w:pPr>
        <w:jc w:val="both"/>
      </w:pPr>
    </w:p>
    <w:p w:rsidR="00535AB4" w:rsidRPr="0093545C" w:rsidRDefault="00535AB4" w:rsidP="00F276C7">
      <w:pPr>
        <w:numPr>
          <w:ilvl w:val="0"/>
          <w:numId w:val="2"/>
        </w:numPr>
        <w:jc w:val="both"/>
      </w:pPr>
      <w:r w:rsidRPr="0093545C">
        <w:t xml:space="preserve">Zhotovitel je vybraným uchazečem veřejné </w:t>
      </w:r>
      <w:r w:rsidRPr="00EC7B48">
        <w:t xml:space="preserve">zakázky </w:t>
      </w:r>
      <w:r w:rsidRPr="00EC7B48">
        <w:rPr>
          <w:b/>
        </w:rPr>
        <w:t>„</w:t>
      </w:r>
      <w:r w:rsidR="00EC7B48" w:rsidRPr="00EC7B48">
        <w:rPr>
          <w:b/>
        </w:rPr>
        <w:t>Plešivecká – oprava krytu chodníku</w:t>
      </w:r>
      <w:r w:rsidRPr="00EC7B48">
        <w:rPr>
          <w:b/>
        </w:rPr>
        <w:t>“</w:t>
      </w:r>
      <w:r w:rsidRPr="00EC7B48">
        <w:t>,</w:t>
      </w:r>
      <w:r w:rsidRPr="0093545C">
        <w:t xml:space="preserve"> vyhlášené dne </w:t>
      </w:r>
      <w:r w:rsidR="00EC7B48">
        <w:t xml:space="preserve">2. 7. </w:t>
      </w:r>
      <w:r w:rsidR="0039733F">
        <w:t>2019</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C44C8F">
        <w:t>23. 7.</w:t>
      </w:r>
      <w:r w:rsidR="00917155">
        <w:t xml:space="preserve"> 2019</w:t>
      </w:r>
      <w:bookmarkStart w:id="0" w:name="_GoBack"/>
      <w:bookmarkEnd w:id="0"/>
      <w:r w:rsidR="00C44C8F">
        <w:t xml:space="preserve">, </w:t>
      </w:r>
      <w:r w:rsidR="005E0373">
        <w:t xml:space="preserve">usnesení č. </w:t>
      </w:r>
      <w:r w:rsidR="005C71CE" w:rsidRPr="00C44C8F">
        <w:t>RM/</w:t>
      </w:r>
      <w:r w:rsidR="00C44C8F" w:rsidRPr="00C44C8F">
        <w:t>943/7</w:t>
      </w:r>
      <w:r w:rsidR="005C71CE" w:rsidRPr="00C44C8F">
        <w:t>/19</w:t>
      </w:r>
      <w:r w:rsidRPr="00C44C8F">
        <w:t>;</w:t>
      </w:r>
      <w:r w:rsidR="006F7FFE" w:rsidRPr="00C44C8F">
        <w:t xml:space="preserve"> a</w:t>
      </w:r>
    </w:p>
    <w:p w:rsidR="00535AB4" w:rsidRPr="0093545C" w:rsidRDefault="00535AB4">
      <w:pPr>
        <w:jc w:val="both"/>
      </w:pPr>
    </w:p>
    <w:p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rsidR="00FE7CA7" w:rsidRPr="0093545C" w:rsidRDefault="00FE7CA7" w:rsidP="00901D80">
      <w:pPr>
        <w:jc w:val="both"/>
      </w:pPr>
    </w:p>
    <w:p w:rsidR="00FE7CA7" w:rsidRPr="0093545C" w:rsidRDefault="00FE7CA7">
      <w:pPr>
        <w:jc w:val="both"/>
      </w:pPr>
    </w:p>
    <w:p w:rsidR="00FE7CA7" w:rsidRPr="0093545C" w:rsidRDefault="00FE7CA7">
      <w:pPr>
        <w:pStyle w:val="BodyText21"/>
        <w:widowControl/>
        <w:rPr>
          <w:snapToGrid/>
          <w:sz w:val="20"/>
        </w:rPr>
      </w:pPr>
      <w:r w:rsidRPr="0093545C">
        <w:rPr>
          <w:snapToGrid/>
          <w:sz w:val="20"/>
        </w:rPr>
        <w:t xml:space="preserve">dohodly se smluvní strany na uzavření této </w:t>
      </w:r>
    </w:p>
    <w:p w:rsidR="00FE7CA7" w:rsidRPr="0093545C" w:rsidRDefault="00FE7CA7">
      <w:pPr>
        <w:pStyle w:val="Nadpis5"/>
        <w:rPr>
          <w:sz w:val="20"/>
        </w:rPr>
      </w:pPr>
    </w:p>
    <w:p w:rsidR="00FE7CA7" w:rsidRPr="0093545C" w:rsidRDefault="00FE7CA7">
      <w:pPr>
        <w:pStyle w:val="Nadpis5"/>
        <w:rPr>
          <w:sz w:val="20"/>
        </w:rPr>
      </w:pPr>
    </w:p>
    <w:p w:rsidR="00FE7CA7" w:rsidRPr="0093545C" w:rsidRDefault="00FE7CA7">
      <w:pPr>
        <w:pStyle w:val="Nadpis5"/>
        <w:rPr>
          <w:sz w:val="20"/>
        </w:rPr>
      </w:pPr>
      <w:r w:rsidRPr="0093545C">
        <w:rPr>
          <w:sz w:val="20"/>
        </w:rPr>
        <w:t>S M L O U V Y   O   D Í L O.</w:t>
      </w:r>
    </w:p>
    <w:p w:rsidR="00FE7CA7" w:rsidRPr="0093545C" w:rsidRDefault="00FE7CA7">
      <w:pPr>
        <w:pStyle w:val="Zkladntext"/>
        <w:jc w:val="left"/>
        <w:rPr>
          <w:b/>
          <w:sz w:val="20"/>
        </w:rPr>
      </w:pPr>
    </w:p>
    <w:p w:rsidR="00FE7CA7" w:rsidRPr="0093545C" w:rsidRDefault="00FE7CA7">
      <w:pPr>
        <w:pStyle w:val="Zkladntext"/>
        <w:jc w:val="left"/>
        <w:rPr>
          <w:b/>
          <w:sz w:val="20"/>
        </w:rPr>
      </w:pPr>
    </w:p>
    <w:p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rsidR="00FE7CA7" w:rsidRPr="0093545C" w:rsidRDefault="00FE7CA7">
      <w:pPr>
        <w:jc w:val="both"/>
      </w:pPr>
    </w:p>
    <w:p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rsidR="00FE7CA7" w:rsidRPr="0093545C" w:rsidRDefault="00FE7CA7">
      <w:pPr>
        <w:rPr>
          <w:b/>
        </w:rPr>
      </w:pPr>
    </w:p>
    <w:p w:rsidR="00FE7CA7" w:rsidRPr="0093545C" w:rsidRDefault="00FE7CA7">
      <w:pPr>
        <w:rPr>
          <w:b/>
        </w:rPr>
      </w:pPr>
    </w:p>
    <w:p w:rsidR="00FE7CA7" w:rsidRPr="0093545C" w:rsidRDefault="00FE7CA7" w:rsidP="005E4428">
      <w:pPr>
        <w:jc w:val="both"/>
        <w:rPr>
          <w:b/>
        </w:rPr>
      </w:pPr>
      <w:r w:rsidRPr="0093545C">
        <w:rPr>
          <w:b/>
        </w:rPr>
        <w:t>II.</w:t>
      </w:r>
      <w:r w:rsidRPr="0093545C">
        <w:rPr>
          <w:b/>
        </w:rPr>
        <w:tab/>
        <w:t>Specifikace díla</w:t>
      </w:r>
    </w:p>
    <w:p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012626">
        <w:t>chodníku</w:t>
      </w:r>
      <w:r w:rsidR="0039733F">
        <w:t xml:space="preserve"> v ulici </w:t>
      </w:r>
      <w:r w:rsidR="00EC7B48">
        <w:t xml:space="preserve">Plešivecká </w:t>
      </w:r>
      <w:r w:rsidR="0039733F">
        <w:t xml:space="preserve"> na p.p.č. </w:t>
      </w:r>
      <w:r w:rsidR="00EC7B48">
        <w:t>1238</w:t>
      </w:r>
      <w:r w:rsidR="0039733F">
        <w:t xml:space="preserve">, k.ú. </w:t>
      </w:r>
      <w:r w:rsidR="00EC7B48">
        <w:t>Rybáře</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rsidR="006F7FFE" w:rsidRPr="0093545C" w:rsidRDefault="006F7FFE">
      <w:pPr>
        <w:ind w:left="709" w:hanging="1"/>
        <w:jc w:val="both"/>
      </w:pPr>
    </w:p>
    <w:p w:rsidR="00FE7CA7" w:rsidRPr="0093545C" w:rsidRDefault="00FE7CA7">
      <w:pPr>
        <w:ind w:left="709" w:hanging="1"/>
        <w:jc w:val="both"/>
      </w:pPr>
      <w:r w:rsidRPr="0093545C">
        <w:t>Podkladem pro uzavření smlouvy je nabídka zhotovitele ze dne</w:t>
      </w:r>
      <w:r w:rsidR="00AF6920" w:rsidRPr="0093545C">
        <w:t xml:space="preserve"> </w:t>
      </w:r>
      <w:r w:rsidR="00EC7B48">
        <w:t>17</w:t>
      </w:r>
      <w:r w:rsidR="00FC215E">
        <w:t>. 7</w:t>
      </w:r>
      <w:r w:rsidR="002F7F21" w:rsidRPr="00E95E43">
        <w:t>. 2019</w:t>
      </w:r>
      <w:r w:rsidRPr="0093545C">
        <w:t xml:space="preserve"> (příloha č. </w:t>
      </w:r>
      <w:r w:rsidR="00907959">
        <w:t>3</w:t>
      </w:r>
      <w:r w:rsidRPr="0093545C">
        <w:t xml:space="preserve"> této smlouvy).  Podmínky </w:t>
      </w:r>
      <w:r w:rsidR="00544A73" w:rsidRPr="0093545C">
        <w:t>Výzv</w:t>
      </w:r>
      <w:r w:rsidR="00D14F87" w:rsidRPr="0093545C">
        <w:t>y</w:t>
      </w:r>
      <w:r w:rsidR="00544A73" w:rsidRPr="0093545C">
        <w:t xml:space="preserve"> </w:t>
      </w:r>
      <w:r w:rsidR="004A11F3" w:rsidRPr="0093545C">
        <w:t>k podání nabídky</w:t>
      </w:r>
      <w:r w:rsidRPr="0093545C">
        <w:t xml:space="preserve"> na </w:t>
      </w:r>
      <w:r w:rsidRPr="0093545C">
        <w:rPr>
          <w:snapToGrid w:val="0"/>
        </w:rPr>
        <w:t xml:space="preserve">realizaci </w:t>
      </w:r>
      <w:r w:rsidRPr="0039733F">
        <w:rPr>
          <w:snapToGrid w:val="0"/>
        </w:rPr>
        <w:t xml:space="preserve">akce </w:t>
      </w:r>
      <w:r w:rsidR="00461652" w:rsidRPr="00907959">
        <w:rPr>
          <w:b/>
        </w:rPr>
        <w:t>„</w:t>
      </w:r>
      <w:r w:rsidR="00EC7B48" w:rsidRPr="00907959">
        <w:rPr>
          <w:b/>
        </w:rPr>
        <w:t>Chodníky I.</w:t>
      </w:r>
      <w:r w:rsidR="002718CA" w:rsidRPr="00907959">
        <w:rPr>
          <w:b/>
          <w:snapToGrid w:val="0"/>
        </w:rPr>
        <w:t>“</w:t>
      </w:r>
      <w:r w:rsidR="00461652" w:rsidRPr="00907959">
        <w:rPr>
          <w:b/>
          <w:snapToGrid w:val="0"/>
        </w:rPr>
        <w:t xml:space="preserve"> </w:t>
      </w:r>
      <w:r w:rsidR="00B80C79" w:rsidRPr="00907959">
        <w:rPr>
          <w:snapToGrid w:val="0"/>
        </w:rPr>
        <w:t>(</w:t>
      </w:r>
      <w:r w:rsidR="00B80C79" w:rsidRPr="0093545C">
        <w:rPr>
          <w:snapToGrid w:val="0"/>
        </w:rPr>
        <w:t>příloha</w:t>
      </w:r>
      <w:r w:rsidRPr="0093545C">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w:t>
      </w:r>
      <w:r w:rsidR="00461652">
        <w:t> </w:t>
      </w:r>
      <w:r w:rsidRPr="0093545C">
        <w:t>dodávky, které nejsou v </w:t>
      </w:r>
      <w:r w:rsidR="005B5196" w:rsidRPr="0093545C">
        <w:t>do</w:t>
      </w:r>
      <w:r w:rsidRPr="0093545C">
        <w:t>kladech uvedených v tomto odstavci smlouvy obsaženy, ale o</w:t>
      </w:r>
      <w:r w:rsidR="005077C3" w:rsidRPr="0093545C">
        <w:t> </w:t>
      </w:r>
      <w:r w:rsidRPr="0093545C">
        <w:t>kterých zhotovitel věděl, nebo podle svých odborných znalostí vědět měl a/nebo mohl, že jsou k řádnému a</w:t>
      </w:r>
      <w:r w:rsidR="00461652">
        <w:t> </w:t>
      </w:r>
      <w:r w:rsidRPr="0093545C">
        <w:t>kvalitnímu provedení díla dané povahy třeba. Dílo zahrnuje provedení, dodání a zajištění všech činností, prací, služeb, věcí a dodávek, nutných k realizaci díla, a v tom zejména:</w:t>
      </w:r>
    </w:p>
    <w:p w:rsidR="00FE7CA7" w:rsidRPr="0093545C" w:rsidRDefault="00FE7CA7">
      <w:pPr>
        <w:ind w:left="708"/>
        <w:jc w:val="both"/>
      </w:pPr>
    </w:p>
    <w:p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rsidR="00252C00" w:rsidRPr="00907959" w:rsidRDefault="005E49D5" w:rsidP="00D004F0">
      <w:pPr>
        <w:numPr>
          <w:ilvl w:val="0"/>
          <w:numId w:val="31"/>
        </w:numPr>
        <w:ind w:left="993" w:firstLine="0"/>
        <w:jc w:val="both"/>
      </w:pPr>
      <w:r w:rsidRPr="00907959">
        <w:t xml:space="preserve">opravu krytu </w:t>
      </w:r>
      <w:r w:rsidR="00F837CC" w:rsidRPr="00907959">
        <w:t>komunikací</w:t>
      </w:r>
      <w:r w:rsidRPr="00907959">
        <w:t>,</w:t>
      </w:r>
    </w:p>
    <w:p w:rsidR="00FE7CA7" w:rsidRPr="00907959" w:rsidRDefault="00252C00" w:rsidP="00D004F0">
      <w:pPr>
        <w:numPr>
          <w:ilvl w:val="0"/>
          <w:numId w:val="31"/>
        </w:numPr>
        <w:ind w:left="993" w:firstLine="0"/>
        <w:jc w:val="both"/>
      </w:pPr>
      <w:r w:rsidRPr="00907959">
        <w:t>úprava obrub</w:t>
      </w:r>
      <w:r w:rsidR="005E49D5" w:rsidRPr="00907959">
        <w:t xml:space="preserve"> </w:t>
      </w:r>
    </w:p>
    <w:p w:rsidR="00854CEB" w:rsidRPr="00907959" w:rsidRDefault="00FE7CA7" w:rsidP="00D004F0">
      <w:pPr>
        <w:numPr>
          <w:ilvl w:val="0"/>
          <w:numId w:val="31"/>
        </w:numPr>
        <w:ind w:left="993" w:firstLine="0"/>
        <w:jc w:val="both"/>
      </w:pPr>
      <w:r w:rsidRPr="00907959">
        <w:t xml:space="preserve">odvoz materiálu na místo určené technickým dozorem </w:t>
      </w:r>
      <w:r w:rsidR="00417C03" w:rsidRPr="00907959">
        <w:t>objednatele,</w:t>
      </w:r>
    </w:p>
    <w:p w:rsidR="00AD02CB" w:rsidRPr="00907959" w:rsidRDefault="00AD02CB" w:rsidP="00D004F0">
      <w:pPr>
        <w:numPr>
          <w:ilvl w:val="0"/>
          <w:numId w:val="31"/>
        </w:numPr>
        <w:ind w:left="993" w:firstLine="0"/>
        <w:jc w:val="both"/>
      </w:pPr>
      <w:r w:rsidRPr="00907959">
        <w:t>provedení výškové úpravy šachet, uličních vpustí</w:t>
      </w:r>
      <w:r w:rsidR="00A44A49" w:rsidRPr="00907959">
        <w:t>,</w:t>
      </w:r>
      <w:r w:rsidRPr="00907959">
        <w:t xml:space="preserve"> hrnečků</w:t>
      </w:r>
      <w:r w:rsidR="00191EFC" w:rsidRPr="00907959">
        <w:t>.</w:t>
      </w:r>
    </w:p>
    <w:p w:rsidR="005B5196" w:rsidRPr="0093545C" w:rsidRDefault="005B5196" w:rsidP="00D004F0">
      <w:pPr>
        <w:ind w:left="993" w:hanging="273"/>
        <w:jc w:val="both"/>
        <w:rPr>
          <w:snapToGrid w:val="0"/>
        </w:rPr>
      </w:pPr>
    </w:p>
    <w:p w:rsidR="00FE7CA7" w:rsidRPr="0093545C" w:rsidRDefault="00FE7CA7" w:rsidP="00D004F0">
      <w:pPr>
        <w:ind w:left="993"/>
        <w:jc w:val="both"/>
        <w:rPr>
          <w:snapToGrid w:val="0"/>
        </w:rPr>
      </w:pPr>
      <w:r w:rsidRPr="0093545C">
        <w:rPr>
          <w:snapToGrid w:val="0"/>
        </w:rPr>
        <w:t xml:space="preserve">Začátek a konec souvislé opravy </w:t>
      </w:r>
      <w:r w:rsidR="007028D7" w:rsidRPr="0093545C">
        <w:rPr>
          <w:snapToGrid w:val="0"/>
        </w:rPr>
        <w:t>komunikace</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rsidR="00FE7CA7" w:rsidRPr="0093545C" w:rsidRDefault="00FE7CA7">
      <w:pPr>
        <w:ind w:left="1068"/>
        <w:jc w:val="both"/>
      </w:pPr>
    </w:p>
    <w:p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rsidR="00FE7CA7" w:rsidRPr="0093545C" w:rsidRDefault="00FE7CA7" w:rsidP="00AD1B26">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lastRenderedPageBreak/>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rsidR="00FE7CA7" w:rsidRPr="0093545C" w:rsidRDefault="00FE7CA7">
      <w:pPr>
        <w:ind w:left="709"/>
        <w:jc w:val="both"/>
      </w:pPr>
    </w:p>
    <w:p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rsidR="00FE7CA7" w:rsidRPr="0093545C" w:rsidRDefault="00FE7CA7">
      <w:pPr>
        <w:pStyle w:val="Zkladntextodsazen3"/>
        <w:ind w:left="709" w:hanging="709"/>
        <w:rPr>
          <w:sz w:val="20"/>
        </w:rPr>
      </w:pPr>
    </w:p>
    <w:p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907959">
        <w:t>2. 7.</w:t>
      </w:r>
      <w:r w:rsidR="006A04F2">
        <w:t xml:space="preserve"> 2019</w:t>
      </w:r>
      <w:r w:rsidRPr="00C52B41">
        <w:t>;</w:t>
      </w:r>
      <w:r w:rsidR="00B976E2">
        <w:t xml:space="preserve"> </w:t>
      </w:r>
      <w:r w:rsidRPr="0093545C">
        <w:t>a</w:t>
      </w:r>
    </w:p>
    <w:p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907959">
        <w:t>17. 7.</w:t>
      </w:r>
      <w:r w:rsidR="006A04F2" w:rsidRPr="0039733F">
        <w:t xml:space="preserve"> 2019</w:t>
      </w:r>
      <w:r w:rsidRPr="0039733F">
        <w:t>; a</w:t>
      </w:r>
    </w:p>
    <w:p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rsidR="00FE7CA7" w:rsidRPr="0093545C" w:rsidRDefault="00FE7CA7" w:rsidP="005B5196">
      <w:pPr>
        <w:ind w:left="709"/>
        <w:jc w:val="both"/>
      </w:pPr>
    </w:p>
    <w:p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rsidR="00FE7CA7" w:rsidRPr="0093545C" w:rsidRDefault="00FE7CA7"/>
    <w:p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rsidR="00FE7CA7" w:rsidRPr="0093545C" w:rsidRDefault="00FE7CA7">
      <w:pPr>
        <w:rPr>
          <w:b/>
        </w:rPr>
      </w:pPr>
    </w:p>
    <w:p w:rsidR="00FE7CA7" w:rsidRPr="0093545C" w:rsidRDefault="00FE7CA7">
      <w:pPr>
        <w:rPr>
          <w:b/>
        </w:rPr>
      </w:pPr>
    </w:p>
    <w:p w:rsidR="00FE7CA7" w:rsidRPr="0093545C" w:rsidRDefault="00FE7CA7">
      <w:pPr>
        <w:jc w:val="both"/>
        <w:rPr>
          <w:b/>
        </w:rPr>
      </w:pPr>
      <w:r w:rsidRPr="0093545C">
        <w:rPr>
          <w:b/>
        </w:rPr>
        <w:t>III.</w:t>
      </w:r>
      <w:r w:rsidRPr="0093545C">
        <w:rPr>
          <w:b/>
        </w:rPr>
        <w:tab/>
        <w:t>Doba plnění</w:t>
      </w:r>
    </w:p>
    <w:p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t>Zhotovitel se zavazuje dílo řádně provést a protokolárně je</w:t>
      </w:r>
      <w:r w:rsidR="00D14F87" w:rsidRPr="0093545C">
        <w:t>j</w:t>
      </w:r>
      <w:r w:rsidR="00FE7CA7" w:rsidRPr="0093545C">
        <w:t xml:space="preserve"> předat objednateli po získání přechodné úpravy provozu na místních komunikacích a provést souvislou opravu vozovky </w:t>
      </w:r>
      <w:r w:rsidR="005D4C6E" w:rsidRPr="0093545C">
        <w:t>n</w:t>
      </w:r>
      <w:r w:rsidR="00FE7CA7" w:rsidRPr="0093545C">
        <w:t xml:space="preserve">ejpozději do </w:t>
      </w:r>
      <w:r w:rsidR="00907959">
        <w:rPr>
          <w:b/>
        </w:rPr>
        <w:t xml:space="preserve">31. 8. </w:t>
      </w:r>
      <w:r w:rsidR="0039733F">
        <w:rPr>
          <w:b/>
        </w:rPr>
        <w:t>2019</w:t>
      </w:r>
      <w:r w:rsidR="00FE7CA7" w:rsidRPr="007C08AD">
        <w:t>.</w:t>
      </w:r>
    </w:p>
    <w:p w:rsidR="00FE7CA7" w:rsidRPr="0093545C" w:rsidRDefault="00FE7CA7">
      <w:pPr>
        <w:ind w:left="709" w:hanging="709"/>
        <w:jc w:val="both"/>
        <w:rPr>
          <w:b/>
          <w:color w:val="FF0000"/>
        </w:rPr>
      </w:pPr>
    </w:p>
    <w:p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rsidR="00FE7CA7" w:rsidRPr="0093545C" w:rsidRDefault="00FE7CA7">
      <w:pPr>
        <w:jc w:val="both"/>
      </w:pPr>
    </w:p>
    <w:p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rsidR="00FE7CA7" w:rsidRPr="0093545C" w:rsidRDefault="00FE7CA7" w:rsidP="0093545C">
      <w:pPr>
        <w:pStyle w:val="BodyText21"/>
        <w:widowControl/>
        <w:ind w:left="709" w:hanging="709"/>
        <w:rPr>
          <w:snapToGrid/>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rsidR="00FE7CA7" w:rsidRPr="0093545C" w:rsidRDefault="00FE7CA7" w:rsidP="0093545C">
      <w:pPr>
        <w:pStyle w:val="BodyText21"/>
        <w:widowControl/>
        <w:ind w:left="709" w:hanging="709"/>
        <w:rPr>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w:t>
      </w:r>
      <w:r w:rsidR="00EE70FC" w:rsidRPr="0093545C">
        <w:rPr>
          <w:snapToGrid/>
          <w:sz w:val="20"/>
        </w:rPr>
        <w:lastRenderedPageBreak/>
        <w:t xml:space="preserve">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rsidR="00FE7CA7" w:rsidRPr="0093545C" w:rsidRDefault="00FE7CA7" w:rsidP="0093545C">
      <w:pPr>
        <w:ind w:left="709" w:hanging="709"/>
        <w:jc w:val="both"/>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FE7CA7" w:rsidRPr="0093545C" w:rsidRDefault="00FE7CA7">
      <w:pPr>
        <w:rPr>
          <w:b/>
        </w:rPr>
      </w:pPr>
    </w:p>
    <w:p w:rsidR="00FE7CA7" w:rsidRPr="0093545C" w:rsidRDefault="00FE7CA7">
      <w:pPr>
        <w:rPr>
          <w:b/>
        </w:rPr>
      </w:pPr>
    </w:p>
    <w:p w:rsidR="00FE7CA7" w:rsidRPr="0093545C" w:rsidRDefault="005E4428" w:rsidP="005E4428">
      <w:pPr>
        <w:jc w:val="both"/>
        <w:rPr>
          <w:b/>
        </w:rPr>
      </w:pPr>
      <w:r w:rsidRPr="0093545C">
        <w:rPr>
          <w:b/>
        </w:rPr>
        <w:t>IV.</w:t>
      </w:r>
      <w:r w:rsidRPr="0093545C">
        <w:rPr>
          <w:b/>
        </w:rPr>
        <w:tab/>
        <w:t>Místo provádění díla</w:t>
      </w:r>
    </w:p>
    <w:p w:rsidR="00907959" w:rsidRPr="00907959" w:rsidRDefault="00B06815" w:rsidP="00775F21">
      <w:pPr>
        <w:pStyle w:val="Zkladntextodsazen3"/>
        <w:numPr>
          <w:ilvl w:val="1"/>
          <w:numId w:val="18"/>
        </w:numPr>
        <w:rPr>
          <w:snapToGrid w:val="0"/>
          <w:sz w:val="20"/>
        </w:rPr>
      </w:pPr>
      <w:r w:rsidRPr="00907959">
        <w:rPr>
          <w:sz w:val="20"/>
        </w:rPr>
        <w:t xml:space="preserve">Zhotovitel se zavazuje provést dílo </w:t>
      </w:r>
      <w:r w:rsidR="00776F56" w:rsidRPr="00907959">
        <w:rPr>
          <w:sz w:val="20"/>
        </w:rPr>
        <w:t xml:space="preserve">opravy </w:t>
      </w:r>
      <w:r w:rsidR="000F35B3" w:rsidRPr="00907959">
        <w:rPr>
          <w:sz w:val="20"/>
        </w:rPr>
        <w:t>krytu komunikace</w:t>
      </w:r>
      <w:r w:rsidR="00776F56" w:rsidRPr="00907959">
        <w:rPr>
          <w:sz w:val="20"/>
        </w:rPr>
        <w:t xml:space="preserve"> v</w:t>
      </w:r>
      <w:r w:rsidR="0023179E" w:rsidRPr="00907959">
        <w:rPr>
          <w:sz w:val="20"/>
        </w:rPr>
        <w:t xml:space="preserve"> ulici </w:t>
      </w:r>
      <w:r w:rsidR="00907959" w:rsidRPr="00907959">
        <w:rPr>
          <w:sz w:val="20"/>
        </w:rPr>
        <w:t>Plešivecká</w:t>
      </w:r>
      <w:r w:rsidR="002340F1" w:rsidRPr="00907959">
        <w:rPr>
          <w:sz w:val="20"/>
        </w:rPr>
        <w:t xml:space="preserve"> dle </w:t>
      </w:r>
      <w:r w:rsidR="00091A73" w:rsidRPr="00907959">
        <w:rPr>
          <w:sz w:val="20"/>
        </w:rPr>
        <w:t xml:space="preserve">platných </w:t>
      </w:r>
      <w:r w:rsidR="002340F1" w:rsidRPr="00907959">
        <w:rPr>
          <w:sz w:val="20"/>
        </w:rPr>
        <w:t>norem</w:t>
      </w:r>
      <w:r w:rsidR="00776F56" w:rsidRPr="00907959">
        <w:rPr>
          <w:sz w:val="20"/>
        </w:rPr>
        <w:t xml:space="preserve"> na p.p.č. </w:t>
      </w:r>
      <w:r w:rsidR="00907959" w:rsidRPr="00907959">
        <w:rPr>
          <w:sz w:val="20"/>
        </w:rPr>
        <w:t>1238</w:t>
      </w:r>
      <w:r w:rsidR="00776F56" w:rsidRPr="00907959">
        <w:rPr>
          <w:sz w:val="20"/>
        </w:rPr>
        <w:t xml:space="preserve"> v </w:t>
      </w:r>
      <w:r w:rsidR="00B80C79" w:rsidRPr="00907959">
        <w:rPr>
          <w:sz w:val="20"/>
        </w:rPr>
        <w:t>k.ú.</w:t>
      </w:r>
      <w:r w:rsidR="00907959">
        <w:rPr>
          <w:sz w:val="20"/>
        </w:rPr>
        <w:t xml:space="preserve"> Rybáře.</w:t>
      </w:r>
      <w:r w:rsidR="00C1335A" w:rsidRPr="00907959">
        <w:rPr>
          <w:sz w:val="20"/>
        </w:rPr>
        <w:t xml:space="preserve"> </w:t>
      </w:r>
    </w:p>
    <w:p w:rsidR="00FE7CA7" w:rsidRPr="00907959" w:rsidRDefault="00FE7CA7" w:rsidP="00775F21">
      <w:pPr>
        <w:pStyle w:val="Zkladntextodsazen3"/>
        <w:numPr>
          <w:ilvl w:val="1"/>
          <w:numId w:val="18"/>
        </w:numPr>
        <w:rPr>
          <w:snapToGrid w:val="0"/>
          <w:sz w:val="20"/>
        </w:rPr>
      </w:pPr>
      <w:r w:rsidRPr="00907959">
        <w:rPr>
          <w:sz w:val="20"/>
        </w:rPr>
        <w:t>Zhotovitel</w:t>
      </w:r>
      <w:r w:rsidRPr="00907959">
        <w:rPr>
          <w:snapToGrid w:val="0"/>
          <w:sz w:val="20"/>
        </w:rPr>
        <w:t xml:space="preserve"> prohlašuje, že se dostatečně seznámil s faktickým s</w:t>
      </w:r>
      <w:r w:rsidR="00091A73" w:rsidRPr="00907959">
        <w:rPr>
          <w:snapToGrid w:val="0"/>
          <w:sz w:val="20"/>
        </w:rPr>
        <w:t xml:space="preserve">tavem a technickou dokumentací </w:t>
      </w:r>
      <w:r w:rsidRPr="00907959">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FE7CA7" w:rsidRPr="0093545C" w:rsidRDefault="00FE7CA7">
      <w:pPr>
        <w:ind w:left="567" w:hanging="567"/>
        <w:jc w:val="both"/>
        <w:rPr>
          <w:i/>
        </w:rPr>
      </w:pPr>
    </w:p>
    <w:p w:rsidR="00FE7CA7" w:rsidRPr="0093545C" w:rsidRDefault="00FE7CA7">
      <w:pPr>
        <w:pStyle w:val="Zkladntext"/>
        <w:jc w:val="both"/>
        <w:rPr>
          <w:b/>
          <w:sz w:val="20"/>
        </w:rPr>
      </w:pPr>
    </w:p>
    <w:p w:rsidR="00FE7CA7" w:rsidRPr="0093545C" w:rsidRDefault="00FE7CA7" w:rsidP="005E4428">
      <w:pPr>
        <w:pStyle w:val="Zkladntext"/>
        <w:jc w:val="both"/>
        <w:rPr>
          <w:sz w:val="20"/>
        </w:rPr>
      </w:pPr>
      <w:r w:rsidRPr="0093545C">
        <w:rPr>
          <w:b/>
          <w:sz w:val="20"/>
        </w:rPr>
        <w:t>V.</w:t>
      </w:r>
      <w:r w:rsidRPr="0093545C">
        <w:rPr>
          <w:b/>
          <w:sz w:val="20"/>
        </w:rPr>
        <w:tab/>
        <w:t>Cena a způsob plnění</w:t>
      </w:r>
    </w:p>
    <w:p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775F21">
        <w:rPr>
          <w:b/>
        </w:rPr>
        <w:t>469 680,86</w:t>
      </w:r>
      <w:r w:rsidR="00C40B14">
        <w:rPr>
          <w:b/>
        </w:rPr>
        <w:t xml:space="preserve"> </w:t>
      </w:r>
      <w:r w:rsidRPr="0093545C">
        <w:rPr>
          <w:b/>
        </w:rPr>
        <w:t xml:space="preserve">Kč (slovy: </w:t>
      </w:r>
      <w:r w:rsidR="00775F21">
        <w:rPr>
          <w:b/>
        </w:rPr>
        <w:t>čtyři sta šedesát devět tisíc šest set osmdesát korun českých osmdesát šest haléřů</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775F21">
        <w:t>388 166,00</w:t>
      </w:r>
      <w:r w:rsidR="00C40B14">
        <w:t xml:space="preserve"> </w:t>
      </w:r>
      <w:r w:rsidR="00D14F87" w:rsidRPr="0093545C">
        <w:t>Kč (slovy</w:t>
      </w:r>
      <w:r w:rsidR="00C40B14">
        <w:t xml:space="preserve">: </w:t>
      </w:r>
      <w:r w:rsidR="00775F21">
        <w:t>tři sta osmdesát osm tisíc jedno sto šedesát šest korun českých</w:t>
      </w:r>
      <w:r w:rsidR="007835C9" w:rsidRPr="00C40B14">
        <w:t>)</w:t>
      </w:r>
      <w:r w:rsidRPr="0093545C">
        <w:t xml:space="preserve"> a DPH </w:t>
      </w:r>
      <w:r w:rsidR="00775F21">
        <w:t>81 514,86</w:t>
      </w:r>
      <w:r w:rsidR="00240CC9" w:rsidRPr="0093545C">
        <w:t xml:space="preserve"> </w:t>
      </w:r>
      <w:r w:rsidRPr="0093545C">
        <w:t xml:space="preserve">Kč (slovy: </w:t>
      </w:r>
      <w:r w:rsidR="00775F21">
        <w:t>osmdesát jedna tisíc pět set čtrnáct korun českých osmdesát šest haléřů</w:t>
      </w:r>
      <w:r w:rsidR="007835C9" w:rsidRPr="000B55FB">
        <w:t>)</w:t>
      </w:r>
      <w:r w:rsidRPr="000B55FB">
        <w:t>.</w:t>
      </w:r>
      <w:r w:rsidRPr="0093545C">
        <w:t xml:space="preserve"> Tato cena je cenou nejvýše přípustnou po celou dobu provádění díla s tím, že tuto cenu je možno překročit jen za podmínek stanovených v této smlouvě.</w:t>
      </w:r>
    </w:p>
    <w:p w:rsidR="00FE7CA7" w:rsidRPr="0093545C" w:rsidRDefault="00FE7CA7">
      <w:pPr>
        <w:jc w:val="both"/>
      </w:pPr>
    </w:p>
    <w:p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rsidR="00FE7CA7" w:rsidRPr="0093545C" w:rsidRDefault="00FE7CA7">
      <w:pPr>
        <w:keepLines/>
        <w:widowControl w:val="0"/>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rsidR="00FE7CA7" w:rsidRPr="0093545C" w:rsidRDefault="00FE7CA7">
      <w:pPr>
        <w:pStyle w:val="Zkladntextodsazen3"/>
        <w:ind w:left="709" w:hanging="709"/>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rsidR="00FE7CA7" w:rsidRPr="0093545C" w:rsidRDefault="00FE7CA7">
      <w:pPr>
        <w:pStyle w:val="Zkladntextodsazen3"/>
        <w:ind w:left="0" w:firstLine="0"/>
        <w:rPr>
          <w:i/>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rsidR="00FE7CA7" w:rsidRPr="0093545C" w:rsidRDefault="00FE7CA7">
      <w:pPr>
        <w:pStyle w:val="BodyText21"/>
        <w:widowControl/>
        <w:rPr>
          <w:sz w:val="20"/>
        </w:rPr>
      </w:pPr>
    </w:p>
    <w:p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FE7CA7" w:rsidRPr="0093545C" w:rsidRDefault="00FE7CA7">
      <w:pPr>
        <w:ind w:left="567"/>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rsidR="00FE7CA7" w:rsidRPr="0093545C" w:rsidRDefault="00FE7CA7">
      <w:pPr>
        <w:pStyle w:val="BodyText21"/>
        <w:widowControl/>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rsidR="00FE7CA7" w:rsidRPr="0093545C" w:rsidRDefault="00FE7CA7">
      <w:pPr>
        <w:pStyle w:val="Zkladntextodsazen3"/>
        <w:ind w:left="0" w:firstLine="0"/>
        <w:rPr>
          <w:sz w:val="20"/>
        </w:rPr>
      </w:pPr>
    </w:p>
    <w:p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rsidR="00C54DA3" w:rsidRPr="0093545C" w:rsidRDefault="00C54DA3" w:rsidP="00C54DA3">
      <w:pPr>
        <w:pStyle w:val="Zkladntextodsazen3"/>
        <w:ind w:left="1428" w:firstLine="0"/>
        <w:rPr>
          <w:sz w:val="20"/>
        </w:rPr>
      </w:pPr>
    </w:p>
    <w:p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rsidR="00FE7CA7" w:rsidRPr="0093545C" w:rsidRDefault="00FE7CA7">
      <w:pPr>
        <w:pStyle w:val="Zkladntextodsazen3"/>
        <w:ind w:left="1413" w:hanging="705"/>
        <w:rPr>
          <w:sz w:val="20"/>
        </w:rPr>
      </w:pPr>
    </w:p>
    <w:p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rsidR="00FE7CA7" w:rsidRPr="0093545C" w:rsidRDefault="00FE7CA7">
      <w:pPr>
        <w:pStyle w:val="Zkladntextodsazen3"/>
        <w:ind w:left="0" w:firstLine="0"/>
        <w:rPr>
          <w:sz w:val="20"/>
        </w:rPr>
      </w:pPr>
    </w:p>
    <w:p w:rsidR="00AB0772" w:rsidRPr="0093545C" w:rsidRDefault="00AB0772">
      <w:pPr>
        <w:pStyle w:val="Zkladntextodsazen3"/>
        <w:ind w:left="0" w:firstLine="0"/>
        <w:rPr>
          <w:sz w:val="20"/>
        </w:rPr>
      </w:pPr>
    </w:p>
    <w:p w:rsidR="00FE7CA7" w:rsidRPr="0093545C" w:rsidRDefault="005E4428" w:rsidP="00366947">
      <w:pPr>
        <w:pStyle w:val="Zkladntextodsazen3"/>
        <w:keepNext/>
        <w:ind w:left="0" w:firstLine="0"/>
        <w:rPr>
          <w:b/>
          <w:sz w:val="20"/>
        </w:rPr>
      </w:pPr>
      <w:r w:rsidRPr="0093545C">
        <w:rPr>
          <w:b/>
          <w:sz w:val="20"/>
        </w:rPr>
        <w:lastRenderedPageBreak/>
        <w:t>VI.</w:t>
      </w:r>
      <w:r w:rsidRPr="0093545C">
        <w:rPr>
          <w:b/>
          <w:sz w:val="20"/>
        </w:rPr>
        <w:tab/>
        <w:t>Součinnost smluvních stran</w:t>
      </w:r>
    </w:p>
    <w:p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FE7CA7" w:rsidRPr="0093545C" w:rsidRDefault="00FE7CA7">
      <w:pPr>
        <w:jc w:val="both"/>
      </w:pPr>
    </w:p>
    <w:p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E7CA7" w:rsidRPr="0093545C" w:rsidRDefault="00FE7CA7">
      <w:pPr>
        <w:pStyle w:val="Zkladntextodsazen3"/>
        <w:ind w:left="0" w:firstLine="0"/>
        <w:rPr>
          <w:sz w:val="20"/>
        </w:rPr>
      </w:pPr>
    </w:p>
    <w:p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E7CA7" w:rsidRPr="0093545C" w:rsidRDefault="00FE7CA7">
      <w:pPr>
        <w:jc w:val="center"/>
        <w:rPr>
          <w:b/>
        </w:rPr>
      </w:pPr>
    </w:p>
    <w:p w:rsidR="00FE7CA7" w:rsidRPr="0093545C" w:rsidRDefault="00FE7CA7">
      <w:pPr>
        <w:rPr>
          <w:b/>
        </w:rPr>
      </w:pPr>
    </w:p>
    <w:p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rsidR="00FE7CA7" w:rsidRPr="0093545C" w:rsidRDefault="00FE7CA7">
      <w:pPr>
        <w:jc w:val="both"/>
      </w:pPr>
    </w:p>
    <w:p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FE7CA7" w:rsidRPr="0093545C" w:rsidRDefault="00FE7CA7">
      <w:pPr>
        <w:pStyle w:val="Zkladntextodsazen3"/>
        <w:ind w:left="0" w:firstLine="0"/>
        <w:rPr>
          <w:sz w:val="20"/>
        </w:rPr>
      </w:pPr>
    </w:p>
    <w:p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rsidR="00FE7CA7" w:rsidRPr="0093545C" w:rsidRDefault="00FE7CA7" w:rsidP="00E90625">
      <w:pPr>
        <w:pStyle w:val="Zkladntextodsazen3"/>
        <w:ind w:left="0" w:firstLine="0"/>
        <w:rPr>
          <w:sz w:val="20"/>
        </w:rPr>
      </w:pPr>
    </w:p>
    <w:p w:rsidR="00FE7CA7" w:rsidRPr="0093545C" w:rsidRDefault="00FE7CA7" w:rsidP="00E90625">
      <w:pPr>
        <w:numPr>
          <w:ilvl w:val="1"/>
          <w:numId w:val="6"/>
        </w:numPr>
        <w:jc w:val="both"/>
      </w:pPr>
      <w:r w:rsidRPr="0093545C">
        <w:t xml:space="preserve">  Zhotovitel se zavazuje, že zajistí provádění díla tak, aby provádění díla:</w:t>
      </w:r>
    </w:p>
    <w:p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rsidR="00FE7CA7" w:rsidRPr="0093545C" w:rsidRDefault="00FE7CA7">
      <w:pPr>
        <w:ind w:left="851" w:hanging="283"/>
        <w:jc w:val="both"/>
      </w:pPr>
    </w:p>
    <w:p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w:t>
      </w:r>
      <w:r w:rsidRPr="0093545C">
        <w:rPr>
          <w:sz w:val="20"/>
        </w:rPr>
        <w:lastRenderedPageBreak/>
        <w:t>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rsidR="00FE7CA7" w:rsidRPr="0093545C" w:rsidRDefault="00FE7CA7">
      <w:pPr>
        <w:pStyle w:val="Zkladntextodsazen3"/>
        <w:ind w:left="0" w:firstLine="0"/>
        <w:rPr>
          <w:sz w:val="20"/>
        </w:rPr>
      </w:pPr>
    </w:p>
    <w:p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rsidR="00DB5274" w:rsidRPr="0093545C" w:rsidRDefault="00DB5274" w:rsidP="00DB5274">
      <w:pPr>
        <w:pStyle w:val="Nadpis4"/>
        <w:numPr>
          <w:ilvl w:val="0"/>
          <w:numId w:val="0"/>
        </w:numPr>
        <w:spacing w:after="0"/>
        <w:ind w:left="1701" w:hanging="567"/>
        <w:jc w:val="both"/>
        <w:rPr>
          <w:snapToGrid w:val="0"/>
          <w:sz w:val="20"/>
        </w:rPr>
      </w:pPr>
    </w:p>
    <w:p w:rsidR="00DB5274" w:rsidRPr="0093545C" w:rsidRDefault="00DB5274" w:rsidP="00DB5274">
      <w:pPr>
        <w:pStyle w:val="Nadpis4"/>
        <w:numPr>
          <w:ilvl w:val="0"/>
          <w:numId w:val="0"/>
        </w:numPr>
        <w:spacing w:after="0"/>
        <w:ind w:left="1701" w:hanging="567"/>
        <w:jc w:val="both"/>
        <w:rPr>
          <w:snapToGrid w:val="0"/>
          <w:sz w:val="20"/>
        </w:rPr>
      </w:pPr>
    </w:p>
    <w:p w:rsidR="00FE7CA7" w:rsidRPr="0093545C" w:rsidRDefault="005E4428" w:rsidP="005E4428">
      <w:pPr>
        <w:rPr>
          <w:b/>
        </w:rPr>
      </w:pPr>
      <w:r w:rsidRPr="0093545C">
        <w:rPr>
          <w:b/>
        </w:rPr>
        <w:t>VIII.</w:t>
      </w:r>
      <w:r w:rsidRPr="0093545C">
        <w:rPr>
          <w:b/>
        </w:rPr>
        <w:tab/>
        <w:t xml:space="preserve">Stavební deník  </w:t>
      </w:r>
    </w:p>
    <w:p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rsidR="00FE7CA7" w:rsidRPr="0093545C" w:rsidRDefault="00FE7CA7">
      <w:pPr>
        <w:jc w:val="both"/>
      </w:pPr>
    </w:p>
    <w:p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 xml:space="preserve">Stavební deník dle předchozího odstavce smlouvy vede zhotovitelem pověřená osoba – </w:t>
      </w:r>
      <w:r w:rsidR="00775F21">
        <w:rPr>
          <w:sz w:val="20"/>
        </w:rPr>
        <w:t>Lukáš Jára</w:t>
      </w:r>
      <w:r w:rsidR="00DF6392">
        <w:rPr>
          <w:sz w:val="20"/>
        </w:rPr>
        <w:t>.</w:t>
      </w:r>
      <w:r w:rsidR="00213171" w:rsidRPr="0093545C">
        <w:rPr>
          <w:sz w:val="20"/>
        </w:rPr>
        <w:t xml:space="preserve"> </w:t>
      </w:r>
      <w:r w:rsidR="00FE7CA7"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rsidR="00FE7CA7" w:rsidRPr="0093545C" w:rsidRDefault="00FE7CA7">
      <w:pPr>
        <w:pStyle w:val="BodyText21"/>
        <w:widowControl/>
        <w:rPr>
          <w:sz w:val="20"/>
        </w:rPr>
      </w:pPr>
    </w:p>
    <w:p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FE7CA7" w:rsidRPr="0093545C" w:rsidRDefault="00FE7CA7">
      <w:pPr>
        <w:pStyle w:val="Zkladntextodsazen3"/>
        <w:ind w:left="708" w:firstLine="0"/>
        <w:rPr>
          <w:sz w:val="20"/>
        </w:rPr>
      </w:pPr>
    </w:p>
    <w:p w:rsidR="00FE7CA7" w:rsidRPr="0093545C" w:rsidRDefault="00FE7CA7">
      <w:pPr>
        <w:pStyle w:val="Zkladntextodsazen3"/>
        <w:ind w:left="708" w:firstLine="0"/>
        <w:rPr>
          <w:sz w:val="20"/>
        </w:rPr>
      </w:pPr>
      <w:r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 xml:space="preserve">vyzvat zástupce objednatele jednajícího ve věcech technických k jejich </w:t>
      </w:r>
      <w:r w:rsidRPr="0093545C">
        <w:rPr>
          <w:sz w:val="20"/>
        </w:rPr>
        <w:lastRenderedPageBreak/>
        <w:t>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rsidR="00FE7CA7" w:rsidRPr="0093545C" w:rsidRDefault="00FE7CA7">
      <w:pPr>
        <w:pStyle w:val="Zkladntextodsazen3"/>
        <w:rPr>
          <w:sz w:val="20"/>
        </w:rPr>
      </w:pPr>
    </w:p>
    <w:p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rsidR="00FE7CA7" w:rsidRPr="0093545C" w:rsidRDefault="00FE7CA7">
      <w:pPr>
        <w:jc w:val="both"/>
      </w:pPr>
    </w:p>
    <w:p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rsidR="00FE7CA7" w:rsidRPr="0093545C" w:rsidRDefault="00FE7CA7">
      <w:pPr>
        <w:ind w:left="709" w:hanging="709"/>
        <w:jc w:val="both"/>
      </w:pPr>
    </w:p>
    <w:p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rsidR="00FE7CA7" w:rsidRPr="0093545C" w:rsidRDefault="00FE7CA7">
      <w:pPr>
        <w:jc w:val="both"/>
      </w:pPr>
    </w:p>
    <w:p w:rsidR="0051792F" w:rsidRPr="0093545C" w:rsidRDefault="0051792F">
      <w:pPr>
        <w:jc w:val="both"/>
      </w:pPr>
    </w:p>
    <w:p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rsidR="00FE7CA7" w:rsidRPr="0093545C" w:rsidRDefault="00FE7CA7">
      <w:pPr>
        <w:pStyle w:val="Zkladntext2"/>
        <w:rPr>
          <w:sz w:val="20"/>
        </w:rPr>
      </w:pPr>
    </w:p>
    <w:p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rsidR="00FE7CA7" w:rsidRPr="0093545C" w:rsidRDefault="00FE7CA7">
      <w:pPr>
        <w:pStyle w:val="Zkladntext2"/>
        <w:rPr>
          <w:sz w:val="20"/>
        </w:rPr>
      </w:pPr>
    </w:p>
    <w:p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rsidR="00FE7CA7" w:rsidRPr="0093545C" w:rsidRDefault="00FE7CA7">
      <w:pPr>
        <w:pStyle w:val="Zkladntext2"/>
        <w:rPr>
          <w:sz w:val="20"/>
        </w:rPr>
      </w:pPr>
    </w:p>
    <w:p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7CA7" w:rsidRPr="0093545C" w:rsidRDefault="00FE7CA7">
      <w:pPr>
        <w:pStyle w:val="Zkladntext2"/>
        <w:ind w:left="675"/>
        <w:rPr>
          <w:sz w:val="20"/>
        </w:rPr>
      </w:pPr>
    </w:p>
    <w:p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rsidR="00FE7CA7" w:rsidRPr="0093545C" w:rsidRDefault="00FE7CA7">
      <w:pPr>
        <w:jc w:val="both"/>
      </w:pPr>
    </w:p>
    <w:p w:rsidR="00FE7CA7" w:rsidRPr="0093545C" w:rsidRDefault="008A0CE8">
      <w:pPr>
        <w:ind w:left="680" w:hanging="680"/>
        <w:jc w:val="both"/>
      </w:pPr>
      <w:r>
        <w:lastRenderedPageBreak/>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rsidR="00FE7CA7" w:rsidRPr="0093545C" w:rsidRDefault="00FE7CA7">
      <w:pPr>
        <w:numPr>
          <w:ilvl w:val="12"/>
          <w:numId w:val="0"/>
        </w:numPr>
        <w:jc w:val="both"/>
      </w:pPr>
    </w:p>
    <w:p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FE7CA7" w:rsidRPr="0093545C" w:rsidRDefault="00FE7CA7">
      <w:pPr>
        <w:jc w:val="both"/>
      </w:pPr>
    </w:p>
    <w:p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E7CA7" w:rsidRPr="0093545C" w:rsidRDefault="00FE7CA7">
      <w:pPr>
        <w:pStyle w:val="Zkladntext2"/>
        <w:rPr>
          <w:b/>
          <w:sz w:val="20"/>
        </w:rPr>
      </w:pPr>
    </w:p>
    <w:p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rsidR="00FE7CA7" w:rsidRPr="0093545C" w:rsidRDefault="00FE7CA7">
      <w:pPr>
        <w:pStyle w:val="Zkladntext2"/>
        <w:rPr>
          <w:b/>
          <w:sz w:val="20"/>
        </w:rPr>
      </w:pPr>
    </w:p>
    <w:p w:rsidR="008B268D" w:rsidRPr="0093545C" w:rsidRDefault="008B268D">
      <w:pPr>
        <w:pStyle w:val="Zkladntext2"/>
        <w:rPr>
          <w:b/>
          <w:sz w:val="20"/>
        </w:rPr>
      </w:pPr>
    </w:p>
    <w:p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rsidR="00FE7CA7" w:rsidRPr="0093545C" w:rsidRDefault="00FE7CA7">
      <w:pPr>
        <w:jc w:val="both"/>
      </w:pPr>
    </w:p>
    <w:p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rsidR="00FE7CA7" w:rsidRPr="0093545C" w:rsidRDefault="00FE7CA7">
      <w:pPr>
        <w:numPr>
          <w:ilvl w:val="12"/>
          <w:numId w:val="0"/>
        </w:numPr>
        <w:jc w:val="both"/>
        <w:rPr>
          <w:i/>
        </w:rPr>
      </w:pPr>
    </w:p>
    <w:p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rsidR="00FE7CA7" w:rsidRPr="0093545C" w:rsidRDefault="00FE7CA7">
      <w:pPr>
        <w:pStyle w:val="BodyText21"/>
        <w:widowControl/>
        <w:numPr>
          <w:ilvl w:val="12"/>
          <w:numId w:val="0"/>
        </w:numPr>
        <w:rPr>
          <w:sz w:val="20"/>
        </w:rPr>
      </w:pPr>
    </w:p>
    <w:p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75F21">
        <w:t xml:space="preserve">17. 7. </w:t>
      </w:r>
      <w:r w:rsidR="006A04F2">
        <w:t>2019</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75F21">
        <w:t xml:space="preserve">17. 7. </w:t>
      </w:r>
      <w:r w:rsidR="006A04F2">
        <w:t>2019</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rsidR="00FE7CA7" w:rsidRPr="0093545C" w:rsidRDefault="00FE7CA7">
      <w:pPr>
        <w:pStyle w:val="BodyText21"/>
        <w:widowControl/>
        <w:rPr>
          <w:sz w:val="20"/>
        </w:rPr>
      </w:pPr>
    </w:p>
    <w:p w:rsidR="00FE7CA7" w:rsidRPr="0093545C" w:rsidRDefault="00FE7CA7">
      <w:r w:rsidRPr="0093545C">
        <w:t>10.5.</w:t>
      </w:r>
      <w:r w:rsidRPr="0093545C">
        <w:tab/>
        <w:t>Zhotovitel je povinen zajistit dílo a staveniště proti krádeži a vandalismu.</w:t>
      </w:r>
    </w:p>
    <w:p w:rsidR="00FE7CA7" w:rsidRPr="0093545C" w:rsidRDefault="00FE7CA7"/>
    <w:p w:rsidR="00FE7CA7" w:rsidRPr="0093545C" w:rsidRDefault="00FE7CA7">
      <w:pPr>
        <w:ind w:left="705" w:hanging="705"/>
        <w:jc w:val="both"/>
      </w:pPr>
      <w:r w:rsidRPr="0093545C">
        <w:lastRenderedPageBreak/>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rsidR="00FE7CA7" w:rsidRPr="0093545C" w:rsidRDefault="00FE7CA7"/>
    <w:p w:rsidR="00FE7CA7" w:rsidRPr="0093545C" w:rsidRDefault="00FE7CA7">
      <w:pPr>
        <w:jc w:val="both"/>
        <w:rPr>
          <w:b/>
        </w:rPr>
      </w:pPr>
    </w:p>
    <w:p w:rsidR="00FE7CA7" w:rsidRPr="0093545C" w:rsidRDefault="00FE7CA7">
      <w:pPr>
        <w:jc w:val="both"/>
        <w:rPr>
          <w:b/>
        </w:rPr>
      </w:pPr>
      <w:r w:rsidRPr="0093545C">
        <w:rPr>
          <w:b/>
        </w:rPr>
        <w:t>XI.</w:t>
      </w:r>
      <w:r w:rsidRPr="0093545C">
        <w:rPr>
          <w:b/>
        </w:rPr>
        <w:tab/>
      </w:r>
      <w:r w:rsidR="005E4428" w:rsidRPr="0093545C">
        <w:rPr>
          <w:b/>
        </w:rPr>
        <w:t>Záruka za jakost a zkoušky díla</w:t>
      </w:r>
    </w:p>
    <w:p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775F21">
        <w:rPr>
          <w:sz w:val="20"/>
        </w:rPr>
        <w:t xml:space="preserve">17. 7. </w:t>
      </w:r>
      <w:r w:rsidR="006A04F2">
        <w:rPr>
          <w:sz w:val="20"/>
        </w:rPr>
        <w:t>2019</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rsidR="000B29AB" w:rsidRPr="0093545C" w:rsidRDefault="000B29AB">
      <w:pPr>
        <w:pStyle w:val="Zkladntextodsazen3"/>
        <w:ind w:left="705" w:hanging="705"/>
        <w:rPr>
          <w:sz w:val="20"/>
        </w:rPr>
      </w:pPr>
    </w:p>
    <w:p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FE7CA7" w:rsidRPr="0093545C" w:rsidRDefault="00FE7CA7">
      <w:pPr>
        <w:jc w:val="both"/>
      </w:pPr>
    </w:p>
    <w:p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rsidR="000B29AB" w:rsidRPr="0093545C" w:rsidRDefault="000B29AB">
      <w:pPr>
        <w:pStyle w:val="Zkladntextodsazen3"/>
        <w:ind w:left="709" w:hanging="709"/>
        <w:rPr>
          <w:sz w:val="20"/>
        </w:rPr>
      </w:pPr>
    </w:p>
    <w:p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FE7CA7" w:rsidRPr="0093545C" w:rsidRDefault="00FE7CA7">
      <w:pPr>
        <w:jc w:val="both"/>
      </w:pPr>
    </w:p>
    <w:p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lastRenderedPageBreak/>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rsidR="00FE7CA7" w:rsidRPr="0093545C" w:rsidRDefault="00FE7CA7">
      <w:pPr>
        <w:rPr>
          <w:b/>
        </w:rPr>
      </w:pPr>
    </w:p>
    <w:p w:rsidR="008B268D" w:rsidRPr="0093545C" w:rsidRDefault="008B268D">
      <w:pPr>
        <w:rPr>
          <w:b/>
        </w:rPr>
      </w:pPr>
    </w:p>
    <w:p w:rsidR="00FE7CA7" w:rsidRPr="0093545C" w:rsidRDefault="005E4428" w:rsidP="005E4428">
      <w:pPr>
        <w:jc w:val="both"/>
        <w:rPr>
          <w:b/>
        </w:rPr>
      </w:pPr>
      <w:r w:rsidRPr="0093545C">
        <w:rPr>
          <w:b/>
        </w:rPr>
        <w:t>XII.</w:t>
      </w:r>
      <w:r w:rsidRPr="0093545C">
        <w:rPr>
          <w:b/>
        </w:rPr>
        <w:tab/>
        <w:t>Předání a převzetí díla</w:t>
      </w:r>
    </w:p>
    <w:p w:rsidR="00FE7CA7" w:rsidRPr="0093545C" w:rsidRDefault="00FE7CA7" w:rsidP="006B332A">
      <w:pPr>
        <w:numPr>
          <w:ilvl w:val="0"/>
          <w:numId w:val="12"/>
        </w:numPr>
        <w:jc w:val="both"/>
      </w:pPr>
      <w:r w:rsidRPr="0093545C">
        <w:t xml:space="preserve">Zhotovitel se zavazuje řádně protokolárně předat dílo objednateli </w:t>
      </w:r>
      <w:r w:rsidR="00805E89" w:rsidRPr="0093545C">
        <w:t>nejpozději</w:t>
      </w:r>
      <w:r w:rsidRPr="0093545C">
        <w:rPr>
          <w:b/>
        </w:rPr>
        <w:t xml:space="preserve"> </w:t>
      </w:r>
      <w:r w:rsidR="000B55FB" w:rsidRPr="0093545C">
        <w:rPr>
          <w:b/>
        </w:rPr>
        <w:t xml:space="preserve">do </w:t>
      </w:r>
      <w:r w:rsidR="00775F21">
        <w:rPr>
          <w:b/>
        </w:rPr>
        <w:t>31. 8.</w:t>
      </w:r>
      <w:r w:rsidR="006A04F2" w:rsidRPr="00DF6392">
        <w:rPr>
          <w:b/>
        </w:rPr>
        <w:t xml:space="preserve"> 2019</w:t>
      </w:r>
      <w:r w:rsidRPr="00DF6392">
        <w:rPr>
          <w:b/>
          <w:bCs/>
        </w:rPr>
        <w:t>.</w:t>
      </w:r>
      <w:r w:rsidRPr="0093545C">
        <w:t xml:space="preserve"> O</w:t>
      </w:r>
      <w:r w:rsidR="003D4283" w:rsidRPr="0093545C">
        <w:t> </w:t>
      </w:r>
      <w:r w:rsidRPr="0093545C">
        <w:t xml:space="preserve">předání díla zhotovitelem objednateli bude sepsán písemný protokol. </w:t>
      </w:r>
    </w:p>
    <w:p w:rsidR="00FE7CA7" w:rsidRPr="0093545C" w:rsidRDefault="00FE7CA7">
      <w:pPr>
        <w:pStyle w:val="Zkladntext2"/>
        <w:rPr>
          <w:sz w:val="20"/>
        </w:rPr>
      </w:pPr>
    </w:p>
    <w:p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rsidR="00FE7CA7" w:rsidRPr="0093545C" w:rsidRDefault="00FE7CA7">
      <w:pPr>
        <w:pStyle w:val="BodyText21"/>
        <w:widowControl/>
        <w:rPr>
          <w:sz w:val="20"/>
        </w:rPr>
      </w:pPr>
    </w:p>
    <w:p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FE7CA7" w:rsidRPr="0093545C" w:rsidRDefault="00FE7CA7">
      <w:pPr>
        <w:ind w:left="680"/>
        <w:jc w:val="both"/>
      </w:pPr>
    </w:p>
    <w:p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502016" w:rsidRPr="0093545C" w:rsidRDefault="00502016">
      <w:pPr>
        <w:jc w:val="both"/>
      </w:pPr>
    </w:p>
    <w:p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FE7CA7" w:rsidRPr="0093545C" w:rsidRDefault="00FE7CA7">
      <w:pPr>
        <w:pStyle w:val="Zkladntext2"/>
        <w:rPr>
          <w:sz w:val="20"/>
        </w:rPr>
      </w:pPr>
    </w:p>
    <w:p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775F21">
        <w:rPr>
          <w:sz w:val="20"/>
        </w:rPr>
        <w:t xml:space="preserve">17. 7. </w:t>
      </w:r>
      <w:r w:rsidR="006A04F2">
        <w:rPr>
          <w:sz w:val="20"/>
        </w:rPr>
        <w:t>2019</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rsidR="00FE7CA7" w:rsidRPr="0093545C" w:rsidRDefault="00FE7CA7">
      <w:pPr>
        <w:pStyle w:val="Zkladntext2"/>
        <w:ind w:left="680"/>
        <w:rPr>
          <w:sz w:val="20"/>
        </w:rPr>
      </w:pPr>
    </w:p>
    <w:p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rsidR="00FE7CA7" w:rsidRPr="0093545C" w:rsidRDefault="00FE7CA7">
      <w:pPr>
        <w:pStyle w:val="Zkladntext2"/>
        <w:rPr>
          <w:sz w:val="20"/>
        </w:rPr>
      </w:pPr>
    </w:p>
    <w:p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rsidR="00FE7CA7" w:rsidRPr="0093545C" w:rsidRDefault="00FE7CA7">
      <w:pPr>
        <w:ind w:left="705" w:hanging="705"/>
        <w:jc w:val="both"/>
      </w:pPr>
    </w:p>
    <w:p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rsidR="00FE7CA7" w:rsidRPr="0093545C" w:rsidRDefault="00FE7CA7">
      <w:pPr>
        <w:jc w:val="both"/>
      </w:pPr>
    </w:p>
    <w:p w:rsidR="00FE7CA7" w:rsidRPr="0093545C" w:rsidRDefault="00FE7CA7" w:rsidP="006B332A">
      <w:pPr>
        <w:numPr>
          <w:ilvl w:val="0"/>
          <w:numId w:val="12"/>
        </w:numPr>
        <w:jc w:val="both"/>
      </w:pPr>
      <w:r w:rsidRPr="0093545C">
        <w:lastRenderedPageBreak/>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rsidR="00FE7CA7" w:rsidRPr="0093545C" w:rsidRDefault="00FE7CA7">
      <w:pPr>
        <w:jc w:val="both"/>
      </w:pPr>
    </w:p>
    <w:p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rsidR="008E6BD7" w:rsidRPr="0093545C" w:rsidRDefault="008E6BD7" w:rsidP="008E6BD7">
      <w:pPr>
        <w:jc w:val="both"/>
      </w:pPr>
    </w:p>
    <w:p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rsidR="00FE7CA7" w:rsidRPr="0093545C" w:rsidRDefault="00FE7CA7">
      <w:pPr>
        <w:jc w:val="both"/>
      </w:pPr>
    </w:p>
    <w:p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rsidR="004349D4" w:rsidRPr="0093545C" w:rsidRDefault="004349D4" w:rsidP="004349D4">
      <w:pPr>
        <w:pStyle w:val="Odstavecseseznamem"/>
      </w:pPr>
    </w:p>
    <w:p w:rsidR="004349D4" w:rsidRPr="0093545C" w:rsidRDefault="004349D4" w:rsidP="004349D4">
      <w:pPr>
        <w:ind w:left="680"/>
        <w:jc w:val="both"/>
      </w:pPr>
    </w:p>
    <w:p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rsidR="00FE7CA7" w:rsidRPr="0093545C" w:rsidRDefault="00FE7CA7">
      <w:pPr>
        <w:pStyle w:val="BodyText21"/>
        <w:widowControl/>
        <w:rPr>
          <w:sz w:val="20"/>
        </w:rPr>
      </w:pPr>
    </w:p>
    <w:p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rsidR="00502016" w:rsidRPr="0093545C" w:rsidRDefault="00502016">
      <w:pPr>
        <w:pStyle w:val="BodyText21"/>
        <w:widowControl/>
        <w:rPr>
          <w:sz w:val="20"/>
        </w:rPr>
      </w:pPr>
    </w:p>
    <w:p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rsidR="00FE7CA7" w:rsidRPr="0093545C" w:rsidRDefault="00FE7CA7">
      <w:pPr>
        <w:jc w:val="both"/>
      </w:pPr>
    </w:p>
    <w:p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rsidR="00FE7CA7" w:rsidRPr="0093545C" w:rsidRDefault="00FE7CA7">
      <w:pPr>
        <w:ind w:left="680" w:hanging="680"/>
        <w:jc w:val="both"/>
      </w:pPr>
    </w:p>
    <w:p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rsidR="00FE7CA7" w:rsidRPr="0093545C" w:rsidRDefault="00FE7CA7">
      <w:pPr>
        <w:pStyle w:val="BodyText21"/>
        <w:widowControl/>
        <w:rPr>
          <w:sz w:val="20"/>
        </w:rPr>
      </w:pPr>
    </w:p>
    <w:p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FE7CA7" w:rsidRPr="0093545C" w:rsidRDefault="00FE7CA7" w:rsidP="009A165C">
      <w:pPr>
        <w:spacing w:before="120"/>
        <w:jc w:val="both"/>
        <w:rPr>
          <w:b/>
        </w:rPr>
      </w:pPr>
    </w:p>
    <w:p w:rsidR="00FE7CA7" w:rsidRPr="0093545C" w:rsidRDefault="005E4428">
      <w:pPr>
        <w:jc w:val="both"/>
        <w:rPr>
          <w:b/>
        </w:rPr>
      </w:pPr>
      <w:r w:rsidRPr="0093545C">
        <w:rPr>
          <w:b/>
        </w:rPr>
        <w:t>XIV.</w:t>
      </w:r>
      <w:r w:rsidRPr="0093545C">
        <w:rPr>
          <w:b/>
        </w:rPr>
        <w:tab/>
        <w:t xml:space="preserve">Odstoupení od smlouvy </w:t>
      </w:r>
    </w:p>
    <w:p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rsidR="008E6BD7" w:rsidRPr="0093545C" w:rsidRDefault="008E6BD7" w:rsidP="008E6BD7">
      <w:pPr>
        <w:pStyle w:val="Zkladntextodsazen3"/>
        <w:ind w:left="705" w:firstLine="0"/>
        <w:rPr>
          <w:sz w:val="20"/>
        </w:rPr>
      </w:pPr>
    </w:p>
    <w:p w:rsidR="00FE7CA7" w:rsidRPr="0093545C" w:rsidRDefault="00FE7CA7" w:rsidP="006B332A">
      <w:pPr>
        <w:numPr>
          <w:ilvl w:val="1"/>
          <w:numId w:val="25"/>
        </w:numPr>
        <w:jc w:val="both"/>
      </w:pPr>
      <w:r w:rsidRPr="0093545C">
        <w:t>Smluvní strany této smlouvy se dohodly, že podstatným porušením smlouvy se rozumí zejména:</w:t>
      </w:r>
    </w:p>
    <w:p w:rsidR="00FE7CA7" w:rsidRPr="0093545C" w:rsidRDefault="00FE7CA7">
      <w:pPr>
        <w:spacing w:before="120"/>
        <w:ind w:left="1414" w:hanging="705"/>
        <w:jc w:val="both"/>
      </w:pPr>
      <w:r w:rsidRPr="0093545C">
        <w:lastRenderedPageBreak/>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rsidR="00FE7CA7" w:rsidRPr="0093545C" w:rsidRDefault="00FE7CA7">
      <w:pPr>
        <w:pStyle w:val="Zkladntext2"/>
        <w:ind w:left="1414" w:hanging="705"/>
        <w:rPr>
          <w:sz w:val="20"/>
        </w:rPr>
      </w:pPr>
    </w:p>
    <w:p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FE7CA7" w:rsidRPr="0093545C" w:rsidRDefault="00FE7CA7">
      <w:pPr>
        <w:numPr>
          <w:ilvl w:val="12"/>
          <w:numId w:val="0"/>
        </w:numPr>
        <w:jc w:val="both"/>
      </w:pPr>
    </w:p>
    <w:p w:rsidR="00FE7CA7" w:rsidRPr="0093545C" w:rsidRDefault="00FE7CA7">
      <w:pPr>
        <w:pStyle w:val="BodyText21"/>
        <w:widowControl/>
        <w:rPr>
          <w:sz w:val="20"/>
        </w:rPr>
      </w:pPr>
    </w:p>
    <w:p w:rsidR="00FE7CA7" w:rsidRPr="0093545C" w:rsidRDefault="005E4428">
      <w:pPr>
        <w:jc w:val="both"/>
        <w:rPr>
          <w:b/>
        </w:rPr>
      </w:pPr>
      <w:r w:rsidRPr="0093545C">
        <w:rPr>
          <w:b/>
        </w:rPr>
        <w:t>XV.</w:t>
      </w:r>
      <w:r w:rsidRPr="0093545C">
        <w:rPr>
          <w:b/>
        </w:rPr>
        <w:tab/>
        <w:t xml:space="preserve">Adresy pro doručování </w:t>
      </w:r>
    </w:p>
    <w:p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rsidR="00FE7CA7" w:rsidRPr="0093545C" w:rsidRDefault="00FE7CA7">
      <w:pPr>
        <w:jc w:val="both"/>
      </w:pPr>
    </w:p>
    <w:p w:rsidR="00FE7CA7" w:rsidRPr="0093545C" w:rsidRDefault="00FE7CA7" w:rsidP="00032BC9">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rsidR="00FE7CA7" w:rsidRPr="0093545C" w:rsidRDefault="00FE7CA7" w:rsidP="00032BC9">
      <w:pPr>
        <w:tabs>
          <w:tab w:val="left" w:pos="4395"/>
        </w:tabs>
        <w:ind w:firstLine="3969"/>
        <w:jc w:val="both"/>
      </w:pPr>
      <w:r w:rsidRPr="0093545C">
        <w:t xml:space="preserve">      </w:t>
      </w:r>
      <w:r w:rsidRPr="0093545C">
        <w:tab/>
        <w:t xml:space="preserve">     </w:t>
      </w:r>
    </w:p>
    <w:p w:rsidR="00F276C7" w:rsidRPr="00DF6392" w:rsidRDefault="00F276C7" w:rsidP="00F276C7">
      <w:pPr>
        <w:ind w:firstLine="708"/>
        <w:rPr>
          <w:b/>
        </w:rPr>
      </w:pPr>
      <w:r w:rsidRPr="0093545C">
        <w:t>b/ adresa pro doručování zhotovitel</w:t>
      </w:r>
      <w:r w:rsidR="00970619">
        <w:t>i</w:t>
      </w:r>
      <w:r w:rsidRPr="0093545C">
        <w:t xml:space="preserve"> je:</w:t>
      </w:r>
      <w:r w:rsidRPr="0093545C">
        <w:tab/>
        <w:t xml:space="preserve">   </w:t>
      </w:r>
      <w:r w:rsidR="00A61122">
        <w:rPr>
          <w:b/>
        </w:rPr>
        <w:t>KKP stavební s.r.o.</w:t>
      </w:r>
    </w:p>
    <w:p w:rsidR="009B0B02" w:rsidRPr="00A61122" w:rsidRDefault="00B36D99" w:rsidP="00A61122">
      <w:pPr>
        <w:ind w:firstLine="708"/>
        <w:rPr>
          <w:bCs/>
        </w:rPr>
      </w:pPr>
      <w:r>
        <w:rPr>
          <w:b/>
          <w:bCs/>
        </w:rPr>
        <w:tab/>
      </w:r>
      <w:r>
        <w:rPr>
          <w:b/>
          <w:bCs/>
        </w:rPr>
        <w:tab/>
      </w:r>
      <w:r>
        <w:rPr>
          <w:b/>
          <w:bCs/>
        </w:rPr>
        <w:tab/>
      </w:r>
      <w:r>
        <w:rPr>
          <w:b/>
          <w:bCs/>
        </w:rPr>
        <w:tab/>
      </w:r>
      <w:r>
        <w:rPr>
          <w:b/>
          <w:bCs/>
        </w:rPr>
        <w:tab/>
        <w:t xml:space="preserve">   </w:t>
      </w:r>
      <w:r w:rsidR="00A61122" w:rsidRPr="00A61122">
        <w:rPr>
          <w:bCs/>
        </w:rPr>
        <w:t>Chodovská 395/8</w:t>
      </w:r>
    </w:p>
    <w:p w:rsidR="00A61122" w:rsidRPr="00A61122" w:rsidRDefault="00A61122" w:rsidP="00A61122">
      <w:pPr>
        <w:ind w:firstLine="708"/>
        <w:rPr>
          <w:bCs/>
        </w:rPr>
      </w:pPr>
      <w:r w:rsidRPr="00A61122">
        <w:rPr>
          <w:bCs/>
        </w:rPr>
        <w:tab/>
      </w:r>
      <w:r w:rsidRPr="00A61122">
        <w:rPr>
          <w:bCs/>
        </w:rPr>
        <w:tab/>
      </w:r>
      <w:r w:rsidRPr="00A61122">
        <w:rPr>
          <w:bCs/>
        </w:rPr>
        <w:tab/>
      </w:r>
      <w:r w:rsidRPr="00A61122">
        <w:rPr>
          <w:bCs/>
        </w:rPr>
        <w:tab/>
      </w:r>
      <w:r w:rsidRPr="00A61122">
        <w:rPr>
          <w:bCs/>
        </w:rPr>
        <w:tab/>
        <w:t xml:space="preserve">   360 06 Karlovy Vary</w:t>
      </w:r>
    </w:p>
    <w:p w:rsidR="00B36D99" w:rsidRPr="0093545C" w:rsidRDefault="00B36D99" w:rsidP="00C52B41">
      <w:pPr>
        <w:ind w:firstLine="708"/>
        <w:rPr>
          <w:bCs/>
        </w:rPr>
      </w:pPr>
    </w:p>
    <w:p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rsidR="009A165C" w:rsidRPr="0093545C" w:rsidRDefault="009A165C">
      <w:pPr>
        <w:jc w:val="both"/>
      </w:pPr>
    </w:p>
    <w:p w:rsidR="00FE7CA7" w:rsidRPr="0093545C" w:rsidRDefault="00FE7CA7">
      <w:pPr>
        <w:jc w:val="both"/>
        <w:rPr>
          <w:b/>
        </w:rPr>
      </w:pPr>
      <w:r w:rsidRPr="0093545C">
        <w:rPr>
          <w:b/>
        </w:rPr>
        <w:t>XVI.</w:t>
      </w:r>
      <w:r w:rsidRPr="0093545C">
        <w:rPr>
          <w:b/>
        </w:rPr>
        <w:tab/>
        <w:t>Doručování</w:t>
      </w:r>
    </w:p>
    <w:p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rsidR="00FE7CA7" w:rsidRPr="0093545C" w:rsidRDefault="00FE7CA7">
      <w:pPr>
        <w:pStyle w:val="Zkladntext3"/>
      </w:pPr>
    </w:p>
    <w:p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rsidR="00FE7CA7" w:rsidRPr="0093545C" w:rsidRDefault="00FE7CA7">
      <w:pPr>
        <w:jc w:val="both"/>
        <w:rPr>
          <w:b/>
        </w:rPr>
      </w:pPr>
    </w:p>
    <w:p w:rsidR="00DB5274" w:rsidRPr="0093545C" w:rsidRDefault="00DB5274">
      <w:pPr>
        <w:jc w:val="both"/>
        <w:rPr>
          <w:b/>
        </w:rPr>
      </w:pPr>
    </w:p>
    <w:p w:rsidR="00FE7CA7" w:rsidRPr="0093545C" w:rsidRDefault="00FE7CA7" w:rsidP="00442DCA">
      <w:pPr>
        <w:keepNext/>
        <w:jc w:val="both"/>
        <w:rPr>
          <w:b/>
        </w:rPr>
      </w:pPr>
      <w:r w:rsidRPr="0093545C">
        <w:rPr>
          <w:b/>
        </w:rPr>
        <w:t>XVII.</w:t>
      </w:r>
      <w:r w:rsidRPr="0093545C">
        <w:rPr>
          <w:b/>
        </w:rPr>
        <w:tab/>
        <w:t>Kontrola provádění díla</w:t>
      </w:r>
    </w:p>
    <w:p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rsidR="00FE7CA7" w:rsidRPr="0093545C" w:rsidRDefault="00FE7CA7">
      <w:pPr>
        <w:jc w:val="both"/>
      </w:pPr>
    </w:p>
    <w:p w:rsidR="00FE7CA7" w:rsidRPr="0093545C" w:rsidRDefault="00FE7CA7">
      <w:pPr>
        <w:jc w:val="both"/>
        <w:rPr>
          <w:b/>
        </w:rPr>
      </w:pPr>
    </w:p>
    <w:p w:rsidR="00FE7CA7" w:rsidRPr="0093545C" w:rsidRDefault="00FE7CA7">
      <w:pPr>
        <w:jc w:val="both"/>
        <w:rPr>
          <w:b/>
        </w:rPr>
      </w:pPr>
      <w:r w:rsidRPr="0093545C">
        <w:rPr>
          <w:b/>
        </w:rPr>
        <w:t>XVIII.</w:t>
      </w:r>
      <w:r w:rsidRPr="0093545C">
        <w:rPr>
          <w:b/>
        </w:rPr>
        <w:tab/>
        <w:t>Nebezpečí škody na věci a přechod vlastnického práva</w:t>
      </w:r>
    </w:p>
    <w:p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FE7CA7" w:rsidRPr="0093545C" w:rsidRDefault="00FE7CA7">
      <w:pPr>
        <w:ind w:left="993" w:hanging="284"/>
        <w:jc w:val="both"/>
      </w:pPr>
    </w:p>
    <w:p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rsidR="00FE7CA7" w:rsidRPr="0093545C" w:rsidRDefault="00FE7CA7">
      <w:pPr>
        <w:pStyle w:val="Zkladntext2"/>
        <w:rPr>
          <w:sz w:val="20"/>
        </w:rPr>
      </w:pPr>
    </w:p>
    <w:p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rsidR="00FE7CA7" w:rsidRPr="0093545C" w:rsidRDefault="00FE7CA7">
      <w:pPr>
        <w:jc w:val="both"/>
      </w:pPr>
    </w:p>
    <w:p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rsidR="00FE7CA7" w:rsidRPr="0093545C" w:rsidRDefault="00FE7CA7">
      <w:pPr>
        <w:pStyle w:val="Zkladntextodsazen3"/>
        <w:ind w:left="0" w:firstLine="0"/>
        <w:rPr>
          <w:sz w:val="20"/>
        </w:rPr>
      </w:pPr>
    </w:p>
    <w:p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rsidR="008E6BD7" w:rsidRPr="0093545C" w:rsidRDefault="008E6BD7" w:rsidP="008E6BD7">
      <w:pPr>
        <w:pStyle w:val="Zkladntextodsazen3"/>
        <w:ind w:left="0" w:firstLine="0"/>
        <w:rPr>
          <w:sz w:val="20"/>
        </w:rPr>
      </w:pPr>
    </w:p>
    <w:p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FE7CA7" w:rsidRPr="0093545C" w:rsidRDefault="00FE7CA7">
      <w:pPr>
        <w:rPr>
          <w:b/>
        </w:rPr>
      </w:pPr>
    </w:p>
    <w:p w:rsidR="00FE7CA7" w:rsidRPr="0093545C" w:rsidRDefault="00FE7CA7">
      <w:pPr>
        <w:rPr>
          <w:b/>
        </w:rPr>
      </w:pPr>
    </w:p>
    <w:p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FE7CA7" w:rsidRPr="0093545C" w:rsidRDefault="00FE7CA7" w:rsidP="00B976E2">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rsidR="00FE7CA7" w:rsidRPr="0093545C" w:rsidRDefault="00695D5B" w:rsidP="00B976E2">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rsidR="008337DE" w:rsidRPr="0093545C" w:rsidRDefault="00FE7CA7" w:rsidP="00B976E2">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lastRenderedPageBreak/>
        <w:t>každou informaci získanou přijímající stranou od třetí strany bez povinnosti mlčenlivosti; a</w:t>
      </w:r>
    </w:p>
    <w:p w:rsidR="00FE7CA7" w:rsidRPr="0093545C" w:rsidRDefault="00FE7CA7" w:rsidP="00B976E2">
      <w:pPr>
        <w:pStyle w:val="Nadpis4"/>
        <w:numPr>
          <w:ilvl w:val="0"/>
          <w:numId w:val="26"/>
        </w:numPr>
        <w:spacing w:before="120" w:after="0"/>
        <w:ind w:hanging="992"/>
        <w:jc w:val="both"/>
        <w:rPr>
          <w:snapToGrid w:val="0"/>
          <w:sz w:val="20"/>
        </w:rPr>
      </w:pPr>
      <w:r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rsidR="00FE7CA7" w:rsidRPr="0093545C" w:rsidRDefault="00FE7CA7">
      <w:pPr>
        <w:jc w:val="both"/>
        <w:rPr>
          <w:b/>
          <w:caps/>
        </w:rPr>
      </w:pPr>
    </w:p>
    <w:p w:rsidR="00FE7CA7" w:rsidRPr="0093545C" w:rsidRDefault="00FE7CA7">
      <w:pPr>
        <w:jc w:val="both"/>
        <w:rPr>
          <w:b/>
        </w:rPr>
      </w:pPr>
    </w:p>
    <w:p w:rsidR="00FE7CA7" w:rsidRPr="0093545C" w:rsidRDefault="00FE7CA7">
      <w:pPr>
        <w:jc w:val="both"/>
        <w:rPr>
          <w:b/>
        </w:rPr>
      </w:pPr>
      <w:r w:rsidRPr="0093545C">
        <w:rPr>
          <w:b/>
        </w:rPr>
        <w:t>XX.</w:t>
      </w:r>
      <w:r w:rsidRPr="0093545C">
        <w:rPr>
          <w:b/>
        </w:rPr>
        <w:tab/>
        <w:t>Pojištění</w:t>
      </w:r>
    </w:p>
    <w:p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rsidR="00300F5B" w:rsidRPr="0093545C" w:rsidRDefault="00300F5B" w:rsidP="00DB5274">
      <w:pPr>
        <w:pStyle w:val="Normlnodsazen"/>
        <w:spacing w:after="0"/>
        <w:ind w:left="0"/>
        <w:jc w:val="both"/>
        <w:rPr>
          <w:snapToGrid w:val="0"/>
          <w:sz w:val="20"/>
        </w:rPr>
      </w:pPr>
    </w:p>
    <w:p w:rsidR="00DB5274" w:rsidRPr="0093545C" w:rsidRDefault="00DB5274" w:rsidP="00DB5274">
      <w:pPr>
        <w:pStyle w:val="Normlnodsazen"/>
        <w:spacing w:after="0"/>
        <w:ind w:left="0"/>
        <w:jc w:val="both"/>
        <w:rPr>
          <w:snapToGrid w:val="0"/>
          <w:sz w:val="20"/>
        </w:rPr>
      </w:pPr>
    </w:p>
    <w:p w:rsidR="00FE7CA7" w:rsidRPr="0093545C" w:rsidRDefault="00FE7CA7" w:rsidP="00DB5274">
      <w:pPr>
        <w:jc w:val="both"/>
        <w:rPr>
          <w:b/>
        </w:rPr>
      </w:pPr>
      <w:r w:rsidRPr="0093545C">
        <w:rPr>
          <w:b/>
          <w:caps/>
        </w:rPr>
        <w:t>xXI</w:t>
      </w:r>
      <w:r w:rsidRPr="0093545C">
        <w:rPr>
          <w:b/>
        </w:rPr>
        <w:t>.</w:t>
      </w:r>
      <w:r w:rsidRPr="0093545C">
        <w:rPr>
          <w:b/>
        </w:rPr>
        <w:tab/>
        <w:t>Finanční zajištění</w:t>
      </w:r>
    </w:p>
    <w:p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rsidR="00FE7CA7" w:rsidRPr="0093545C" w:rsidRDefault="00FE7CA7"/>
    <w:p w:rsidR="00FE7CA7" w:rsidRPr="0093545C" w:rsidRDefault="00FE7CA7"/>
    <w:p w:rsidR="00FE7CA7" w:rsidRPr="0093545C" w:rsidRDefault="00FE7CA7">
      <w:pPr>
        <w:pStyle w:val="Nadpis1"/>
        <w:rPr>
          <w:sz w:val="20"/>
        </w:rPr>
      </w:pPr>
      <w:r w:rsidRPr="0093545C">
        <w:rPr>
          <w:sz w:val="20"/>
        </w:rPr>
        <w:t>XXII.</w:t>
      </w:r>
      <w:r w:rsidRPr="0093545C">
        <w:rPr>
          <w:sz w:val="20"/>
        </w:rPr>
        <w:tab/>
        <w:t>Závěrečná ustanovení</w:t>
      </w:r>
    </w:p>
    <w:p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E7CA7" w:rsidRPr="0093545C" w:rsidRDefault="00FE7CA7">
      <w:pPr>
        <w:pStyle w:val="Zkladntextodsazen3"/>
        <w:ind w:left="0" w:firstLine="0"/>
        <w:rPr>
          <w:sz w:val="20"/>
        </w:rPr>
      </w:pPr>
    </w:p>
    <w:p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rsidR="00FE7CA7" w:rsidRPr="0093545C" w:rsidRDefault="00FE7CA7">
      <w:pPr>
        <w:jc w:val="both"/>
      </w:pPr>
    </w:p>
    <w:p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rsidR="00364F45" w:rsidRPr="0093545C" w:rsidRDefault="00364F45" w:rsidP="00364F45">
      <w:pPr>
        <w:ind w:left="709"/>
        <w:jc w:val="both"/>
      </w:pPr>
    </w:p>
    <w:p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rsidR="00682A54" w:rsidRDefault="00682A54" w:rsidP="00682A54">
      <w:pPr>
        <w:pStyle w:val="Zkladntextodsazen3"/>
        <w:ind w:left="709" w:firstLine="0"/>
        <w:rPr>
          <w:sz w:val="20"/>
        </w:rPr>
      </w:pPr>
    </w:p>
    <w:p w:rsidR="00682A54" w:rsidRDefault="00442DCA" w:rsidP="00442DCA">
      <w:pPr>
        <w:pStyle w:val="Zkladntextodsazen3"/>
        <w:numPr>
          <w:ilvl w:val="1"/>
          <w:numId w:val="38"/>
        </w:numPr>
        <w:ind w:left="709" w:hanging="709"/>
        <w:rPr>
          <w:bCs/>
          <w:iCs/>
          <w:sz w:val="20"/>
        </w:rPr>
      </w:pPr>
      <w:r w:rsidRPr="00442DCA">
        <w:rPr>
          <w:bCs/>
          <w:iCs/>
          <w:sz w:val="20"/>
        </w:rPr>
        <w:t>Podpisem této smlouvy zhotovitel potvrzuje, že objednatel jako správce údajů splnil vůči němu informační 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w:t>
      </w:r>
      <w:r w:rsidRPr="00442DCA">
        <w:rPr>
          <w:bCs/>
          <w:iCs/>
          <w:sz w:val="20"/>
        </w:rPr>
        <w:lastRenderedPageBreak/>
        <w:t>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rsidR="00442DCA" w:rsidRPr="00682A54" w:rsidRDefault="00442DCA" w:rsidP="00442DCA">
      <w:pPr>
        <w:pStyle w:val="Zkladntextodsazen3"/>
        <w:ind w:left="0" w:firstLine="0"/>
        <w:rPr>
          <w:sz w:val="20"/>
        </w:rPr>
      </w:pPr>
    </w:p>
    <w:p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rsidR="00FE7CA7" w:rsidRPr="0093545C" w:rsidRDefault="00FE7CA7">
      <w:pPr>
        <w:jc w:val="both"/>
      </w:pPr>
    </w:p>
    <w:p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rsidR="001677D6" w:rsidRPr="0093545C" w:rsidRDefault="001677D6" w:rsidP="001677D6">
      <w:pPr>
        <w:ind w:left="567"/>
        <w:jc w:val="both"/>
        <w:rPr>
          <w:b/>
        </w:rPr>
      </w:pPr>
    </w:p>
    <w:p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rsidR="001677D6" w:rsidRPr="00032BC9" w:rsidRDefault="008A0CE8" w:rsidP="001677D6">
      <w:pPr>
        <w:ind w:left="2127" w:hanging="1418"/>
        <w:jc w:val="both"/>
        <w:rPr>
          <w:b/>
        </w:rPr>
      </w:pPr>
      <w:r>
        <w:rPr>
          <w:b/>
        </w:rPr>
        <w:t>Příloha č. 2</w:t>
      </w:r>
      <w:r w:rsidR="001677D6" w:rsidRPr="0093545C">
        <w:rPr>
          <w:b/>
        </w:rPr>
        <w:t>:</w:t>
      </w:r>
      <w:r w:rsidR="00B976E2">
        <w:rPr>
          <w:b/>
        </w:rPr>
        <w:tab/>
      </w:r>
      <w:r w:rsidR="001677D6" w:rsidRPr="0093545C">
        <w:t xml:space="preserve">Výzva k podání nabídky – poptávkové řízení na </w:t>
      </w:r>
      <w:r w:rsidR="001677D6" w:rsidRPr="0093545C">
        <w:rPr>
          <w:snapToGrid w:val="0"/>
        </w:rPr>
        <w:t xml:space="preserve">realizaci </w:t>
      </w:r>
      <w:r w:rsidR="001677D6" w:rsidRPr="00AD14EF">
        <w:rPr>
          <w:snapToGrid w:val="0"/>
        </w:rPr>
        <w:t xml:space="preserve">akce </w:t>
      </w:r>
      <w:r w:rsidR="00DF6392" w:rsidRPr="00AD14EF">
        <w:rPr>
          <w:b/>
        </w:rPr>
        <w:t>„</w:t>
      </w:r>
      <w:r w:rsidR="00A61122" w:rsidRPr="00AD14EF">
        <w:rPr>
          <w:b/>
        </w:rPr>
        <w:t>Chodníky I.</w:t>
      </w:r>
      <w:r w:rsidR="00DF6392" w:rsidRPr="00AD14EF">
        <w:rPr>
          <w:b/>
        </w:rPr>
        <w:t xml:space="preserve">“ </w:t>
      </w:r>
      <w:r w:rsidR="001677D6" w:rsidRPr="00AD14EF">
        <w:rPr>
          <w:bCs/>
        </w:rPr>
        <w:t xml:space="preserve">ze dne </w:t>
      </w:r>
      <w:r w:rsidR="00A61122" w:rsidRPr="00AD14EF">
        <w:rPr>
          <w:bCs/>
        </w:rPr>
        <w:t>2.7.</w:t>
      </w:r>
      <w:r w:rsidR="006A04F2" w:rsidRPr="00AD14EF">
        <w:rPr>
          <w:bCs/>
        </w:rPr>
        <w:t>2019</w:t>
      </w:r>
    </w:p>
    <w:p w:rsidR="001677D6" w:rsidRPr="0093545C" w:rsidRDefault="008A0CE8" w:rsidP="001677D6">
      <w:pPr>
        <w:ind w:left="2127" w:hanging="1418"/>
        <w:jc w:val="both"/>
      </w:pPr>
      <w:r>
        <w:rPr>
          <w:b/>
        </w:rPr>
        <w:t>Příloha č. 3</w:t>
      </w:r>
      <w:r w:rsidR="001677D6" w:rsidRPr="0093545C">
        <w:rPr>
          <w:b/>
        </w:rPr>
        <w:t>:</w:t>
      </w:r>
      <w:r w:rsidR="00B976E2">
        <w:rPr>
          <w:b/>
        </w:rPr>
        <w:tab/>
      </w:r>
      <w:r w:rsidR="001677D6" w:rsidRPr="0093545C">
        <w:rPr>
          <w:bCs/>
        </w:rPr>
        <w:t>N</w:t>
      </w:r>
      <w:r w:rsidR="001677D6" w:rsidRPr="0093545C">
        <w:t xml:space="preserve">abídka zhotovitele ze dne </w:t>
      </w:r>
      <w:r w:rsidR="00A61122">
        <w:t>17. 7.</w:t>
      </w:r>
      <w:r w:rsidR="006A04F2">
        <w:t xml:space="preserve"> 2019</w:t>
      </w:r>
    </w:p>
    <w:p w:rsidR="001677D6" w:rsidRPr="0093545C" w:rsidRDefault="001677D6" w:rsidP="001677D6">
      <w:pPr>
        <w:ind w:left="709"/>
        <w:jc w:val="both"/>
        <w:rPr>
          <w:bCs/>
        </w:rPr>
      </w:pPr>
      <w:r w:rsidRPr="0093545C">
        <w:rPr>
          <w:b/>
        </w:rPr>
        <w:t>Příloha č.</w:t>
      </w:r>
      <w:r w:rsidRPr="00032BC9">
        <w:rPr>
          <w:b/>
        </w:rPr>
        <w:t xml:space="preserve"> </w:t>
      </w:r>
      <w:r w:rsidRPr="0093545C">
        <w:rPr>
          <w:b/>
        </w:rPr>
        <w:t>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rsidR="0051792F" w:rsidRPr="0093545C" w:rsidRDefault="001677D6" w:rsidP="001771AF">
      <w:pPr>
        <w:ind w:left="709"/>
        <w:jc w:val="both"/>
        <w:rPr>
          <w:bCs/>
        </w:rPr>
      </w:pPr>
      <w:r w:rsidRPr="0093545C">
        <w:rPr>
          <w:b/>
        </w:rPr>
        <w:t>Příloha č. 5:</w:t>
      </w:r>
      <w:r w:rsidR="00B976E2">
        <w:rPr>
          <w:b/>
        </w:rPr>
        <w:tab/>
      </w:r>
      <w:r w:rsidRPr="0093545C">
        <w:t>Výpis usnesení</w:t>
      </w:r>
      <w:r w:rsidRPr="0093545C">
        <w:rPr>
          <w:bCs/>
        </w:rPr>
        <w:t xml:space="preserve"> </w:t>
      </w:r>
      <w:r w:rsidR="006B3FC3" w:rsidRPr="0093545C">
        <w:rPr>
          <w:bCs/>
        </w:rPr>
        <w:t>č</w:t>
      </w:r>
      <w:r w:rsidR="001771AF" w:rsidRPr="00C44C8F">
        <w:rPr>
          <w:bCs/>
        </w:rPr>
        <w:t xml:space="preserve">. </w:t>
      </w:r>
      <w:r w:rsidR="008D151E" w:rsidRPr="00C44C8F">
        <w:t>RM</w:t>
      </w:r>
      <w:r w:rsidR="001771AF" w:rsidRPr="00C44C8F">
        <w:rPr>
          <w:bCs/>
        </w:rPr>
        <w:t>/</w:t>
      </w:r>
      <w:r w:rsidR="00C44C8F" w:rsidRPr="00C44C8F">
        <w:rPr>
          <w:bCs/>
        </w:rPr>
        <w:t>943/7</w:t>
      </w:r>
      <w:r w:rsidR="005C71CE" w:rsidRPr="00C44C8F">
        <w:rPr>
          <w:bCs/>
        </w:rPr>
        <w:t>/19</w:t>
      </w:r>
      <w:r w:rsidR="00B976E2" w:rsidRPr="00C44C8F">
        <w:rPr>
          <w:bCs/>
        </w:rPr>
        <w:t xml:space="preserve"> </w:t>
      </w:r>
      <w:r w:rsidR="006B3FC3" w:rsidRPr="00C44C8F">
        <w:t>z</w:t>
      </w:r>
      <w:r w:rsidR="006B3FC3" w:rsidRPr="00C44C8F">
        <w:rPr>
          <w:bCs/>
        </w:rPr>
        <w:t xml:space="preserve"> </w:t>
      </w:r>
      <w:r w:rsidRPr="00C44C8F">
        <w:rPr>
          <w:bCs/>
        </w:rPr>
        <w:t>jednání</w:t>
      </w:r>
      <w:r w:rsidRPr="0093545C">
        <w:rPr>
          <w:bCs/>
        </w:rPr>
        <w:t xml:space="preserve"> RM </w:t>
      </w:r>
      <w:r w:rsidRPr="0093545C">
        <w:t xml:space="preserve">dne </w:t>
      </w:r>
      <w:r w:rsidR="00C44C8F">
        <w:rPr>
          <w:bCs/>
        </w:rPr>
        <w:t>23. 7.</w:t>
      </w:r>
      <w:r w:rsidR="006A04F2">
        <w:rPr>
          <w:bCs/>
        </w:rPr>
        <w:t xml:space="preserve"> 2019</w:t>
      </w:r>
    </w:p>
    <w:p w:rsidR="001771AF" w:rsidRPr="0093545C" w:rsidRDefault="001771AF" w:rsidP="001771AF">
      <w:pPr>
        <w:ind w:left="709"/>
        <w:jc w:val="both"/>
      </w:pPr>
    </w:p>
    <w:p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CD3030" w:rsidRPr="0093545C">
        <w:t>201</w:t>
      </w:r>
      <w:r w:rsidR="00B74CDF">
        <w:t>9</w:t>
      </w:r>
      <w:r w:rsidRPr="0093545C">
        <w:tab/>
      </w:r>
      <w:r w:rsidRPr="0093545C">
        <w:tab/>
      </w:r>
      <w:r w:rsidRPr="0093545C">
        <w:tab/>
        <w:t>V </w:t>
      </w:r>
      <w:r w:rsidR="00B976E2">
        <w:t>………………</w:t>
      </w:r>
      <w:r w:rsidR="006F2CC6" w:rsidRPr="0093545C">
        <w:t>,</w:t>
      </w:r>
      <w:r w:rsidRPr="0093545C">
        <w:t xml:space="preserve"> dne</w:t>
      </w:r>
      <w:r w:rsidR="00B976E2">
        <w:t>……………</w:t>
      </w:r>
      <w:r w:rsidR="00B80C79" w:rsidRPr="0093545C">
        <w:t xml:space="preserve"> 201</w:t>
      </w:r>
      <w:r w:rsidR="00B74CDF">
        <w:t>9</w:t>
      </w:r>
      <w:r w:rsidRPr="0093545C">
        <w:t xml:space="preserve"> </w:t>
      </w:r>
    </w:p>
    <w:p w:rsidR="00F276C7" w:rsidRPr="0093545C" w:rsidRDefault="00F276C7" w:rsidP="00F276C7">
      <w:pPr>
        <w:pStyle w:val="BodyText21"/>
        <w:widowControl/>
        <w:rPr>
          <w:b/>
          <w:sz w:val="20"/>
        </w:rPr>
      </w:pPr>
    </w:p>
    <w:p w:rsidR="00F276C7" w:rsidRPr="0093545C" w:rsidRDefault="00F276C7" w:rsidP="00F276C7">
      <w:pPr>
        <w:pStyle w:val="BodyText21"/>
        <w:widowControl/>
        <w:rPr>
          <w:b/>
          <w:sz w:val="20"/>
        </w:rPr>
      </w:pPr>
    </w:p>
    <w:p w:rsidR="00F276C7" w:rsidRPr="0093545C" w:rsidRDefault="00F276C7"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Pr="0093545C" w:rsidRDefault="00F276C7" w:rsidP="00F276C7">
      <w:pPr>
        <w:pStyle w:val="BodyText21"/>
        <w:widowControl/>
        <w:rPr>
          <w:b/>
          <w:snapToGrid/>
          <w:sz w:val="20"/>
        </w:rPr>
      </w:pPr>
    </w:p>
    <w:p w:rsidR="005E4428" w:rsidRDefault="005E4428" w:rsidP="00F276C7">
      <w:pPr>
        <w:pStyle w:val="BodyText21"/>
        <w:widowControl/>
        <w:rPr>
          <w:b/>
          <w:snapToGrid/>
          <w:sz w:val="20"/>
        </w:rPr>
      </w:pPr>
    </w:p>
    <w:p w:rsidR="00C44C8F" w:rsidRDefault="00C44C8F" w:rsidP="00F276C7">
      <w:pPr>
        <w:pStyle w:val="BodyText21"/>
        <w:widowControl/>
        <w:rPr>
          <w:b/>
          <w:snapToGrid/>
          <w:sz w:val="20"/>
        </w:rPr>
      </w:pPr>
    </w:p>
    <w:p w:rsidR="00C44C8F" w:rsidRPr="0093545C" w:rsidRDefault="00C44C8F"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rsidR="00F276C7" w:rsidRPr="0093545C" w:rsidRDefault="00F276C7" w:rsidP="00F276C7">
      <w:pPr>
        <w:pStyle w:val="Nadpis2"/>
        <w:jc w:val="both"/>
        <w:rPr>
          <w:sz w:val="20"/>
        </w:rPr>
      </w:pPr>
      <w:r w:rsidRPr="0093545C">
        <w:rPr>
          <w:sz w:val="20"/>
        </w:rPr>
        <w:t>Statutární město Karlovy Vary</w:t>
      </w:r>
      <w:r w:rsidR="00DF6392">
        <w:rPr>
          <w:sz w:val="20"/>
        </w:rPr>
        <w:tab/>
      </w:r>
      <w:r w:rsidR="00DF6392">
        <w:rPr>
          <w:sz w:val="20"/>
        </w:rPr>
        <w:tab/>
      </w:r>
      <w:r w:rsidR="00DF6392">
        <w:rPr>
          <w:sz w:val="20"/>
        </w:rPr>
        <w:tab/>
      </w:r>
      <w:r w:rsidR="00DF6392">
        <w:rPr>
          <w:sz w:val="20"/>
        </w:rPr>
        <w:tab/>
      </w:r>
      <w:r w:rsidR="00DF6392">
        <w:rPr>
          <w:sz w:val="20"/>
        </w:rPr>
        <w:tab/>
      </w:r>
      <w:r w:rsidR="00A61122">
        <w:rPr>
          <w:sz w:val="20"/>
        </w:rPr>
        <w:t>KKP stavební s.r.o.</w:t>
      </w:r>
    </w:p>
    <w:p w:rsidR="005077C3" w:rsidRPr="0093545C" w:rsidRDefault="005077C3" w:rsidP="00F276C7">
      <w:pPr>
        <w:jc w:val="both"/>
      </w:pPr>
      <w:r w:rsidRPr="0093545C">
        <w:t>z</w:t>
      </w:r>
      <w:r w:rsidR="00F276C7" w:rsidRPr="0093545C">
        <w:t>astoupené</w:t>
      </w:r>
      <w:r w:rsidRPr="0093545C">
        <w:tab/>
      </w:r>
      <w:r w:rsidRPr="0093545C">
        <w:tab/>
      </w:r>
      <w:r w:rsidRPr="0093545C">
        <w:tab/>
      </w:r>
      <w:r w:rsidRPr="0093545C">
        <w:tab/>
      </w:r>
      <w:r w:rsidRPr="0093545C">
        <w:tab/>
      </w:r>
      <w:r w:rsidR="00D46030" w:rsidRPr="0093545C">
        <w:tab/>
      </w:r>
      <w:r w:rsidR="00D46030" w:rsidRPr="0093545C">
        <w:tab/>
      </w:r>
      <w:r w:rsidRPr="0093545C">
        <w:t>zastoupená</w:t>
      </w:r>
    </w:p>
    <w:p w:rsidR="003E14BE" w:rsidRPr="0093545C" w:rsidRDefault="003E14BE" w:rsidP="003E14BE">
      <w:pPr>
        <w:jc w:val="both"/>
      </w:pPr>
      <w:r w:rsidRPr="0093545C">
        <w:t>Ing. Ev</w:t>
      </w:r>
      <w:r w:rsidR="00D46030" w:rsidRPr="0093545C">
        <w:t>ou</w:t>
      </w:r>
      <w:r w:rsidR="008A0CE8">
        <w:t xml:space="preserve"> </w:t>
      </w:r>
      <w:r w:rsidR="00D46030" w:rsidRPr="0093545C">
        <w:t>Pavlasovou</w:t>
      </w:r>
      <w:r w:rsidR="008A0CE8">
        <w:tab/>
      </w:r>
      <w:r w:rsidR="008A0CE8">
        <w:tab/>
      </w:r>
      <w:r w:rsidR="008A0CE8">
        <w:tab/>
      </w:r>
      <w:r w:rsidR="008A0CE8">
        <w:tab/>
      </w:r>
      <w:r w:rsidR="008A0CE8">
        <w:tab/>
      </w:r>
      <w:r w:rsidR="00B36D99">
        <w:tab/>
      </w:r>
      <w:r w:rsidR="00A61122" w:rsidRPr="00A61122">
        <w:t>Lukášem Járou</w:t>
      </w:r>
    </w:p>
    <w:p w:rsidR="009B0B02" w:rsidRDefault="00F276C7" w:rsidP="009B0B02">
      <w:r w:rsidRPr="0093545C">
        <w:t>vedoucí technického odboru</w:t>
      </w:r>
      <w:r w:rsidR="009B0B02">
        <w:t xml:space="preserve"> </w:t>
      </w:r>
      <w:r w:rsidR="009B0B02">
        <w:tab/>
        <w:t xml:space="preserve">  </w:t>
      </w:r>
      <w:r w:rsidR="009B0B02">
        <w:tab/>
      </w:r>
      <w:r w:rsidR="009B0B02">
        <w:tab/>
      </w:r>
      <w:r w:rsidR="009B0B02">
        <w:tab/>
        <w:t xml:space="preserve">  </w:t>
      </w:r>
      <w:r w:rsidR="00DF6392">
        <w:tab/>
        <w:t>jednatelem</w:t>
      </w:r>
    </w:p>
    <w:p w:rsidR="003E14BE" w:rsidRDefault="003E14BE" w:rsidP="009B0B02">
      <w:pPr>
        <w:pStyle w:val="Nadpis2"/>
        <w:jc w:val="both"/>
      </w:pPr>
    </w:p>
    <w:p w:rsidR="00ED7660" w:rsidRDefault="00D31445" w:rsidP="00364F45">
      <w:r>
        <w:t xml:space="preserve">                              </w:t>
      </w:r>
      <w:r w:rsidR="00F276C7" w:rsidRPr="0093545C">
        <w:t xml:space="preserve">                                    </w:t>
      </w:r>
      <w:r w:rsidR="00F276C7" w:rsidRPr="00220DA2">
        <w:t xml:space="preserve">     </w:t>
      </w:r>
    </w:p>
    <w:sectPr w:rsidR="00ED7660" w:rsidSect="00932CF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08" w:rsidRDefault="00865208">
      <w:r>
        <w:separator/>
      </w:r>
    </w:p>
  </w:endnote>
  <w:endnote w:type="continuationSeparator" w:id="0">
    <w:p w:rsidR="00865208" w:rsidRDefault="00865208">
      <w:r>
        <w:continuationSeparator/>
      </w:r>
    </w:p>
  </w:endnote>
  <w:endnote w:type="continuationNotice" w:id="1">
    <w:p w:rsidR="00865208" w:rsidRDefault="008652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26" w:rsidRDefault="00932CFD">
    <w:pPr>
      <w:pStyle w:val="Zpat"/>
      <w:framePr w:wrap="around" w:vAnchor="text" w:hAnchor="margin" w:xAlign="right" w:y="1"/>
      <w:rPr>
        <w:rStyle w:val="slostrnky"/>
      </w:rPr>
    </w:pPr>
    <w:r>
      <w:rPr>
        <w:rStyle w:val="slostrnky"/>
      </w:rPr>
      <w:fldChar w:fldCharType="begin"/>
    </w:r>
    <w:r w:rsidR="00012626">
      <w:rPr>
        <w:rStyle w:val="slostrnky"/>
      </w:rPr>
      <w:instrText xml:space="preserve">PAGE  </w:instrText>
    </w:r>
    <w:r>
      <w:rPr>
        <w:rStyle w:val="slostrnky"/>
      </w:rPr>
      <w:fldChar w:fldCharType="end"/>
    </w:r>
  </w:p>
  <w:p w:rsidR="00012626" w:rsidRDefault="0001262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26" w:rsidRDefault="00932CFD">
    <w:pPr>
      <w:pStyle w:val="Zpat"/>
      <w:framePr w:wrap="around" w:vAnchor="text" w:hAnchor="margin" w:xAlign="right" w:y="1"/>
      <w:rPr>
        <w:rStyle w:val="slostrnky"/>
      </w:rPr>
    </w:pPr>
    <w:r>
      <w:rPr>
        <w:rStyle w:val="slostrnky"/>
      </w:rPr>
      <w:fldChar w:fldCharType="begin"/>
    </w:r>
    <w:r w:rsidR="00012626">
      <w:rPr>
        <w:rStyle w:val="slostrnky"/>
      </w:rPr>
      <w:instrText xml:space="preserve">PAGE  </w:instrText>
    </w:r>
    <w:r>
      <w:rPr>
        <w:rStyle w:val="slostrnky"/>
      </w:rPr>
      <w:fldChar w:fldCharType="separate"/>
    </w:r>
    <w:r w:rsidR="00231E7D">
      <w:rPr>
        <w:rStyle w:val="slostrnky"/>
        <w:noProof/>
      </w:rPr>
      <w:t>2</w:t>
    </w:r>
    <w:r>
      <w:rPr>
        <w:rStyle w:val="slostrnky"/>
      </w:rPr>
      <w:fldChar w:fldCharType="end"/>
    </w:r>
  </w:p>
  <w:p w:rsidR="00012626" w:rsidRDefault="00012626" w:rsidP="00793B33">
    <w:pPr>
      <w:pStyle w:val="Zpat"/>
      <w:rPr>
        <w:snapToGrid w:val="0"/>
        <w:sz w:val="18"/>
      </w:rPr>
    </w:pPr>
  </w:p>
  <w:p w:rsidR="00012626" w:rsidRPr="00032BC9" w:rsidRDefault="00012626" w:rsidP="00032BC9">
    <w:r w:rsidRPr="00D9683E">
      <w:rPr>
        <w:sz w:val="18"/>
        <w:szCs w:val="18"/>
      </w:rPr>
      <w:t>Číslo smlouvy objednatele</w:t>
    </w:r>
    <w:r w:rsidRPr="00CE6171">
      <w:rPr>
        <w:sz w:val="18"/>
        <w:szCs w:val="18"/>
      </w:rPr>
      <w:t xml:space="preserve">: </w:t>
    </w:r>
    <w:r w:rsidR="00361561" w:rsidRPr="00361561">
      <w:rPr>
        <w:sz w:val="18"/>
      </w:rPr>
      <w:t>AG 70-56781/2019, Ev.č. 201900263</w:t>
    </w:r>
  </w:p>
  <w:p w:rsidR="00012626" w:rsidRDefault="00012626" w:rsidP="00793B33">
    <w:pPr>
      <w:pStyle w:val="Zpat"/>
      <w:ind w:right="360"/>
    </w:pPr>
    <w:r>
      <w:rPr>
        <w:snapToGrid w:val="0"/>
        <w:sz w:val="18"/>
      </w:rPr>
      <w:t>Číslo smlouvy zhotovitele:</w:t>
    </w:r>
  </w:p>
  <w:p w:rsidR="00012626" w:rsidRDefault="00012626">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26" w:rsidRDefault="00012626" w:rsidP="00793B33">
    <w:pPr>
      <w:pStyle w:val="Zpat"/>
      <w:rPr>
        <w:sz w:val="18"/>
        <w:szCs w:val="18"/>
      </w:rPr>
    </w:pPr>
  </w:p>
  <w:p w:rsidR="00012626" w:rsidRPr="005E4428" w:rsidRDefault="00012626" w:rsidP="005E4428">
    <w:pPr>
      <w:rPr>
        <w:color w:val="1F497D"/>
      </w:rPr>
    </w:pPr>
    <w:r w:rsidRPr="00D9683E">
      <w:rPr>
        <w:sz w:val="18"/>
        <w:szCs w:val="18"/>
      </w:rPr>
      <w:t xml:space="preserve">Číslo smlouvy objednatele: </w:t>
    </w:r>
    <w:r w:rsidR="00361561" w:rsidRPr="00361561">
      <w:rPr>
        <w:sz w:val="18"/>
      </w:rPr>
      <w:t>AG 70-56781/2019, Ev.č. 201900263</w:t>
    </w:r>
  </w:p>
  <w:p w:rsidR="00012626" w:rsidRDefault="00012626" w:rsidP="00793B33">
    <w:pPr>
      <w:pStyle w:val="Zpat"/>
      <w:ind w:right="360"/>
    </w:pPr>
    <w:r>
      <w:rPr>
        <w:snapToGrid w:val="0"/>
        <w:sz w:val="18"/>
      </w:rPr>
      <w:t>Číslo smlouvy zhotovitele:</w:t>
    </w:r>
  </w:p>
  <w:p w:rsidR="00012626" w:rsidRDefault="0001262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08" w:rsidRDefault="00865208">
      <w:r>
        <w:separator/>
      </w:r>
    </w:p>
  </w:footnote>
  <w:footnote w:type="continuationSeparator" w:id="0">
    <w:p w:rsidR="00865208" w:rsidRDefault="00865208">
      <w:r>
        <w:continuationSeparator/>
      </w:r>
    </w:p>
  </w:footnote>
  <w:footnote w:type="continuationNotice" w:id="1">
    <w:p w:rsidR="00865208" w:rsidRDefault="008652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61" w:rsidRDefault="0036156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61" w:rsidRDefault="0036156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26" w:rsidRDefault="00012626">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6">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CA7"/>
    <w:rsid w:val="000001E7"/>
    <w:rsid w:val="0000444C"/>
    <w:rsid w:val="00007C21"/>
    <w:rsid w:val="00010944"/>
    <w:rsid w:val="00012626"/>
    <w:rsid w:val="000155AB"/>
    <w:rsid w:val="000175B0"/>
    <w:rsid w:val="00017D20"/>
    <w:rsid w:val="000211FD"/>
    <w:rsid w:val="00026327"/>
    <w:rsid w:val="00027AB5"/>
    <w:rsid w:val="00027BBC"/>
    <w:rsid w:val="00030C2A"/>
    <w:rsid w:val="00032193"/>
    <w:rsid w:val="00032BC9"/>
    <w:rsid w:val="00036DB0"/>
    <w:rsid w:val="00040CC4"/>
    <w:rsid w:val="00053A42"/>
    <w:rsid w:val="00060903"/>
    <w:rsid w:val="00063072"/>
    <w:rsid w:val="000656F8"/>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5F4F"/>
    <w:rsid w:val="00196C32"/>
    <w:rsid w:val="001A20D9"/>
    <w:rsid w:val="001A24B9"/>
    <w:rsid w:val="001A3475"/>
    <w:rsid w:val="001A3F47"/>
    <w:rsid w:val="001A5371"/>
    <w:rsid w:val="001B2955"/>
    <w:rsid w:val="001B666A"/>
    <w:rsid w:val="001C3BF7"/>
    <w:rsid w:val="001D4B9A"/>
    <w:rsid w:val="001F7577"/>
    <w:rsid w:val="001F7711"/>
    <w:rsid w:val="001F774B"/>
    <w:rsid w:val="002016E3"/>
    <w:rsid w:val="002017A3"/>
    <w:rsid w:val="00201818"/>
    <w:rsid w:val="00213171"/>
    <w:rsid w:val="00220DA2"/>
    <w:rsid w:val="00225F4C"/>
    <w:rsid w:val="0022676A"/>
    <w:rsid w:val="0023179E"/>
    <w:rsid w:val="00231E7D"/>
    <w:rsid w:val="00232A79"/>
    <w:rsid w:val="002340F1"/>
    <w:rsid w:val="00235172"/>
    <w:rsid w:val="0024064F"/>
    <w:rsid w:val="00240CC9"/>
    <w:rsid w:val="002500F3"/>
    <w:rsid w:val="00252C00"/>
    <w:rsid w:val="00253017"/>
    <w:rsid w:val="00253DE3"/>
    <w:rsid w:val="00261995"/>
    <w:rsid w:val="00265B32"/>
    <w:rsid w:val="002666D6"/>
    <w:rsid w:val="002718CA"/>
    <w:rsid w:val="0027311D"/>
    <w:rsid w:val="00275730"/>
    <w:rsid w:val="00276CEF"/>
    <w:rsid w:val="002812E4"/>
    <w:rsid w:val="00292BE3"/>
    <w:rsid w:val="002A1A07"/>
    <w:rsid w:val="002A326C"/>
    <w:rsid w:val="002A45A4"/>
    <w:rsid w:val="002B4783"/>
    <w:rsid w:val="002C12AC"/>
    <w:rsid w:val="002C329A"/>
    <w:rsid w:val="002D373F"/>
    <w:rsid w:val="002D377C"/>
    <w:rsid w:val="002D7632"/>
    <w:rsid w:val="002E3804"/>
    <w:rsid w:val="002E60A9"/>
    <w:rsid w:val="002F60DB"/>
    <w:rsid w:val="002F7F21"/>
    <w:rsid w:val="00300F5B"/>
    <w:rsid w:val="00302AC5"/>
    <w:rsid w:val="003041C2"/>
    <w:rsid w:val="00304899"/>
    <w:rsid w:val="00311604"/>
    <w:rsid w:val="00316C0D"/>
    <w:rsid w:val="00320150"/>
    <w:rsid w:val="003256E2"/>
    <w:rsid w:val="0032704F"/>
    <w:rsid w:val="00331178"/>
    <w:rsid w:val="00332D3D"/>
    <w:rsid w:val="00334E7C"/>
    <w:rsid w:val="00345F61"/>
    <w:rsid w:val="00347B2A"/>
    <w:rsid w:val="003513A1"/>
    <w:rsid w:val="0035528E"/>
    <w:rsid w:val="003600DF"/>
    <w:rsid w:val="00361561"/>
    <w:rsid w:val="00364F45"/>
    <w:rsid w:val="00366947"/>
    <w:rsid w:val="003715DD"/>
    <w:rsid w:val="0037187A"/>
    <w:rsid w:val="00374A67"/>
    <w:rsid w:val="00376812"/>
    <w:rsid w:val="003837CC"/>
    <w:rsid w:val="0038398A"/>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4003AA"/>
    <w:rsid w:val="004037FB"/>
    <w:rsid w:val="00412F15"/>
    <w:rsid w:val="00417C03"/>
    <w:rsid w:val="00422706"/>
    <w:rsid w:val="00426711"/>
    <w:rsid w:val="00427A40"/>
    <w:rsid w:val="0043125C"/>
    <w:rsid w:val="004349D4"/>
    <w:rsid w:val="00434F27"/>
    <w:rsid w:val="00442DCA"/>
    <w:rsid w:val="00445D88"/>
    <w:rsid w:val="00445F5D"/>
    <w:rsid w:val="004521BE"/>
    <w:rsid w:val="0045460B"/>
    <w:rsid w:val="00455D75"/>
    <w:rsid w:val="00461652"/>
    <w:rsid w:val="00463762"/>
    <w:rsid w:val="00463B1E"/>
    <w:rsid w:val="0046661A"/>
    <w:rsid w:val="004877EE"/>
    <w:rsid w:val="00494AF6"/>
    <w:rsid w:val="00494DB1"/>
    <w:rsid w:val="004965F7"/>
    <w:rsid w:val="004A11F3"/>
    <w:rsid w:val="004A2EA3"/>
    <w:rsid w:val="004B1B4F"/>
    <w:rsid w:val="004B42FF"/>
    <w:rsid w:val="004B5175"/>
    <w:rsid w:val="004B734D"/>
    <w:rsid w:val="004C1E44"/>
    <w:rsid w:val="004C7729"/>
    <w:rsid w:val="004D1F10"/>
    <w:rsid w:val="004D2AC5"/>
    <w:rsid w:val="004D4D05"/>
    <w:rsid w:val="004D7F96"/>
    <w:rsid w:val="004E0F06"/>
    <w:rsid w:val="004E18B0"/>
    <w:rsid w:val="004E1F36"/>
    <w:rsid w:val="004F091D"/>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700C"/>
    <w:rsid w:val="00557AD8"/>
    <w:rsid w:val="005605E6"/>
    <w:rsid w:val="00561595"/>
    <w:rsid w:val="00573358"/>
    <w:rsid w:val="00574A3A"/>
    <w:rsid w:val="00576C93"/>
    <w:rsid w:val="0058179C"/>
    <w:rsid w:val="00583A82"/>
    <w:rsid w:val="00585624"/>
    <w:rsid w:val="00586472"/>
    <w:rsid w:val="005874C0"/>
    <w:rsid w:val="0059095C"/>
    <w:rsid w:val="00590EE5"/>
    <w:rsid w:val="00591FE3"/>
    <w:rsid w:val="0059290F"/>
    <w:rsid w:val="00592BF7"/>
    <w:rsid w:val="005943C8"/>
    <w:rsid w:val="00595FFD"/>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6327"/>
    <w:rsid w:val="005F2E1D"/>
    <w:rsid w:val="00605A26"/>
    <w:rsid w:val="00610693"/>
    <w:rsid w:val="006129CF"/>
    <w:rsid w:val="00613930"/>
    <w:rsid w:val="00613B37"/>
    <w:rsid w:val="006163A2"/>
    <w:rsid w:val="00620EC5"/>
    <w:rsid w:val="006219D9"/>
    <w:rsid w:val="00622F41"/>
    <w:rsid w:val="00630949"/>
    <w:rsid w:val="006321BD"/>
    <w:rsid w:val="006323B7"/>
    <w:rsid w:val="00633B23"/>
    <w:rsid w:val="00640D80"/>
    <w:rsid w:val="00641511"/>
    <w:rsid w:val="00642A05"/>
    <w:rsid w:val="00646FB8"/>
    <w:rsid w:val="006474DA"/>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B32BD"/>
    <w:rsid w:val="006B332A"/>
    <w:rsid w:val="006B3FC3"/>
    <w:rsid w:val="006B43BA"/>
    <w:rsid w:val="006B48EF"/>
    <w:rsid w:val="006C0852"/>
    <w:rsid w:val="006C2C8F"/>
    <w:rsid w:val="006C30F0"/>
    <w:rsid w:val="006D739D"/>
    <w:rsid w:val="006E00BD"/>
    <w:rsid w:val="006E2816"/>
    <w:rsid w:val="006F20D7"/>
    <w:rsid w:val="006F2CC6"/>
    <w:rsid w:val="006F3C96"/>
    <w:rsid w:val="006F7FFE"/>
    <w:rsid w:val="00701AA9"/>
    <w:rsid w:val="007028D7"/>
    <w:rsid w:val="00703BBD"/>
    <w:rsid w:val="007045C8"/>
    <w:rsid w:val="0070482D"/>
    <w:rsid w:val="00705601"/>
    <w:rsid w:val="0071282D"/>
    <w:rsid w:val="00717F16"/>
    <w:rsid w:val="007213FB"/>
    <w:rsid w:val="00721E5C"/>
    <w:rsid w:val="00722777"/>
    <w:rsid w:val="00741A80"/>
    <w:rsid w:val="007421F6"/>
    <w:rsid w:val="00743354"/>
    <w:rsid w:val="00747A53"/>
    <w:rsid w:val="00763DCA"/>
    <w:rsid w:val="00766663"/>
    <w:rsid w:val="00771D53"/>
    <w:rsid w:val="00775F21"/>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7F76B2"/>
    <w:rsid w:val="00805E89"/>
    <w:rsid w:val="008118D7"/>
    <w:rsid w:val="008144E4"/>
    <w:rsid w:val="008149D6"/>
    <w:rsid w:val="008205E1"/>
    <w:rsid w:val="00820F22"/>
    <w:rsid w:val="00821E31"/>
    <w:rsid w:val="00823991"/>
    <w:rsid w:val="00826E6A"/>
    <w:rsid w:val="008313C9"/>
    <w:rsid w:val="00832DA7"/>
    <w:rsid w:val="008337DE"/>
    <w:rsid w:val="008338AD"/>
    <w:rsid w:val="00834148"/>
    <w:rsid w:val="00841546"/>
    <w:rsid w:val="008466DD"/>
    <w:rsid w:val="0085418B"/>
    <w:rsid w:val="00854CEB"/>
    <w:rsid w:val="0085503C"/>
    <w:rsid w:val="008574A6"/>
    <w:rsid w:val="00865208"/>
    <w:rsid w:val="008673E9"/>
    <w:rsid w:val="00872811"/>
    <w:rsid w:val="0087618A"/>
    <w:rsid w:val="008771D2"/>
    <w:rsid w:val="008814F4"/>
    <w:rsid w:val="00887DAA"/>
    <w:rsid w:val="00891953"/>
    <w:rsid w:val="00891961"/>
    <w:rsid w:val="00892EFB"/>
    <w:rsid w:val="0089372F"/>
    <w:rsid w:val="008962D8"/>
    <w:rsid w:val="00897CBB"/>
    <w:rsid w:val="008A0CE8"/>
    <w:rsid w:val="008A5DA5"/>
    <w:rsid w:val="008A74F6"/>
    <w:rsid w:val="008B268D"/>
    <w:rsid w:val="008B60F3"/>
    <w:rsid w:val="008B7CB4"/>
    <w:rsid w:val="008C2E7A"/>
    <w:rsid w:val="008C3F42"/>
    <w:rsid w:val="008C57D0"/>
    <w:rsid w:val="008D151E"/>
    <w:rsid w:val="008D1716"/>
    <w:rsid w:val="008D4063"/>
    <w:rsid w:val="008D4C03"/>
    <w:rsid w:val="008E6BD7"/>
    <w:rsid w:val="008E7392"/>
    <w:rsid w:val="008E74FF"/>
    <w:rsid w:val="008F1670"/>
    <w:rsid w:val="008F4547"/>
    <w:rsid w:val="00900531"/>
    <w:rsid w:val="009010BB"/>
    <w:rsid w:val="00901D80"/>
    <w:rsid w:val="00903CC2"/>
    <w:rsid w:val="00907959"/>
    <w:rsid w:val="00917155"/>
    <w:rsid w:val="00923857"/>
    <w:rsid w:val="009268D9"/>
    <w:rsid w:val="009270A6"/>
    <w:rsid w:val="00927910"/>
    <w:rsid w:val="00927AF5"/>
    <w:rsid w:val="00932CFD"/>
    <w:rsid w:val="0093545C"/>
    <w:rsid w:val="00936EBB"/>
    <w:rsid w:val="009407E1"/>
    <w:rsid w:val="00940AE8"/>
    <w:rsid w:val="00955804"/>
    <w:rsid w:val="009602F8"/>
    <w:rsid w:val="00961C21"/>
    <w:rsid w:val="00964952"/>
    <w:rsid w:val="00970619"/>
    <w:rsid w:val="00972776"/>
    <w:rsid w:val="00973597"/>
    <w:rsid w:val="0097623B"/>
    <w:rsid w:val="00982C19"/>
    <w:rsid w:val="00983573"/>
    <w:rsid w:val="00985ADE"/>
    <w:rsid w:val="009872FA"/>
    <w:rsid w:val="0098790B"/>
    <w:rsid w:val="009957A8"/>
    <w:rsid w:val="009959E6"/>
    <w:rsid w:val="00996CF3"/>
    <w:rsid w:val="00996D7B"/>
    <w:rsid w:val="009A165C"/>
    <w:rsid w:val="009A46FE"/>
    <w:rsid w:val="009A4D40"/>
    <w:rsid w:val="009A4F20"/>
    <w:rsid w:val="009A5420"/>
    <w:rsid w:val="009B0B02"/>
    <w:rsid w:val="009C2F82"/>
    <w:rsid w:val="009D78E6"/>
    <w:rsid w:val="009E755F"/>
    <w:rsid w:val="009E7E80"/>
    <w:rsid w:val="009F0585"/>
    <w:rsid w:val="009F529D"/>
    <w:rsid w:val="00A023C1"/>
    <w:rsid w:val="00A043C8"/>
    <w:rsid w:val="00A055F3"/>
    <w:rsid w:val="00A05C6B"/>
    <w:rsid w:val="00A06F7E"/>
    <w:rsid w:val="00A07F97"/>
    <w:rsid w:val="00A21CBE"/>
    <w:rsid w:val="00A22204"/>
    <w:rsid w:val="00A2579D"/>
    <w:rsid w:val="00A31A14"/>
    <w:rsid w:val="00A31A25"/>
    <w:rsid w:val="00A31DBD"/>
    <w:rsid w:val="00A33A6C"/>
    <w:rsid w:val="00A370D0"/>
    <w:rsid w:val="00A4163D"/>
    <w:rsid w:val="00A41C0F"/>
    <w:rsid w:val="00A42597"/>
    <w:rsid w:val="00A44A49"/>
    <w:rsid w:val="00A51471"/>
    <w:rsid w:val="00A56738"/>
    <w:rsid w:val="00A56DF1"/>
    <w:rsid w:val="00A61122"/>
    <w:rsid w:val="00A614BF"/>
    <w:rsid w:val="00A636AE"/>
    <w:rsid w:val="00A65F8A"/>
    <w:rsid w:val="00A73475"/>
    <w:rsid w:val="00A74419"/>
    <w:rsid w:val="00A85FA4"/>
    <w:rsid w:val="00A9290E"/>
    <w:rsid w:val="00AA5C52"/>
    <w:rsid w:val="00AA7EFE"/>
    <w:rsid w:val="00AB0772"/>
    <w:rsid w:val="00AC0FEF"/>
    <w:rsid w:val="00AC4BAD"/>
    <w:rsid w:val="00AC563F"/>
    <w:rsid w:val="00AC58C7"/>
    <w:rsid w:val="00AC6CB3"/>
    <w:rsid w:val="00AD02CB"/>
    <w:rsid w:val="00AD14EF"/>
    <w:rsid w:val="00AD1882"/>
    <w:rsid w:val="00AD1B26"/>
    <w:rsid w:val="00AE1CA1"/>
    <w:rsid w:val="00AE3067"/>
    <w:rsid w:val="00AE306D"/>
    <w:rsid w:val="00AE4965"/>
    <w:rsid w:val="00AE7627"/>
    <w:rsid w:val="00AF1047"/>
    <w:rsid w:val="00AF1CAF"/>
    <w:rsid w:val="00AF2E33"/>
    <w:rsid w:val="00AF6920"/>
    <w:rsid w:val="00B0056E"/>
    <w:rsid w:val="00B0347A"/>
    <w:rsid w:val="00B03A89"/>
    <w:rsid w:val="00B040BD"/>
    <w:rsid w:val="00B04FE9"/>
    <w:rsid w:val="00B06815"/>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80C79"/>
    <w:rsid w:val="00B82176"/>
    <w:rsid w:val="00B976E2"/>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5D81"/>
    <w:rsid w:val="00C40B14"/>
    <w:rsid w:val="00C434B4"/>
    <w:rsid w:val="00C44C8F"/>
    <w:rsid w:val="00C44D42"/>
    <w:rsid w:val="00C44FE8"/>
    <w:rsid w:val="00C52B41"/>
    <w:rsid w:val="00C54DA3"/>
    <w:rsid w:val="00C568D1"/>
    <w:rsid w:val="00C64B8C"/>
    <w:rsid w:val="00C76DEA"/>
    <w:rsid w:val="00C8393B"/>
    <w:rsid w:val="00C84736"/>
    <w:rsid w:val="00C8615B"/>
    <w:rsid w:val="00C9112A"/>
    <w:rsid w:val="00C93861"/>
    <w:rsid w:val="00CA13D8"/>
    <w:rsid w:val="00CA2C4D"/>
    <w:rsid w:val="00CB10D1"/>
    <w:rsid w:val="00CC1817"/>
    <w:rsid w:val="00CC5505"/>
    <w:rsid w:val="00CD3030"/>
    <w:rsid w:val="00CD7CF8"/>
    <w:rsid w:val="00CE044D"/>
    <w:rsid w:val="00CE30AA"/>
    <w:rsid w:val="00CE4F9C"/>
    <w:rsid w:val="00CE5D45"/>
    <w:rsid w:val="00CE6171"/>
    <w:rsid w:val="00CE66AF"/>
    <w:rsid w:val="00CF241A"/>
    <w:rsid w:val="00CF2C18"/>
    <w:rsid w:val="00CF3F8F"/>
    <w:rsid w:val="00CF42DA"/>
    <w:rsid w:val="00CF6C06"/>
    <w:rsid w:val="00D004F0"/>
    <w:rsid w:val="00D051AE"/>
    <w:rsid w:val="00D14F87"/>
    <w:rsid w:val="00D205C9"/>
    <w:rsid w:val="00D20AE1"/>
    <w:rsid w:val="00D22D39"/>
    <w:rsid w:val="00D25586"/>
    <w:rsid w:val="00D27916"/>
    <w:rsid w:val="00D31445"/>
    <w:rsid w:val="00D32BD6"/>
    <w:rsid w:val="00D348E7"/>
    <w:rsid w:val="00D373ED"/>
    <w:rsid w:val="00D41BB8"/>
    <w:rsid w:val="00D4506C"/>
    <w:rsid w:val="00D46030"/>
    <w:rsid w:val="00D546D6"/>
    <w:rsid w:val="00D55109"/>
    <w:rsid w:val="00D62457"/>
    <w:rsid w:val="00D63A07"/>
    <w:rsid w:val="00D7338D"/>
    <w:rsid w:val="00D762AE"/>
    <w:rsid w:val="00D766A0"/>
    <w:rsid w:val="00D8069E"/>
    <w:rsid w:val="00D811C8"/>
    <w:rsid w:val="00D84C5C"/>
    <w:rsid w:val="00D852FD"/>
    <w:rsid w:val="00D91EF0"/>
    <w:rsid w:val="00D93985"/>
    <w:rsid w:val="00D95EBA"/>
    <w:rsid w:val="00D9683E"/>
    <w:rsid w:val="00DA0E41"/>
    <w:rsid w:val="00DA3BED"/>
    <w:rsid w:val="00DA41D7"/>
    <w:rsid w:val="00DB2114"/>
    <w:rsid w:val="00DB2D9B"/>
    <w:rsid w:val="00DB5274"/>
    <w:rsid w:val="00DB5D07"/>
    <w:rsid w:val="00DB734B"/>
    <w:rsid w:val="00DC24B8"/>
    <w:rsid w:val="00DC54BE"/>
    <w:rsid w:val="00DC6D5E"/>
    <w:rsid w:val="00DC7103"/>
    <w:rsid w:val="00DC79FF"/>
    <w:rsid w:val="00DD3046"/>
    <w:rsid w:val="00DD6AC2"/>
    <w:rsid w:val="00DE08E7"/>
    <w:rsid w:val="00DF4AE6"/>
    <w:rsid w:val="00DF6392"/>
    <w:rsid w:val="00E0101D"/>
    <w:rsid w:val="00E043F3"/>
    <w:rsid w:val="00E17FE9"/>
    <w:rsid w:val="00E3344F"/>
    <w:rsid w:val="00E34B44"/>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91ADB"/>
    <w:rsid w:val="00E95E43"/>
    <w:rsid w:val="00EA72D1"/>
    <w:rsid w:val="00EB77A5"/>
    <w:rsid w:val="00EC7B48"/>
    <w:rsid w:val="00ED7660"/>
    <w:rsid w:val="00EE0C24"/>
    <w:rsid w:val="00EE16D8"/>
    <w:rsid w:val="00EE1D51"/>
    <w:rsid w:val="00EE70FC"/>
    <w:rsid w:val="00EF3818"/>
    <w:rsid w:val="00EF5E91"/>
    <w:rsid w:val="00EF6797"/>
    <w:rsid w:val="00F02ABD"/>
    <w:rsid w:val="00F051B4"/>
    <w:rsid w:val="00F116EC"/>
    <w:rsid w:val="00F201B3"/>
    <w:rsid w:val="00F20523"/>
    <w:rsid w:val="00F20635"/>
    <w:rsid w:val="00F276C7"/>
    <w:rsid w:val="00F31BF9"/>
    <w:rsid w:val="00F36F98"/>
    <w:rsid w:val="00F42E52"/>
    <w:rsid w:val="00F4427B"/>
    <w:rsid w:val="00F4471A"/>
    <w:rsid w:val="00F51E34"/>
    <w:rsid w:val="00F57A5E"/>
    <w:rsid w:val="00F66199"/>
    <w:rsid w:val="00F678BA"/>
    <w:rsid w:val="00F70E0A"/>
    <w:rsid w:val="00F837CC"/>
    <w:rsid w:val="00F85F8A"/>
    <w:rsid w:val="00F91750"/>
    <w:rsid w:val="00F953AE"/>
    <w:rsid w:val="00FA354A"/>
    <w:rsid w:val="00FA3C54"/>
    <w:rsid w:val="00FA7217"/>
    <w:rsid w:val="00FB535D"/>
    <w:rsid w:val="00FC215E"/>
    <w:rsid w:val="00FE05D8"/>
    <w:rsid w:val="00FE2C12"/>
    <w:rsid w:val="00FE7CA7"/>
    <w:rsid w:val="00FF5B5B"/>
    <w:rsid w:val="00FF6308"/>
    <w:rsid w:val="00FF63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CFD"/>
  </w:style>
  <w:style w:type="paragraph" w:styleId="Nadpis1">
    <w:name w:val="heading 1"/>
    <w:basedOn w:val="Normln"/>
    <w:next w:val="Normln"/>
    <w:qFormat/>
    <w:rsid w:val="00932CFD"/>
    <w:pPr>
      <w:keepNext/>
      <w:outlineLvl w:val="0"/>
    </w:pPr>
    <w:rPr>
      <w:b/>
      <w:sz w:val="22"/>
    </w:rPr>
  </w:style>
  <w:style w:type="paragraph" w:styleId="Nadpis2">
    <w:name w:val="heading 2"/>
    <w:basedOn w:val="Normln"/>
    <w:next w:val="Normln"/>
    <w:qFormat/>
    <w:rsid w:val="00932CFD"/>
    <w:pPr>
      <w:keepNext/>
      <w:jc w:val="center"/>
      <w:outlineLvl w:val="1"/>
    </w:pPr>
    <w:rPr>
      <w:b/>
      <w:sz w:val="32"/>
    </w:rPr>
  </w:style>
  <w:style w:type="paragraph" w:styleId="Nadpis3">
    <w:name w:val="heading 3"/>
    <w:basedOn w:val="Normln"/>
    <w:next w:val="Normln"/>
    <w:qFormat/>
    <w:rsid w:val="00932CFD"/>
    <w:pPr>
      <w:keepNext/>
      <w:spacing w:before="120"/>
      <w:outlineLvl w:val="2"/>
    </w:pPr>
    <w:rPr>
      <w:rFonts w:ascii="Arial" w:hAnsi="Arial"/>
      <w:snapToGrid w:val="0"/>
      <w:color w:val="000080"/>
      <w:sz w:val="28"/>
    </w:rPr>
  </w:style>
  <w:style w:type="paragraph" w:styleId="Nadpis4">
    <w:name w:val="heading 4"/>
    <w:basedOn w:val="Normln"/>
    <w:qFormat/>
    <w:rsid w:val="00932CFD"/>
    <w:pPr>
      <w:numPr>
        <w:ilvl w:val="3"/>
        <w:numId w:val="3"/>
      </w:numPr>
      <w:spacing w:after="240"/>
      <w:outlineLvl w:val="3"/>
    </w:pPr>
    <w:rPr>
      <w:sz w:val="22"/>
    </w:rPr>
  </w:style>
  <w:style w:type="paragraph" w:styleId="Nadpis5">
    <w:name w:val="heading 5"/>
    <w:basedOn w:val="Normln"/>
    <w:next w:val="Normln"/>
    <w:qFormat/>
    <w:rsid w:val="00932CFD"/>
    <w:pPr>
      <w:keepNext/>
      <w:jc w:val="center"/>
      <w:outlineLvl w:val="4"/>
    </w:pPr>
    <w:rPr>
      <w:b/>
      <w:sz w:val="24"/>
    </w:rPr>
  </w:style>
  <w:style w:type="paragraph" w:styleId="Nadpis6">
    <w:name w:val="heading 6"/>
    <w:basedOn w:val="Normln"/>
    <w:next w:val="Normln"/>
    <w:qFormat/>
    <w:rsid w:val="00932CFD"/>
    <w:pPr>
      <w:keepNext/>
      <w:outlineLvl w:val="5"/>
    </w:pPr>
    <w:rPr>
      <w:b/>
      <w:emboss/>
      <w:color w:val="FF0000"/>
      <w:sz w:val="40"/>
      <w:u w:val="single"/>
    </w:rPr>
  </w:style>
  <w:style w:type="paragraph" w:styleId="Nadpis7">
    <w:name w:val="heading 7"/>
    <w:basedOn w:val="Normln"/>
    <w:next w:val="Normln"/>
    <w:qFormat/>
    <w:rsid w:val="00932CFD"/>
    <w:pPr>
      <w:keepNext/>
      <w:spacing w:before="120"/>
      <w:outlineLvl w:val="6"/>
    </w:pPr>
    <w:rPr>
      <w:rFonts w:ascii="Arial" w:hAnsi="Arial"/>
      <w:snapToGrid w:val="0"/>
      <w:sz w:val="28"/>
    </w:rPr>
  </w:style>
  <w:style w:type="paragraph" w:styleId="Nadpis8">
    <w:name w:val="heading 8"/>
    <w:basedOn w:val="Normln"/>
    <w:next w:val="Normln"/>
    <w:qFormat/>
    <w:rsid w:val="00932CFD"/>
    <w:pPr>
      <w:keepNext/>
      <w:outlineLvl w:val="7"/>
    </w:pPr>
    <w:rPr>
      <w:rFonts w:ascii="Arial" w:hAnsi="Arial" w:cs="Arial"/>
      <w:color w:val="333399"/>
      <w:sz w:val="28"/>
    </w:rPr>
  </w:style>
  <w:style w:type="paragraph" w:styleId="Nadpis9">
    <w:name w:val="heading 9"/>
    <w:basedOn w:val="Normln"/>
    <w:next w:val="Normln"/>
    <w:qFormat/>
    <w:rsid w:val="00932CFD"/>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32CFD"/>
    <w:pPr>
      <w:tabs>
        <w:tab w:val="center" w:pos="4536"/>
        <w:tab w:val="right" w:pos="9072"/>
      </w:tabs>
    </w:pPr>
  </w:style>
  <w:style w:type="paragraph" w:styleId="Zpat">
    <w:name w:val="footer"/>
    <w:basedOn w:val="Normln"/>
    <w:semiHidden/>
    <w:rsid w:val="00932CFD"/>
    <w:pPr>
      <w:tabs>
        <w:tab w:val="center" w:pos="4536"/>
        <w:tab w:val="right" w:pos="9072"/>
      </w:tabs>
    </w:pPr>
  </w:style>
  <w:style w:type="character" w:styleId="Hypertextovodkaz">
    <w:name w:val="Hyperlink"/>
    <w:semiHidden/>
    <w:rsid w:val="00932CFD"/>
    <w:rPr>
      <w:color w:val="0000FF"/>
      <w:u w:val="single"/>
    </w:rPr>
  </w:style>
  <w:style w:type="character" w:styleId="slostrnky">
    <w:name w:val="page number"/>
    <w:basedOn w:val="Standardnpsmoodstavce"/>
    <w:semiHidden/>
    <w:rsid w:val="00932CFD"/>
  </w:style>
  <w:style w:type="paragraph" w:customStyle="1" w:styleId="BodyText21">
    <w:name w:val="Body Text 21"/>
    <w:basedOn w:val="Normln"/>
    <w:rsid w:val="00932CFD"/>
    <w:pPr>
      <w:widowControl w:val="0"/>
      <w:jc w:val="both"/>
    </w:pPr>
    <w:rPr>
      <w:snapToGrid w:val="0"/>
      <w:sz w:val="22"/>
    </w:rPr>
  </w:style>
  <w:style w:type="paragraph" w:styleId="Zkladntext">
    <w:name w:val="Body Text"/>
    <w:basedOn w:val="Normln"/>
    <w:semiHidden/>
    <w:rsid w:val="00932CFD"/>
    <w:pPr>
      <w:jc w:val="center"/>
    </w:pPr>
    <w:rPr>
      <w:sz w:val="22"/>
    </w:rPr>
  </w:style>
  <w:style w:type="paragraph" w:customStyle="1" w:styleId="Znaka">
    <w:name w:val="Značka"/>
    <w:rsid w:val="00932CFD"/>
    <w:pPr>
      <w:widowControl w:val="0"/>
      <w:ind w:left="720"/>
    </w:pPr>
    <w:rPr>
      <w:rFonts w:ascii="Arial" w:hAnsi="Arial"/>
      <w:snapToGrid w:val="0"/>
      <w:color w:val="000000"/>
      <w:sz w:val="22"/>
    </w:rPr>
  </w:style>
  <w:style w:type="paragraph" w:styleId="Zkladntextodsazen">
    <w:name w:val="Body Text Indent"/>
    <w:basedOn w:val="Normln"/>
    <w:semiHidden/>
    <w:rsid w:val="00932CFD"/>
    <w:pPr>
      <w:ind w:left="709" w:hanging="142"/>
      <w:jc w:val="both"/>
    </w:pPr>
    <w:rPr>
      <w:sz w:val="22"/>
    </w:rPr>
  </w:style>
  <w:style w:type="paragraph" w:styleId="Zkladntext2">
    <w:name w:val="Body Text 2"/>
    <w:basedOn w:val="Normln"/>
    <w:semiHidden/>
    <w:rsid w:val="00932CFD"/>
    <w:pPr>
      <w:jc w:val="both"/>
    </w:pPr>
    <w:rPr>
      <w:sz w:val="22"/>
    </w:rPr>
  </w:style>
  <w:style w:type="paragraph" w:styleId="Zkladntextodsazen3">
    <w:name w:val="Body Text Indent 3"/>
    <w:basedOn w:val="Normln"/>
    <w:semiHidden/>
    <w:rsid w:val="00932CFD"/>
    <w:pPr>
      <w:ind w:left="567" w:hanging="567"/>
      <w:jc w:val="both"/>
    </w:pPr>
    <w:rPr>
      <w:sz w:val="22"/>
    </w:rPr>
  </w:style>
  <w:style w:type="paragraph" w:styleId="Zkladntext3">
    <w:name w:val="Body Text 3"/>
    <w:basedOn w:val="Normln"/>
    <w:semiHidden/>
    <w:rsid w:val="00932CFD"/>
    <w:pPr>
      <w:jc w:val="both"/>
    </w:pPr>
    <w:rPr>
      <w:snapToGrid w:val="0"/>
    </w:rPr>
  </w:style>
  <w:style w:type="paragraph" w:styleId="Normlnodsazen">
    <w:name w:val="Normal Indent"/>
    <w:basedOn w:val="Normln"/>
    <w:semiHidden/>
    <w:rsid w:val="00932CFD"/>
    <w:pPr>
      <w:spacing w:after="240"/>
      <w:ind w:left="1134"/>
    </w:pPr>
    <w:rPr>
      <w:sz w:val="22"/>
    </w:rPr>
  </w:style>
  <w:style w:type="paragraph" w:styleId="Zkladntextodsazen2">
    <w:name w:val="Body Text Indent 2"/>
    <w:basedOn w:val="Normln"/>
    <w:semiHidden/>
    <w:rsid w:val="00932CFD"/>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sid w:val="00932CFD"/>
    <w:rPr>
      <w:color w:val="800080"/>
      <w:u w:val="single"/>
    </w:rPr>
  </w:style>
  <w:style w:type="character" w:customStyle="1" w:styleId="platne1">
    <w:name w:val="platne1"/>
    <w:rsid w:val="00932CFD"/>
  </w:style>
  <w:style w:type="paragraph" w:styleId="Textbubliny">
    <w:name w:val="Balloon Text"/>
    <w:basedOn w:val="Normln"/>
    <w:link w:val="TextbublinyChar"/>
    <w:uiPriority w:val="99"/>
    <w:semiHidden/>
    <w:unhideWhenUsed/>
    <w:rsid w:val="00FE7CA7"/>
    <w:rPr>
      <w:rFonts w:ascii="Tahoma" w:hAnsi="Tahoma"/>
      <w:sz w:val="16"/>
      <w:szCs w:val="16"/>
      <w:lang/>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s>
</file>

<file path=word/webSettings.xml><?xml version="1.0" encoding="utf-8"?>
<w:webSettings xmlns:r="http://schemas.openxmlformats.org/officeDocument/2006/relationships" xmlns:w="http://schemas.openxmlformats.org/wordprocessingml/2006/main">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60CB-F98F-49B2-A3A9-DDEE9B146B13}">
  <ds:schemaRefs>
    <ds:schemaRef ds:uri="http://schemas.openxmlformats.org/officeDocument/2006/bibliography"/>
  </ds:schemaRefs>
</ds:datastoreItem>
</file>

<file path=customXml/itemProps2.xml><?xml version="1.0" encoding="utf-8"?>
<ds:datastoreItem xmlns:ds="http://schemas.openxmlformats.org/officeDocument/2006/customXml" ds:itemID="{7EA935E8-C5E6-4833-B724-9AC4A28B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73</TotalTime>
  <Pages>17</Pages>
  <Words>8713</Words>
  <Characters>51412</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cp:lastModifiedBy>
  <cp:revision>9</cp:revision>
  <cp:lastPrinted>2019-07-31T05:53:00Z</cp:lastPrinted>
  <dcterms:created xsi:type="dcterms:W3CDTF">2019-07-22T08:12:00Z</dcterms:created>
  <dcterms:modified xsi:type="dcterms:W3CDTF">2019-08-12T13:23:00Z</dcterms:modified>
</cp:coreProperties>
</file>