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Marcela 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724 099 798</w:t>
      </w:r>
    </w:p>
    <w:p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hospodarka@dpskb.cz</w:t>
      </w:r>
    </w:p>
    <w:p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3C42241" wp14:editId="1662C6F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7160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B09" w:rsidRPr="00845CF2" w:rsidRDefault="008F0D54" w:rsidP="005B5B09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45CF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Sivak</w:t>
                            </w:r>
                            <w:proofErr w:type="spellEnd"/>
                            <w:r w:rsidRPr="00845CF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5CF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medical</w:t>
                            </w:r>
                            <w:proofErr w:type="spellEnd"/>
                            <w:r w:rsidRPr="00845CF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technology s.r.o.</w:t>
                            </w:r>
                          </w:p>
                          <w:p w:rsidR="008F0D54" w:rsidRDefault="008F0D54" w:rsidP="005B5B09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Jana Masaryka 1713/2</w:t>
                            </w:r>
                          </w:p>
                          <w:p w:rsidR="008F0D54" w:rsidRDefault="008F0D54" w:rsidP="005B5B09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500 12 Hradec Králové</w:t>
                            </w:r>
                          </w:p>
                          <w:p w:rsidR="005B5B09" w:rsidRDefault="008F0D54" w:rsidP="005B5B09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</w:t>
                            </w:r>
                            <w:r w:rsidR="005B5B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28807065</w:t>
                            </w:r>
                          </w:p>
                          <w:p w:rsidR="008F0D54" w:rsidRDefault="008F0D54" w:rsidP="005B5B09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DIČ: CZ28807065</w:t>
                            </w:r>
                          </w:p>
                          <w:p w:rsidR="005B5B09" w:rsidRDefault="005B5B09" w:rsidP="005B5B09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B5B09" w:rsidRDefault="005B5B09" w:rsidP="005B5B09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  <w:p w:rsidR="00005064" w:rsidRDefault="00005064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51952" w:rsidRPr="009F63A5" w:rsidRDefault="00005064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F51952"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" fillcolor="white [3201]" strokeweight=".5pt">
                <v:textbox>
                  <w:txbxContent>
                    <w:p w:rsidR="005B5B09" w:rsidRPr="00845CF2" w:rsidRDefault="008F0D54" w:rsidP="005B5B09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845CF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Sivak</w:t>
                      </w:r>
                      <w:proofErr w:type="spellEnd"/>
                      <w:r w:rsidRPr="00845CF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5CF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medical</w:t>
                      </w:r>
                      <w:proofErr w:type="spellEnd"/>
                      <w:r w:rsidRPr="00845CF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technology s.r.o.</w:t>
                      </w:r>
                    </w:p>
                    <w:p w:rsidR="008F0D54" w:rsidRDefault="008F0D54" w:rsidP="005B5B09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Jana Masaryka 1713/2</w:t>
                      </w:r>
                    </w:p>
                    <w:p w:rsidR="008F0D54" w:rsidRDefault="008F0D54" w:rsidP="005B5B09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500 12 Hradec Králové</w:t>
                      </w:r>
                    </w:p>
                    <w:p w:rsidR="005B5B09" w:rsidRDefault="008F0D54" w:rsidP="005B5B09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</w:t>
                      </w:r>
                      <w:r w:rsidR="005B5B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28807065</w:t>
                      </w:r>
                    </w:p>
                    <w:p w:rsidR="008F0D54" w:rsidRDefault="008F0D54" w:rsidP="005B5B09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DIČ: CZ28807065</w:t>
                      </w:r>
                    </w:p>
                    <w:p w:rsidR="005B5B09" w:rsidRDefault="005B5B09" w:rsidP="005B5B09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B5B09" w:rsidRDefault="005B5B09" w:rsidP="005B5B09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  <w:p w:rsidR="00005064" w:rsidRDefault="00005064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F51952" w:rsidRPr="009F63A5" w:rsidRDefault="00005064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F51952">
                        <w:rPr>
                          <w:rFonts w:ascii="Times New Roman" w:hAnsi="Times New Roman" w:cs="Times New Roman"/>
                        </w:rPr>
                        <w:t>zhotovitel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  <w:t xml:space="preserve"> </w:t>
      </w:r>
      <w:r w:rsidR="007D7C42">
        <w:rPr>
          <w:sz w:val="24"/>
          <w:szCs w:val="24"/>
        </w:rPr>
        <w:tab/>
      </w:r>
      <w:r w:rsidR="00C05134">
        <w:rPr>
          <w:sz w:val="24"/>
          <w:szCs w:val="24"/>
        </w:rPr>
        <w:t xml:space="preserve">              </w: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D12135">
        <w:rPr>
          <w:sz w:val="24"/>
          <w:szCs w:val="24"/>
        </w:rPr>
        <w:t>5. 8. 2019</w:t>
      </w:r>
    </w:p>
    <w:p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005064">
        <w:rPr>
          <w:rFonts w:ascii="Calibri" w:hAnsi="Calibri"/>
          <w:b/>
          <w:sz w:val="24"/>
          <w:szCs w:val="24"/>
        </w:rPr>
        <w:t xml:space="preserve"> </w:t>
      </w:r>
      <w:r w:rsidR="00D12135">
        <w:rPr>
          <w:rFonts w:ascii="Calibri" w:hAnsi="Calibri"/>
          <w:b/>
          <w:sz w:val="24"/>
          <w:szCs w:val="24"/>
        </w:rPr>
        <w:t>10</w:t>
      </w:r>
      <w:r w:rsidR="008F0D54">
        <w:rPr>
          <w:rFonts w:ascii="Calibri" w:hAnsi="Calibri"/>
          <w:b/>
          <w:sz w:val="24"/>
          <w:szCs w:val="24"/>
        </w:rPr>
        <w:t>2</w:t>
      </w:r>
      <w:r w:rsidR="00C05134">
        <w:rPr>
          <w:rFonts w:ascii="Calibri" w:hAnsi="Calibri"/>
          <w:b/>
          <w:sz w:val="24"/>
          <w:szCs w:val="24"/>
        </w:rPr>
        <w:t xml:space="preserve"> / 2019</w:t>
      </w:r>
    </w:p>
    <w:p w:rsidR="007E52CA" w:rsidRDefault="007E52CA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</w:p>
    <w:p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8F0D54">
        <w:rPr>
          <w:rFonts w:ascii="Calibri" w:hAnsi="Calibri" w:cs="Arial"/>
          <w:color w:val="000000"/>
          <w:sz w:val="24"/>
          <w:szCs w:val="24"/>
        </w:rPr>
        <w:t>u Vás:</w:t>
      </w:r>
    </w:p>
    <w:p w:rsidR="005B5B09" w:rsidRDefault="007E52CA" w:rsidP="005B5B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s</w:t>
      </w:r>
      <w:r w:rsidR="008F0D54">
        <w:rPr>
          <w:b/>
          <w:sz w:val="24"/>
          <w:szCs w:val="24"/>
        </w:rPr>
        <w:t>prchovací lehátko TR 2000</w:t>
      </w:r>
    </w:p>
    <w:p w:rsidR="005B5B09" w:rsidRDefault="005B5B09" w:rsidP="005B5B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0AA" w:rsidRDefault="008F0D54" w:rsidP="00F140AA">
      <w:pPr>
        <w:spacing w:after="0"/>
        <w:rPr>
          <w:sz w:val="24"/>
          <w:szCs w:val="24"/>
        </w:rPr>
      </w:pPr>
      <w:r w:rsidRPr="008F0D54">
        <w:rPr>
          <w:b/>
          <w:sz w:val="24"/>
          <w:szCs w:val="24"/>
        </w:rPr>
        <w:t>Specifikace:</w:t>
      </w:r>
      <w:r>
        <w:rPr>
          <w:sz w:val="24"/>
          <w:szCs w:val="24"/>
        </w:rPr>
        <w:t xml:space="preserve"> délka 1600/1900/2100 mm šířka: 705mm výška 625-925 mm </w:t>
      </w:r>
      <w:proofErr w:type="spellStart"/>
      <w:r>
        <w:rPr>
          <w:sz w:val="24"/>
          <w:szCs w:val="24"/>
        </w:rPr>
        <w:t>std</w:t>
      </w:r>
      <w:proofErr w:type="spellEnd"/>
      <w:r>
        <w:rPr>
          <w:sz w:val="24"/>
          <w:szCs w:val="24"/>
        </w:rPr>
        <w:t xml:space="preserve">. nosnost 150 kg materiál </w:t>
      </w:r>
      <w:proofErr w:type="spellStart"/>
      <w:r>
        <w:rPr>
          <w:sz w:val="24"/>
          <w:szCs w:val="24"/>
        </w:rPr>
        <w:t>prášk</w:t>
      </w:r>
      <w:proofErr w:type="spellEnd"/>
      <w:r>
        <w:rPr>
          <w:sz w:val="24"/>
          <w:szCs w:val="24"/>
        </w:rPr>
        <w:t xml:space="preserve">. barva, </w:t>
      </w:r>
      <w:proofErr w:type="spellStart"/>
      <w:r>
        <w:rPr>
          <w:sz w:val="24"/>
          <w:szCs w:val="24"/>
        </w:rPr>
        <w:t>pozink</w:t>
      </w:r>
      <w:proofErr w:type="spellEnd"/>
      <w:r>
        <w:rPr>
          <w:sz w:val="24"/>
          <w:szCs w:val="24"/>
        </w:rPr>
        <w:t xml:space="preserve">. a nerez. ocel kolečka 2 kolečka s brzdami, 2 řídící ovládání </w:t>
      </w:r>
      <w:proofErr w:type="spellStart"/>
      <w:r>
        <w:rPr>
          <w:sz w:val="24"/>
          <w:szCs w:val="24"/>
        </w:rPr>
        <w:t>nast</w:t>
      </w:r>
      <w:proofErr w:type="spellEnd"/>
      <w:r>
        <w:rPr>
          <w:sz w:val="24"/>
          <w:szCs w:val="24"/>
        </w:rPr>
        <w:t xml:space="preserve">. </w:t>
      </w:r>
      <w:r w:rsidR="007E52CA">
        <w:rPr>
          <w:sz w:val="24"/>
          <w:szCs w:val="24"/>
        </w:rPr>
        <w:t>v</w:t>
      </w:r>
      <w:r>
        <w:rPr>
          <w:sz w:val="24"/>
          <w:szCs w:val="24"/>
        </w:rPr>
        <w:t xml:space="preserve">ýšky nožním ovladačem čalounění </w:t>
      </w:r>
      <w:proofErr w:type="spellStart"/>
      <w:r>
        <w:rPr>
          <w:sz w:val="24"/>
          <w:szCs w:val="24"/>
        </w:rPr>
        <w:t>samozhášlivý</w:t>
      </w:r>
      <w:proofErr w:type="spellEnd"/>
      <w:r>
        <w:rPr>
          <w:sz w:val="24"/>
          <w:szCs w:val="24"/>
        </w:rPr>
        <w:t xml:space="preserve"> materiál barva matrace (šedá) baterie dobíjecí, 24 V</w:t>
      </w:r>
    </w:p>
    <w:p w:rsidR="008F0D54" w:rsidRDefault="008F0D54" w:rsidP="00F140AA">
      <w:pPr>
        <w:spacing w:after="0"/>
        <w:rPr>
          <w:sz w:val="24"/>
          <w:szCs w:val="24"/>
        </w:rPr>
      </w:pPr>
      <w:r w:rsidRPr="008F0D54">
        <w:rPr>
          <w:b/>
          <w:sz w:val="24"/>
          <w:szCs w:val="24"/>
        </w:rPr>
        <w:t>Hydraulický model:</w:t>
      </w:r>
      <w:r w:rsidR="007E52CA">
        <w:rPr>
          <w:sz w:val="24"/>
          <w:szCs w:val="24"/>
        </w:rPr>
        <w:t xml:space="preserve"> TR 2000 standard délka</w:t>
      </w:r>
      <w:r>
        <w:rPr>
          <w:sz w:val="24"/>
          <w:szCs w:val="24"/>
        </w:rPr>
        <w:t>= 1900 mm TR 2000- S pediatrické, délka =1600 mm, TR 2000-L dlouhé délka =2100 mm</w:t>
      </w:r>
    </w:p>
    <w:p w:rsidR="008F0D54" w:rsidRPr="00F140AA" w:rsidRDefault="008F0D54" w:rsidP="00F140AA">
      <w:pPr>
        <w:spacing w:after="0"/>
        <w:rPr>
          <w:rFonts w:ascii="Times New Roman" w:hAnsi="Times New Roman" w:cs="Times New Roman"/>
        </w:rPr>
      </w:pPr>
    </w:p>
    <w:p w:rsidR="007D7C42" w:rsidRDefault="009013A6" w:rsidP="007D7C42">
      <w:pPr>
        <w:pStyle w:val="Normln1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Cena celkem: </w:t>
      </w:r>
      <w:r w:rsidRPr="009013A6">
        <w:rPr>
          <w:rFonts w:ascii="Calibri" w:eastAsia="Calibri" w:hAnsi="Calibri"/>
          <w:sz w:val="24"/>
          <w:szCs w:val="24"/>
        </w:rPr>
        <w:t>73.471,07 bez DPH</w:t>
      </w:r>
    </w:p>
    <w:p w:rsidR="009013A6" w:rsidRDefault="009013A6" w:rsidP="007D7C42">
      <w:pPr>
        <w:pStyle w:val="Normln1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Termín dodání: </w:t>
      </w:r>
      <w:r w:rsidRPr="009013A6">
        <w:rPr>
          <w:rFonts w:ascii="Calibri" w:eastAsia="Calibri" w:hAnsi="Calibri"/>
          <w:sz w:val="24"/>
          <w:szCs w:val="24"/>
        </w:rPr>
        <w:t>do 9.8.2019</w:t>
      </w:r>
    </w:p>
    <w:p w:rsidR="009013A6" w:rsidRPr="00D80F18" w:rsidRDefault="009013A6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Způsob úhrady: </w:t>
      </w:r>
      <w:r w:rsidRPr="009013A6">
        <w:rPr>
          <w:rFonts w:ascii="Calibri" w:eastAsia="Calibri" w:hAnsi="Calibri"/>
          <w:sz w:val="24"/>
          <w:szCs w:val="24"/>
        </w:rPr>
        <w:t>na fakturu se splatností 14 dní</w:t>
      </w:r>
    </w:p>
    <w:p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9013A6" w:rsidRDefault="009013A6" w:rsidP="009013A6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:rsidR="009013A6" w:rsidRPr="00C4318B" w:rsidRDefault="009013A6" w:rsidP="009013A6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 od doručení opravené faktury.</w:t>
      </w:r>
    </w:p>
    <w:p w:rsidR="009013A6" w:rsidRDefault="009013A6" w:rsidP="009013A6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9013A6" w:rsidRPr="00C4318B" w:rsidRDefault="009013A6" w:rsidP="009013A6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:rsidR="009013A6" w:rsidRDefault="009013A6" w:rsidP="009013A6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:rsidR="009013A6" w:rsidRPr="00C4318B" w:rsidRDefault="009013A6" w:rsidP="009013A6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96EAD" w:rsidRDefault="009013A6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Děkujeme</w:t>
      </w:r>
    </w:p>
    <w:p w:rsidR="009013A6" w:rsidRDefault="009013A6" w:rsidP="009013A6">
      <w:pPr>
        <w:pStyle w:val="Normln1"/>
        <w:jc w:val="both"/>
        <w:rPr>
          <w:color w:val="000000"/>
          <w:sz w:val="28"/>
          <w:szCs w:val="28"/>
        </w:rPr>
      </w:pPr>
    </w:p>
    <w:p w:rsidR="009013A6" w:rsidRDefault="009013A6" w:rsidP="009013A6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9013A6" w:rsidRPr="005242A6" w:rsidRDefault="009013A6" w:rsidP="009013A6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ředitel</w:t>
      </w:r>
    </w:p>
    <w:p w:rsidR="00C96EAD" w:rsidRPr="007B6D6E" w:rsidRDefault="00C96EAD" w:rsidP="00C96EAD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sectPr w:rsidR="00C96EAD" w:rsidRPr="007B6D6E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E8" w:rsidRDefault="009227E8" w:rsidP="00C45057">
      <w:pPr>
        <w:spacing w:after="0" w:line="240" w:lineRule="auto"/>
      </w:pPr>
      <w:r>
        <w:separator/>
      </w:r>
    </w:p>
  </w:endnote>
  <w:endnote w:type="continuationSeparator" w:id="0">
    <w:p w:rsidR="009227E8" w:rsidRDefault="009227E8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1411E8" wp14:editId="7FFFCB9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3F0F4D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3F0F4D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E8" w:rsidRDefault="009227E8" w:rsidP="00C45057">
      <w:pPr>
        <w:spacing w:after="0" w:line="240" w:lineRule="auto"/>
      </w:pPr>
      <w:r>
        <w:separator/>
      </w:r>
    </w:p>
  </w:footnote>
  <w:footnote w:type="continuationSeparator" w:id="0">
    <w:p w:rsidR="009227E8" w:rsidRDefault="009227E8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05064"/>
    <w:rsid w:val="00026F1C"/>
    <w:rsid w:val="00026F60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94DC5"/>
    <w:rsid w:val="001A4871"/>
    <w:rsid w:val="001B2402"/>
    <w:rsid w:val="001D22E6"/>
    <w:rsid w:val="00212261"/>
    <w:rsid w:val="0024536D"/>
    <w:rsid w:val="00253756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D531D"/>
    <w:rsid w:val="003D77AC"/>
    <w:rsid w:val="003E105F"/>
    <w:rsid w:val="003F0F4D"/>
    <w:rsid w:val="003F13E2"/>
    <w:rsid w:val="003F3917"/>
    <w:rsid w:val="003F45B3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B5B09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B7261"/>
    <w:rsid w:val="006C4EF1"/>
    <w:rsid w:val="006D3EE1"/>
    <w:rsid w:val="007020C3"/>
    <w:rsid w:val="0070566F"/>
    <w:rsid w:val="00710C04"/>
    <w:rsid w:val="00725B87"/>
    <w:rsid w:val="0074417E"/>
    <w:rsid w:val="00745FE7"/>
    <w:rsid w:val="00764FAB"/>
    <w:rsid w:val="007853A3"/>
    <w:rsid w:val="007A0BF0"/>
    <w:rsid w:val="007A3A41"/>
    <w:rsid w:val="007A5BEF"/>
    <w:rsid w:val="007B5103"/>
    <w:rsid w:val="007B6D6E"/>
    <w:rsid w:val="007D7C42"/>
    <w:rsid w:val="007E52CA"/>
    <w:rsid w:val="007E75BF"/>
    <w:rsid w:val="007F60AC"/>
    <w:rsid w:val="008254B4"/>
    <w:rsid w:val="00835AB7"/>
    <w:rsid w:val="008453A0"/>
    <w:rsid w:val="00845CF2"/>
    <w:rsid w:val="00853BE9"/>
    <w:rsid w:val="00865BCB"/>
    <w:rsid w:val="008743DD"/>
    <w:rsid w:val="00875C0E"/>
    <w:rsid w:val="0088437B"/>
    <w:rsid w:val="0089308A"/>
    <w:rsid w:val="008A3192"/>
    <w:rsid w:val="008B195B"/>
    <w:rsid w:val="008C6E54"/>
    <w:rsid w:val="008D034D"/>
    <w:rsid w:val="008D4C2F"/>
    <w:rsid w:val="008E3FB3"/>
    <w:rsid w:val="008F0D54"/>
    <w:rsid w:val="009013A6"/>
    <w:rsid w:val="00912EF4"/>
    <w:rsid w:val="009213EC"/>
    <w:rsid w:val="009227E8"/>
    <w:rsid w:val="00926117"/>
    <w:rsid w:val="00932F75"/>
    <w:rsid w:val="009B0EBB"/>
    <w:rsid w:val="009D3D3B"/>
    <w:rsid w:val="009E23F7"/>
    <w:rsid w:val="00A42264"/>
    <w:rsid w:val="00A628C0"/>
    <w:rsid w:val="00A8238C"/>
    <w:rsid w:val="00A85E3F"/>
    <w:rsid w:val="00A971A0"/>
    <w:rsid w:val="00AC106A"/>
    <w:rsid w:val="00AC4FA8"/>
    <w:rsid w:val="00AD175A"/>
    <w:rsid w:val="00B01117"/>
    <w:rsid w:val="00B06597"/>
    <w:rsid w:val="00B65AB3"/>
    <w:rsid w:val="00B745C0"/>
    <w:rsid w:val="00B9098A"/>
    <w:rsid w:val="00B92E0B"/>
    <w:rsid w:val="00B97186"/>
    <w:rsid w:val="00BB08D8"/>
    <w:rsid w:val="00BC55FB"/>
    <w:rsid w:val="00BC6B95"/>
    <w:rsid w:val="00C01DED"/>
    <w:rsid w:val="00C05134"/>
    <w:rsid w:val="00C12A50"/>
    <w:rsid w:val="00C1612F"/>
    <w:rsid w:val="00C37B6F"/>
    <w:rsid w:val="00C42A18"/>
    <w:rsid w:val="00C45057"/>
    <w:rsid w:val="00C87F9D"/>
    <w:rsid w:val="00C96EAD"/>
    <w:rsid w:val="00CA4F43"/>
    <w:rsid w:val="00CB5BE0"/>
    <w:rsid w:val="00CC79AE"/>
    <w:rsid w:val="00CD7504"/>
    <w:rsid w:val="00D12135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C46C3"/>
    <w:rsid w:val="00DC6158"/>
    <w:rsid w:val="00DD0DE3"/>
    <w:rsid w:val="00DE4A5C"/>
    <w:rsid w:val="00DE7279"/>
    <w:rsid w:val="00E203C0"/>
    <w:rsid w:val="00EA0946"/>
    <w:rsid w:val="00EB3465"/>
    <w:rsid w:val="00EC5BA4"/>
    <w:rsid w:val="00ED37F5"/>
    <w:rsid w:val="00EF3D17"/>
    <w:rsid w:val="00EF5D80"/>
    <w:rsid w:val="00F10730"/>
    <w:rsid w:val="00F140AA"/>
    <w:rsid w:val="00F1483A"/>
    <w:rsid w:val="00F17212"/>
    <w:rsid w:val="00F3283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11</cp:revision>
  <cp:lastPrinted>2019-08-13T05:32:00Z</cp:lastPrinted>
  <dcterms:created xsi:type="dcterms:W3CDTF">2019-08-13T05:19:00Z</dcterms:created>
  <dcterms:modified xsi:type="dcterms:W3CDTF">2019-08-13T05:32:00Z</dcterms:modified>
</cp:coreProperties>
</file>