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6C" w:rsidRDefault="00BE004F">
      <w:pPr>
        <w:pStyle w:val="Zkladntext20"/>
        <w:shd w:val="clear" w:color="auto" w:fill="auto"/>
        <w:tabs>
          <w:tab w:val="left" w:pos="8140"/>
        </w:tabs>
        <w:ind w:left="800"/>
      </w:pPr>
      <w:r>
        <w:t>EXPEDICE</w:t>
      </w:r>
      <w:r>
        <w:tab/>
        <w:t>EXPEDICE</w:t>
      </w:r>
    </w:p>
    <w:p w:rsidR="00CD276C" w:rsidRDefault="00BE004F">
      <w:pPr>
        <w:pStyle w:val="Zkladntext20"/>
        <w:shd w:val="clear" w:color="auto" w:fill="auto"/>
        <w:tabs>
          <w:tab w:val="left" w:pos="4682"/>
          <w:tab w:val="left" w:pos="5810"/>
          <w:tab w:val="left" w:pos="8140"/>
        </w:tabs>
        <w:ind w:left="600"/>
      </w:pPr>
      <w:r>
        <w:t>Karlovarská 207</w:t>
      </w:r>
      <w:r>
        <w:tab/>
        <w:t xml:space="preserve">i </w:t>
      </w:r>
      <w:r>
        <w:rPr>
          <w:rStyle w:val="Zkladntext29ptNetunKurzva"/>
        </w:rPr>
        <w:t>j</w:t>
      </w:r>
      <w:r>
        <w:t xml:space="preserve"> \</w:t>
      </w:r>
      <w:r>
        <w:tab/>
        <w:t>l~)</w:t>
      </w:r>
      <w:r>
        <w:tab/>
        <w:t>Lotyšská 10</w:t>
      </w:r>
    </w:p>
    <w:p w:rsidR="00CD276C" w:rsidRDefault="00BE004F">
      <w:pPr>
        <w:pStyle w:val="Zkladntext20"/>
        <w:shd w:val="clear" w:color="auto" w:fill="auto"/>
        <w:tabs>
          <w:tab w:val="left" w:pos="8140"/>
        </w:tabs>
        <w:ind w:left="600"/>
      </w:pPr>
      <w:r>
        <w:t>273 51 Kyšice</w:t>
      </w:r>
      <w:r>
        <w:tab/>
        <w:t>160 00 Praha 6</w:t>
      </w:r>
    </w:p>
    <w:p w:rsidR="00CD276C" w:rsidRDefault="00BE004F">
      <w:pPr>
        <w:pStyle w:val="Zkladntext20"/>
        <w:shd w:val="clear" w:color="auto" w:fill="auto"/>
        <w:tabs>
          <w:tab w:val="left" w:pos="8140"/>
        </w:tabs>
        <w:ind w:left="460"/>
      </w:pPr>
      <w:r w:rsidRPr="006B1332">
        <w:rPr>
          <w:highlight w:val="black"/>
        </w:rPr>
        <w:t>tel.: 317071532, 533</w:t>
      </w:r>
      <w:r>
        <w:tab/>
      </w:r>
      <w:r w:rsidRPr="006B1332">
        <w:rPr>
          <w:highlight w:val="black"/>
        </w:rPr>
        <w:t>tel.: 233342253</w:t>
      </w:r>
    </w:p>
    <w:p w:rsidR="00CD276C" w:rsidRDefault="00BE004F">
      <w:pPr>
        <w:pStyle w:val="Nadpis10"/>
        <w:keepNext/>
        <w:keepLines/>
        <w:shd w:val="clear" w:color="auto" w:fill="auto"/>
        <w:tabs>
          <w:tab w:val="left" w:pos="2646"/>
        </w:tabs>
        <w:spacing w:after="8" w:line="210" w:lineRule="exact"/>
        <w:ind w:left="460"/>
      </w:pPr>
      <w:bookmarkStart w:id="0" w:name="bookmark0"/>
      <w:r w:rsidRPr="006B1332">
        <w:rPr>
          <w:highlight w:val="black"/>
        </w:rPr>
        <w:t>expedice@rvor.cz</w:t>
      </w:r>
      <w:r>
        <w:rPr>
          <w:rStyle w:val="Nadpis185pt0"/>
          <w:b/>
          <w:bCs/>
          <w:lang w:val="en-US" w:eastAsia="en-US" w:bidi="en-US"/>
        </w:rPr>
        <w:tab/>
      </w:r>
      <w:r>
        <w:t xml:space="preserve">Ceník přípravků pro profesionální kosmetickou péči </w:t>
      </w:r>
      <w:r w:rsidRPr="006B1332">
        <w:rPr>
          <w:highlight w:val="black"/>
        </w:rPr>
        <w:t>iotvsska@rvor.cz</w:t>
      </w:r>
      <w:bookmarkStart w:id="1" w:name="_GoBack"/>
      <w:bookmarkEnd w:id="0"/>
      <w:bookmarkEnd w:id="1"/>
    </w:p>
    <w:p w:rsidR="00CD276C" w:rsidRDefault="00BE004F">
      <w:pPr>
        <w:pStyle w:val="Nadpis20"/>
        <w:keepNext/>
        <w:keepLines/>
        <w:shd w:val="clear" w:color="auto" w:fill="auto"/>
        <w:spacing w:before="0" w:line="190" w:lineRule="exact"/>
        <w:ind w:left="4240"/>
      </w:pPr>
      <w:bookmarkStart w:id="2" w:name="bookmark1"/>
      <w:r>
        <w:t>červenec 2019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629"/>
        <w:gridCol w:w="3802"/>
        <w:gridCol w:w="691"/>
        <w:gridCol w:w="662"/>
        <w:gridCol w:w="826"/>
        <w:gridCol w:w="821"/>
        <w:gridCol w:w="912"/>
      </w:tblGrid>
      <w:tr w:rsidR="00CD276C">
        <w:trPr>
          <w:trHeight w:hRule="exact" w:val="490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Skupina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60" w:line="140" w:lineRule="exact"/>
              <w:jc w:val="left"/>
            </w:pPr>
            <w:r>
              <w:rPr>
                <w:rStyle w:val="Zkladntext27pt"/>
                <w:b/>
                <w:bCs/>
              </w:rPr>
              <w:t>objed.</w:t>
            </w:r>
          </w:p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60"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číslo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Název výrobku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Balení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Obsah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7pt"/>
                <w:b/>
                <w:bCs/>
              </w:rPr>
              <w:t>Cena bez DPH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after="60" w:line="140" w:lineRule="exact"/>
              <w:jc w:val="center"/>
            </w:pPr>
            <w:r>
              <w:rPr>
                <w:rStyle w:val="Zkladntext27pt"/>
                <w:b/>
                <w:bCs/>
              </w:rPr>
              <w:t>DPH</w:t>
            </w:r>
          </w:p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60" w:line="140" w:lineRule="exact"/>
              <w:jc w:val="center"/>
            </w:pPr>
            <w:r>
              <w:rPr>
                <w:rStyle w:val="Zkladntext27pt"/>
                <w:b/>
                <w:bCs/>
              </w:rPr>
              <w:t>21%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204" w:lineRule="exact"/>
              <w:ind w:left="240"/>
              <w:jc w:val="left"/>
            </w:pPr>
            <w:r>
              <w:rPr>
                <w:rStyle w:val="Zkladntext27pt"/>
                <w:b/>
                <w:bCs/>
              </w:rPr>
              <w:t>Cena s DPH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Odlíčování a čištění pleti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044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Pleťové mléko čisticí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145,00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30,45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175,45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052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Pleťové mléko čisticí Arnika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145,00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30,45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175,45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004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Odličovací olej hydrofilní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195,00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40,95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235,95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259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Dvoufázová odličovací emulze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flakon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130,00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27,30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157,30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30029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Dvoufázová odličovací emulze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flakon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205,00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43,05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248,05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30012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Hydratační micelární voda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flakon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115,00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24,15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139,15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Dočištění a tonizace pleti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036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Bylinné tonikum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120,00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145,20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164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Tonikum na citlivou a zralou pleť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145,00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30,45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175,45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001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Aquaton - pleťové tonikum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175,00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36,75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211,75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162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Bylinné tonikum na problematickou pleť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120,00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145,20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040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Adstringentní voda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125,00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26,25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151,25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038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Pleťová voda čisticí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120,00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145,20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Změkčení pleti, peeiing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050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Změkčovadlo na komedony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130,00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27,30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157,30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161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Gelové změkčovadlo na komedony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110,00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23,10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133,10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258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Pleťový peeiing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95,00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19,95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114,95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30010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Enzymatický peeiing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175,00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36,75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211,75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30001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Změkčující roztok pro ultrazvukovou špachtli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32,55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187,55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Vysoce účinná séra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30002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Kolagenový gel na vrásky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575,00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120,75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695,75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30014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Sérum s retinolem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165,00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34,65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199,65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Sérum s řasou Wakame a ceramidy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kapátko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180,00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37,80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217,80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Profesionální kyselina hyaluronová - sérum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404,00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84,84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488,84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Péče o oční okolí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30016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Profesionální krémová lifting.maska na oč.okolí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130,00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27,30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157,30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Masáž obličeje a těla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173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Masážní olej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165,00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34,65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199,65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159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Masážní krém ultralight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95,00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19,95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114,95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Pleťové masky na suchou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7089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Revitalizující maska s Q10 a vit.E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175,00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36,75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211,75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a citlivou pleť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243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Karotenová maska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115,00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24,15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139,15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20"/>
              <w:jc w:val="left"/>
            </w:pPr>
            <w:r>
              <w:rPr>
                <w:rStyle w:val="Zkladntext27pt"/>
                <w:b/>
                <w:bCs/>
              </w:rPr>
              <w:t>Pleťové masky na mastnou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241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Kafrová maska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115,00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24,15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139,15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a smíšenou pleť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249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Maska s kaolinem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115,00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24,15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139,15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Adstringentní maska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100,00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121,00</w:t>
            </w:r>
          </w:p>
        </w:tc>
      </w:tr>
      <w:tr w:rsidR="00CD276C">
        <w:trPr>
          <w:trHeight w:hRule="exact" w:val="21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20"/>
              <w:jc w:val="left"/>
            </w:pPr>
            <w:r>
              <w:rPr>
                <w:rStyle w:val="Zkladntext27pt"/>
                <w:b/>
                <w:bCs/>
              </w:rPr>
              <w:t>Pleťové masky pro všechny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240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Klidnící maska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190,00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39,90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229,90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typy pleti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7090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Třezalková maska na rozšířené žilky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175,00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36,75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211,75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7088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Maska s kyselinou hyaluronovou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210,00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44,10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254,10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7087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Lifting maska s ASC 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210,00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44,10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254,10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30019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Hydratační maska s černým rybízem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175,00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36,75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211,75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7086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Kolagenová maska s hedvábím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175,00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36,75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211,75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Superaktivní maska pro zralou pleť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230,00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48,30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278,30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Alginátové masky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Základ alginátové masky 1 ks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sáček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17 g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46,00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9,66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55,66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30024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Základ alginátové masky 10 ks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sáček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10x17g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360,00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75,60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435,60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30028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Alginátová lifting maska s kaviárem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sášek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30 g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48,00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10,08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58,08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Pleťové krémy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256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Aktivní krém proti vráskám s mořskými řasami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180,00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37,80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217,80</w:t>
            </w:r>
          </w:p>
        </w:tc>
      </w:tr>
      <w:tr w:rsidR="00CD276C">
        <w:trPr>
          <w:trHeight w:hRule="exact" w:val="21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255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Ryamar krém s amarantovým olejem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170,00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35,70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205,70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Body form Professional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763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Termofolie na měření celulity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300,00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63,00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363,00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6895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Zatahovací folie 150m, šíře 12,5cm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10,50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60,50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Přípravky pod galvanickou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31001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1.Čisticí gel pod galvanickou žehličku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240,00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50,40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290,40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žehličku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31002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2.Vyživující gel pod galvanickou žehličku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Netun"/>
              </w:rPr>
              <w:t>flakonSD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240,00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50,40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290,40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31003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Zvlhčující roztok pod galvanickou žehličku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spray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200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90,00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18,90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108,90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Přípravek pod ultrazv.přístroje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122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Vodivý gel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Netun"/>
              </w:rPr>
              <w:t>tuba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250 ml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80,00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16,80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96,80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Kosmetické přístroje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27pt"/>
                <w:b/>
                <w:bCs/>
              </w:rPr>
              <w:t>6044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Ultrazvuk MAYA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1 575,00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330,75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ind w:left="240"/>
              <w:jc w:val="left"/>
            </w:pPr>
            <w:r>
              <w:rPr>
                <w:rStyle w:val="Zkladntext27pt"/>
                <w:b/>
                <w:bCs/>
              </w:rPr>
              <w:t>1 905,75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61087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Voděodolná chránící páska k ultrazvuk.špachtli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200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200,00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42,00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242,00</w:t>
            </w:r>
          </w:p>
        </w:tc>
      </w:tr>
      <w:tr w:rsidR="00CD276C">
        <w:trPr>
          <w:trHeight w:hRule="exact" w:val="22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Vybavení salonu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600253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Kosmetika v teorii a praxi * 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290,90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29,09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320,00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60114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Vesta zelená s logem Ryor, vel. L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297,50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62,48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360,00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60115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Vesta zelená s logem Ryor, vel. XL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297,50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62,48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360,00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600091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Ručník zelený s logem Ryor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125,00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26,25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151,25</w:t>
            </w:r>
          </w:p>
        </w:tc>
      </w:tr>
      <w:tr w:rsidR="00CD276C">
        <w:trPr>
          <w:trHeight w:hRule="exact" w:val="22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61005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Černé tričko - velikost 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286,35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60,13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346,48</w:t>
            </w:r>
          </w:p>
        </w:tc>
      </w:tr>
      <w:tr w:rsidR="00CD276C">
        <w:trPr>
          <w:trHeight w:hRule="exact" w:val="254"/>
          <w:jc w:val="center"/>
        </w:trPr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61006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Černé tričko - velikost L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76C" w:rsidRDefault="00CD276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1 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286,35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Netun"/>
              </w:rPr>
              <w:t>60,13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6C" w:rsidRDefault="00BE004F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346,48</w:t>
            </w:r>
          </w:p>
        </w:tc>
      </w:tr>
    </w:tbl>
    <w:p w:rsidR="00CD276C" w:rsidRDefault="00BE004F">
      <w:pPr>
        <w:pStyle w:val="Titulektabulky0"/>
        <w:framePr w:w="10661" w:wrap="notBeside" w:vAnchor="text" w:hAnchor="text" w:xAlign="center" w:y="1"/>
        <w:shd w:val="clear" w:color="auto" w:fill="auto"/>
        <w:spacing w:line="170" w:lineRule="exact"/>
      </w:pPr>
      <w:r>
        <w:t>** 10 % DPH</w:t>
      </w:r>
    </w:p>
    <w:p w:rsidR="00CD276C" w:rsidRDefault="00CD276C">
      <w:pPr>
        <w:framePr w:w="10661" w:wrap="notBeside" w:vAnchor="text" w:hAnchor="text" w:xAlign="center" w:y="1"/>
        <w:rPr>
          <w:sz w:val="2"/>
          <w:szCs w:val="2"/>
        </w:rPr>
      </w:pPr>
    </w:p>
    <w:p w:rsidR="00CD276C" w:rsidRDefault="00CD276C">
      <w:pPr>
        <w:rPr>
          <w:sz w:val="2"/>
          <w:szCs w:val="2"/>
        </w:rPr>
      </w:pPr>
    </w:p>
    <w:p w:rsidR="00CD276C" w:rsidRDefault="00CD276C">
      <w:pPr>
        <w:rPr>
          <w:sz w:val="2"/>
          <w:szCs w:val="2"/>
        </w:rPr>
      </w:pPr>
    </w:p>
    <w:sectPr w:rsidR="00CD276C">
      <w:pgSz w:w="11900" w:h="16840"/>
      <w:pgMar w:top="193" w:right="736" w:bottom="193" w:left="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E4F" w:rsidRDefault="003F4E4F">
      <w:r>
        <w:separator/>
      </w:r>
    </w:p>
  </w:endnote>
  <w:endnote w:type="continuationSeparator" w:id="0">
    <w:p w:rsidR="003F4E4F" w:rsidRDefault="003F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E4F" w:rsidRDefault="003F4E4F"/>
  </w:footnote>
  <w:footnote w:type="continuationSeparator" w:id="0">
    <w:p w:rsidR="003F4E4F" w:rsidRDefault="003F4E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D276C"/>
    <w:rsid w:val="003F4E4F"/>
    <w:rsid w:val="006B1332"/>
    <w:rsid w:val="00BE004F"/>
    <w:rsid w:val="00CD276C"/>
    <w:rsid w:val="00C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E338"/>
  <w15:docId w15:val="{568A28C3-FB68-4F76-A094-35DF6E4B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NetunKurzva">
    <w:name w:val="Základní text (2) + 9 pt;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85pt">
    <w:name w:val="Nadpis #1 + 8;5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Nadpis185pt0">
    <w:name w:val="Nadpis #1 + 8;5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Netun">
    <w:name w:val="Základní text (2) + 7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2019-08-12T06:38:00Z</dcterms:created>
  <dcterms:modified xsi:type="dcterms:W3CDTF">2019-08-12T07:51:00Z</dcterms:modified>
</cp:coreProperties>
</file>