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0D" w:rsidRPr="00E81D38" w:rsidRDefault="00AD296D">
      <w:pPr>
        <w:rPr>
          <w:rFonts w:ascii="Times New Roman" w:hAnsi="Times New Roman" w:cs="Times New Roman"/>
          <w:u w:val="single"/>
        </w:rPr>
      </w:pPr>
      <w:r w:rsidRPr="00E81D38">
        <w:rPr>
          <w:rFonts w:ascii="Times New Roman" w:hAnsi="Times New Roman" w:cs="Times New Roman"/>
          <w:u w:val="single"/>
        </w:rPr>
        <w:t>Příloha č. 1 - Specifikace předmětu smlouvy</w:t>
      </w:r>
    </w:p>
    <w:p w:rsidR="00AD296D" w:rsidRDefault="00AD296D">
      <w:pPr>
        <w:rPr>
          <w:rFonts w:ascii="Times New Roman" w:hAnsi="Times New Roman" w:cs="Times New Roman"/>
        </w:rPr>
      </w:pPr>
    </w:p>
    <w:p w:rsidR="00AD296D" w:rsidRPr="001D23C3" w:rsidRDefault="00AD296D" w:rsidP="00AD296D">
      <w:pPr>
        <w:jc w:val="center"/>
        <w:rPr>
          <w:rFonts w:ascii="Times New Roman" w:hAnsi="Times New Roman" w:cs="Times New Roman"/>
          <w:b/>
        </w:rPr>
      </w:pPr>
      <w:r w:rsidRPr="001D23C3">
        <w:rPr>
          <w:rFonts w:ascii="Times New Roman" w:hAnsi="Times New Roman" w:cs="Times New Roman"/>
          <w:b/>
        </w:rPr>
        <w:t>I.</w:t>
      </w:r>
    </w:p>
    <w:p w:rsidR="00AD296D" w:rsidRPr="001D23C3" w:rsidRDefault="00AD296D" w:rsidP="001D23C3">
      <w:pPr>
        <w:jc w:val="center"/>
        <w:rPr>
          <w:rFonts w:ascii="Times New Roman" w:hAnsi="Times New Roman" w:cs="Times New Roman"/>
          <w:b/>
        </w:rPr>
      </w:pPr>
      <w:r w:rsidRPr="001D23C3">
        <w:rPr>
          <w:rFonts w:ascii="Times New Roman" w:hAnsi="Times New Roman" w:cs="Times New Roman"/>
          <w:b/>
        </w:rPr>
        <w:t xml:space="preserve">Technické řešení indukční smyčky v amfiteátru </w:t>
      </w:r>
      <w:proofErr w:type="spellStart"/>
      <w:r w:rsidRPr="001D23C3">
        <w:rPr>
          <w:rFonts w:ascii="Times New Roman" w:hAnsi="Times New Roman" w:cs="Times New Roman"/>
          <w:b/>
        </w:rPr>
        <w:t>CAMPu</w:t>
      </w:r>
      <w:proofErr w:type="spellEnd"/>
      <w:r w:rsidRPr="001D23C3">
        <w:rPr>
          <w:rFonts w:ascii="Times New Roman" w:hAnsi="Times New Roman" w:cs="Times New Roman"/>
          <w:b/>
        </w:rPr>
        <w:t xml:space="preserve"> (Nabídka 519109)</w:t>
      </w:r>
    </w:p>
    <w:p w:rsidR="00AD296D" w:rsidRDefault="00AD296D" w:rsidP="001D23C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C5-2 </w:t>
      </w:r>
      <w:proofErr w:type="spellStart"/>
      <w:r>
        <w:rPr>
          <w:rFonts w:ascii="Times New Roman" w:hAnsi="Times New Roman" w:cs="Times New Roman"/>
        </w:rPr>
        <w:t>Multi</w:t>
      </w:r>
      <w:proofErr w:type="spellEnd"/>
      <w:r>
        <w:rPr>
          <w:rFonts w:ascii="Times New Roman" w:hAnsi="Times New Roman" w:cs="Times New Roman"/>
        </w:rPr>
        <w:t xml:space="preserve"> zesilovač pro vícestupňové zapojení indukční smyčky pod auditorem</w:t>
      </w:r>
    </w:p>
    <w:p w:rsidR="00AD296D" w:rsidRDefault="00AD296D" w:rsidP="001D23C3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230V/95W, 45-65 HZ</w:t>
      </w:r>
    </w:p>
    <w:p w:rsidR="00AD296D" w:rsidRDefault="004D3A0D" w:rsidP="001D23C3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v</w:t>
      </w:r>
      <w:r w:rsidR="00AD296D">
        <w:rPr>
          <w:rFonts w:ascii="Times New Roman" w:hAnsi="Times New Roman" w:cs="Times New Roman"/>
        </w:rPr>
        <w:t>stupy pro volitelný mikrofon</w:t>
      </w:r>
    </w:p>
    <w:p w:rsidR="00AD296D" w:rsidRDefault="00AD296D" w:rsidP="001D23C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Propojení s audio systémem </w:t>
      </w:r>
      <w:proofErr w:type="spellStart"/>
      <w:r>
        <w:rPr>
          <w:rFonts w:ascii="Times New Roman" w:hAnsi="Times New Roman" w:cs="Times New Roman"/>
        </w:rPr>
        <w:t>CAMPu</w:t>
      </w:r>
      <w:proofErr w:type="spellEnd"/>
    </w:p>
    <w:p w:rsidR="00AD296D" w:rsidRDefault="00AD296D" w:rsidP="001D23C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Protažení kabelů indukční smyčky pod konstrukcí amfiteátru</w:t>
      </w:r>
      <w:r w:rsidR="004D3A0D">
        <w:rPr>
          <w:rFonts w:ascii="Times New Roman" w:hAnsi="Times New Roman" w:cs="Times New Roman"/>
        </w:rPr>
        <w:t xml:space="preserve"> </w:t>
      </w:r>
      <w:proofErr w:type="spellStart"/>
      <w:r w:rsidR="004D3A0D">
        <w:rPr>
          <w:rFonts w:ascii="Times New Roman" w:hAnsi="Times New Roman" w:cs="Times New Roman"/>
        </w:rPr>
        <w:t>CAMPu</w:t>
      </w:r>
      <w:proofErr w:type="spellEnd"/>
    </w:p>
    <w:p w:rsidR="00AD296D" w:rsidRDefault="00AD296D" w:rsidP="001D23C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Kompletní konfigurace, odzkoušení a zaškolení obsluhy</w:t>
      </w:r>
    </w:p>
    <w:p w:rsidR="00AD296D" w:rsidRDefault="00AD296D" w:rsidP="001D23C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Garance pokrytí signálu v celém prostoru sezení auditoria</w:t>
      </w:r>
    </w:p>
    <w:p w:rsidR="00AD296D" w:rsidRDefault="00AD296D" w:rsidP="00AD296D">
      <w:pPr>
        <w:rPr>
          <w:rFonts w:ascii="Times New Roman" w:hAnsi="Times New Roman" w:cs="Times New Roman"/>
        </w:rPr>
      </w:pPr>
    </w:p>
    <w:p w:rsidR="00AD296D" w:rsidRPr="001D23C3" w:rsidRDefault="00AD296D" w:rsidP="00AD296D">
      <w:pPr>
        <w:jc w:val="center"/>
        <w:rPr>
          <w:rFonts w:ascii="Times New Roman" w:hAnsi="Times New Roman" w:cs="Times New Roman"/>
          <w:b/>
        </w:rPr>
      </w:pPr>
      <w:r w:rsidRPr="001D23C3">
        <w:rPr>
          <w:rFonts w:ascii="Times New Roman" w:hAnsi="Times New Roman" w:cs="Times New Roman"/>
          <w:b/>
        </w:rPr>
        <w:t>II.</w:t>
      </w:r>
    </w:p>
    <w:p w:rsidR="00AD296D" w:rsidRPr="001D23C3" w:rsidRDefault="00AD296D" w:rsidP="001D23C3">
      <w:pPr>
        <w:jc w:val="center"/>
        <w:rPr>
          <w:rFonts w:ascii="Times New Roman" w:hAnsi="Times New Roman" w:cs="Times New Roman"/>
          <w:b/>
        </w:rPr>
      </w:pPr>
      <w:r w:rsidRPr="001D23C3">
        <w:rPr>
          <w:rFonts w:ascii="Times New Roman" w:hAnsi="Times New Roman" w:cs="Times New Roman"/>
          <w:b/>
        </w:rPr>
        <w:t xml:space="preserve">Technické řešení indukční smyčky kavárny </w:t>
      </w:r>
      <w:proofErr w:type="spellStart"/>
      <w:r w:rsidRPr="001D23C3">
        <w:rPr>
          <w:rFonts w:ascii="Times New Roman" w:hAnsi="Times New Roman" w:cs="Times New Roman"/>
          <w:b/>
        </w:rPr>
        <w:t>CAMPu</w:t>
      </w:r>
      <w:proofErr w:type="spellEnd"/>
      <w:r w:rsidRPr="001D23C3">
        <w:rPr>
          <w:rFonts w:ascii="Times New Roman" w:hAnsi="Times New Roman" w:cs="Times New Roman"/>
          <w:b/>
        </w:rPr>
        <w:t xml:space="preserve"> (Nabídka 519110)</w:t>
      </w:r>
    </w:p>
    <w:p w:rsidR="00AD296D" w:rsidRDefault="00AD296D" w:rsidP="001D23C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Zesilovač indukční smyčky CLS1</w:t>
      </w:r>
    </w:p>
    <w:p w:rsidR="001D23C3" w:rsidRDefault="001D23C3" w:rsidP="001D23C3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rozměry v mm: 200 x 200 x 44</w:t>
      </w:r>
    </w:p>
    <w:p w:rsidR="001D23C3" w:rsidRDefault="001D23C3" w:rsidP="001D23C3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váha: 1,8 kg</w:t>
      </w:r>
    </w:p>
    <w:p w:rsidR="001D23C3" w:rsidRPr="001D23C3" w:rsidRDefault="001D23C3" w:rsidP="001D23C3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součást balení: kabel indukční smyčky, mikrofon, samolepky s označením T</w:t>
      </w:r>
    </w:p>
    <w:p w:rsidR="00AD296D" w:rsidRDefault="00AD296D" w:rsidP="001D23C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Instalace kabelu indukční smyčky do konstrukce baru</w:t>
      </w:r>
    </w:p>
    <w:p w:rsidR="00AD296D" w:rsidRDefault="00AD296D" w:rsidP="001D23C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Instalace a zapojení mikrofonu pro obsluhu kavárny</w:t>
      </w:r>
    </w:p>
    <w:p w:rsidR="00AD296D" w:rsidRDefault="00AD296D" w:rsidP="001D23C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Instalace zesilovače a elektrických prvků indukční smyčky</w:t>
      </w:r>
    </w:p>
    <w:p w:rsidR="001D23C3" w:rsidRDefault="001D23C3" w:rsidP="001D23C3">
      <w:pPr>
        <w:rPr>
          <w:rFonts w:ascii="Times New Roman" w:hAnsi="Times New Roman" w:cs="Times New Roman"/>
        </w:rPr>
      </w:pPr>
    </w:p>
    <w:p w:rsidR="001D23C3" w:rsidRPr="006279E5" w:rsidRDefault="001D23C3" w:rsidP="001D23C3">
      <w:pPr>
        <w:jc w:val="center"/>
        <w:rPr>
          <w:rFonts w:ascii="Times New Roman" w:hAnsi="Times New Roman" w:cs="Times New Roman"/>
          <w:b/>
        </w:rPr>
      </w:pPr>
      <w:r w:rsidRPr="006279E5">
        <w:rPr>
          <w:rFonts w:ascii="Times New Roman" w:hAnsi="Times New Roman" w:cs="Times New Roman"/>
          <w:b/>
        </w:rPr>
        <w:t>III.</w:t>
      </w:r>
    </w:p>
    <w:p w:rsidR="001D23C3" w:rsidRPr="006279E5" w:rsidRDefault="001D23C3" w:rsidP="001D23C3">
      <w:pPr>
        <w:jc w:val="center"/>
        <w:rPr>
          <w:rFonts w:ascii="Times New Roman" w:hAnsi="Times New Roman" w:cs="Times New Roman"/>
          <w:b/>
        </w:rPr>
      </w:pPr>
      <w:r w:rsidRPr="006279E5">
        <w:rPr>
          <w:rFonts w:ascii="Times New Roman" w:hAnsi="Times New Roman" w:cs="Times New Roman"/>
          <w:b/>
        </w:rPr>
        <w:t>Technické řešení distribuce bezdrátové osobní indukční smyčky (Nabídka 519112)</w:t>
      </w:r>
    </w:p>
    <w:p w:rsidR="001D23C3" w:rsidRDefault="001D23C3" w:rsidP="001D23C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Nabíjecí slot přijímačů indukční smyčky L300 10/10 (1 ks)</w:t>
      </w:r>
    </w:p>
    <w:p w:rsidR="001D23C3" w:rsidRDefault="001D23C3" w:rsidP="001D23C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Sennheiser</w:t>
      </w:r>
      <w:proofErr w:type="spellEnd"/>
      <w:r>
        <w:rPr>
          <w:rFonts w:ascii="Times New Roman" w:hAnsi="Times New Roman" w:cs="Times New Roman"/>
        </w:rPr>
        <w:t xml:space="preserve"> SET 840 S </w:t>
      </w:r>
      <w:proofErr w:type="spellStart"/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> vysílačem 2,3 MHz – 2,8 MHz (1 ks)</w:t>
      </w:r>
    </w:p>
    <w:p w:rsidR="001D23C3" w:rsidRDefault="001D23C3" w:rsidP="001D23C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Přijímač RF S (4 ks)</w:t>
      </w:r>
    </w:p>
    <w:p w:rsidR="001D23C3" w:rsidRDefault="001D23C3" w:rsidP="001D23C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Kompletní konfigurace, odzkoušení a zaškolení obsluhy</w:t>
      </w:r>
    </w:p>
    <w:p w:rsidR="001D23C3" w:rsidRPr="001D23C3" w:rsidRDefault="001D23C3" w:rsidP="001D23C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Garance pokrytí signálu v rozsahu 60 metrů</w:t>
      </w:r>
    </w:p>
    <w:p w:rsidR="001D23C3" w:rsidRPr="001D23C3" w:rsidRDefault="001D23C3" w:rsidP="001D23C3">
      <w:pPr>
        <w:jc w:val="center"/>
        <w:rPr>
          <w:rFonts w:ascii="Times New Roman" w:hAnsi="Times New Roman" w:cs="Times New Roman"/>
        </w:rPr>
      </w:pPr>
    </w:p>
    <w:p w:rsidR="001D23C3" w:rsidRPr="001D23C3" w:rsidRDefault="001D23C3" w:rsidP="001D23C3">
      <w:pPr>
        <w:rPr>
          <w:rFonts w:ascii="Times New Roman" w:hAnsi="Times New Roman" w:cs="Times New Roman"/>
        </w:rPr>
      </w:pPr>
    </w:p>
    <w:p w:rsidR="00AD296D" w:rsidRPr="00AD296D" w:rsidRDefault="00AD296D" w:rsidP="00AD296D">
      <w:pPr>
        <w:rPr>
          <w:rFonts w:ascii="Times New Roman" w:hAnsi="Times New Roman" w:cs="Times New Roman"/>
        </w:rPr>
      </w:pPr>
    </w:p>
    <w:p w:rsidR="00AD296D" w:rsidRPr="00AD296D" w:rsidRDefault="00AD296D" w:rsidP="00AD296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D296D" w:rsidRPr="00AD29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223" w:rsidRDefault="00293223" w:rsidP="00AD296D">
      <w:pPr>
        <w:spacing w:after="0" w:line="240" w:lineRule="auto"/>
      </w:pPr>
      <w:r>
        <w:separator/>
      </w:r>
    </w:p>
  </w:endnote>
  <w:endnote w:type="continuationSeparator" w:id="0">
    <w:p w:rsidR="00293223" w:rsidRDefault="00293223" w:rsidP="00AD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96D" w:rsidRPr="00AD296D" w:rsidRDefault="00AD296D" w:rsidP="00AD296D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Times New Roman" w:hAnsi="Times New Roman" w:cs="Symbol"/>
        <w:lang w:eastAsia="cs-CZ"/>
      </w:rPr>
    </w:pPr>
    <w:r w:rsidRPr="00AD296D">
      <w:rPr>
        <w:rFonts w:ascii="Times New Roman" w:eastAsia="Times New Roman" w:hAnsi="Times New Roman" w:cs="Symbol"/>
        <w:lang w:eastAsia="cs-CZ"/>
      </w:rPr>
      <w:t xml:space="preserve">Stránka </w:t>
    </w:r>
    <w:r w:rsidRPr="00AD296D">
      <w:rPr>
        <w:rFonts w:ascii="Times New Roman" w:eastAsia="Times New Roman" w:hAnsi="Times New Roman" w:cs="Symbol"/>
        <w:b/>
        <w:sz w:val="24"/>
        <w:szCs w:val="24"/>
        <w:lang w:eastAsia="cs-CZ"/>
      </w:rPr>
      <w:fldChar w:fldCharType="begin"/>
    </w:r>
    <w:r w:rsidRPr="00AD296D">
      <w:rPr>
        <w:rFonts w:ascii="Times New Roman" w:eastAsia="Times New Roman" w:hAnsi="Times New Roman" w:cs="Symbol"/>
        <w:b/>
        <w:sz w:val="24"/>
        <w:szCs w:val="24"/>
        <w:lang w:eastAsia="cs-CZ"/>
      </w:rPr>
      <w:instrText xml:space="preserve"> PAGE </w:instrText>
    </w:r>
    <w:r w:rsidRPr="00AD296D">
      <w:rPr>
        <w:rFonts w:ascii="Times New Roman" w:eastAsia="Times New Roman" w:hAnsi="Times New Roman" w:cs="Symbol"/>
        <w:b/>
        <w:sz w:val="24"/>
        <w:szCs w:val="24"/>
        <w:lang w:eastAsia="cs-CZ"/>
      </w:rPr>
      <w:fldChar w:fldCharType="separate"/>
    </w:r>
    <w:r w:rsidR="0074393A">
      <w:rPr>
        <w:rFonts w:ascii="Times New Roman" w:eastAsia="Times New Roman" w:hAnsi="Times New Roman" w:cs="Symbol"/>
        <w:b/>
        <w:noProof/>
        <w:sz w:val="24"/>
        <w:szCs w:val="24"/>
        <w:lang w:eastAsia="cs-CZ"/>
      </w:rPr>
      <w:t>1</w:t>
    </w:r>
    <w:r w:rsidRPr="00AD296D">
      <w:rPr>
        <w:rFonts w:ascii="Times New Roman" w:eastAsia="Times New Roman" w:hAnsi="Times New Roman" w:cs="Symbol"/>
        <w:b/>
        <w:sz w:val="24"/>
        <w:szCs w:val="24"/>
        <w:lang w:eastAsia="cs-CZ"/>
      </w:rPr>
      <w:fldChar w:fldCharType="end"/>
    </w:r>
    <w:r w:rsidRPr="00AD296D">
      <w:rPr>
        <w:rFonts w:ascii="Times New Roman" w:eastAsia="Times New Roman" w:hAnsi="Times New Roman" w:cs="Symbol"/>
        <w:lang w:eastAsia="cs-CZ"/>
      </w:rPr>
      <w:t xml:space="preserve"> z </w:t>
    </w:r>
    <w:r w:rsidRPr="00AD296D">
      <w:rPr>
        <w:rFonts w:ascii="Times New Roman" w:eastAsia="Times New Roman" w:hAnsi="Times New Roman" w:cs="Symbol"/>
        <w:b/>
        <w:sz w:val="24"/>
        <w:szCs w:val="24"/>
        <w:lang w:eastAsia="cs-CZ"/>
      </w:rPr>
      <w:fldChar w:fldCharType="begin"/>
    </w:r>
    <w:r w:rsidRPr="00AD296D">
      <w:rPr>
        <w:rFonts w:ascii="Times New Roman" w:eastAsia="Times New Roman" w:hAnsi="Times New Roman" w:cs="Symbol"/>
        <w:b/>
        <w:sz w:val="24"/>
        <w:szCs w:val="24"/>
        <w:lang w:eastAsia="cs-CZ"/>
      </w:rPr>
      <w:instrText xml:space="preserve"> NUMPAGES \*Arabic </w:instrText>
    </w:r>
    <w:r w:rsidRPr="00AD296D">
      <w:rPr>
        <w:rFonts w:ascii="Times New Roman" w:eastAsia="Times New Roman" w:hAnsi="Times New Roman" w:cs="Symbol"/>
        <w:b/>
        <w:sz w:val="24"/>
        <w:szCs w:val="24"/>
        <w:lang w:eastAsia="cs-CZ"/>
      </w:rPr>
      <w:fldChar w:fldCharType="separate"/>
    </w:r>
    <w:r w:rsidR="0074393A">
      <w:rPr>
        <w:rFonts w:ascii="Times New Roman" w:eastAsia="Times New Roman" w:hAnsi="Times New Roman" w:cs="Symbol"/>
        <w:b/>
        <w:noProof/>
        <w:sz w:val="24"/>
        <w:szCs w:val="24"/>
        <w:lang w:eastAsia="cs-CZ"/>
      </w:rPr>
      <w:t>1</w:t>
    </w:r>
    <w:r w:rsidRPr="00AD296D">
      <w:rPr>
        <w:rFonts w:ascii="Times New Roman" w:eastAsia="Times New Roman" w:hAnsi="Times New Roman" w:cs="Symbol"/>
        <w:b/>
        <w:sz w:val="24"/>
        <w:szCs w:val="24"/>
        <w:lang w:eastAsia="cs-CZ"/>
      </w:rPr>
      <w:fldChar w:fldCharType="end"/>
    </w:r>
  </w:p>
  <w:p w:rsidR="00AD296D" w:rsidRDefault="00AD296D">
    <w:pPr>
      <w:pStyle w:val="Zpat"/>
    </w:pPr>
  </w:p>
  <w:p w:rsidR="00AD296D" w:rsidRDefault="00AD29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223" w:rsidRDefault="00293223" w:rsidP="00AD296D">
      <w:pPr>
        <w:spacing w:after="0" w:line="240" w:lineRule="auto"/>
      </w:pPr>
      <w:r>
        <w:separator/>
      </w:r>
    </w:p>
  </w:footnote>
  <w:footnote w:type="continuationSeparator" w:id="0">
    <w:p w:rsidR="00293223" w:rsidRDefault="00293223" w:rsidP="00AD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96D" w:rsidRDefault="00AD296D">
    <w:pPr>
      <w:pStyle w:val="Zhlav"/>
    </w:pPr>
    <w:r w:rsidRPr="00AD296D">
      <w:rPr>
        <w:rFonts w:ascii="Times New Roman" w:eastAsia="Times New Roman" w:hAnsi="Times New Roman" w:cs="Symbol"/>
        <w:lang w:eastAsia="cs-CZ"/>
      </w:rPr>
      <w:t>č. smlouvy objednatele: ZAK 19-0248/SVV</w:t>
    </w:r>
    <w:r w:rsidRPr="00AD296D">
      <w:rPr>
        <w:rFonts w:ascii="Times New Roman" w:eastAsia="Times New Roman" w:hAnsi="Times New Roman" w:cs="Symbol"/>
        <w:lang w:eastAsia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223B4"/>
    <w:multiLevelType w:val="hybridMultilevel"/>
    <w:tmpl w:val="B328B9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3C3EB3"/>
    <w:multiLevelType w:val="hybridMultilevel"/>
    <w:tmpl w:val="1AF6D4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F34AF5"/>
    <w:multiLevelType w:val="hybridMultilevel"/>
    <w:tmpl w:val="DCB23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C5199"/>
    <w:multiLevelType w:val="hybridMultilevel"/>
    <w:tmpl w:val="334A14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6D"/>
    <w:rsid w:val="001D23C3"/>
    <w:rsid w:val="00293223"/>
    <w:rsid w:val="0037518F"/>
    <w:rsid w:val="004D3A0D"/>
    <w:rsid w:val="005B07DC"/>
    <w:rsid w:val="006279E5"/>
    <w:rsid w:val="0074393A"/>
    <w:rsid w:val="00881B80"/>
    <w:rsid w:val="00AD296D"/>
    <w:rsid w:val="00E8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A25C6F-AD6F-4D56-AB85-878BCDDD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2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96D"/>
  </w:style>
  <w:style w:type="paragraph" w:styleId="Zpat">
    <w:name w:val="footer"/>
    <w:basedOn w:val="Normln"/>
    <w:link w:val="ZpatChar"/>
    <w:unhideWhenUsed/>
    <w:rsid w:val="00AD2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D296D"/>
  </w:style>
  <w:style w:type="paragraph" w:styleId="Odstavecseseznamem">
    <w:name w:val="List Paragraph"/>
    <w:basedOn w:val="Normln"/>
    <w:uiPriority w:val="34"/>
    <w:qFormat/>
    <w:rsid w:val="00AD2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Trousilová Marie</dc:creator>
  <cp:keywords/>
  <dc:description/>
  <cp:lastModifiedBy>Trousilová Marie</cp:lastModifiedBy>
  <cp:revision>5</cp:revision>
  <dcterms:created xsi:type="dcterms:W3CDTF">2019-07-16T10:37:00Z</dcterms:created>
  <dcterms:modified xsi:type="dcterms:W3CDTF">2019-07-16T14:07:00Z</dcterms:modified>
</cp:coreProperties>
</file>