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62AE872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07322B">
        <w:rPr>
          <w:rFonts w:ascii="Times New Roman" w:hAnsi="Times New Roman" w:cs="Times New Roman"/>
          <w:b/>
          <w:sz w:val="28"/>
          <w:szCs w:val="28"/>
        </w:rPr>
        <w:t xml:space="preserve"> V OBLASTI KLÍČOVÝCH TECHNOLOGIÍ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5C1641" w14:textId="77777777" w:rsidR="006B68B1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 xml:space="preserve">„PREZENTACE MSP NA SPECIALIZOVANÝCH VÝSTAVÁCH A VELETRZÍCH V RÁMCI SPOLEČNÉ ČESKÉ ÚČASTI NA – </w:t>
      </w:r>
    </w:p>
    <w:p w14:paraId="35DCB5A4" w14:textId="10CED8B3" w:rsidR="001177AD" w:rsidRPr="005224E9" w:rsidRDefault="00B45F71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JEC WORLD 2019/003K, PAŘÍŽ, FRANCIE, 12. – 14. 3. 2019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>“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5F42911B" w:rsidR="00DE082C" w:rsidRPr="00152985" w:rsidRDefault="002373A8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2373A8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57A9D59F" w14:textId="7B6008FB" w:rsidR="00152985" w:rsidRPr="005224E9" w:rsidRDefault="00FD504D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FORM s.r.o.</w:t>
      </w:r>
    </w:p>
    <w:p w14:paraId="297515F2" w14:textId="661AA857" w:rsidR="00152985" w:rsidRPr="00D32C21" w:rsidRDefault="00152985" w:rsidP="005224E9">
      <w:pPr>
        <w:spacing w:line="360" w:lineRule="auto"/>
        <w:ind w:left="708"/>
        <w:rPr>
          <w:rFonts w:ascii="Times New Roman" w:hAnsi="Times New Roman" w:cs="Times New Roman"/>
          <w:b/>
          <w:sz w:val="22"/>
        </w:rPr>
      </w:pPr>
      <w:r w:rsidRPr="00D32C21">
        <w:rPr>
          <w:rFonts w:ascii="Times New Roman" w:hAnsi="Times New Roman" w:cs="Times New Roman"/>
          <w:b/>
          <w:sz w:val="22"/>
        </w:rPr>
        <w:t>Registrační číslo účastníka:</w:t>
      </w:r>
      <w:r w:rsidR="00067ED9" w:rsidRPr="00D32C21">
        <w:rPr>
          <w:rFonts w:ascii="Times New Roman" w:hAnsi="Times New Roman" w:cs="Times New Roman"/>
          <w:b/>
          <w:sz w:val="22"/>
        </w:rPr>
        <w:t xml:space="preserve"> 3/2019/003K</w:t>
      </w:r>
    </w:p>
    <w:p w14:paraId="262509B9" w14:textId="77777777" w:rsidR="008F7E2D" w:rsidRPr="008F7E2D" w:rsidRDefault="008F7E2D" w:rsidP="008F7E2D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8F7E2D">
        <w:rPr>
          <w:rFonts w:ascii="Times New Roman" w:hAnsi="Times New Roman" w:cs="Times New Roman"/>
          <w:sz w:val="22"/>
        </w:rPr>
        <w:t xml:space="preserve">společnost založená a existující podle právního řádu České republiky, </w:t>
      </w:r>
    </w:p>
    <w:p w14:paraId="75F2C5C3" w14:textId="77777777" w:rsidR="008F7E2D" w:rsidRPr="008F7E2D" w:rsidRDefault="008F7E2D" w:rsidP="008F7E2D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8F7E2D">
        <w:rPr>
          <w:rFonts w:ascii="Times New Roman" w:hAnsi="Times New Roman" w:cs="Times New Roman"/>
          <w:sz w:val="22"/>
        </w:rPr>
        <w:t xml:space="preserve">se sídlem Horní Lideč 293, 756 12 Horní Lideč, IČO: 43874801, DIČ: CZ43874801,  </w:t>
      </w:r>
    </w:p>
    <w:p w14:paraId="3BC5EBA7" w14:textId="1A431EB3" w:rsidR="00067ED9" w:rsidRDefault="008F7E2D" w:rsidP="008F7E2D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8F7E2D">
        <w:rPr>
          <w:rFonts w:ascii="Times New Roman" w:hAnsi="Times New Roman" w:cs="Times New Roman"/>
          <w:sz w:val="22"/>
        </w:rPr>
        <w:t>zapsaná v obchodním rejstříku vedeném u Krajského soudu v Ostravě, oddíl C, vložka 6623</w:t>
      </w:r>
    </w:p>
    <w:p w14:paraId="5F596A12" w14:textId="65B715A3" w:rsidR="00DE082C" w:rsidRPr="00152985" w:rsidRDefault="00067ED9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Příjemce podpory</w:t>
      </w:r>
      <w:r w:rsidR="00DE082C" w:rsidRPr="00152985">
        <w:rPr>
          <w:rFonts w:ascii="Times New Roman" w:hAnsi="Times New Roman" w:cs="Times New Roman"/>
          <w:sz w:val="22"/>
        </w:rPr>
        <w:t>“</w:t>
      </w:r>
      <w:r w:rsidR="00152985">
        <w:rPr>
          <w:rFonts w:ascii="Times New Roman" w:hAnsi="Times New Roman" w:cs="Times New Roman"/>
          <w:sz w:val="22"/>
        </w:rPr>
        <w:t xml:space="preserve"> </w:t>
      </w:r>
      <w:proofErr w:type="gramStart"/>
      <w:r w:rsidR="00152985">
        <w:rPr>
          <w:rFonts w:ascii="Times New Roman" w:hAnsi="Times New Roman" w:cs="Times New Roman"/>
          <w:sz w:val="22"/>
        </w:rPr>
        <w:t xml:space="preserve">nebo </w:t>
      </w:r>
      <w:r w:rsidR="00152985" w:rsidRPr="005224E9">
        <w:rPr>
          <w:rFonts w:ascii="Times New Roman" w:hAnsi="Times New Roman" w:cs="Times New Roman"/>
          <w:b/>
          <w:sz w:val="22"/>
        </w:rPr>
        <w:t>,,MSP</w:t>
      </w:r>
      <w:proofErr w:type="gramEnd"/>
      <w:r w:rsidR="00152985" w:rsidRPr="005224E9">
        <w:rPr>
          <w:rFonts w:ascii="Times New Roman" w:hAnsi="Times New Roman" w:cs="Times New Roman"/>
          <w:b/>
          <w:sz w:val="22"/>
        </w:rPr>
        <w:t>“</w:t>
      </w:r>
      <w:r w:rsidR="00DE082C" w:rsidRPr="005224E9">
        <w:rPr>
          <w:rFonts w:ascii="Times New Roman" w:hAnsi="Times New Roman" w:cs="Times New Roman"/>
          <w:b/>
          <w:sz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7C521A62" w:rsidR="006C5CC9" w:rsidRDefault="00EA325F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dne </w:t>
      </w:r>
      <w:r w:rsidR="003D36A4">
        <w:rPr>
          <w:rFonts w:ascii="Times New Roman" w:hAnsi="Times New Roman" w:cs="Times New Roman"/>
          <w:sz w:val="22"/>
        </w:rPr>
        <w:t>03. 12. 2018</w:t>
      </w:r>
      <w:r w:rsidRPr="00152985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972537" w:rsidRPr="000A5ADD">
        <w:rPr>
          <w:rFonts w:ascii="Times New Roman" w:hAnsi="Times New Roman" w:cs="Times New Roman"/>
          <w:sz w:val="22"/>
        </w:rPr>
        <w:t>, která byla zveřejněna v registru smluv pod číslem</w:t>
      </w:r>
      <w:r w:rsidR="003D36A4">
        <w:rPr>
          <w:rFonts w:ascii="Times New Roman" w:hAnsi="Times New Roman" w:cs="Times New Roman"/>
          <w:sz w:val="22"/>
        </w:rPr>
        <w:t xml:space="preserve"> 6949099</w:t>
      </w:r>
      <w:r w:rsidR="00972537" w:rsidRPr="000A5ADD">
        <w:rPr>
          <w:rFonts w:ascii="Times New Roman" w:hAnsi="Times New Roman" w:cs="Times New Roman"/>
          <w:sz w:val="22"/>
        </w:rPr>
        <w:t>,</w:t>
      </w:r>
      <w:r w:rsidR="00B749CC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3D36A4">
        <w:rPr>
          <w:rFonts w:ascii="Times New Roman" w:hAnsi="Times New Roman" w:cs="Times New Roman"/>
          <w:sz w:val="22"/>
        </w:rPr>
        <w:t xml:space="preserve">ve </w:t>
      </w:r>
      <w:r w:rsidR="006C5CC9" w:rsidRPr="00152985">
        <w:rPr>
          <w:rFonts w:ascii="Times New Roman" w:hAnsi="Times New Roman" w:cs="Times New Roman"/>
          <w:sz w:val="22"/>
        </w:rPr>
        <w:t>dne</w:t>
      </w:r>
      <w:r w:rsidR="003D36A4">
        <w:rPr>
          <w:rFonts w:ascii="Times New Roman" w:hAnsi="Times New Roman" w:cs="Times New Roman"/>
          <w:sz w:val="22"/>
        </w:rPr>
        <w:t>ch</w:t>
      </w:r>
      <w:r w:rsidR="006C5CC9" w:rsidRPr="00152985">
        <w:rPr>
          <w:rFonts w:ascii="Times New Roman" w:hAnsi="Times New Roman" w:cs="Times New Roman"/>
          <w:sz w:val="22"/>
        </w:rPr>
        <w:t xml:space="preserve"> </w:t>
      </w:r>
      <w:r w:rsidR="003D36A4">
        <w:rPr>
          <w:rFonts w:ascii="Times New Roman" w:hAnsi="Times New Roman" w:cs="Times New Roman"/>
          <w:sz w:val="22"/>
        </w:rPr>
        <w:t>12. – 14. 3. 2019</w:t>
      </w:r>
      <w:r w:rsidR="003D36A4" w:rsidRPr="00152985">
        <w:rPr>
          <w:rFonts w:ascii="Times New Roman" w:hAnsi="Times New Roman" w:cs="Times New Roman"/>
          <w:sz w:val="22"/>
        </w:rPr>
        <w:t xml:space="preserve"> v</w:t>
      </w:r>
      <w:r w:rsidR="003D36A4">
        <w:rPr>
          <w:rFonts w:ascii="Times New Roman" w:hAnsi="Times New Roman" w:cs="Times New Roman"/>
          <w:sz w:val="22"/>
        </w:rPr>
        <w:t> Paříži, Francii.</w:t>
      </w:r>
      <w:r w:rsidR="006C5CC9" w:rsidRPr="00152985">
        <w:rPr>
          <w:rFonts w:ascii="Times New Roman" w:hAnsi="Times New Roman" w:cs="Times New Roman"/>
          <w:sz w:val="22"/>
        </w:rPr>
        <w:t xml:space="preserve">  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15298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1F3BF5F2" w:rsidR="00EC74B0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 w:rsidR="00EC74B0" w:rsidRPr="00152985">
        <w:rPr>
          <w:rFonts w:ascii="Times New Roman" w:hAnsi="Times New Roman" w:cs="Times New Roman"/>
          <w:sz w:val="22"/>
        </w:rPr>
        <w:t xml:space="preserve">, uzavřou strany dodatek ke Smlouvě, na základě kterého bude </w:t>
      </w:r>
      <w:r w:rsidR="00EC74B0" w:rsidRPr="00152985">
        <w:rPr>
          <w:rFonts w:ascii="Times New Roman" w:hAnsi="Times New Roman" w:cs="Times New Roman"/>
          <w:sz w:val="22"/>
        </w:rPr>
        <w:lastRenderedPageBreak/>
        <w:t>upravena konečná výše finanční spoluúčasti na základě Závěrečného vyúčtování. Závěrečné vyúčtování je přílohou tohoto dodatku.</w:t>
      </w:r>
    </w:p>
    <w:p w14:paraId="231838C4" w14:textId="77777777" w:rsidR="005E0BF8" w:rsidRPr="0039411E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39411E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>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E3E541D" w14:textId="138B31CF" w:rsidR="00255181" w:rsidRPr="00965236" w:rsidRDefault="00EA325F" w:rsidP="00DA491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965236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965236">
        <w:rPr>
          <w:rFonts w:ascii="Times New Roman" w:hAnsi="Times New Roman" w:cs="Times New Roman"/>
          <w:sz w:val="22"/>
        </w:rPr>
        <w:t xml:space="preserve">v souladu s čl. </w:t>
      </w:r>
      <w:r w:rsidR="00032A30" w:rsidRPr="00965236">
        <w:rPr>
          <w:rFonts w:ascii="Times New Roman" w:hAnsi="Times New Roman" w:cs="Times New Roman"/>
          <w:sz w:val="22"/>
        </w:rPr>
        <w:t xml:space="preserve">4.1 </w:t>
      </w:r>
      <w:r w:rsidR="005E0BF8" w:rsidRPr="00965236">
        <w:rPr>
          <w:rFonts w:ascii="Times New Roman" w:hAnsi="Times New Roman" w:cs="Times New Roman"/>
          <w:sz w:val="22"/>
        </w:rPr>
        <w:t xml:space="preserve">písm. k) </w:t>
      </w:r>
      <w:r w:rsidR="00032A30" w:rsidRPr="00965236">
        <w:rPr>
          <w:rFonts w:ascii="Times New Roman" w:hAnsi="Times New Roman" w:cs="Times New Roman"/>
          <w:sz w:val="22"/>
        </w:rPr>
        <w:t>Smlouvy</w:t>
      </w:r>
      <w:r w:rsidR="00EC74B0" w:rsidRPr="00965236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965236">
        <w:rPr>
          <w:rFonts w:ascii="Times New Roman" w:hAnsi="Times New Roman" w:cs="Times New Roman"/>
          <w:sz w:val="22"/>
        </w:rPr>
        <w:t>ealizátora</w:t>
      </w:r>
      <w:r w:rsidR="00CE098D" w:rsidRPr="00965236"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="00EC74B0" w:rsidRPr="00965236">
        <w:rPr>
          <w:rFonts w:ascii="Times New Roman" w:hAnsi="Times New Roman" w:cs="Times New Roman"/>
          <w:sz w:val="22"/>
        </w:rPr>
        <w:t xml:space="preserve"> </w:t>
      </w:r>
      <w:r w:rsidR="00DA4914" w:rsidRPr="00965236">
        <w:rPr>
          <w:rFonts w:ascii="Times New Roman" w:hAnsi="Times New Roman" w:cs="Times New Roman"/>
          <w:sz w:val="22"/>
        </w:rPr>
        <w:t xml:space="preserve">90 000 </w:t>
      </w:r>
      <w:r w:rsidR="00CF112A" w:rsidRPr="00965236">
        <w:rPr>
          <w:rFonts w:ascii="Times New Roman" w:hAnsi="Times New Roman" w:cs="Times New Roman"/>
          <w:sz w:val="22"/>
        </w:rPr>
        <w:t xml:space="preserve">Kč (slovy: </w:t>
      </w:r>
      <w:r w:rsidR="00DA4914" w:rsidRPr="00965236">
        <w:rPr>
          <w:rFonts w:ascii="Times New Roman" w:hAnsi="Times New Roman" w:cs="Times New Roman"/>
          <w:sz w:val="22"/>
        </w:rPr>
        <w:t>devadesát tisíc korun českých</w:t>
      </w:r>
      <w:r w:rsidR="00CF112A" w:rsidRPr="00965236">
        <w:rPr>
          <w:rFonts w:ascii="Times New Roman" w:hAnsi="Times New Roman" w:cs="Times New Roman"/>
          <w:sz w:val="22"/>
        </w:rPr>
        <w:t>)</w:t>
      </w:r>
      <w:r w:rsidR="00EC74B0" w:rsidRPr="00965236">
        <w:rPr>
          <w:rFonts w:ascii="Times New Roman" w:hAnsi="Times New Roman" w:cs="Times New Roman"/>
          <w:sz w:val="22"/>
        </w:rPr>
        <w:t>, dle Závěrečného vyúčtování</w:t>
      </w:r>
      <w:r w:rsidR="00B749CC" w:rsidRPr="00965236">
        <w:rPr>
          <w:rFonts w:ascii="Times New Roman" w:hAnsi="Times New Roman" w:cs="Times New Roman"/>
          <w:sz w:val="22"/>
        </w:rPr>
        <w:t xml:space="preserve">, které bylo schváleno rozhodnutím ŘV a ŘO dne </w:t>
      </w:r>
      <w:r w:rsidR="00965236" w:rsidRPr="00965236">
        <w:rPr>
          <w:rFonts w:ascii="Times New Roman" w:hAnsi="Times New Roman" w:cs="Times New Roman"/>
          <w:sz w:val="22"/>
        </w:rPr>
        <w:t>24. 7. 2019.</w:t>
      </w:r>
    </w:p>
    <w:p w14:paraId="182DD6D2" w14:textId="77777777" w:rsidR="00DE082C" w:rsidRPr="00152985" w:rsidRDefault="00DE082C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42307B0F" w:rsidR="00EC74B0" w:rsidRPr="00152985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6DC84E4D" w:rsidR="00CF112A" w:rsidRPr="00CF112A" w:rsidRDefault="00512EB7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FORM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40E80C3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235508">
              <w:rPr>
                <w:rFonts w:ascii="Times New Roman" w:eastAsia="Times New Roman" w:hAnsi="Times New Roman" w:cs="Times New Roman"/>
                <w:sz w:val="22"/>
                <w:szCs w:val="24"/>
              </w:rPr>
              <w:t>Horní Lideč</w:t>
            </w:r>
          </w:p>
          <w:p w14:paraId="68140360" w14:textId="01AC9FEF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496FE3">
              <w:rPr>
                <w:rFonts w:ascii="Times New Roman" w:eastAsia="Times New Roman" w:hAnsi="Times New Roman" w:cs="Times New Roman"/>
                <w:sz w:val="22"/>
                <w:szCs w:val="24"/>
              </w:rPr>
              <w:t>31. 7. 2019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Ing. Lenka 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Sokoltová</w:t>
            </w:r>
            <w:proofErr w:type="spellEnd"/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7484C0D3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235508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František </w:t>
            </w:r>
            <w:proofErr w:type="spellStart"/>
            <w:r w:rsidR="00235508">
              <w:rPr>
                <w:rFonts w:ascii="Times New Roman" w:eastAsia="Times New Roman" w:hAnsi="Times New Roman" w:cs="Times New Roman"/>
                <w:sz w:val="22"/>
                <w:szCs w:val="24"/>
              </w:rPr>
              <w:t>Vaculčík</w:t>
            </w:r>
            <w:proofErr w:type="spellEnd"/>
          </w:p>
          <w:p w14:paraId="65546A93" w14:textId="7C8FEAF5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235508">
              <w:rPr>
                <w:rFonts w:ascii="Times New Roman" w:eastAsia="Times New Roman" w:hAnsi="Times New Roman" w:cs="Times New Roman"/>
                <w:sz w:val="22"/>
                <w:szCs w:val="24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56185B41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7F71A21A" w14:textId="28B16213" w:rsidR="00DF1681" w:rsidRDefault="00DF1681" w:rsidP="00EC74B0">
      <w:pPr>
        <w:rPr>
          <w:rFonts w:ascii="Times New Roman" w:hAnsi="Times New Roman" w:cs="Times New Roman"/>
          <w:sz w:val="22"/>
        </w:rPr>
      </w:pPr>
    </w:p>
    <w:p w14:paraId="380C3690" w14:textId="62240523" w:rsidR="00DF1681" w:rsidRPr="00152985" w:rsidRDefault="00965236" w:rsidP="00EC74B0">
      <w:pPr>
        <w:rPr>
          <w:rFonts w:ascii="Times New Roman" w:hAnsi="Times New Roman" w:cs="Times New Roman"/>
          <w:sz w:val="22"/>
        </w:rPr>
      </w:pPr>
      <w:r w:rsidRPr="00965236">
        <w:rPr>
          <w:noProof/>
          <w:lang w:eastAsia="cs-CZ"/>
        </w:rPr>
        <w:drawing>
          <wp:inline distT="0" distB="0" distL="0" distR="0" wp14:anchorId="63F728DE" wp14:editId="089E0118">
            <wp:extent cx="8892540" cy="3101237"/>
            <wp:effectExtent l="0" t="0" r="3810" b="444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101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1681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DA6E4" w14:textId="77777777" w:rsidR="00B4539D" w:rsidRDefault="00B4539D" w:rsidP="00152985">
      <w:r>
        <w:separator/>
      </w:r>
    </w:p>
  </w:endnote>
  <w:endnote w:type="continuationSeparator" w:id="0">
    <w:p w14:paraId="3D704E79" w14:textId="77777777" w:rsidR="00B4539D" w:rsidRDefault="00B4539D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0272685C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FE3">
          <w:rPr>
            <w:noProof/>
          </w:rPr>
          <w:t>3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6400D" w14:textId="77777777" w:rsidR="00B4539D" w:rsidRDefault="00B4539D" w:rsidP="00152985">
      <w:r>
        <w:separator/>
      </w:r>
    </w:p>
  </w:footnote>
  <w:footnote w:type="continuationSeparator" w:id="0">
    <w:p w14:paraId="14E58D0E" w14:textId="77777777" w:rsidR="00B4539D" w:rsidRDefault="00B4539D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A30"/>
    <w:rsid w:val="00067ED9"/>
    <w:rsid w:val="0007322B"/>
    <w:rsid w:val="000B0E72"/>
    <w:rsid w:val="000B5445"/>
    <w:rsid w:val="000D13B8"/>
    <w:rsid w:val="000E07BD"/>
    <w:rsid w:val="000F36EA"/>
    <w:rsid w:val="001177AD"/>
    <w:rsid w:val="00152985"/>
    <w:rsid w:val="001A6F5C"/>
    <w:rsid w:val="00235508"/>
    <w:rsid w:val="002373A8"/>
    <w:rsid w:val="00255181"/>
    <w:rsid w:val="00284E57"/>
    <w:rsid w:val="002B3556"/>
    <w:rsid w:val="002B547F"/>
    <w:rsid w:val="0034061A"/>
    <w:rsid w:val="0036353B"/>
    <w:rsid w:val="0039411E"/>
    <w:rsid w:val="003A111D"/>
    <w:rsid w:val="003D36A4"/>
    <w:rsid w:val="003E2738"/>
    <w:rsid w:val="00496FE3"/>
    <w:rsid w:val="004B669E"/>
    <w:rsid w:val="004E1360"/>
    <w:rsid w:val="004F15DA"/>
    <w:rsid w:val="00512EB7"/>
    <w:rsid w:val="00520810"/>
    <w:rsid w:val="005224E9"/>
    <w:rsid w:val="005950B2"/>
    <w:rsid w:val="005E0BF8"/>
    <w:rsid w:val="006577B4"/>
    <w:rsid w:val="006B68B1"/>
    <w:rsid w:val="006C5CC9"/>
    <w:rsid w:val="006C5FB0"/>
    <w:rsid w:val="007058CB"/>
    <w:rsid w:val="0080487D"/>
    <w:rsid w:val="0089196B"/>
    <w:rsid w:val="008A5C87"/>
    <w:rsid w:val="008F1D29"/>
    <w:rsid w:val="008F7E2D"/>
    <w:rsid w:val="009513A4"/>
    <w:rsid w:val="00965236"/>
    <w:rsid w:val="00965681"/>
    <w:rsid w:val="00972537"/>
    <w:rsid w:val="009B3D7E"/>
    <w:rsid w:val="00A132F3"/>
    <w:rsid w:val="00B4539D"/>
    <w:rsid w:val="00B45F71"/>
    <w:rsid w:val="00B60B39"/>
    <w:rsid w:val="00B749CC"/>
    <w:rsid w:val="00BF134E"/>
    <w:rsid w:val="00C508F7"/>
    <w:rsid w:val="00CD5790"/>
    <w:rsid w:val="00CE098D"/>
    <w:rsid w:val="00CF112A"/>
    <w:rsid w:val="00D32C21"/>
    <w:rsid w:val="00DA4914"/>
    <w:rsid w:val="00DE082C"/>
    <w:rsid w:val="00DF1681"/>
    <w:rsid w:val="00EA325F"/>
    <w:rsid w:val="00EC74B0"/>
    <w:rsid w:val="00FD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8F7E2D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0" ma:contentTypeDescription="Vytvoří nový dokument" ma:contentTypeScope="" ma:versionID="120dfe6e930e5c9fafe7b781cb193c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782D66-227C-42DC-B332-D649B2E02A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E2C2FB-6F4F-45F7-AFB0-56E2C063B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421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Blahútová Dominika</cp:lastModifiedBy>
  <cp:revision>28</cp:revision>
  <dcterms:created xsi:type="dcterms:W3CDTF">2016-12-16T15:27:00Z</dcterms:created>
  <dcterms:modified xsi:type="dcterms:W3CDTF">2019-08-08T12:13:00Z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</Properties>
</file>