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E3446">
        <w:rPr>
          <w:rFonts w:ascii="Segoe UI" w:hAnsi="Segoe UI" w:cs="Segoe UI"/>
          <w:color w:val="808080" w:themeColor="background1" w:themeShade="80"/>
          <w:sz w:val="32"/>
          <w:szCs w:val="32"/>
        </w:rPr>
        <w:t>40</w:t>
      </w:r>
      <w:r w:rsidR="002E6F87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A35466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6E3446">
        <w:rPr>
          <w:rFonts w:ascii="Segoe UI" w:hAnsi="Segoe UI" w:cs="Segoe UI"/>
          <w:color w:val="808080" w:themeColor="background1" w:themeShade="80"/>
          <w:sz w:val="32"/>
          <w:szCs w:val="32"/>
        </w:rPr>
        <w:t>711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A92E2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A92E2F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A92E2F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A92E2F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se sídlem</w:t>
      </w:r>
      <w:r w:rsidR="00C242B4" w:rsidRPr="00A92E2F">
        <w:rPr>
          <w:rFonts w:ascii="Segoe UI" w:hAnsi="Segoe UI" w:cs="Segoe UI"/>
          <w:color w:val="auto"/>
          <w:sz w:val="20"/>
        </w:rPr>
        <w:t>:</w:t>
      </w:r>
      <w:r w:rsidRPr="00A92E2F">
        <w:rPr>
          <w:rFonts w:ascii="Segoe UI" w:hAnsi="Segoe UI" w:cs="Segoe UI"/>
          <w:color w:val="auto"/>
          <w:sz w:val="20"/>
        </w:rPr>
        <w:t xml:space="preserve">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357409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IČ</w:t>
      </w:r>
      <w:r w:rsidR="00BC0946" w:rsidRPr="00A92E2F">
        <w:rPr>
          <w:rFonts w:ascii="Segoe UI" w:hAnsi="Segoe UI" w:cs="Segoe UI"/>
          <w:color w:val="auto"/>
          <w:sz w:val="20"/>
        </w:rPr>
        <w:t>O</w:t>
      </w:r>
      <w:r w:rsidRPr="00A92E2F">
        <w:rPr>
          <w:rFonts w:ascii="Segoe UI" w:hAnsi="Segoe UI" w:cs="Segoe UI"/>
          <w:color w:val="auto"/>
          <w:sz w:val="20"/>
        </w:rPr>
        <w:t xml:space="preserve">: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00020729</w:t>
      </w:r>
    </w:p>
    <w:p w:rsidR="00F56057" w:rsidRPr="00A92E2F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z</w:t>
      </w:r>
      <w:r w:rsidR="00F56057" w:rsidRPr="00A92E2F">
        <w:rPr>
          <w:rFonts w:ascii="Segoe UI" w:hAnsi="Segoe UI" w:cs="Segoe UI"/>
          <w:color w:val="auto"/>
          <w:sz w:val="20"/>
        </w:rPr>
        <w:t>astoupený</w:t>
      </w:r>
      <w:r w:rsidR="007507E5" w:rsidRPr="00A92E2F">
        <w:rPr>
          <w:rFonts w:ascii="Segoe UI" w:hAnsi="Segoe UI" w:cs="Segoe UI"/>
          <w:color w:val="auto"/>
          <w:sz w:val="20"/>
        </w:rPr>
        <w:t>:</w:t>
      </w:r>
      <w:r w:rsidR="00F56057" w:rsidRPr="00A92E2F">
        <w:rPr>
          <w:rFonts w:ascii="Segoe UI" w:hAnsi="Segoe UI" w:cs="Segoe UI"/>
          <w:color w:val="auto"/>
          <w:sz w:val="20"/>
        </w:rPr>
        <w:t xml:space="preserve">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56057" w:rsidRPr="00A92E2F">
        <w:rPr>
          <w:rFonts w:ascii="Segoe UI" w:hAnsi="Segoe UI" w:cs="Segoe UI"/>
          <w:color w:val="auto"/>
          <w:sz w:val="20"/>
        </w:rPr>
        <w:t xml:space="preserve">Ing. </w:t>
      </w:r>
      <w:r w:rsidR="005552DB" w:rsidRPr="00A92E2F">
        <w:rPr>
          <w:rFonts w:ascii="Segoe UI" w:hAnsi="Segoe UI" w:cs="Segoe UI"/>
          <w:color w:val="auto"/>
          <w:sz w:val="20"/>
        </w:rPr>
        <w:t>Petrem V a l d m a n e m</w:t>
      </w:r>
      <w:r w:rsidR="00F56057" w:rsidRPr="00A92E2F">
        <w:rPr>
          <w:rFonts w:ascii="Segoe UI" w:hAnsi="Segoe UI" w:cs="Segoe UI"/>
          <w:color w:val="auto"/>
          <w:sz w:val="20"/>
        </w:rPr>
        <w:t xml:space="preserve">, </w:t>
      </w:r>
      <w:r w:rsidR="00DC5685" w:rsidRPr="00A92E2F">
        <w:rPr>
          <w:rFonts w:ascii="Segoe UI" w:hAnsi="Segoe UI" w:cs="Segoe UI"/>
          <w:color w:val="auto"/>
          <w:sz w:val="20"/>
        </w:rPr>
        <w:t>ře</w:t>
      </w:r>
      <w:r w:rsidR="00A5545B" w:rsidRPr="00A92E2F">
        <w:rPr>
          <w:rFonts w:ascii="Segoe UI" w:hAnsi="Segoe UI" w:cs="Segoe UI"/>
          <w:color w:val="auto"/>
          <w:sz w:val="20"/>
        </w:rPr>
        <w:t>ditelem</w:t>
      </w:r>
      <w:r w:rsidR="00F56057" w:rsidRPr="00A92E2F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A92E2F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92E2F">
        <w:rPr>
          <w:rFonts w:ascii="Segoe UI" w:hAnsi="Segoe UI" w:cs="Segoe UI"/>
          <w:color w:val="auto"/>
          <w:sz w:val="20"/>
        </w:rPr>
        <w:t>„</w:t>
      </w:r>
      <w:r w:rsidRPr="00A92E2F">
        <w:rPr>
          <w:rFonts w:ascii="Segoe UI" w:hAnsi="Segoe UI" w:cs="Segoe UI"/>
          <w:color w:val="auto"/>
          <w:sz w:val="20"/>
        </w:rPr>
        <w:t>Fond</w:t>
      </w:r>
      <w:r w:rsidR="00AF5EE9" w:rsidRPr="00A92E2F">
        <w:rPr>
          <w:rFonts w:ascii="Segoe UI" w:hAnsi="Segoe UI" w:cs="Segoe UI"/>
          <w:color w:val="auto"/>
          <w:sz w:val="20"/>
        </w:rPr>
        <w:t>“</w:t>
      </w:r>
      <w:r w:rsidRPr="00A92E2F">
        <w:rPr>
          <w:rFonts w:ascii="Segoe UI" w:hAnsi="Segoe UI" w:cs="Segoe UI"/>
          <w:color w:val="auto"/>
          <w:sz w:val="20"/>
        </w:rPr>
        <w:t>)</w:t>
      </w:r>
    </w:p>
    <w:p w:rsidR="00B446F7" w:rsidRPr="00A92E2F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a</w:t>
      </w:r>
    </w:p>
    <w:p w:rsidR="002E6F87" w:rsidRPr="006E3446" w:rsidRDefault="002E6F87" w:rsidP="006E344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6E3446" w:rsidRDefault="006E3446" w:rsidP="006E3446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obec Horní Újezd</w:t>
      </w:r>
      <w:r>
        <w:rPr>
          <w:rFonts w:ascii="Segoe UI" w:hAnsi="Segoe UI" w:cs="Segoe UI"/>
          <w:b/>
          <w:i/>
          <w:sz w:val="20"/>
        </w:rPr>
        <w:t xml:space="preserve"> 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kontaktní adresa: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Obecní úřad Horní Újezd, Horní Újezd 83, 753 53 Všechovice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IČO: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00636274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zastoupená: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Alenou V e l i č k o v o u, starostkou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(dále jen „příjemce podpory“)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se dohodly takto:</w:t>
      </w:r>
    </w:p>
    <w:p w:rsidR="000C4769" w:rsidRPr="00A92E2F" w:rsidRDefault="000C4769" w:rsidP="000C476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A92E2F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A92E2F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A92E2F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se </w:t>
      </w:r>
      <w:r w:rsidR="001D45AE" w:rsidRPr="00A92E2F">
        <w:rPr>
          <w:rFonts w:ascii="Segoe UI" w:hAnsi="Segoe UI" w:cs="Segoe UI"/>
          <w:color w:val="auto"/>
          <w:sz w:val="20"/>
        </w:rPr>
        <w:t>dohodl</w:t>
      </w:r>
      <w:r w:rsidR="00357409" w:rsidRPr="00A92E2F">
        <w:rPr>
          <w:rFonts w:ascii="Segoe UI" w:hAnsi="Segoe UI" w:cs="Segoe UI"/>
          <w:color w:val="auto"/>
          <w:sz w:val="20"/>
        </w:rPr>
        <w:t>y</w:t>
      </w:r>
      <w:r w:rsidR="001D45AE" w:rsidRPr="00A92E2F">
        <w:rPr>
          <w:rFonts w:ascii="Segoe UI" w:hAnsi="Segoe UI" w:cs="Segoe UI"/>
          <w:color w:val="auto"/>
          <w:sz w:val="20"/>
        </w:rPr>
        <w:t xml:space="preserve"> </w:t>
      </w:r>
      <w:r w:rsidR="00A35466" w:rsidRPr="00A92E2F">
        <w:rPr>
          <w:rFonts w:ascii="Segoe UI" w:hAnsi="Segoe UI" w:cs="Segoe UI"/>
          <w:color w:val="auto"/>
          <w:sz w:val="20"/>
        </w:rPr>
        <w:t xml:space="preserve">na </w:t>
      </w:r>
      <w:r w:rsidR="00C4209E" w:rsidRPr="00A92E2F">
        <w:rPr>
          <w:rFonts w:ascii="Segoe UI" w:hAnsi="Segoe UI" w:cs="Segoe UI"/>
          <w:color w:val="auto"/>
          <w:sz w:val="20"/>
        </w:rPr>
        <w:t>této změně a doplnění smlouvy č. 0</w:t>
      </w:r>
      <w:r w:rsidR="006E3446">
        <w:rPr>
          <w:rFonts w:ascii="Segoe UI" w:hAnsi="Segoe UI" w:cs="Segoe UI"/>
          <w:color w:val="auto"/>
          <w:sz w:val="20"/>
        </w:rPr>
        <w:t>40</w:t>
      </w:r>
      <w:r w:rsidR="002E6F87">
        <w:rPr>
          <w:rFonts w:ascii="Segoe UI" w:hAnsi="Segoe UI" w:cs="Segoe UI"/>
          <w:color w:val="auto"/>
          <w:sz w:val="20"/>
        </w:rPr>
        <w:t>3</w:t>
      </w:r>
      <w:r w:rsidR="006E3446">
        <w:rPr>
          <w:rFonts w:ascii="Segoe UI" w:hAnsi="Segoe UI" w:cs="Segoe UI"/>
          <w:color w:val="auto"/>
          <w:sz w:val="20"/>
        </w:rPr>
        <w:t>1711</w:t>
      </w:r>
      <w:r w:rsidR="00ED72C2" w:rsidRPr="00A92E2F">
        <w:rPr>
          <w:rFonts w:ascii="Segoe UI" w:hAnsi="Segoe UI" w:cs="Segoe UI"/>
          <w:color w:val="auto"/>
          <w:sz w:val="20"/>
        </w:rPr>
        <w:t xml:space="preserve"> </w:t>
      </w:r>
      <w:r w:rsidR="00C4209E" w:rsidRPr="00A92E2F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E3446">
        <w:rPr>
          <w:rFonts w:ascii="Segoe UI" w:hAnsi="Segoe UI" w:cs="Segoe UI"/>
          <w:color w:val="auto"/>
          <w:sz w:val="20"/>
        </w:rPr>
        <w:t>8</w:t>
      </w:r>
      <w:r w:rsidR="00C4209E" w:rsidRPr="00A92E2F">
        <w:rPr>
          <w:rFonts w:ascii="Segoe UI" w:hAnsi="Segoe UI" w:cs="Segoe UI"/>
          <w:color w:val="auto"/>
          <w:sz w:val="20"/>
        </w:rPr>
        <w:t xml:space="preserve">. </w:t>
      </w:r>
      <w:r w:rsidR="006E3446">
        <w:rPr>
          <w:rFonts w:ascii="Segoe UI" w:hAnsi="Segoe UI" w:cs="Segoe UI"/>
          <w:color w:val="auto"/>
          <w:sz w:val="20"/>
        </w:rPr>
        <w:t>3</w:t>
      </w:r>
      <w:r w:rsidR="00C4209E" w:rsidRPr="00A92E2F">
        <w:rPr>
          <w:rFonts w:ascii="Segoe UI" w:hAnsi="Segoe UI" w:cs="Segoe UI"/>
          <w:color w:val="auto"/>
          <w:sz w:val="20"/>
        </w:rPr>
        <w:t>. 201</w:t>
      </w:r>
      <w:r w:rsidR="002E6F87">
        <w:rPr>
          <w:rFonts w:ascii="Segoe UI" w:hAnsi="Segoe UI" w:cs="Segoe UI"/>
          <w:color w:val="auto"/>
          <w:sz w:val="20"/>
        </w:rPr>
        <w:t>8</w:t>
      </w:r>
      <w:r w:rsidR="004119B5" w:rsidRPr="00A92E2F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A92E2F">
        <w:rPr>
          <w:rFonts w:ascii="Segoe UI" w:hAnsi="Segoe UI" w:cs="Segoe UI"/>
          <w:color w:val="auto"/>
          <w:sz w:val="20"/>
        </w:rPr>
        <w:t>:</w:t>
      </w:r>
    </w:p>
    <w:p w:rsidR="00357409" w:rsidRPr="00A92E2F" w:rsidRDefault="00357409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C4769" w:rsidRPr="006E3446" w:rsidRDefault="00ED72C2" w:rsidP="006E344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E3446">
        <w:rPr>
          <w:rFonts w:ascii="Segoe UI" w:hAnsi="Segoe UI" w:cs="Segoe UI"/>
        </w:rPr>
        <w:t xml:space="preserve">V </w:t>
      </w:r>
      <w:r w:rsidR="00725B83" w:rsidRPr="006E3446">
        <w:rPr>
          <w:rFonts w:ascii="Segoe UI" w:hAnsi="Segoe UI" w:cs="Segoe UI"/>
        </w:rPr>
        <w:t xml:space="preserve">článku IV bodu 1 písm. </w:t>
      </w:r>
      <w:r w:rsidRPr="006E3446">
        <w:rPr>
          <w:rFonts w:ascii="Segoe UI" w:hAnsi="Segoe UI" w:cs="Segoe UI"/>
        </w:rPr>
        <w:t>c) se termín ukon</w:t>
      </w:r>
      <w:r w:rsidR="006E3446">
        <w:rPr>
          <w:rFonts w:ascii="Segoe UI" w:hAnsi="Segoe UI" w:cs="Segoe UI"/>
        </w:rPr>
        <w:t>čení (realizace) akce mění na 10</w:t>
      </w:r>
      <w:r w:rsidR="00725B83" w:rsidRPr="006E3446">
        <w:rPr>
          <w:rFonts w:ascii="Segoe UI" w:hAnsi="Segoe UI" w:cs="Segoe UI"/>
        </w:rPr>
        <w:t>/201</w:t>
      </w:r>
      <w:r w:rsidR="006E3446">
        <w:rPr>
          <w:rFonts w:ascii="Segoe UI" w:hAnsi="Segoe UI" w:cs="Segoe UI"/>
        </w:rPr>
        <w:t>9</w:t>
      </w:r>
      <w:r w:rsidR="00725B83" w:rsidRPr="006E3446">
        <w:rPr>
          <w:rFonts w:ascii="Segoe UI" w:hAnsi="Segoe UI" w:cs="Segoe UI"/>
        </w:rPr>
        <w:t>.</w:t>
      </w:r>
    </w:p>
    <w:p w:rsidR="002E6F87" w:rsidRDefault="002E6F87" w:rsidP="002E6F87">
      <w:pPr>
        <w:pStyle w:val="Odstavecseseznamem"/>
        <w:rPr>
          <w:rFonts w:ascii="Segoe UI" w:hAnsi="Segoe UI" w:cs="Segoe UI"/>
        </w:rPr>
      </w:pPr>
    </w:p>
    <w:p w:rsidR="002E6F87" w:rsidRPr="002E6F87" w:rsidRDefault="002E6F87" w:rsidP="002E6F87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A92E2F">
        <w:rPr>
          <w:rFonts w:ascii="Segoe UI" w:hAnsi="Segoe UI" w:cs="Segoe UI"/>
        </w:rPr>
        <w:t xml:space="preserve">V článku IV bodu 1 písm. </w:t>
      </w:r>
      <w:r w:rsidR="006E3446">
        <w:rPr>
          <w:rFonts w:ascii="Segoe UI" w:hAnsi="Segoe UI" w:cs="Segoe UI"/>
        </w:rPr>
        <w:t>d</w:t>
      </w:r>
      <w:r w:rsidRPr="00A92E2F">
        <w:rPr>
          <w:rFonts w:ascii="Segoe UI" w:hAnsi="Segoe UI" w:cs="Segoe UI"/>
        </w:rPr>
        <w:t xml:space="preserve">) se termín </w:t>
      </w:r>
      <w:r>
        <w:rPr>
          <w:rFonts w:ascii="Segoe UI" w:hAnsi="Segoe UI" w:cs="Segoe UI"/>
        </w:rPr>
        <w:t xml:space="preserve">pro předložení podkladů k závěrečnému vyhodnocení </w:t>
      </w:r>
      <w:r w:rsidR="006E3446">
        <w:rPr>
          <w:rFonts w:ascii="Segoe UI" w:hAnsi="Segoe UI" w:cs="Segoe UI"/>
        </w:rPr>
        <w:t>akce mění na 1</w:t>
      </w:r>
      <w:r w:rsidRPr="00A92E2F">
        <w:rPr>
          <w:rFonts w:ascii="Segoe UI" w:hAnsi="Segoe UI" w:cs="Segoe UI"/>
        </w:rPr>
        <w:t>/20</w:t>
      </w:r>
      <w:r w:rsidR="006E3446">
        <w:rPr>
          <w:rFonts w:ascii="Segoe UI" w:hAnsi="Segoe UI" w:cs="Segoe UI"/>
        </w:rPr>
        <w:t>20</w:t>
      </w:r>
      <w:r w:rsidRPr="00A92E2F">
        <w:rPr>
          <w:rFonts w:ascii="Segoe UI" w:hAnsi="Segoe UI" w:cs="Segoe UI"/>
        </w:rPr>
        <w:t>.</w:t>
      </w:r>
    </w:p>
    <w:p w:rsidR="00A35466" w:rsidRPr="00A92E2F" w:rsidRDefault="00A35466" w:rsidP="00A35466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:rsidR="004119B5" w:rsidRPr="00A92E2F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Ostatní ustanovení Sm</w:t>
      </w:r>
      <w:r w:rsidR="00C4209E" w:rsidRPr="00A92E2F">
        <w:rPr>
          <w:rFonts w:ascii="Segoe UI" w:hAnsi="Segoe UI" w:cs="Segoe UI"/>
          <w:color w:val="auto"/>
          <w:sz w:val="20"/>
        </w:rPr>
        <w:t>louvy se nemění.</w:t>
      </w:r>
    </w:p>
    <w:p w:rsidR="00A35466" w:rsidRPr="00A92E2F" w:rsidRDefault="00A35466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92E2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92E2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A92E2F">
        <w:rPr>
          <w:rFonts w:ascii="Segoe UI" w:hAnsi="Segoe UI" w:cs="Segoe UI"/>
          <w:color w:val="auto"/>
          <w:sz w:val="20"/>
        </w:rPr>
        <w:t>.</w:t>
      </w:r>
    </w:p>
    <w:p w:rsidR="009D708C" w:rsidRPr="00A92E2F" w:rsidRDefault="009D708C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A92E2F" w:rsidRDefault="00C4209E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A92E2F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357409" w:rsidRPr="00A92E2F" w:rsidRDefault="00357409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V: </w:t>
      </w:r>
      <w:r w:rsidR="00CC25F3" w:rsidRPr="00A92E2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A92E2F" w:rsidRDefault="00A471E4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dne:</w:t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</w:p>
    <w:p w:rsidR="00CC25F3" w:rsidRPr="00A92E2F" w:rsidRDefault="00CC25F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92E2F">
        <w:rPr>
          <w:rFonts w:ascii="Segoe UI" w:hAnsi="Segoe UI" w:cs="Segoe UI"/>
          <w:color w:val="auto"/>
          <w:sz w:val="20"/>
        </w:rPr>
        <w:t>……….</w:t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zástupce příjemce podpory</w:t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  <w:t>zástupce Fondu</w:t>
      </w:r>
    </w:p>
    <w:p w:rsidR="00990A09" w:rsidRPr="00A92E2F" w:rsidRDefault="00990A09" w:rsidP="00E25C8C">
      <w:pPr>
        <w:pStyle w:val="Zkladntext"/>
        <w:rPr>
          <w:rFonts w:ascii="Segoe UI" w:hAnsi="Segoe UI" w:cs="Segoe UI"/>
          <w:color w:val="auto"/>
          <w:sz w:val="20"/>
        </w:rPr>
      </w:pPr>
    </w:p>
    <w:sectPr w:rsidR="00990A09" w:rsidRPr="00A92E2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38" w:rsidRDefault="00F33F38">
      <w:r>
        <w:separator/>
      </w:r>
    </w:p>
  </w:endnote>
  <w:endnote w:type="continuationSeparator" w:id="0">
    <w:p w:rsidR="00F33F38" w:rsidRDefault="00F3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54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54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38" w:rsidRDefault="00F33F38">
      <w:r>
        <w:separator/>
      </w:r>
    </w:p>
  </w:footnote>
  <w:footnote w:type="continuationSeparator" w:id="0">
    <w:p w:rsidR="00F33F38" w:rsidRDefault="00F3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0F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F87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878E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6360"/>
    <w:rsid w:val="00547068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446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2CA6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4CD3"/>
    <w:rsid w:val="00997B8F"/>
    <w:rsid w:val="009A0407"/>
    <w:rsid w:val="009A08A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08C"/>
    <w:rsid w:val="009D74A3"/>
    <w:rsid w:val="009E1A1D"/>
    <w:rsid w:val="009E3181"/>
    <w:rsid w:val="009E32CA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2E2F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0946"/>
    <w:rsid w:val="00BC2DC0"/>
    <w:rsid w:val="00BD740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1E0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0754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72C2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3F38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5E2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nowrap">
    <w:name w:val="nowrap"/>
    <w:basedOn w:val="Standardnpsmoodstavce"/>
    <w:rsid w:val="002E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3A81-CFE8-4D3D-BF3A-D38D5A08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1730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2019-08-08T13:31:00Z</dcterms:created>
  <dcterms:modified xsi:type="dcterms:W3CDTF">2019-08-08T13:31:00Z</dcterms:modified>
</cp:coreProperties>
</file>