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CD5E28">
        <w:rPr>
          <w:rFonts w:ascii="Segoe UI" w:hAnsi="Segoe UI" w:cs="Segoe UI"/>
          <w:color w:val="808080" w:themeColor="background1" w:themeShade="80"/>
          <w:sz w:val="32"/>
          <w:szCs w:val="32"/>
        </w:rPr>
        <w:t>08761862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932153" w:rsidRDefault="00932153" w:rsidP="00364F35">
      <w:pPr>
        <w:pStyle w:val="Zkladntext"/>
        <w:jc w:val="both"/>
        <w:rPr>
          <w:rFonts w:ascii="Segoe UI" w:hAnsi="Segoe UI" w:cs="Segoe UI"/>
          <w:b/>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D051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CD5E28" w:rsidRPr="00130FEB" w:rsidRDefault="00CD5E28" w:rsidP="00701001">
      <w:pPr>
        <w:pStyle w:val="Zkladntext"/>
        <w:jc w:val="both"/>
        <w:rPr>
          <w:rFonts w:ascii="Segoe UI" w:hAnsi="Segoe UI" w:cs="Segoe UI"/>
          <w:b/>
          <w:sz w:val="20"/>
        </w:rPr>
      </w:pPr>
      <w:r w:rsidRPr="00130FEB">
        <w:rPr>
          <w:rFonts w:ascii="Segoe UI" w:hAnsi="Segoe UI" w:cs="Segoe UI"/>
          <w:b/>
          <w:sz w:val="20"/>
        </w:rPr>
        <w:t>Základní škola a Mateřská škola Františka Palackého Hodslavice, příspěvková organizace</w:t>
      </w:r>
    </w:p>
    <w:p w:rsidR="00D05159" w:rsidRPr="00D05159"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130FEB" w:rsidRPr="00130FEB">
        <w:rPr>
          <w:rFonts w:ascii="Segoe UI" w:hAnsi="Segoe UI" w:cs="Segoe UI"/>
          <w:sz w:val="20"/>
        </w:rPr>
        <w:t>č. p.</w:t>
      </w:r>
      <w:r w:rsidR="00CD5E28" w:rsidRPr="00130FEB">
        <w:rPr>
          <w:rFonts w:ascii="Segoe UI" w:hAnsi="Segoe UI" w:cs="Segoe UI"/>
          <w:sz w:val="20"/>
        </w:rPr>
        <w:t xml:space="preserve"> 300, 742 71 Hodslavice</w:t>
      </w:r>
    </w:p>
    <w:p w:rsidR="00CD5E28" w:rsidRPr="00130FEB" w:rsidRDefault="00701001" w:rsidP="00130FEB">
      <w:pPr>
        <w:pStyle w:val="Zkladntext"/>
        <w:jc w:val="both"/>
        <w:rPr>
          <w:rFonts w:ascii="Segoe UI" w:hAnsi="Segoe UI" w:cs="Segoe UI"/>
          <w:sz w:val="20"/>
        </w:rPr>
      </w:pPr>
      <w:r>
        <w:rPr>
          <w:rFonts w:ascii="Segoe UI" w:hAnsi="Segoe UI" w:cs="Segoe UI"/>
          <w:sz w:val="20"/>
        </w:rPr>
        <w:t>IČ</w:t>
      </w:r>
      <w:r w:rsidR="00D051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CD5E28" w:rsidRPr="00130FEB">
        <w:rPr>
          <w:rFonts w:ascii="Segoe UI" w:hAnsi="Segoe UI" w:cs="Segoe UI"/>
          <w:sz w:val="20"/>
        </w:rPr>
        <w:t xml:space="preserve">70646015 </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130FEB">
        <w:rPr>
          <w:rFonts w:ascii="Segoe UI" w:hAnsi="Segoe UI" w:cs="Segoe UI"/>
          <w:sz w:val="20"/>
        </w:rPr>
        <w:t xml:space="preserve">Mgr. </w:t>
      </w:r>
      <w:proofErr w:type="gramStart"/>
      <w:r w:rsidR="00130FEB">
        <w:rPr>
          <w:rFonts w:ascii="Segoe UI" w:hAnsi="Segoe UI" w:cs="Segoe UI"/>
          <w:sz w:val="20"/>
        </w:rPr>
        <w:t>Martinou H o l u b o v o u</w:t>
      </w:r>
      <w:r>
        <w:rPr>
          <w:rFonts w:ascii="Segoe UI" w:hAnsi="Segoe UI" w:cs="Segoe UI"/>
          <w:sz w:val="20"/>
        </w:rPr>
        <w:t>, ředitelkou</w:t>
      </w:r>
      <w:proofErr w:type="gramEnd"/>
    </w:p>
    <w:p w:rsidR="00701001" w:rsidRPr="00D05159"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4D2E9D" w:rsidRPr="004D2E9D">
        <w:rPr>
          <w:rFonts w:ascii="Segoe UI" w:hAnsi="Segoe UI" w:cs="Segoe UI"/>
          <w:sz w:val="20"/>
          <w:highlight w:val="yellow"/>
        </w:rPr>
        <w:t>xxxx</w:t>
      </w:r>
      <w:proofErr w:type="spellEnd"/>
      <w:r w:rsidRPr="00D05159">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4D2E9D" w:rsidRPr="004D2E9D">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CD5E28">
        <w:rPr>
          <w:rFonts w:ascii="Segoe UI" w:hAnsi="Segoe UI" w:cs="Segoe UI"/>
          <w:sz w:val="20"/>
        </w:rPr>
        <w:t>08761862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130FEB">
        <w:rPr>
          <w:rFonts w:ascii="Segoe UI" w:hAnsi="Segoe UI" w:cs="Segoe UI"/>
          <w:b/>
          <w:sz w:val="20"/>
        </w:rPr>
        <w:t>Úprava venkovního areálu s prvky přírodní zahrady při ZŠ Hodslavice</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xml:space="preserve"> roce </w:t>
      </w:r>
      <w:r w:rsidR="0007134F" w:rsidRPr="00502467">
        <w:rPr>
          <w:rFonts w:ascii="Segoe UI" w:hAnsi="Segoe UI" w:cs="Segoe UI"/>
          <w:sz w:val="20"/>
        </w:rPr>
        <w:t>201</w:t>
      </w:r>
      <w:r w:rsidR="00CA1242">
        <w:rPr>
          <w:rFonts w:ascii="Segoe UI" w:hAnsi="Segoe UI" w:cs="Segoe UI"/>
          <w:sz w:val="20"/>
        </w:rPr>
        <w:t>9</w:t>
      </w:r>
      <w:r w:rsidR="0007134F" w:rsidRPr="00502467">
        <w:rPr>
          <w:rFonts w:ascii="Segoe UI" w:hAnsi="Segoe UI" w:cs="Segoe UI"/>
          <w:sz w:val="20"/>
        </w:rPr>
        <w:t xml:space="preserve">. </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D16EF2">
        <w:rPr>
          <w:rFonts w:ascii="Segoe UI" w:hAnsi="Segoe UI" w:cs="Segoe UI"/>
          <w:b/>
          <w:sz w:val="20"/>
        </w:rPr>
        <w:t xml:space="preserve">373 757 </w:t>
      </w:r>
      <w:r w:rsidR="00D16EF2" w:rsidRPr="00502467">
        <w:rPr>
          <w:rFonts w:ascii="Segoe UI" w:hAnsi="Segoe UI" w:cs="Segoe UI"/>
          <w:b/>
          <w:sz w:val="20"/>
        </w:rPr>
        <w:t>Kč</w:t>
      </w:r>
      <w:r w:rsidR="00A77F4C" w:rsidRPr="00502467">
        <w:rPr>
          <w:rFonts w:ascii="Segoe UI" w:hAnsi="Segoe UI" w:cs="Segoe UI"/>
          <w:sz w:val="20"/>
        </w:rPr>
        <w:t xml:space="preserve"> </w:t>
      </w:r>
      <w:r w:rsidRPr="00502467">
        <w:rPr>
          <w:rFonts w:ascii="Segoe UI" w:hAnsi="Segoe UI" w:cs="Segoe UI"/>
          <w:sz w:val="20"/>
        </w:rPr>
        <w:t xml:space="preserve">(slovy: </w:t>
      </w:r>
      <w:r w:rsidR="00D16EF2">
        <w:rPr>
          <w:rFonts w:ascii="Segoe UI" w:hAnsi="Segoe UI" w:cs="Segoe UI"/>
          <w:sz w:val="20"/>
        </w:rPr>
        <w:t>tři sta sedmdesát tři tisíc sedm set padesát sedm</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D16EF2" w:rsidRDefault="00944DF5" w:rsidP="00D0515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D16EF2" w:rsidRPr="00B84715">
        <w:rPr>
          <w:rFonts w:ascii="Segoe UI" w:hAnsi="Segoe UI" w:cs="Segoe UI"/>
          <w:sz w:val="20"/>
        </w:rPr>
        <w:t>439 714</w:t>
      </w:r>
      <w:r w:rsidR="00265502" w:rsidRPr="00B84715">
        <w:rPr>
          <w:rFonts w:ascii="Segoe UI" w:hAnsi="Segoe UI" w:cs="Segoe UI"/>
          <w:sz w:val="20"/>
        </w:rPr>
        <w:t xml:space="preserve"> </w:t>
      </w:r>
      <w:r w:rsidRPr="00B84715">
        <w:rPr>
          <w:rFonts w:ascii="Segoe UI" w:hAnsi="Segoe UI" w:cs="Segoe UI"/>
          <w:sz w:val="20"/>
        </w:rPr>
        <w:t>Kč</w:t>
      </w:r>
      <w:r w:rsidRPr="00502467">
        <w:rPr>
          <w:rFonts w:ascii="Segoe UI" w:hAnsi="Segoe UI" w:cs="Segoe UI"/>
          <w:sz w:val="20"/>
        </w:rPr>
        <w:t>.</w:t>
      </w:r>
      <w:r w:rsidR="00D05159">
        <w:rPr>
          <w:rFonts w:ascii="Segoe UI" w:hAnsi="Segoe UI" w:cs="Segoe UI"/>
          <w:sz w:val="20"/>
        </w:rPr>
        <w:t xml:space="preserve"> Akce je kombinovaná, z toho částka ve výši </w:t>
      </w:r>
      <w:r w:rsidR="00D16EF2" w:rsidRPr="00B84715">
        <w:rPr>
          <w:rFonts w:ascii="Segoe UI" w:hAnsi="Segoe UI" w:cs="Segoe UI"/>
          <w:sz w:val="20"/>
        </w:rPr>
        <w:t>65 340</w:t>
      </w:r>
      <w:r w:rsidR="00D05159" w:rsidRPr="00B84715">
        <w:rPr>
          <w:rFonts w:ascii="Segoe UI" w:hAnsi="Segoe UI" w:cs="Segoe UI"/>
          <w:sz w:val="20"/>
        </w:rPr>
        <w:t xml:space="preserve"> Kč </w:t>
      </w:r>
      <w:r w:rsidR="00D05159" w:rsidRPr="00D16EF2">
        <w:rPr>
          <w:rFonts w:ascii="Segoe UI" w:hAnsi="Segoe UI" w:cs="Segoe UI"/>
          <w:sz w:val="20"/>
        </w:rPr>
        <w:t>při</w:t>
      </w:r>
      <w:r w:rsidR="00200B81" w:rsidRPr="00D16EF2">
        <w:rPr>
          <w:rFonts w:ascii="Segoe UI" w:hAnsi="Segoe UI" w:cs="Segoe UI"/>
          <w:sz w:val="20"/>
        </w:rPr>
        <w:t>padá na investiční část projekt</w:t>
      </w:r>
      <w:r w:rsidR="00B82452" w:rsidRPr="00D16EF2">
        <w:rPr>
          <w:rFonts w:ascii="Segoe UI" w:hAnsi="Segoe UI" w:cs="Segoe UI"/>
          <w:sz w:val="20"/>
        </w:rPr>
        <w:t>u</w:t>
      </w:r>
      <w:r w:rsidR="00D05159" w:rsidRPr="00D16EF2">
        <w:rPr>
          <w:rFonts w:ascii="Segoe UI" w:hAnsi="Segoe UI" w:cs="Segoe UI"/>
          <w:sz w:val="20"/>
        </w:rPr>
        <w:t xml:space="preserve"> a částka ve výši </w:t>
      </w:r>
      <w:r w:rsidR="00B84715">
        <w:rPr>
          <w:rFonts w:ascii="Segoe UI" w:hAnsi="Segoe UI" w:cs="Segoe UI"/>
          <w:sz w:val="20"/>
        </w:rPr>
        <w:t xml:space="preserve">374 374 Kč </w:t>
      </w:r>
      <w:r w:rsidR="00D05159" w:rsidRPr="00D16EF2">
        <w:rPr>
          <w:rFonts w:ascii="Segoe UI" w:hAnsi="Segoe UI" w:cs="Segoe UI"/>
          <w:sz w:val="20"/>
        </w:rPr>
        <w:t>připadá na neinvestiční část projektu.</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200B81">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200B81" w:rsidP="00364F35">
      <w:pPr>
        <w:pStyle w:val="Zkladntext"/>
        <w:spacing w:before="120"/>
        <w:ind w:left="284" w:hanging="284"/>
        <w:jc w:val="center"/>
        <w:rPr>
          <w:rFonts w:ascii="Segoe UI" w:hAnsi="Segoe UI" w:cs="Segoe UI"/>
          <w:sz w:val="20"/>
        </w:rPr>
      </w:pPr>
      <w:r>
        <w:rPr>
          <w:rFonts w:ascii="Segoe UI" w:hAnsi="Segoe UI" w:cs="Segoe UI"/>
          <w:sz w:val="20"/>
        </w:rPr>
        <w:t>v roce</w:t>
      </w:r>
      <w:r w:rsidR="00C42C7A" w:rsidRPr="00502467">
        <w:rPr>
          <w:rFonts w:ascii="Segoe UI" w:hAnsi="Segoe UI" w:cs="Segoe UI"/>
          <w:sz w:val="20"/>
        </w:rPr>
        <w:t xml:space="preserve"> 201</w:t>
      </w:r>
      <w:r>
        <w:rPr>
          <w:rFonts w:ascii="Segoe UI" w:hAnsi="Segoe UI" w:cs="Segoe UI"/>
          <w:sz w:val="20"/>
        </w:rPr>
        <w:t>9</w:t>
      </w:r>
      <w:r w:rsidR="00C42C7A" w:rsidRPr="00502467">
        <w:rPr>
          <w:rFonts w:ascii="Segoe UI" w:hAnsi="Segoe UI" w:cs="Segoe UI"/>
          <w:sz w:val="20"/>
        </w:rPr>
        <w:t xml:space="preserve"> ve výši </w:t>
      </w:r>
      <w:r w:rsidR="00D16EF2">
        <w:rPr>
          <w:rFonts w:ascii="Segoe UI" w:hAnsi="Segoe UI" w:cs="Segoe UI"/>
          <w:sz w:val="20"/>
        </w:rPr>
        <w:t>373 757</w:t>
      </w:r>
      <w:r w:rsidR="00A77F4C" w:rsidRPr="00502467">
        <w:rPr>
          <w:rFonts w:ascii="Segoe UI" w:hAnsi="Segoe UI" w:cs="Segoe UI"/>
          <w:sz w:val="20"/>
        </w:rPr>
        <w:t xml:space="preserve"> </w:t>
      </w:r>
      <w:r w:rsidR="00C42C7A" w:rsidRPr="00502467">
        <w:rPr>
          <w:rFonts w:ascii="Segoe UI" w:hAnsi="Segoe UI" w:cs="Segoe UI"/>
          <w:sz w:val="20"/>
        </w:rPr>
        <w:t>Kč.</w:t>
      </w:r>
    </w:p>
    <w:p w:rsidR="000E63BB"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200B81" w:rsidRPr="00502467" w:rsidRDefault="00200B81" w:rsidP="00200B81">
      <w:pPr>
        <w:pStyle w:val="Zkladntext"/>
        <w:spacing w:before="120"/>
        <w:ind w:left="284"/>
        <w:jc w:val="both"/>
        <w:rPr>
          <w:rFonts w:ascii="Segoe UI" w:hAnsi="Segoe UI" w:cs="Segoe UI"/>
          <w:sz w:val="20"/>
        </w:rPr>
      </w:pP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lastRenderedPageBreak/>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31080" w:rsidRPr="00502467">
        <w:rPr>
          <w:rFonts w:ascii="Segoe UI" w:hAnsi="Segoe UI" w:cs="Segoe UI"/>
          <w:sz w:val="20"/>
        </w:rPr>
        <w:t xml:space="preserve"> roce </w:t>
      </w:r>
      <w:r w:rsidR="000E671A" w:rsidRPr="00502467">
        <w:rPr>
          <w:rFonts w:ascii="Segoe UI" w:hAnsi="Segoe UI" w:cs="Segoe UI"/>
          <w:sz w:val="20"/>
        </w:rPr>
        <w:t>201</w:t>
      </w:r>
      <w:r w:rsidR="00200B81">
        <w:rPr>
          <w:rFonts w:ascii="Segoe UI" w:hAnsi="Segoe UI" w:cs="Segoe UI"/>
          <w:sz w:val="20"/>
        </w:rPr>
        <w:t>9</w:t>
      </w:r>
      <w:r w:rsidR="000E671A" w:rsidRPr="00502467">
        <w:rPr>
          <w:rFonts w:ascii="Segoe UI" w:hAnsi="Segoe UI" w:cs="Segoe UI"/>
          <w:sz w:val="20"/>
        </w:rPr>
        <w:t xml:space="preserve"> uhradí z vlastních zdrojů </w:t>
      </w:r>
      <w:r w:rsidR="00D16EF2">
        <w:rPr>
          <w:rFonts w:ascii="Segoe UI" w:hAnsi="Segoe UI" w:cs="Segoe UI"/>
          <w:sz w:val="20"/>
        </w:rPr>
        <w:t>65 957</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200B81" w:rsidRDefault="00200B81" w:rsidP="00200B81">
      <w:pPr>
        <w:pStyle w:val="Zkladntext"/>
        <w:tabs>
          <w:tab w:val="left" w:pos="567"/>
        </w:tabs>
        <w:spacing w:before="120"/>
        <w:jc w:val="both"/>
        <w:rPr>
          <w:rFonts w:ascii="Segoe UI" w:hAnsi="Segoe UI" w:cs="Segoe UI"/>
          <w:sz w:val="20"/>
        </w:rPr>
      </w:pPr>
    </w:p>
    <w:p w:rsidR="00200B81" w:rsidRPr="00502467" w:rsidRDefault="00200B81" w:rsidP="00200B81">
      <w:pPr>
        <w:pStyle w:val="Zkladntext"/>
        <w:tabs>
          <w:tab w:val="left" w:pos="567"/>
        </w:tabs>
        <w:spacing w:before="120"/>
        <w:jc w:val="both"/>
        <w:rPr>
          <w:rFonts w:ascii="Segoe UI" w:hAnsi="Segoe UI" w:cs="Segoe UI"/>
          <w:sz w:val="20"/>
        </w:rPr>
      </w:pP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Default="000C6284" w:rsidP="008C7801">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312BE6">
        <w:rPr>
          <w:rFonts w:ascii="Segoe UI" w:hAnsi="Segoe UI" w:cs="Segoe UI"/>
          <w:color w:val="auto"/>
          <w:sz w:val="20"/>
        </w:rPr>
        <w:t>odsouhlasen</w:t>
      </w:r>
      <w:r w:rsidR="009C4E14" w:rsidRPr="00312BE6">
        <w:rPr>
          <w:rFonts w:ascii="Segoe UI" w:hAnsi="Segoe UI" w:cs="Segoe UI"/>
          <w:color w:val="auto"/>
          <w:sz w:val="20"/>
        </w:rPr>
        <w:t>é</w:t>
      </w:r>
      <w:r w:rsidR="008C7801">
        <w:rPr>
          <w:rFonts w:ascii="Segoe UI" w:hAnsi="Segoe UI" w:cs="Segoe UI"/>
          <w:color w:val="auto"/>
          <w:sz w:val="20"/>
        </w:rPr>
        <w:t>ho</w:t>
      </w:r>
      <w:r w:rsidR="00431187" w:rsidRPr="00312BE6">
        <w:rPr>
          <w:rFonts w:ascii="Segoe UI" w:hAnsi="Segoe UI" w:cs="Segoe UI"/>
          <w:color w:val="auto"/>
          <w:sz w:val="20"/>
        </w:rPr>
        <w:t xml:space="preserve"> </w:t>
      </w:r>
      <w:r w:rsidR="008C7801">
        <w:rPr>
          <w:rFonts w:ascii="Segoe UI" w:hAnsi="Segoe UI" w:cs="Segoe UI"/>
          <w:color w:val="auto"/>
          <w:sz w:val="20"/>
        </w:rPr>
        <w:t>popisu</w:t>
      </w:r>
      <w:r w:rsidR="00431187" w:rsidRPr="00312BE6">
        <w:rPr>
          <w:rFonts w:ascii="Segoe UI" w:hAnsi="Segoe UI" w:cs="Segoe UI"/>
          <w:color w:val="auto"/>
          <w:sz w:val="20"/>
        </w:rPr>
        <w:t xml:space="preserve"> </w:t>
      </w:r>
      <w:r w:rsidR="008C7801">
        <w:rPr>
          <w:rFonts w:ascii="Segoe UI" w:hAnsi="Segoe UI" w:cs="Segoe UI"/>
          <w:color w:val="auto"/>
          <w:sz w:val="20"/>
        </w:rPr>
        <w:t xml:space="preserve">realizace projektu ze dne 29. 1. 2018, </w:t>
      </w:r>
      <w:r w:rsidR="00200B81" w:rsidRPr="00502467">
        <w:rPr>
          <w:rFonts w:ascii="Segoe UI" w:hAnsi="Segoe UI" w:cs="Segoe UI"/>
          <w:sz w:val="20"/>
        </w:rPr>
        <w:t xml:space="preserve">žádosti </w:t>
      </w:r>
      <w:r w:rsidR="00200B81">
        <w:rPr>
          <w:rFonts w:ascii="Segoe UI" w:hAnsi="Segoe UI" w:cs="Segoe UI"/>
          <w:sz w:val="20"/>
        </w:rPr>
        <w:t xml:space="preserve">o podporu </w:t>
      </w:r>
      <w:r w:rsidR="00612625" w:rsidRPr="00502467">
        <w:rPr>
          <w:rFonts w:ascii="Segoe UI" w:hAnsi="Segoe UI" w:cs="Segoe UI"/>
          <w:sz w:val="20"/>
        </w:rPr>
        <w:t xml:space="preserve">ze dne </w:t>
      </w:r>
      <w:r w:rsidR="00200B81">
        <w:rPr>
          <w:rFonts w:ascii="Segoe UI" w:hAnsi="Segoe UI" w:cs="Segoe UI"/>
          <w:sz w:val="20"/>
        </w:rPr>
        <w:t>29</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200B81">
        <w:rPr>
          <w:rFonts w:ascii="Segoe UI" w:hAnsi="Segoe UI" w:cs="Segoe UI"/>
          <w:sz w:val="20"/>
        </w:rPr>
        <w:t xml:space="preserve"> </w:t>
      </w:r>
      <w:r w:rsidR="007C144E">
        <w:rPr>
          <w:rFonts w:ascii="Segoe UI" w:hAnsi="Segoe UI" w:cs="Segoe UI"/>
          <w:sz w:val="20"/>
        </w:rPr>
        <w:t xml:space="preserve">a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8C7801">
        <w:rPr>
          <w:rFonts w:ascii="Segoe UI" w:hAnsi="Segoe UI" w:cs="Segoe UI"/>
          <w:sz w:val="20"/>
        </w:rPr>
        <w:br/>
        <w:t xml:space="preserve">17. 4. </w:t>
      </w:r>
      <w:r w:rsidR="00952015">
        <w:rPr>
          <w:rFonts w:ascii="Segoe UI" w:hAnsi="Segoe UI" w:cs="Segoe UI"/>
          <w:sz w:val="20"/>
        </w:rPr>
        <w:t>2019</w:t>
      </w:r>
      <w:r w:rsidR="00364F35" w:rsidRPr="00952015">
        <w:rPr>
          <w:rFonts w:ascii="Segoe UI" w:hAnsi="Segoe UI" w:cs="Segoe UI"/>
          <w:sz w:val="20"/>
        </w:rPr>
        <w:t>,</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200B81" w:rsidRDefault="00200B81" w:rsidP="00200B81">
      <w:pPr>
        <w:pStyle w:val="Zkladntext"/>
        <w:numPr>
          <w:ilvl w:val="0"/>
          <w:numId w:val="1"/>
        </w:numPr>
        <w:tabs>
          <w:tab w:val="clear" w:pos="360"/>
          <w:tab w:val="num" w:pos="567"/>
          <w:tab w:val="num" w:pos="644"/>
        </w:tabs>
        <w:snapToGrid w:val="0"/>
        <w:spacing w:before="120"/>
        <w:ind w:left="567" w:hanging="283"/>
        <w:rPr>
          <w:rFonts w:ascii="Segoe UI" w:hAnsi="Segoe UI" w:cs="Segoe UI"/>
          <w:color w:val="auto"/>
          <w:sz w:val="20"/>
        </w:rPr>
      </w:pPr>
      <w:r>
        <w:rPr>
          <w:rFonts w:ascii="Segoe UI" w:hAnsi="Segoe UI" w:cs="Segoe UI"/>
          <w:color w:val="auto"/>
          <w:sz w:val="20"/>
        </w:rPr>
        <w:t xml:space="preserve">provede úpravu zahrady na ploše </w:t>
      </w:r>
      <w:r w:rsidR="00D16EF2">
        <w:rPr>
          <w:rFonts w:ascii="Segoe UI" w:hAnsi="Segoe UI" w:cs="Segoe UI"/>
          <w:color w:val="auto"/>
          <w:sz w:val="20"/>
        </w:rPr>
        <w:t>3 700</w:t>
      </w:r>
      <w:r w:rsidRPr="005E4899">
        <w:rPr>
          <w:rFonts w:ascii="Segoe UI" w:hAnsi="Segoe UI" w:cs="Segoe UI"/>
          <w:color w:val="auto"/>
          <w:sz w:val="20"/>
        </w:rPr>
        <w:t xml:space="preserve"> </w:t>
      </w:r>
      <w:r w:rsidRPr="005C4043">
        <w:rPr>
          <w:rFonts w:ascii="Segoe UI" w:hAnsi="Segoe UI" w:cs="Segoe UI"/>
          <w:color w:val="auto"/>
          <w:sz w:val="20"/>
        </w:rPr>
        <w:t>m</w:t>
      </w:r>
      <w:r w:rsidRPr="005C4043">
        <w:rPr>
          <w:rFonts w:ascii="Segoe UI" w:hAnsi="Segoe UI" w:cs="Segoe UI"/>
          <w:color w:val="auto"/>
          <w:sz w:val="20"/>
          <w:vertAlign w:val="superscript"/>
        </w:rPr>
        <w:t>2</w:t>
      </w:r>
      <w:r w:rsidRPr="005C4043">
        <w:rPr>
          <w:rFonts w:ascii="Segoe UI" w:hAnsi="Segoe UI" w:cs="Segoe UI"/>
          <w:color w:val="auto"/>
          <w:sz w:val="20"/>
        </w:rPr>
        <w:t>,</w:t>
      </w:r>
    </w:p>
    <w:p w:rsidR="00200B81" w:rsidRDefault="00D16EF2" w:rsidP="00200B81">
      <w:pPr>
        <w:pStyle w:val="Zkladntext"/>
        <w:numPr>
          <w:ilvl w:val="0"/>
          <w:numId w:val="1"/>
        </w:numPr>
        <w:tabs>
          <w:tab w:val="clear" w:pos="360"/>
          <w:tab w:val="num" w:pos="567"/>
          <w:tab w:val="num" w:pos="644"/>
        </w:tabs>
        <w:snapToGrid w:val="0"/>
        <w:spacing w:before="120"/>
        <w:ind w:left="567" w:hanging="283"/>
        <w:rPr>
          <w:rFonts w:ascii="Segoe UI" w:hAnsi="Segoe UI" w:cs="Segoe UI"/>
          <w:color w:val="auto"/>
          <w:sz w:val="20"/>
        </w:rPr>
      </w:pPr>
      <w:r>
        <w:rPr>
          <w:rFonts w:ascii="Segoe UI" w:hAnsi="Segoe UI" w:cs="Segoe UI"/>
          <w:color w:val="auto"/>
          <w:sz w:val="20"/>
        </w:rPr>
        <w:t>pořídí 54 pomůcek,</w:t>
      </w:r>
    </w:p>
    <w:p w:rsidR="00200B81" w:rsidRPr="00D16EF2" w:rsidRDefault="00200B81" w:rsidP="00200B81">
      <w:pPr>
        <w:pStyle w:val="Zkladntext"/>
        <w:numPr>
          <w:ilvl w:val="0"/>
          <w:numId w:val="1"/>
        </w:numPr>
        <w:tabs>
          <w:tab w:val="clear" w:pos="360"/>
          <w:tab w:val="num" w:pos="567"/>
          <w:tab w:val="num" w:pos="644"/>
        </w:tabs>
        <w:snapToGrid w:val="0"/>
        <w:spacing w:before="120"/>
        <w:ind w:left="567" w:hanging="283"/>
        <w:jc w:val="both"/>
        <w:rPr>
          <w:rFonts w:ascii="Segoe UI" w:hAnsi="Segoe UI" w:cs="Segoe UI"/>
          <w:sz w:val="20"/>
        </w:rPr>
      </w:pPr>
      <w:r w:rsidRPr="005C4043">
        <w:rPr>
          <w:rFonts w:ascii="Segoe UI" w:hAnsi="Segoe UI" w:cs="Segoe UI"/>
          <w:color w:val="auto"/>
          <w:sz w:val="20"/>
        </w:rPr>
        <w:t>nainstal</w:t>
      </w:r>
      <w:r>
        <w:rPr>
          <w:rFonts w:ascii="Segoe UI" w:hAnsi="Segoe UI" w:cs="Segoe UI"/>
          <w:color w:val="auto"/>
          <w:sz w:val="20"/>
        </w:rPr>
        <w:t xml:space="preserve">uje </w:t>
      </w:r>
      <w:r w:rsidR="00D16EF2">
        <w:rPr>
          <w:rFonts w:ascii="Segoe UI" w:hAnsi="Segoe UI" w:cs="Segoe UI"/>
          <w:color w:val="auto"/>
          <w:sz w:val="20"/>
        </w:rPr>
        <w:t>21</w:t>
      </w:r>
      <w:r>
        <w:rPr>
          <w:rFonts w:ascii="Segoe UI" w:hAnsi="Segoe UI" w:cs="Segoe UI"/>
          <w:color w:val="auto"/>
          <w:sz w:val="20"/>
        </w:rPr>
        <w:t xml:space="preserve"> </w:t>
      </w:r>
      <w:r w:rsidRPr="005C4043">
        <w:rPr>
          <w:rFonts w:ascii="Segoe UI" w:hAnsi="Segoe UI" w:cs="Segoe UI"/>
          <w:color w:val="auto"/>
          <w:sz w:val="20"/>
        </w:rPr>
        <w:t xml:space="preserve">objektů </w:t>
      </w:r>
      <w:r w:rsidRPr="007C144E">
        <w:rPr>
          <w:rFonts w:ascii="Segoe UI" w:hAnsi="Segoe UI" w:cs="Segoe UI"/>
          <w:bCs/>
          <w:color w:val="auto"/>
          <w:sz w:val="20"/>
        </w:rPr>
        <w:t xml:space="preserve">a doloží Fondu certifikaci </w:t>
      </w:r>
      <w:r>
        <w:rPr>
          <w:rFonts w:ascii="Segoe UI" w:hAnsi="Segoe UI" w:cs="Segoe UI"/>
          <w:bCs/>
          <w:color w:val="auto"/>
          <w:sz w:val="20"/>
        </w:rPr>
        <w:t>těchto</w:t>
      </w:r>
      <w:r w:rsidRPr="007C144E">
        <w:rPr>
          <w:rFonts w:ascii="Segoe UI" w:hAnsi="Segoe UI" w:cs="Segoe UI"/>
          <w:bCs/>
          <w:color w:val="auto"/>
          <w:sz w:val="20"/>
        </w:rPr>
        <w:t xml:space="preserve"> objekt</w:t>
      </w:r>
      <w:r>
        <w:rPr>
          <w:rFonts w:ascii="Segoe UI" w:hAnsi="Segoe UI" w:cs="Segoe UI"/>
          <w:bCs/>
          <w:color w:val="auto"/>
          <w:sz w:val="20"/>
        </w:rPr>
        <w:t>ů</w:t>
      </w:r>
      <w:r w:rsidRPr="007C144E">
        <w:rPr>
          <w:rFonts w:ascii="Segoe UI" w:hAnsi="Segoe UI" w:cs="Segoe UI"/>
          <w:bCs/>
          <w:color w:val="auto"/>
          <w:sz w:val="20"/>
        </w:rPr>
        <w:t xml:space="preserve"> nejpozději </w:t>
      </w:r>
      <w:r w:rsidRPr="007C144E">
        <w:rPr>
          <w:rFonts w:ascii="Segoe UI" w:hAnsi="Segoe UI" w:cs="Segoe UI"/>
          <w:sz w:val="20"/>
        </w:rPr>
        <w:t>s žádostí o uvolnění finančních prostředků (pokud se jedná o prv</w:t>
      </w:r>
      <w:r>
        <w:rPr>
          <w:rFonts w:ascii="Segoe UI" w:hAnsi="Segoe UI" w:cs="Segoe UI"/>
          <w:sz w:val="20"/>
        </w:rPr>
        <w:t>e</w:t>
      </w:r>
      <w:r w:rsidRPr="007C144E">
        <w:rPr>
          <w:rFonts w:ascii="Segoe UI" w:hAnsi="Segoe UI" w:cs="Segoe UI"/>
          <w:sz w:val="20"/>
        </w:rPr>
        <w:t>k nebo zařízení podléhající certifikaci)</w:t>
      </w:r>
      <w:r w:rsidRPr="007C144E">
        <w:rPr>
          <w:rFonts w:ascii="Segoe UI" w:hAnsi="Segoe UI" w:cs="Segoe UI"/>
          <w:bCs/>
          <w:color w:val="auto"/>
          <w:sz w:val="20"/>
        </w:rPr>
        <w:t>,</w:t>
      </w:r>
    </w:p>
    <w:p w:rsidR="00D16EF2" w:rsidRPr="00B1116E" w:rsidRDefault="00D16EF2" w:rsidP="00200B81">
      <w:pPr>
        <w:pStyle w:val="Zkladntext"/>
        <w:numPr>
          <w:ilvl w:val="0"/>
          <w:numId w:val="1"/>
        </w:numPr>
        <w:tabs>
          <w:tab w:val="clear" w:pos="360"/>
          <w:tab w:val="num" w:pos="567"/>
          <w:tab w:val="num" w:pos="644"/>
        </w:tabs>
        <w:snapToGrid w:val="0"/>
        <w:spacing w:before="120"/>
        <w:ind w:left="567" w:hanging="283"/>
        <w:jc w:val="both"/>
        <w:rPr>
          <w:rFonts w:ascii="Segoe UI" w:hAnsi="Segoe UI" w:cs="Segoe UI"/>
          <w:sz w:val="20"/>
        </w:rPr>
      </w:pPr>
      <w:r>
        <w:rPr>
          <w:rFonts w:ascii="Segoe UI" w:hAnsi="Segoe UI" w:cs="Segoe UI"/>
          <w:bCs/>
          <w:color w:val="auto"/>
          <w:sz w:val="20"/>
        </w:rPr>
        <w:t>uspořádá 2 participační aktivity,</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w:t>
      </w:r>
      <w:r w:rsidRPr="00502467">
        <w:rPr>
          <w:rFonts w:ascii="Segoe UI" w:hAnsi="Segoe UI" w:cs="Segoe UI"/>
          <w:sz w:val="20"/>
        </w:rPr>
        <w:lastRenderedPageBreak/>
        <w:t xml:space="preserve">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200B81">
        <w:rPr>
          <w:rFonts w:ascii="Segoe UI" w:hAnsi="Segoe UI" w:cs="Segoe UI"/>
          <w:sz w:val="20"/>
        </w:rPr>
        <w:t>zavazuje</w:t>
      </w:r>
      <w:proofErr w:type="gramEnd"/>
      <w:r w:rsidR="00200B81">
        <w:rPr>
          <w:rFonts w:ascii="Segoe UI" w:hAnsi="Segoe UI" w:cs="Segoe UI"/>
          <w:sz w:val="20"/>
        </w:rPr>
        <w:t xml:space="preserve"> dodržet lhůtu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D16EF2">
        <w:rPr>
          <w:rFonts w:ascii="Segoe UI" w:hAnsi="Segoe UI" w:cs="Segoe UI"/>
          <w:sz w:val="20"/>
        </w:rPr>
        <w:t>11</w:t>
      </w:r>
      <w:r w:rsidR="00200B81">
        <w:rPr>
          <w:rFonts w:ascii="Segoe UI" w:hAnsi="Segoe UI" w:cs="Segoe UI"/>
          <w:sz w:val="20"/>
        </w:rPr>
        <w:t>/2019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D16EF2">
        <w:rPr>
          <w:rFonts w:ascii="Segoe UI" w:hAnsi="Segoe UI" w:cs="Segoe UI"/>
          <w:sz w:val="20"/>
        </w:rPr>
        <w:t> 3</w:t>
      </w:r>
      <w:r w:rsidR="00200B81">
        <w:rPr>
          <w:rFonts w:ascii="Segoe UI" w:hAnsi="Segoe UI" w:cs="Segoe UI"/>
          <w:sz w:val="20"/>
        </w:rPr>
        <w:t>/2019.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D16EF2">
        <w:rPr>
          <w:rFonts w:ascii="Segoe UI" w:hAnsi="Segoe UI" w:cs="Segoe UI"/>
          <w:sz w:val="20"/>
        </w:rPr>
        <w:t>2/2020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200B81"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200B81" w:rsidRPr="00D16EF2" w:rsidRDefault="00200B81" w:rsidP="00200B8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001887">
        <w:rPr>
          <w:rFonts w:ascii="Segoe UI" w:hAnsi="Segoe UI" w:cs="Segoe UI"/>
          <w:color w:val="auto"/>
          <w:sz w:val="20"/>
        </w:rPr>
        <w:t>prohlášení o proškolení personálu k správnému využívání pro EVVO účely a k dlouhodobé údržbě realizovaného projektu,</w:t>
      </w:r>
    </w:p>
    <w:p w:rsidR="00D16EF2" w:rsidRPr="00200B81" w:rsidRDefault="00D16EF2" w:rsidP="00200B8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color w:val="auto"/>
          <w:sz w:val="20"/>
        </w:rPr>
        <w:t>dokumenty prokazující uskutečnění participačních aktivit (např. zápis s fotodokumentací),</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lastRenderedPageBreak/>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Default="00F4450E">
      <w:pPr>
        <w:pStyle w:val="Zkladntext"/>
        <w:jc w:val="center"/>
        <w:rPr>
          <w:rFonts w:ascii="Segoe UI" w:hAnsi="Segoe UI" w:cs="Segoe UI"/>
          <w:b/>
          <w:sz w:val="20"/>
        </w:rPr>
      </w:pPr>
    </w:p>
    <w:p w:rsidR="00D16EF2" w:rsidRDefault="00D16EF2">
      <w:pPr>
        <w:pStyle w:val="Zkladntext"/>
        <w:jc w:val="center"/>
        <w:rPr>
          <w:rFonts w:ascii="Segoe UI" w:hAnsi="Segoe UI" w:cs="Segoe UI"/>
          <w:b/>
          <w:sz w:val="20"/>
        </w:rPr>
      </w:pPr>
    </w:p>
    <w:p w:rsidR="00D16EF2" w:rsidRDefault="00D16EF2">
      <w:pPr>
        <w:pStyle w:val="Zkladntext"/>
        <w:jc w:val="center"/>
        <w:rPr>
          <w:rFonts w:ascii="Segoe UI" w:hAnsi="Segoe UI" w:cs="Segoe UI"/>
          <w:b/>
          <w:sz w:val="20"/>
        </w:rPr>
      </w:pPr>
    </w:p>
    <w:p w:rsidR="00D16EF2" w:rsidRDefault="00D16EF2">
      <w:pPr>
        <w:pStyle w:val="Zkladntext"/>
        <w:jc w:val="center"/>
        <w:rPr>
          <w:rFonts w:ascii="Segoe UI" w:hAnsi="Segoe UI" w:cs="Segoe UI"/>
          <w:b/>
          <w:sz w:val="20"/>
        </w:rPr>
      </w:pPr>
    </w:p>
    <w:p w:rsidR="00D16EF2" w:rsidRDefault="00D16EF2">
      <w:pPr>
        <w:pStyle w:val="Zkladntext"/>
        <w:jc w:val="center"/>
        <w:rPr>
          <w:rFonts w:ascii="Segoe UI" w:hAnsi="Segoe UI" w:cs="Segoe UI"/>
          <w:b/>
          <w:sz w:val="20"/>
        </w:rPr>
      </w:pPr>
    </w:p>
    <w:p w:rsidR="00D16EF2" w:rsidRPr="00502467" w:rsidRDefault="00D16EF2">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lastRenderedPageBreak/>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200B81" w:rsidRPr="00502467" w:rsidRDefault="00200B81" w:rsidP="00200B81">
      <w:pPr>
        <w:pStyle w:val="Zkladntext"/>
        <w:ind w:left="284"/>
        <w:jc w:val="both"/>
        <w:rPr>
          <w:rFonts w:ascii="Segoe UI" w:hAnsi="Segoe UI" w:cs="Segoe UI"/>
          <w:sz w:val="20"/>
        </w:rPr>
      </w:pP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8C7801">
        <w:rPr>
          <w:rFonts w:ascii="Segoe UI" w:hAnsi="Segoe UI" w:cs="Segoe UI"/>
        </w:rPr>
        <w:t>šestou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200B81">
        <w:rPr>
          <w:rFonts w:ascii="Segoe UI" w:hAnsi="Segoe UI" w:cs="Segoe UI"/>
        </w:rPr>
        <w:t xml:space="preserve">, </w:t>
      </w:r>
      <w:r w:rsidR="00A76974" w:rsidRPr="00502467">
        <w:rPr>
          <w:rFonts w:ascii="Segoe UI" w:hAnsi="Segoe UI" w:cs="Segoe UI"/>
        </w:rPr>
        <w:t>třetí</w:t>
      </w:r>
      <w:r w:rsidR="008C7801">
        <w:rPr>
          <w:rFonts w:ascii="Segoe UI" w:hAnsi="Segoe UI" w:cs="Segoe UI"/>
        </w:rPr>
        <w:t xml:space="preserve">, </w:t>
      </w:r>
      <w:r w:rsidR="00200B81">
        <w:rPr>
          <w:rFonts w:ascii="Segoe UI" w:hAnsi="Segoe UI" w:cs="Segoe UI"/>
        </w:rPr>
        <w:t xml:space="preserve">čtvrtou </w:t>
      </w:r>
      <w:r w:rsidR="008C7801">
        <w:rPr>
          <w:rFonts w:ascii="Segoe UI" w:hAnsi="Segoe UI" w:cs="Segoe UI"/>
        </w:rPr>
        <w:t xml:space="preserve">nebo pátou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w:t>
      </w:r>
      <w:r w:rsidRPr="00502467">
        <w:rPr>
          <w:rFonts w:ascii="Segoe UI" w:hAnsi="Segoe UI" w:cs="Segoe UI"/>
          <w:sz w:val="20"/>
        </w:rPr>
        <w:lastRenderedPageBreak/>
        <w:t xml:space="preserve">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200B81" w:rsidRDefault="009A2731" w:rsidP="00200B8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00200B81">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31" w:rsidRDefault="00FB6731">
      <w:r>
        <w:separator/>
      </w:r>
    </w:p>
  </w:endnote>
  <w:endnote w:type="continuationSeparator" w:id="0">
    <w:p w:rsidR="00FB6731" w:rsidRDefault="00FB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D2E9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D2E9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31" w:rsidRDefault="00FB6731">
      <w:r>
        <w:separator/>
      </w:r>
    </w:p>
  </w:footnote>
  <w:footnote w:type="continuationSeparator" w:id="0">
    <w:p w:rsidR="00FB6731" w:rsidRDefault="00FB6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0FEB"/>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684D"/>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0B81"/>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2BE6"/>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2E9D"/>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A7B92"/>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5C9C"/>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ABC"/>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7801"/>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2153"/>
    <w:rsid w:val="00933358"/>
    <w:rsid w:val="009333FD"/>
    <w:rsid w:val="00934AFD"/>
    <w:rsid w:val="00935CC0"/>
    <w:rsid w:val="00936F6C"/>
    <w:rsid w:val="00937BBD"/>
    <w:rsid w:val="0094184A"/>
    <w:rsid w:val="00941AD0"/>
    <w:rsid w:val="009430AD"/>
    <w:rsid w:val="00944DF5"/>
    <w:rsid w:val="00945102"/>
    <w:rsid w:val="00945804"/>
    <w:rsid w:val="00946271"/>
    <w:rsid w:val="009466B4"/>
    <w:rsid w:val="00946C37"/>
    <w:rsid w:val="0095029D"/>
    <w:rsid w:val="00952015"/>
    <w:rsid w:val="00953E77"/>
    <w:rsid w:val="009541B2"/>
    <w:rsid w:val="009551DC"/>
    <w:rsid w:val="00955519"/>
    <w:rsid w:val="00957164"/>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2452"/>
    <w:rsid w:val="00B838A5"/>
    <w:rsid w:val="00B84032"/>
    <w:rsid w:val="00B84715"/>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242"/>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5E28"/>
    <w:rsid w:val="00CD63FE"/>
    <w:rsid w:val="00CD755C"/>
    <w:rsid w:val="00CE0BD2"/>
    <w:rsid w:val="00CE0DD7"/>
    <w:rsid w:val="00CE14D1"/>
    <w:rsid w:val="00CE4245"/>
    <w:rsid w:val="00CE627F"/>
    <w:rsid w:val="00CF3B3B"/>
    <w:rsid w:val="00CF43DB"/>
    <w:rsid w:val="00CF6208"/>
    <w:rsid w:val="00CF7ABB"/>
    <w:rsid w:val="00D05159"/>
    <w:rsid w:val="00D0631C"/>
    <w:rsid w:val="00D064C9"/>
    <w:rsid w:val="00D064DE"/>
    <w:rsid w:val="00D07DA4"/>
    <w:rsid w:val="00D11364"/>
    <w:rsid w:val="00D1523C"/>
    <w:rsid w:val="00D16EF2"/>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2168"/>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0E1F"/>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6731"/>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1998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D05159"/>
  </w:style>
  <w:style w:type="character" w:customStyle="1" w:styleId="nowrap">
    <w:name w:val="nowrap"/>
    <w:basedOn w:val="Standardnpsmoodstavce"/>
    <w:rsid w:val="00D0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1539">
      <w:bodyDiv w:val="1"/>
      <w:marLeft w:val="0"/>
      <w:marRight w:val="0"/>
      <w:marTop w:val="0"/>
      <w:marBottom w:val="0"/>
      <w:divBdr>
        <w:top w:val="none" w:sz="0" w:space="0" w:color="auto"/>
        <w:left w:val="none" w:sz="0" w:space="0" w:color="auto"/>
        <w:bottom w:val="none" w:sz="0" w:space="0" w:color="auto"/>
        <w:right w:val="none" w:sz="0" w:space="0" w:color="auto"/>
      </w:divBdr>
      <w:divsChild>
        <w:div w:id="1269847987">
          <w:marLeft w:val="0"/>
          <w:marRight w:val="0"/>
          <w:marTop w:val="0"/>
          <w:marBottom w:val="0"/>
          <w:divBdr>
            <w:top w:val="none" w:sz="0" w:space="0" w:color="auto"/>
            <w:left w:val="none" w:sz="0" w:space="0" w:color="auto"/>
            <w:bottom w:val="none" w:sz="0" w:space="0" w:color="auto"/>
            <w:right w:val="none" w:sz="0" w:space="0" w:color="auto"/>
          </w:divBdr>
          <w:divsChild>
            <w:div w:id="21417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A668-2466-450D-8952-67E484E7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3183</Words>
  <Characters>18780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40</cp:revision>
  <cp:lastPrinted>2017-11-20T10:31:00Z</cp:lastPrinted>
  <dcterms:created xsi:type="dcterms:W3CDTF">2018-09-20T11:25:00Z</dcterms:created>
  <dcterms:modified xsi:type="dcterms:W3CDTF">2019-08-08T13:26:00Z</dcterms:modified>
</cp:coreProperties>
</file>