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F0" w:rsidRPr="00221CE3" w:rsidRDefault="009111F0" w:rsidP="009111F0">
      <w:pPr>
        <w:pStyle w:val="Nadpis1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 xml:space="preserve">                                   Smlouva o </w:t>
      </w:r>
      <w:r w:rsidR="00177E26" w:rsidRPr="00221CE3">
        <w:rPr>
          <w:rFonts w:asciiTheme="minorHAnsi" w:hAnsiTheme="minorHAnsi" w:cstheme="minorHAnsi"/>
        </w:rPr>
        <w:t>půjčce (</w:t>
      </w:r>
      <w:r w:rsidR="00A24089" w:rsidRPr="00221CE3">
        <w:rPr>
          <w:rFonts w:asciiTheme="minorHAnsi" w:hAnsiTheme="minorHAnsi" w:cstheme="minorHAnsi"/>
        </w:rPr>
        <w:t>zápůjčce</w:t>
      </w:r>
      <w:r w:rsidR="00177E26" w:rsidRPr="00221CE3">
        <w:rPr>
          <w:rFonts w:asciiTheme="minorHAnsi" w:hAnsiTheme="minorHAnsi" w:cstheme="minorHAnsi"/>
        </w:rPr>
        <w:t>)</w:t>
      </w:r>
    </w:p>
    <w:p w:rsidR="009111F0" w:rsidRPr="00221CE3" w:rsidRDefault="009111F0" w:rsidP="009111F0">
      <w:pPr>
        <w:rPr>
          <w:rFonts w:asciiTheme="minorHAnsi" w:hAnsiTheme="minorHAnsi" w:cstheme="minorHAnsi"/>
        </w:rPr>
      </w:pPr>
    </w:p>
    <w:p w:rsidR="009111F0" w:rsidRPr="00221CE3" w:rsidRDefault="00A24089" w:rsidP="009111F0">
      <w:pPr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 xml:space="preserve">uzavřená ve smyslu </w:t>
      </w:r>
      <w:proofErr w:type="spellStart"/>
      <w:r w:rsidRPr="00221CE3">
        <w:rPr>
          <w:rFonts w:asciiTheme="minorHAnsi" w:hAnsiTheme="minorHAnsi" w:cstheme="minorHAnsi"/>
        </w:rPr>
        <w:t>ust</w:t>
      </w:r>
      <w:proofErr w:type="spellEnd"/>
      <w:r w:rsidRPr="00221CE3">
        <w:rPr>
          <w:rFonts w:asciiTheme="minorHAnsi" w:hAnsiTheme="minorHAnsi" w:cstheme="minorHAnsi"/>
        </w:rPr>
        <w:t>. § 2390 a násl. zák. č. 89/2012</w:t>
      </w:r>
      <w:r w:rsidR="009111F0" w:rsidRPr="00221CE3">
        <w:rPr>
          <w:rFonts w:asciiTheme="minorHAnsi" w:hAnsiTheme="minorHAnsi" w:cstheme="minorHAnsi"/>
        </w:rPr>
        <w:t xml:space="preserve"> Sb., občanský zákoník, v</w:t>
      </w:r>
      <w:r w:rsidR="00613E65" w:rsidRPr="00221CE3">
        <w:rPr>
          <w:rFonts w:asciiTheme="minorHAnsi" w:hAnsiTheme="minorHAnsi" w:cstheme="minorHAnsi"/>
        </w:rPr>
        <w:t>e znění pozdějších předpisů</w:t>
      </w:r>
      <w:r w:rsidR="009111F0" w:rsidRPr="00221CE3">
        <w:rPr>
          <w:rFonts w:asciiTheme="minorHAnsi" w:hAnsiTheme="minorHAnsi" w:cstheme="minorHAnsi"/>
        </w:rPr>
        <w:t>, mezi níže uvedenými smluvními stranami</w:t>
      </w:r>
    </w:p>
    <w:p w:rsidR="009111F0" w:rsidRPr="00221CE3" w:rsidRDefault="009111F0" w:rsidP="009111F0">
      <w:pPr>
        <w:rPr>
          <w:rFonts w:asciiTheme="minorHAnsi" w:hAnsiTheme="minorHAnsi" w:cstheme="minorHAnsi"/>
        </w:rPr>
      </w:pPr>
    </w:p>
    <w:p w:rsidR="009111F0" w:rsidRPr="00221CE3" w:rsidRDefault="009111F0" w:rsidP="009111F0">
      <w:pPr>
        <w:rPr>
          <w:rFonts w:asciiTheme="minorHAnsi" w:hAnsiTheme="minorHAnsi" w:cstheme="minorHAnsi"/>
        </w:rPr>
      </w:pPr>
    </w:p>
    <w:p w:rsidR="009111F0" w:rsidRPr="00221CE3" w:rsidRDefault="00177E26" w:rsidP="009111F0">
      <w:pPr>
        <w:rPr>
          <w:rFonts w:asciiTheme="minorHAnsi" w:hAnsiTheme="minorHAnsi" w:cstheme="minorHAnsi"/>
          <w:b/>
        </w:rPr>
      </w:pPr>
      <w:r w:rsidRPr="00221CE3">
        <w:rPr>
          <w:rFonts w:asciiTheme="minorHAnsi" w:hAnsiTheme="minorHAnsi" w:cstheme="minorHAnsi"/>
          <w:b/>
        </w:rPr>
        <w:t>věřitel (</w:t>
      </w:r>
      <w:r w:rsidR="00A24089" w:rsidRPr="00221CE3">
        <w:rPr>
          <w:rFonts w:asciiTheme="minorHAnsi" w:hAnsiTheme="minorHAnsi" w:cstheme="minorHAnsi"/>
          <w:b/>
        </w:rPr>
        <w:t>zapůjčitel</w:t>
      </w:r>
      <w:r w:rsidRPr="00221CE3">
        <w:rPr>
          <w:rFonts w:asciiTheme="minorHAnsi" w:hAnsiTheme="minorHAnsi" w:cstheme="minorHAnsi"/>
          <w:b/>
        </w:rPr>
        <w:t>)</w:t>
      </w:r>
    </w:p>
    <w:p w:rsidR="009111F0" w:rsidRPr="00221CE3" w:rsidRDefault="009111F0" w:rsidP="009111F0">
      <w:pPr>
        <w:rPr>
          <w:rFonts w:asciiTheme="minorHAnsi" w:hAnsiTheme="minorHAnsi" w:cstheme="minorHAnsi"/>
          <w:b/>
        </w:rPr>
      </w:pPr>
      <w:r w:rsidRPr="00221CE3">
        <w:rPr>
          <w:rFonts w:asciiTheme="minorHAnsi" w:hAnsiTheme="minorHAnsi" w:cstheme="minorHAnsi"/>
          <w:b/>
        </w:rPr>
        <w:t xml:space="preserve"> </w:t>
      </w:r>
    </w:p>
    <w:p w:rsidR="009111F0" w:rsidRPr="00221CE3" w:rsidRDefault="009111F0" w:rsidP="009111F0">
      <w:pPr>
        <w:rPr>
          <w:rFonts w:asciiTheme="minorHAnsi" w:hAnsiTheme="minorHAnsi" w:cstheme="minorHAnsi"/>
          <w:u w:val="single"/>
        </w:rPr>
      </w:pPr>
      <w:r w:rsidRPr="00221CE3">
        <w:rPr>
          <w:rFonts w:asciiTheme="minorHAnsi" w:hAnsiTheme="minorHAnsi" w:cstheme="minorHAnsi"/>
          <w:u w:val="single"/>
        </w:rPr>
        <w:t>Město Rýmařov</w:t>
      </w:r>
    </w:p>
    <w:p w:rsidR="009111F0" w:rsidRPr="00221CE3" w:rsidRDefault="009111F0" w:rsidP="009111F0">
      <w:pPr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náměstí Míru 230/1</w:t>
      </w:r>
    </w:p>
    <w:p w:rsidR="009111F0" w:rsidRPr="00221CE3" w:rsidRDefault="009111F0" w:rsidP="009111F0">
      <w:pPr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795 01 Rýmařov</w:t>
      </w:r>
    </w:p>
    <w:p w:rsidR="009111F0" w:rsidRPr="00221CE3" w:rsidRDefault="009111F0" w:rsidP="009111F0">
      <w:pPr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IČ</w:t>
      </w:r>
      <w:r w:rsidR="00177E26" w:rsidRPr="00221CE3">
        <w:rPr>
          <w:rFonts w:asciiTheme="minorHAnsi" w:hAnsiTheme="minorHAnsi" w:cstheme="minorHAnsi"/>
        </w:rPr>
        <w:t>O</w:t>
      </w:r>
      <w:r w:rsidRPr="00221CE3">
        <w:rPr>
          <w:rFonts w:asciiTheme="minorHAnsi" w:hAnsiTheme="minorHAnsi" w:cstheme="minorHAnsi"/>
        </w:rPr>
        <w:t xml:space="preserve"> </w:t>
      </w:r>
      <w:r w:rsidR="00F479A9" w:rsidRPr="00221CE3">
        <w:rPr>
          <w:rFonts w:asciiTheme="minorHAnsi" w:hAnsiTheme="minorHAnsi" w:cstheme="minorHAnsi"/>
        </w:rPr>
        <w:t>00</w:t>
      </w:r>
      <w:r w:rsidRPr="00221CE3">
        <w:rPr>
          <w:rFonts w:asciiTheme="minorHAnsi" w:hAnsiTheme="minorHAnsi" w:cstheme="minorHAnsi"/>
        </w:rPr>
        <w:t>296317</w:t>
      </w:r>
    </w:p>
    <w:p w:rsidR="009111F0" w:rsidRPr="00221CE3" w:rsidRDefault="009111F0" w:rsidP="009111F0">
      <w:pPr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zastoupen</w:t>
      </w:r>
      <w:r w:rsidR="00D817F8">
        <w:rPr>
          <w:rFonts w:asciiTheme="minorHAnsi" w:hAnsiTheme="minorHAnsi" w:cstheme="minorHAnsi"/>
        </w:rPr>
        <w:t>o</w:t>
      </w:r>
      <w:r w:rsidRPr="00221CE3">
        <w:rPr>
          <w:rFonts w:asciiTheme="minorHAnsi" w:hAnsiTheme="minorHAnsi" w:cstheme="minorHAnsi"/>
        </w:rPr>
        <w:t xml:space="preserve"> Ing. </w:t>
      </w:r>
      <w:r w:rsidR="00E76A41" w:rsidRPr="00221CE3">
        <w:rPr>
          <w:rFonts w:asciiTheme="minorHAnsi" w:hAnsiTheme="minorHAnsi" w:cstheme="minorHAnsi"/>
        </w:rPr>
        <w:t>Luďkem Šimk</w:t>
      </w:r>
      <w:r w:rsidR="00D817F8">
        <w:rPr>
          <w:rFonts w:asciiTheme="minorHAnsi" w:hAnsiTheme="minorHAnsi" w:cstheme="minorHAnsi"/>
        </w:rPr>
        <w:t>o</w:t>
      </w:r>
      <w:r w:rsidRPr="00221CE3">
        <w:rPr>
          <w:rFonts w:asciiTheme="minorHAnsi" w:hAnsiTheme="minorHAnsi" w:cstheme="minorHAnsi"/>
        </w:rPr>
        <w:t xml:space="preserve">, starostou </w:t>
      </w:r>
    </w:p>
    <w:p w:rsidR="009111F0" w:rsidRPr="00221CE3" w:rsidRDefault="009111F0" w:rsidP="009111F0">
      <w:pPr>
        <w:rPr>
          <w:rFonts w:asciiTheme="minorHAnsi" w:hAnsiTheme="minorHAnsi" w:cstheme="minorHAnsi"/>
        </w:rPr>
      </w:pPr>
    </w:p>
    <w:p w:rsidR="009111F0" w:rsidRPr="00221CE3" w:rsidRDefault="009111F0" w:rsidP="009111F0">
      <w:pPr>
        <w:rPr>
          <w:rFonts w:asciiTheme="minorHAnsi" w:hAnsiTheme="minorHAnsi" w:cstheme="minorHAnsi"/>
        </w:rPr>
      </w:pPr>
    </w:p>
    <w:p w:rsidR="009111F0" w:rsidRPr="00221CE3" w:rsidRDefault="00177E26" w:rsidP="009111F0">
      <w:pPr>
        <w:rPr>
          <w:rFonts w:asciiTheme="minorHAnsi" w:hAnsiTheme="minorHAnsi" w:cstheme="minorHAnsi"/>
          <w:b/>
        </w:rPr>
      </w:pPr>
      <w:r w:rsidRPr="00221CE3">
        <w:rPr>
          <w:rFonts w:asciiTheme="minorHAnsi" w:hAnsiTheme="minorHAnsi" w:cstheme="minorHAnsi"/>
          <w:b/>
        </w:rPr>
        <w:t>dlužník (vyd</w:t>
      </w:r>
      <w:r w:rsidR="00195A37" w:rsidRPr="00221CE3">
        <w:rPr>
          <w:rFonts w:asciiTheme="minorHAnsi" w:hAnsiTheme="minorHAnsi" w:cstheme="minorHAnsi"/>
          <w:b/>
        </w:rPr>
        <w:t>luž</w:t>
      </w:r>
      <w:r w:rsidRPr="00221CE3">
        <w:rPr>
          <w:rFonts w:asciiTheme="minorHAnsi" w:hAnsiTheme="minorHAnsi" w:cstheme="minorHAnsi"/>
          <w:b/>
        </w:rPr>
        <w:t>itel)</w:t>
      </w:r>
    </w:p>
    <w:p w:rsidR="009111F0" w:rsidRPr="00221CE3" w:rsidRDefault="009111F0" w:rsidP="009111F0">
      <w:pPr>
        <w:rPr>
          <w:rFonts w:asciiTheme="minorHAnsi" w:hAnsiTheme="minorHAnsi" w:cstheme="minorHAnsi"/>
          <w:b/>
        </w:rPr>
      </w:pPr>
    </w:p>
    <w:p w:rsidR="009111F0" w:rsidRPr="00221CE3" w:rsidRDefault="00237E27" w:rsidP="009111F0">
      <w:pPr>
        <w:rPr>
          <w:rFonts w:asciiTheme="minorHAnsi" w:hAnsiTheme="minorHAnsi" w:cstheme="minorHAnsi"/>
          <w:u w:val="single"/>
        </w:rPr>
      </w:pPr>
      <w:r w:rsidRPr="00221CE3">
        <w:rPr>
          <w:rFonts w:asciiTheme="minorHAnsi" w:hAnsiTheme="minorHAnsi" w:cstheme="minorHAnsi"/>
          <w:u w:val="single"/>
        </w:rPr>
        <w:t>Sdružení obcí Rýmařovska</w:t>
      </w:r>
    </w:p>
    <w:p w:rsidR="009111F0" w:rsidRPr="00221CE3" w:rsidRDefault="009111F0" w:rsidP="009111F0">
      <w:pPr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náměstí Míru 230/1</w:t>
      </w:r>
    </w:p>
    <w:p w:rsidR="009111F0" w:rsidRPr="00221CE3" w:rsidRDefault="009111F0" w:rsidP="009111F0">
      <w:pPr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79501 Rýmařov</w:t>
      </w:r>
    </w:p>
    <w:p w:rsidR="009111F0" w:rsidRPr="00221CE3" w:rsidRDefault="009111F0" w:rsidP="009111F0">
      <w:pPr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IČ</w:t>
      </w:r>
      <w:r w:rsidR="00177E26" w:rsidRPr="00221CE3">
        <w:rPr>
          <w:rFonts w:asciiTheme="minorHAnsi" w:hAnsiTheme="minorHAnsi" w:cstheme="minorHAnsi"/>
        </w:rPr>
        <w:t>O</w:t>
      </w:r>
      <w:r w:rsidRPr="00221CE3">
        <w:rPr>
          <w:rFonts w:asciiTheme="minorHAnsi" w:hAnsiTheme="minorHAnsi" w:cstheme="minorHAnsi"/>
        </w:rPr>
        <w:t xml:space="preserve"> </w:t>
      </w:r>
      <w:r w:rsidR="00AF7653" w:rsidRPr="00221CE3">
        <w:rPr>
          <w:rFonts w:asciiTheme="minorHAnsi" w:hAnsiTheme="minorHAnsi" w:cstheme="minorHAnsi"/>
        </w:rPr>
        <w:t>63024276</w:t>
      </w:r>
    </w:p>
    <w:p w:rsidR="009111F0" w:rsidRPr="00221CE3" w:rsidRDefault="009111F0" w:rsidP="009111F0">
      <w:pPr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zastoupen</w:t>
      </w:r>
      <w:r w:rsidR="00D817F8">
        <w:rPr>
          <w:rFonts w:asciiTheme="minorHAnsi" w:hAnsiTheme="minorHAnsi" w:cstheme="minorHAnsi"/>
        </w:rPr>
        <w:t>o</w:t>
      </w:r>
      <w:r w:rsidRPr="00221CE3">
        <w:rPr>
          <w:rFonts w:asciiTheme="minorHAnsi" w:hAnsiTheme="minorHAnsi" w:cstheme="minorHAnsi"/>
        </w:rPr>
        <w:t xml:space="preserve"> </w:t>
      </w:r>
      <w:r w:rsidR="00AF7653" w:rsidRPr="00221CE3">
        <w:rPr>
          <w:rFonts w:asciiTheme="minorHAnsi" w:hAnsiTheme="minorHAnsi" w:cstheme="minorHAnsi"/>
        </w:rPr>
        <w:t xml:space="preserve">Evou </w:t>
      </w:r>
      <w:proofErr w:type="spellStart"/>
      <w:r w:rsidR="00AF7653" w:rsidRPr="00221CE3">
        <w:rPr>
          <w:rFonts w:asciiTheme="minorHAnsi" w:hAnsiTheme="minorHAnsi" w:cstheme="minorHAnsi"/>
        </w:rPr>
        <w:t>Lašákovou</w:t>
      </w:r>
      <w:proofErr w:type="spellEnd"/>
      <w:r w:rsidRPr="00221CE3">
        <w:rPr>
          <w:rFonts w:asciiTheme="minorHAnsi" w:hAnsiTheme="minorHAnsi" w:cstheme="minorHAnsi"/>
        </w:rPr>
        <w:t xml:space="preserve">, </w:t>
      </w:r>
      <w:r w:rsidR="00AF7653" w:rsidRPr="00221CE3">
        <w:rPr>
          <w:rFonts w:asciiTheme="minorHAnsi" w:hAnsiTheme="minorHAnsi" w:cstheme="minorHAnsi"/>
        </w:rPr>
        <w:t xml:space="preserve">předsedkyní </w:t>
      </w:r>
    </w:p>
    <w:p w:rsidR="009111F0" w:rsidRPr="00221CE3" w:rsidRDefault="009111F0" w:rsidP="009111F0">
      <w:pPr>
        <w:pStyle w:val="Nadpis3"/>
        <w:jc w:val="center"/>
        <w:rPr>
          <w:rFonts w:asciiTheme="minorHAnsi" w:hAnsiTheme="minorHAnsi" w:cstheme="minorHAnsi"/>
        </w:rPr>
      </w:pPr>
    </w:p>
    <w:p w:rsidR="00177E26" w:rsidRPr="00221CE3" w:rsidRDefault="00177E26" w:rsidP="00542FC8">
      <w:pPr>
        <w:pStyle w:val="Nadpis3"/>
        <w:spacing w:before="360"/>
        <w:jc w:val="center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Článek I.</w:t>
      </w:r>
    </w:p>
    <w:p w:rsidR="00177E26" w:rsidRPr="00221CE3" w:rsidRDefault="00177E26" w:rsidP="00177E26">
      <w:pPr>
        <w:pStyle w:val="Nadpis2"/>
        <w:jc w:val="center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Základní ustanovení</w:t>
      </w:r>
    </w:p>
    <w:p w:rsidR="00177E26" w:rsidRPr="00221CE3" w:rsidRDefault="00177E26" w:rsidP="00177E26">
      <w:pPr>
        <w:rPr>
          <w:rFonts w:asciiTheme="minorHAnsi" w:hAnsiTheme="minorHAnsi" w:cstheme="minorHAnsi"/>
        </w:rPr>
      </w:pPr>
    </w:p>
    <w:p w:rsidR="00177E26" w:rsidRPr="00221CE3" w:rsidRDefault="00177E26" w:rsidP="00177E26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Město Rýmařov je členem dlužníka, a to na základě</w:t>
      </w:r>
      <w:r w:rsidR="002000BE" w:rsidRPr="00221CE3">
        <w:rPr>
          <w:rFonts w:asciiTheme="minorHAnsi" w:hAnsiTheme="minorHAnsi" w:cstheme="minorHAnsi"/>
        </w:rPr>
        <w:t xml:space="preserve"> Sta</w:t>
      </w:r>
      <w:r w:rsidR="00AF7653" w:rsidRPr="00221CE3">
        <w:rPr>
          <w:rFonts w:asciiTheme="minorHAnsi" w:hAnsiTheme="minorHAnsi" w:cstheme="minorHAnsi"/>
        </w:rPr>
        <w:t>nov</w:t>
      </w:r>
      <w:r w:rsidR="002000BE" w:rsidRPr="00221CE3">
        <w:rPr>
          <w:rFonts w:asciiTheme="minorHAnsi" w:hAnsiTheme="minorHAnsi" w:cstheme="minorHAnsi"/>
        </w:rPr>
        <w:t xml:space="preserve"> </w:t>
      </w:r>
      <w:r w:rsidR="00AF7653" w:rsidRPr="00221CE3">
        <w:rPr>
          <w:rFonts w:asciiTheme="minorHAnsi" w:hAnsiTheme="minorHAnsi" w:cstheme="minorHAnsi"/>
        </w:rPr>
        <w:t>Sdružení obcí Rýmařovska</w:t>
      </w:r>
      <w:r w:rsidR="00221CE3">
        <w:rPr>
          <w:rFonts w:asciiTheme="minorHAnsi" w:hAnsiTheme="minorHAnsi" w:cstheme="minorHAnsi"/>
        </w:rPr>
        <w:t>.</w:t>
      </w:r>
    </w:p>
    <w:p w:rsidR="00177E26" w:rsidRPr="00221CE3" w:rsidRDefault="00177E26" w:rsidP="00177E26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Věřitel má tak zájem na rozvoji a naplňování cílů dlužníka</w:t>
      </w:r>
      <w:r w:rsidR="00581F1B">
        <w:rPr>
          <w:rFonts w:asciiTheme="minorHAnsi" w:hAnsiTheme="minorHAnsi" w:cstheme="minorHAnsi"/>
        </w:rPr>
        <w:t>,</w:t>
      </w:r>
      <w:r w:rsidRPr="00221CE3">
        <w:rPr>
          <w:rFonts w:asciiTheme="minorHAnsi" w:hAnsiTheme="minorHAnsi" w:cstheme="minorHAnsi"/>
        </w:rPr>
        <w:t xml:space="preserve"> </w:t>
      </w:r>
      <w:r w:rsidR="001A03F1" w:rsidRPr="00221CE3">
        <w:rPr>
          <w:rFonts w:asciiTheme="minorHAnsi" w:hAnsiTheme="minorHAnsi" w:cstheme="minorHAnsi"/>
        </w:rPr>
        <w:t>a to především s přispěním státních dotací a podpor.</w:t>
      </w:r>
    </w:p>
    <w:p w:rsidR="00177E26" w:rsidRDefault="001A03F1" w:rsidP="00177E26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 xml:space="preserve">Na základě výše </w:t>
      </w:r>
      <w:r w:rsidRPr="006C3E3B">
        <w:rPr>
          <w:rFonts w:asciiTheme="minorHAnsi" w:hAnsiTheme="minorHAnsi" w:cstheme="minorHAnsi"/>
        </w:rPr>
        <w:t xml:space="preserve">uvedeného, dlužník podal žádost o dotaci na projekt </w:t>
      </w:r>
      <w:r w:rsidR="00AF7653" w:rsidRPr="006C3E3B">
        <w:rPr>
          <w:rFonts w:asciiTheme="minorHAnsi" w:hAnsiTheme="minorHAnsi" w:cstheme="minorHAnsi"/>
          <w:u w:val="single"/>
        </w:rPr>
        <w:t>z</w:t>
      </w:r>
      <w:r w:rsidR="00E76A41" w:rsidRPr="006C3E3B">
        <w:rPr>
          <w:rFonts w:asciiTheme="minorHAnsi" w:hAnsiTheme="minorHAnsi" w:cstheme="minorHAnsi"/>
          <w:u w:val="single"/>
        </w:rPr>
        <w:t> Operačního programu Životní prostředí</w:t>
      </w:r>
      <w:r w:rsidR="00177E26" w:rsidRPr="006C3E3B">
        <w:rPr>
          <w:rFonts w:asciiTheme="minorHAnsi" w:hAnsiTheme="minorHAnsi" w:cstheme="minorHAnsi"/>
          <w:u w:val="single"/>
        </w:rPr>
        <w:t xml:space="preserve"> </w:t>
      </w:r>
      <w:r w:rsidRPr="006C3E3B">
        <w:rPr>
          <w:rFonts w:asciiTheme="minorHAnsi" w:hAnsiTheme="minorHAnsi" w:cstheme="minorHAnsi"/>
        </w:rPr>
        <w:t>(dále též jako „poskytovatel“)</w:t>
      </w:r>
      <w:r w:rsidR="00177E26" w:rsidRPr="006C3E3B">
        <w:rPr>
          <w:rFonts w:asciiTheme="minorHAnsi" w:hAnsiTheme="minorHAnsi" w:cstheme="minorHAnsi"/>
        </w:rPr>
        <w:t xml:space="preserve"> </w:t>
      </w:r>
      <w:r w:rsidR="00177E26" w:rsidRPr="006C3E3B">
        <w:rPr>
          <w:rFonts w:asciiTheme="minorHAnsi" w:eastAsiaTheme="minorHAnsi" w:hAnsiTheme="minorHAnsi" w:cstheme="minorHAnsi"/>
          <w:lang w:eastAsia="en-US"/>
        </w:rPr>
        <w:t>pod názvem</w:t>
      </w:r>
      <w:r w:rsidR="00177E26" w:rsidRPr="006C3E3B">
        <w:rPr>
          <w:rFonts w:asciiTheme="minorHAnsi" w:eastAsiaTheme="minorHAnsi" w:hAnsiTheme="minorHAnsi" w:cstheme="minorHAnsi"/>
          <w:b/>
          <w:lang w:eastAsia="en-US"/>
        </w:rPr>
        <w:t xml:space="preserve"> „</w:t>
      </w:r>
      <w:r w:rsidR="00E76A41" w:rsidRPr="006C3E3B">
        <w:rPr>
          <w:rFonts w:asciiTheme="minorHAnsi" w:hAnsiTheme="minorHAnsi" w:cstheme="minorHAnsi"/>
          <w:b/>
        </w:rPr>
        <w:t>Separace odpadů Rýmařovsko - I. etapa</w:t>
      </w:r>
      <w:r w:rsidR="00177E26" w:rsidRPr="006C3E3B">
        <w:rPr>
          <w:rFonts w:asciiTheme="minorHAnsi" w:eastAsiaTheme="minorHAnsi" w:hAnsiTheme="minorHAnsi" w:cstheme="minorHAnsi"/>
          <w:b/>
          <w:lang w:eastAsia="en-US"/>
        </w:rPr>
        <w:t>“</w:t>
      </w:r>
      <w:r w:rsidR="00660224" w:rsidRPr="006C3E3B">
        <w:rPr>
          <w:rFonts w:asciiTheme="minorHAnsi" w:hAnsiTheme="minorHAnsi" w:cstheme="minorHAnsi"/>
        </w:rPr>
        <w:t xml:space="preserve">, </w:t>
      </w:r>
      <w:proofErr w:type="spellStart"/>
      <w:r w:rsidR="00660224" w:rsidRPr="006C3E3B">
        <w:rPr>
          <w:rFonts w:asciiTheme="minorHAnsi" w:hAnsiTheme="minorHAnsi" w:cstheme="minorHAnsi"/>
        </w:rPr>
        <w:t>reg</w:t>
      </w:r>
      <w:proofErr w:type="spellEnd"/>
      <w:r w:rsidR="00660224" w:rsidRPr="006C3E3B">
        <w:rPr>
          <w:rFonts w:asciiTheme="minorHAnsi" w:hAnsiTheme="minorHAnsi" w:cstheme="minorHAnsi"/>
        </w:rPr>
        <w:t xml:space="preserve">. </w:t>
      </w:r>
      <w:proofErr w:type="gramStart"/>
      <w:r w:rsidR="00A112F3" w:rsidRPr="006C3E3B">
        <w:rPr>
          <w:rFonts w:asciiTheme="minorHAnsi" w:hAnsiTheme="minorHAnsi" w:cstheme="minorHAnsi"/>
        </w:rPr>
        <w:t>č</w:t>
      </w:r>
      <w:r w:rsidR="00660224" w:rsidRPr="006C3E3B">
        <w:rPr>
          <w:rFonts w:asciiTheme="minorHAnsi" w:hAnsiTheme="minorHAnsi" w:cstheme="minorHAnsi"/>
        </w:rPr>
        <w:t>íslo</w:t>
      </w:r>
      <w:proofErr w:type="gramEnd"/>
      <w:r w:rsidR="00A112F3" w:rsidRPr="006C3E3B">
        <w:rPr>
          <w:rFonts w:asciiTheme="minorHAnsi" w:hAnsiTheme="minorHAnsi" w:cstheme="minorHAnsi"/>
        </w:rPr>
        <w:t xml:space="preserve"> </w:t>
      </w:r>
      <w:r w:rsidR="00A112F3" w:rsidRPr="006C3E3B">
        <w:rPr>
          <w:rStyle w:val="datalabel"/>
          <w:rFonts w:asciiTheme="minorHAnsi" w:hAnsiTheme="minorHAnsi" w:cstheme="minorHAnsi"/>
        </w:rPr>
        <w:t>CZ.05.3.29/0.0/0.0/17_069/0007737</w:t>
      </w:r>
      <w:r w:rsidR="00660224" w:rsidRPr="006C3E3B">
        <w:rPr>
          <w:rFonts w:asciiTheme="minorHAnsi" w:hAnsiTheme="minorHAnsi" w:cstheme="minorHAnsi"/>
        </w:rPr>
        <w:t xml:space="preserve"> </w:t>
      </w:r>
      <w:r w:rsidR="00BE5C45">
        <w:rPr>
          <w:rFonts w:asciiTheme="minorHAnsi" w:eastAsiaTheme="minorHAnsi" w:hAnsiTheme="minorHAnsi" w:cstheme="minorHAnsi"/>
          <w:lang w:eastAsia="en-US"/>
        </w:rPr>
        <w:t>(dále </w:t>
      </w:r>
      <w:r w:rsidR="00177E26" w:rsidRPr="006C3E3B">
        <w:rPr>
          <w:rFonts w:asciiTheme="minorHAnsi" w:eastAsiaTheme="minorHAnsi" w:hAnsiTheme="minorHAnsi" w:cstheme="minorHAnsi"/>
          <w:lang w:eastAsia="en-US"/>
        </w:rPr>
        <w:t>jen „Projekt“)</w:t>
      </w:r>
      <w:r w:rsidR="00221CE3" w:rsidRPr="006C3E3B">
        <w:rPr>
          <w:rFonts w:asciiTheme="minorHAnsi" w:eastAsiaTheme="minorHAnsi" w:hAnsiTheme="minorHAnsi" w:cstheme="minorHAnsi"/>
          <w:lang w:eastAsia="en-US"/>
        </w:rPr>
        <w:t>, jehož </w:t>
      </w:r>
      <w:r w:rsidR="00660224" w:rsidRPr="006C3E3B">
        <w:rPr>
          <w:rFonts w:asciiTheme="minorHAnsi" w:eastAsiaTheme="minorHAnsi" w:hAnsiTheme="minorHAnsi" w:cstheme="minorHAnsi"/>
          <w:lang w:eastAsia="en-US"/>
        </w:rPr>
        <w:t>výstupem bude pořízení nových nádob na separaci odpadu (sklo, papír, plast a kovy), dále dojde k pořízení velkoobjemových</w:t>
      </w:r>
      <w:r w:rsidR="00660224" w:rsidRPr="00221CE3">
        <w:rPr>
          <w:rFonts w:asciiTheme="minorHAnsi" w:eastAsiaTheme="minorHAnsi" w:hAnsiTheme="minorHAnsi" w:cstheme="minorHAnsi"/>
          <w:lang w:eastAsia="en-US"/>
        </w:rPr>
        <w:t xml:space="preserve"> nádob na odpad, pořízení </w:t>
      </w:r>
      <w:proofErr w:type="spellStart"/>
      <w:r w:rsidR="00660224" w:rsidRPr="00221CE3">
        <w:rPr>
          <w:rFonts w:asciiTheme="minorHAnsi" w:eastAsiaTheme="minorHAnsi" w:hAnsiTheme="minorHAnsi" w:cstheme="minorHAnsi"/>
          <w:lang w:eastAsia="en-US"/>
        </w:rPr>
        <w:t>štěpkovačů</w:t>
      </w:r>
      <w:proofErr w:type="spellEnd"/>
      <w:r w:rsidR="00660224" w:rsidRPr="00221CE3">
        <w:rPr>
          <w:rFonts w:asciiTheme="minorHAnsi" w:eastAsiaTheme="minorHAnsi" w:hAnsiTheme="minorHAnsi" w:cstheme="minorHAnsi"/>
          <w:lang w:eastAsia="en-US"/>
        </w:rPr>
        <w:t xml:space="preserve"> </w:t>
      </w:r>
      <w:r w:rsidR="00581F1B">
        <w:rPr>
          <w:rFonts w:asciiTheme="minorHAnsi" w:eastAsiaTheme="minorHAnsi" w:hAnsiTheme="minorHAnsi" w:cstheme="minorHAnsi"/>
          <w:lang w:eastAsia="en-US"/>
        </w:rPr>
        <w:t>pro</w:t>
      </w:r>
      <w:r w:rsidR="00660224" w:rsidRPr="00221CE3">
        <w:rPr>
          <w:rFonts w:asciiTheme="minorHAnsi" w:eastAsiaTheme="minorHAnsi" w:hAnsiTheme="minorHAnsi" w:cstheme="minorHAnsi"/>
          <w:lang w:eastAsia="en-US"/>
        </w:rPr>
        <w:t> </w:t>
      </w:r>
      <w:r w:rsidR="00221CE3">
        <w:rPr>
          <w:rFonts w:asciiTheme="minorHAnsi" w:eastAsiaTheme="minorHAnsi" w:hAnsiTheme="minorHAnsi" w:cstheme="minorHAnsi"/>
          <w:lang w:eastAsia="en-US"/>
        </w:rPr>
        <w:t>obc</w:t>
      </w:r>
      <w:r w:rsidR="00581F1B">
        <w:rPr>
          <w:rFonts w:asciiTheme="minorHAnsi" w:eastAsiaTheme="minorHAnsi" w:hAnsiTheme="minorHAnsi" w:cstheme="minorHAnsi"/>
          <w:lang w:eastAsia="en-US"/>
        </w:rPr>
        <w:t>e</w:t>
      </w:r>
      <w:r w:rsidR="00221CE3">
        <w:rPr>
          <w:rFonts w:asciiTheme="minorHAnsi" w:eastAsiaTheme="minorHAnsi" w:hAnsiTheme="minorHAnsi" w:cstheme="minorHAnsi"/>
          <w:lang w:eastAsia="en-US"/>
        </w:rPr>
        <w:t xml:space="preserve"> a </w:t>
      </w:r>
      <w:r w:rsidR="00660224" w:rsidRPr="00221CE3">
        <w:rPr>
          <w:rFonts w:asciiTheme="minorHAnsi" w:eastAsiaTheme="minorHAnsi" w:hAnsiTheme="minorHAnsi" w:cstheme="minorHAnsi"/>
          <w:lang w:eastAsia="en-US"/>
        </w:rPr>
        <w:t>vybudování drobného sběrného hnízda v deseti obcích Sdružení obcí Rýmařovska</w:t>
      </w:r>
      <w:r w:rsidRPr="00221CE3">
        <w:rPr>
          <w:rFonts w:asciiTheme="minorHAnsi" w:hAnsiTheme="minorHAnsi" w:cstheme="minorHAnsi"/>
        </w:rPr>
        <w:t>.</w:t>
      </w:r>
    </w:p>
    <w:p w:rsidR="005A2EC3" w:rsidRPr="00221CE3" w:rsidRDefault="005A2EC3" w:rsidP="00177E26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Vlastní podíl finančních prostředků na P</w:t>
      </w:r>
      <w:r w:rsidR="004C33FF">
        <w:rPr>
          <w:rFonts w:asciiTheme="minorHAnsi" w:hAnsiTheme="minorHAnsi" w:cstheme="minorHAnsi"/>
        </w:rPr>
        <w:t xml:space="preserve">rojektu (spoluúčast) </w:t>
      </w:r>
      <w:r>
        <w:rPr>
          <w:rFonts w:asciiTheme="minorHAnsi" w:hAnsiTheme="minorHAnsi" w:cstheme="minorHAnsi"/>
        </w:rPr>
        <w:t xml:space="preserve">se zavazuje věřitel </w:t>
      </w:r>
      <w:r w:rsidR="00581F1B">
        <w:rPr>
          <w:rFonts w:asciiTheme="minorHAnsi" w:hAnsiTheme="minorHAnsi" w:cstheme="minorHAnsi"/>
        </w:rPr>
        <w:t xml:space="preserve">poskytnout dlužníkovi teprve </w:t>
      </w:r>
      <w:r w:rsidR="004C33FF">
        <w:rPr>
          <w:rFonts w:asciiTheme="minorHAnsi" w:hAnsiTheme="minorHAnsi" w:cstheme="minorHAnsi"/>
        </w:rPr>
        <w:t>po předložení vyúčtování a projednání v samosprávných orgánech města</w:t>
      </w:r>
      <w:r w:rsidR="00581F1B">
        <w:rPr>
          <w:rFonts w:asciiTheme="minorHAnsi" w:hAnsiTheme="minorHAnsi" w:cstheme="minorHAnsi"/>
        </w:rPr>
        <w:t>.</w:t>
      </w:r>
    </w:p>
    <w:p w:rsidR="00542FC8" w:rsidRDefault="00542FC8">
      <w:pPr>
        <w:spacing w:after="200" w:line="276" w:lineRule="auto"/>
        <w:ind w:firstLine="709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9111F0" w:rsidRPr="00221CE3" w:rsidRDefault="009111F0" w:rsidP="00542FC8">
      <w:pPr>
        <w:pStyle w:val="Nadpis3"/>
        <w:spacing w:before="360"/>
        <w:jc w:val="center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lastRenderedPageBreak/>
        <w:t>Článek I</w:t>
      </w:r>
      <w:r w:rsidR="00177E26" w:rsidRPr="00221CE3">
        <w:rPr>
          <w:rFonts w:asciiTheme="minorHAnsi" w:hAnsiTheme="minorHAnsi" w:cstheme="minorHAnsi"/>
        </w:rPr>
        <w:t>I</w:t>
      </w:r>
      <w:r w:rsidRPr="00221CE3">
        <w:rPr>
          <w:rFonts w:asciiTheme="minorHAnsi" w:hAnsiTheme="minorHAnsi" w:cstheme="minorHAnsi"/>
        </w:rPr>
        <w:t>.</w:t>
      </w:r>
    </w:p>
    <w:p w:rsidR="009111F0" w:rsidRPr="00221CE3" w:rsidRDefault="00310358" w:rsidP="009111F0">
      <w:pPr>
        <w:pStyle w:val="Nadpis2"/>
        <w:jc w:val="center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Předmět a ú</w:t>
      </w:r>
      <w:r w:rsidR="009111F0" w:rsidRPr="00221CE3">
        <w:rPr>
          <w:rFonts w:asciiTheme="minorHAnsi" w:hAnsiTheme="minorHAnsi" w:cstheme="minorHAnsi"/>
        </w:rPr>
        <w:t>čel smlouvy</w:t>
      </w:r>
    </w:p>
    <w:p w:rsidR="009111F0" w:rsidRPr="00221CE3" w:rsidRDefault="009111F0" w:rsidP="009111F0">
      <w:pPr>
        <w:rPr>
          <w:rFonts w:asciiTheme="minorHAnsi" w:hAnsiTheme="minorHAnsi" w:cstheme="minorHAnsi"/>
        </w:rPr>
      </w:pPr>
    </w:p>
    <w:p w:rsidR="00362EA0" w:rsidRPr="00221CE3" w:rsidRDefault="00660224" w:rsidP="00F96350">
      <w:pPr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Účelem této smlouvy je půjčit ze zdrojů zapůjčitele finanční prostředky na předfinancování Projektu dle požadavku poskytovatele, kdy dotace bude poskytovatelem vyplacena vydlužiteli až po realizaci Projektu („ex-post“).</w:t>
      </w:r>
    </w:p>
    <w:p w:rsidR="00221CE3" w:rsidRPr="00221CE3" w:rsidRDefault="00195A37" w:rsidP="00F96350">
      <w:pPr>
        <w:numPr>
          <w:ilvl w:val="0"/>
          <w:numId w:val="8"/>
        </w:num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Věřitel</w:t>
      </w:r>
      <w:r w:rsidR="009111F0" w:rsidRPr="00221CE3">
        <w:rPr>
          <w:rFonts w:asciiTheme="minorHAnsi" w:hAnsiTheme="minorHAnsi" w:cstheme="minorHAnsi"/>
        </w:rPr>
        <w:t xml:space="preserve"> půjčuje touto smlouvou </w:t>
      </w:r>
      <w:r w:rsidRPr="00221CE3">
        <w:rPr>
          <w:rFonts w:asciiTheme="minorHAnsi" w:hAnsiTheme="minorHAnsi" w:cstheme="minorHAnsi"/>
        </w:rPr>
        <w:t>dlužníkovi</w:t>
      </w:r>
      <w:r w:rsidR="00221CE3" w:rsidRPr="00221CE3">
        <w:rPr>
          <w:rFonts w:asciiTheme="minorHAnsi" w:hAnsiTheme="minorHAnsi" w:cstheme="minorHAnsi"/>
        </w:rPr>
        <w:t>:</w:t>
      </w:r>
    </w:p>
    <w:p w:rsidR="00221CE3" w:rsidRPr="00221CE3" w:rsidRDefault="009377B4" w:rsidP="00221CE3">
      <w:pPr>
        <w:numPr>
          <w:ilvl w:val="1"/>
          <w:numId w:val="8"/>
        </w:numPr>
        <w:ind w:left="1434" w:hanging="357"/>
        <w:jc w:val="both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  <w:u w:val="single"/>
        </w:rPr>
        <w:t>neinvestiční</w:t>
      </w:r>
      <w:r w:rsidRPr="00221CE3">
        <w:rPr>
          <w:rFonts w:asciiTheme="minorHAnsi" w:hAnsiTheme="minorHAnsi" w:cstheme="minorHAnsi"/>
        </w:rPr>
        <w:t xml:space="preserve"> prostředky </w:t>
      </w:r>
      <w:r w:rsidR="009111F0" w:rsidRPr="00221CE3">
        <w:rPr>
          <w:rFonts w:asciiTheme="minorHAnsi" w:hAnsiTheme="minorHAnsi" w:cstheme="minorHAnsi"/>
        </w:rPr>
        <w:t>ve výši</w:t>
      </w:r>
      <w:r w:rsidR="00BE5C45">
        <w:rPr>
          <w:rFonts w:asciiTheme="minorHAnsi" w:hAnsiTheme="minorHAnsi" w:cstheme="minorHAnsi"/>
        </w:rPr>
        <w:t xml:space="preserve"> </w:t>
      </w:r>
      <w:r w:rsidR="00A112F3" w:rsidRPr="00221CE3">
        <w:rPr>
          <w:rFonts w:asciiTheme="minorHAnsi" w:hAnsiTheme="minorHAnsi" w:cstheme="minorHAnsi"/>
        </w:rPr>
        <w:t>62 073 Kč,</w:t>
      </w:r>
      <w:bookmarkStart w:id="0" w:name="_GoBack"/>
      <w:bookmarkEnd w:id="0"/>
      <w:r w:rsidR="00474303" w:rsidRPr="00221CE3">
        <w:rPr>
          <w:rFonts w:asciiTheme="minorHAnsi" w:hAnsiTheme="minorHAnsi" w:cstheme="minorHAnsi"/>
        </w:rPr>
        <w:t xml:space="preserve"> </w:t>
      </w:r>
      <w:r w:rsidR="00145079" w:rsidRPr="00221CE3">
        <w:rPr>
          <w:rFonts w:asciiTheme="minorHAnsi" w:hAnsiTheme="minorHAnsi" w:cstheme="minorHAnsi"/>
        </w:rPr>
        <w:t xml:space="preserve">a </w:t>
      </w:r>
    </w:p>
    <w:p w:rsidR="00221CE3" w:rsidRPr="00221CE3" w:rsidRDefault="00145079" w:rsidP="00221CE3">
      <w:pPr>
        <w:numPr>
          <w:ilvl w:val="1"/>
          <w:numId w:val="8"/>
        </w:numPr>
        <w:spacing w:after="120"/>
        <w:jc w:val="both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  <w:u w:val="single"/>
        </w:rPr>
        <w:t>investiční</w:t>
      </w:r>
      <w:r w:rsidRPr="004C33FF">
        <w:rPr>
          <w:rFonts w:asciiTheme="minorHAnsi" w:hAnsiTheme="minorHAnsi" w:cstheme="minorHAnsi"/>
        </w:rPr>
        <w:t xml:space="preserve"> </w:t>
      </w:r>
      <w:r w:rsidRPr="00221CE3">
        <w:rPr>
          <w:rFonts w:asciiTheme="minorHAnsi" w:hAnsiTheme="minorHAnsi" w:cstheme="minorHAnsi"/>
        </w:rPr>
        <w:t xml:space="preserve">prostředky ve výši </w:t>
      </w:r>
      <w:r w:rsidR="00A112F3" w:rsidRPr="00221CE3">
        <w:rPr>
          <w:rFonts w:asciiTheme="minorHAnsi" w:hAnsiTheme="minorHAnsi" w:cstheme="minorHAnsi"/>
        </w:rPr>
        <w:t>27</w:t>
      </w:r>
      <w:r w:rsidR="00A112F3">
        <w:rPr>
          <w:rFonts w:asciiTheme="minorHAnsi" w:hAnsiTheme="minorHAnsi" w:cstheme="minorHAnsi"/>
        </w:rPr>
        <w:t>4</w:t>
      </w:r>
      <w:r w:rsidR="00A112F3" w:rsidRPr="00221CE3">
        <w:rPr>
          <w:rFonts w:asciiTheme="minorHAnsi" w:hAnsiTheme="minorHAnsi" w:cstheme="minorHAnsi"/>
        </w:rPr>
        <w:t> </w:t>
      </w:r>
      <w:r w:rsidR="00A112F3">
        <w:rPr>
          <w:rFonts w:asciiTheme="minorHAnsi" w:hAnsiTheme="minorHAnsi" w:cstheme="minorHAnsi"/>
        </w:rPr>
        <w:t>2</w:t>
      </w:r>
      <w:r w:rsidR="00A112F3" w:rsidRPr="00221CE3">
        <w:rPr>
          <w:rFonts w:asciiTheme="minorHAnsi" w:hAnsiTheme="minorHAnsi" w:cstheme="minorHAnsi"/>
        </w:rPr>
        <w:t xml:space="preserve">66 Kč </w:t>
      </w:r>
    </w:p>
    <w:p w:rsidR="00362EA0" w:rsidRPr="00221CE3" w:rsidRDefault="00221CE3" w:rsidP="00221CE3">
      <w:pPr>
        <w:spacing w:after="120"/>
        <w:ind w:left="1080"/>
        <w:jc w:val="both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 xml:space="preserve">celkem tedy </w:t>
      </w:r>
      <w:r w:rsidRPr="00221CE3">
        <w:rPr>
          <w:rFonts w:asciiTheme="minorHAnsi" w:hAnsiTheme="minorHAnsi" w:cstheme="minorHAnsi"/>
          <w:b/>
        </w:rPr>
        <w:t>33</w:t>
      </w:r>
      <w:r w:rsidR="00A112F3">
        <w:rPr>
          <w:rFonts w:asciiTheme="minorHAnsi" w:hAnsiTheme="minorHAnsi" w:cstheme="minorHAnsi"/>
          <w:b/>
        </w:rPr>
        <w:t>6</w:t>
      </w:r>
      <w:r w:rsidRPr="00221CE3">
        <w:rPr>
          <w:rFonts w:asciiTheme="minorHAnsi" w:hAnsiTheme="minorHAnsi" w:cstheme="minorHAnsi"/>
          <w:b/>
        </w:rPr>
        <w:t>.</w:t>
      </w:r>
      <w:r w:rsidR="00A112F3">
        <w:rPr>
          <w:rFonts w:asciiTheme="minorHAnsi" w:hAnsiTheme="minorHAnsi" w:cstheme="minorHAnsi"/>
          <w:b/>
        </w:rPr>
        <w:t>3</w:t>
      </w:r>
      <w:r w:rsidRPr="00221CE3">
        <w:rPr>
          <w:rFonts w:asciiTheme="minorHAnsi" w:hAnsiTheme="minorHAnsi" w:cstheme="minorHAnsi"/>
          <w:b/>
        </w:rPr>
        <w:t>39 Kč</w:t>
      </w:r>
      <w:r w:rsidR="00145079" w:rsidRPr="00221CE3">
        <w:rPr>
          <w:rFonts w:asciiTheme="minorHAnsi" w:hAnsiTheme="minorHAnsi" w:cstheme="minorHAnsi"/>
          <w:b/>
        </w:rPr>
        <w:t xml:space="preserve"> </w:t>
      </w:r>
      <w:r w:rsidR="00145079" w:rsidRPr="00221CE3">
        <w:rPr>
          <w:rFonts w:asciiTheme="minorHAnsi" w:hAnsiTheme="minorHAnsi" w:cstheme="minorHAnsi"/>
        </w:rPr>
        <w:t>(</w:t>
      </w:r>
      <w:proofErr w:type="spellStart"/>
      <w:r w:rsidR="00A112F3" w:rsidRPr="00221CE3">
        <w:rPr>
          <w:rFonts w:asciiTheme="minorHAnsi" w:hAnsiTheme="minorHAnsi" w:cstheme="minorHAnsi"/>
        </w:rPr>
        <w:t>Třistatřicet</w:t>
      </w:r>
      <w:r w:rsidR="00A112F3">
        <w:rPr>
          <w:rFonts w:asciiTheme="minorHAnsi" w:hAnsiTheme="minorHAnsi" w:cstheme="minorHAnsi"/>
        </w:rPr>
        <w:t>šest</w:t>
      </w:r>
      <w:r w:rsidR="00A112F3" w:rsidRPr="00221CE3">
        <w:rPr>
          <w:rFonts w:asciiTheme="minorHAnsi" w:hAnsiTheme="minorHAnsi" w:cstheme="minorHAnsi"/>
        </w:rPr>
        <w:t>tisíc</w:t>
      </w:r>
      <w:r w:rsidR="00A112F3">
        <w:rPr>
          <w:rFonts w:asciiTheme="minorHAnsi" w:hAnsiTheme="minorHAnsi" w:cstheme="minorHAnsi"/>
        </w:rPr>
        <w:t>třista</w:t>
      </w:r>
      <w:r w:rsidR="00A112F3" w:rsidRPr="00221CE3">
        <w:rPr>
          <w:rFonts w:asciiTheme="minorHAnsi" w:hAnsiTheme="minorHAnsi" w:cstheme="minorHAnsi"/>
        </w:rPr>
        <w:t>třicetdevět</w:t>
      </w:r>
      <w:proofErr w:type="spellEnd"/>
      <w:r w:rsidR="00A112F3" w:rsidRPr="00221CE3">
        <w:rPr>
          <w:rFonts w:asciiTheme="minorHAnsi" w:hAnsiTheme="minorHAnsi" w:cstheme="minorHAnsi"/>
        </w:rPr>
        <w:t xml:space="preserve"> </w:t>
      </w:r>
      <w:r w:rsidR="00145079" w:rsidRPr="00221CE3">
        <w:rPr>
          <w:rFonts w:asciiTheme="minorHAnsi" w:hAnsiTheme="minorHAnsi" w:cstheme="minorHAnsi"/>
        </w:rPr>
        <w:t>korun českých)</w:t>
      </w:r>
      <w:r w:rsidRPr="00221CE3">
        <w:rPr>
          <w:rFonts w:asciiTheme="minorHAnsi" w:hAnsiTheme="minorHAnsi" w:cstheme="minorHAnsi"/>
        </w:rPr>
        <w:t>.</w:t>
      </w:r>
    </w:p>
    <w:p w:rsidR="00362EA0" w:rsidRPr="00221CE3" w:rsidRDefault="00195A37" w:rsidP="00F96350">
      <w:pPr>
        <w:pStyle w:val="Odstavecseseznamem"/>
        <w:numPr>
          <w:ilvl w:val="0"/>
          <w:numId w:val="8"/>
        </w:numPr>
        <w:tabs>
          <w:tab w:val="clear" w:pos="72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Věřitel</w:t>
      </w:r>
      <w:r w:rsidR="009111F0" w:rsidRPr="00221CE3">
        <w:rPr>
          <w:rFonts w:asciiTheme="minorHAnsi" w:hAnsiTheme="minorHAnsi" w:cstheme="minorHAnsi"/>
        </w:rPr>
        <w:t xml:space="preserve"> poskytne peníze na bankovní účet </w:t>
      </w:r>
      <w:r w:rsidR="00CB300A" w:rsidRPr="00221CE3">
        <w:rPr>
          <w:rFonts w:asciiTheme="minorHAnsi" w:hAnsiTheme="minorHAnsi" w:cstheme="minorHAnsi"/>
        </w:rPr>
        <w:t>dlužníka</w:t>
      </w:r>
      <w:r w:rsidR="00581506" w:rsidRPr="00221CE3">
        <w:rPr>
          <w:rFonts w:asciiTheme="minorHAnsi" w:hAnsiTheme="minorHAnsi" w:cstheme="minorHAnsi"/>
        </w:rPr>
        <w:t xml:space="preserve"> </w:t>
      </w:r>
      <w:r w:rsidR="00AC1ABF" w:rsidRPr="00221CE3">
        <w:rPr>
          <w:rFonts w:asciiTheme="minorHAnsi" w:hAnsiTheme="minorHAnsi" w:cstheme="minorHAnsi"/>
        </w:rPr>
        <w:t xml:space="preserve">vedený u </w:t>
      </w:r>
      <w:r w:rsidR="000057E7" w:rsidRPr="00221CE3">
        <w:rPr>
          <w:rFonts w:asciiTheme="minorHAnsi" w:hAnsiTheme="minorHAnsi" w:cstheme="minorHAnsi"/>
        </w:rPr>
        <w:t>Komerční banky, a.s</w:t>
      </w:r>
      <w:r w:rsidR="009111F0" w:rsidRPr="00221CE3">
        <w:rPr>
          <w:rFonts w:asciiTheme="minorHAnsi" w:hAnsiTheme="minorHAnsi" w:cstheme="minorHAnsi"/>
        </w:rPr>
        <w:t xml:space="preserve">., číslo účtu </w:t>
      </w:r>
      <w:r w:rsidR="000057E7" w:rsidRPr="006C3E3B">
        <w:rPr>
          <w:rFonts w:asciiTheme="minorHAnsi" w:hAnsiTheme="minorHAnsi" w:cstheme="minorHAnsi"/>
          <w:b/>
        </w:rPr>
        <w:t>36536771/0100</w:t>
      </w:r>
      <w:r w:rsidR="009111F0" w:rsidRPr="006C3E3B">
        <w:rPr>
          <w:rFonts w:asciiTheme="minorHAnsi" w:hAnsiTheme="minorHAnsi" w:cstheme="minorHAnsi"/>
        </w:rPr>
        <w:t>,</w:t>
      </w:r>
      <w:r w:rsidR="009111F0" w:rsidRPr="00221CE3">
        <w:rPr>
          <w:rFonts w:asciiTheme="minorHAnsi" w:hAnsiTheme="minorHAnsi" w:cstheme="minorHAnsi"/>
        </w:rPr>
        <w:t xml:space="preserve"> </w:t>
      </w:r>
      <w:r w:rsidR="00660224" w:rsidRPr="00221CE3">
        <w:rPr>
          <w:rFonts w:asciiTheme="minorHAnsi" w:hAnsiTheme="minorHAnsi" w:cstheme="minorHAnsi"/>
        </w:rPr>
        <w:t xml:space="preserve">variabilní symbol platby </w:t>
      </w:r>
      <w:r w:rsidR="005A2EC3">
        <w:rPr>
          <w:rFonts w:asciiTheme="minorHAnsi" w:hAnsiTheme="minorHAnsi" w:cstheme="minorHAnsi"/>
          <w:b/>
        </w:rPr>
        <w:t>296317</w:t>
      </w:r>
      <w:r w:rsidR="009B6E85" w:rsidRPr="009B6E85">
        <w:rPr>
          <w:rFonts w:asciiTheme="minorHAnsi" w:hAnsiTheme="minorHAnsi" w:cstheme="minorHAnsi"/>
        </w:rPr>
        <w:t xml:space="preserve"> (IČO věřitele)</w:t>
      </w:r>
      <w:r w:rsidR="00660224" w:rsidRPr="00221CE3">
        <w:rPr>
          <w:rFonts w:asciiTheme="minorHAnsi" w:hAnsiTheme="minorHAnsi" w:cstheme="minorHAnsi"/>
        </w:rPr>
        <w:t xml:space="preserve">, specifický symbol </w:t>
      </w:r>
      <w:r w:rsidR="00A112F3">
        <w:rPr>
          <w:rFonts w:asciiTheme="minorHAnsi" w:hAnsiTheme="minorHAnsi" w:cstheme="minorHAnsi"/>
          <w:b/>
        </w:rPr>
        <w:t>7737</w:t>
      </w:r>
      <w:r w:rsidR="00660224" w:rsidRPr="00221CE3">
        <w:rPr>
          <w:rFonts w:asciiTheme="minorHAnsi" w:hAnsiTheme="minorHAnsi" w:cstheme="minorHAnsi"/>
        </w:rPr>
        <w:t>, a to bankovním převodem do 15 pracovních dnů po podepsání této smlouvy.</w:t>
      </w:r>
    </w:p>
    <w:p w:rsidR="00362EA0" w:rsidRPr="00221CE3" w:rsidRDefault="00B6368B">
      <w:pPr>
        <w:numPr>
          <w:ilvl w:val="0"/>
          <w:numId w:val="8"/>
        </w:num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Záp</w:t>
      </w:r>
      <w:r w:rsidR="009111F0" w:rsidRPr="00221CE3">
        <w:rPr>
          <w:rFonts w:asciiTheme="minorHAnsi" w:hAnsiTheme="minorHAnsi" w:cstheme="minorHAnsi"/>
        </w:rPr>
        <w:t xml:space="preserve">ůjčka se sjednává jako </w:t>
      </w:r>
      <w:r w:rsidR="009111F0" w:rsidRPr="00221CE3">
        <w:rPr>
          <w:rFonts w:asciiTheme="minorHAnsi" w:hAnsiTheme="minorHAnsi" w:cstheme="minorHAnsi"/>
          <w:b/>
        </w:rPr>
        <w:t>bezúročná</w:t>
      </w:r>
      <w:r w:rsidR="009111F0" w:rsidRPr="00221CE3">
        <w:rPr>
          <w:rFonts w:asciiTheme="minorHAnsi" w:hAnsiTheme="minorHAnsi" w:cstheme="minorHAnsi"/>
        </w:rPr>
        <w:t>.</w:t>
      </w:r>
    </w:p>
    <w:p w:rsidR="009111F0" w:rsidRPr="00221CE3" w:rsidRDefault="009111F0" w:rsidP="00542FC8">
      <w:pPr>
        <w:pStyle w:val="Nadpis3"/>
        <w:spacing w:before="360"/>
        <w:jc w:val="center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Článek I</w:t>
      </w:r>
      <w:r w:rsidR="00581506" w:rsidRPr="00221CE3">
        <w:rPr>
          <w:rFonts w:asciiTheme="minorHAnsi" w:hAnsiTheme="minorHAnsi" w:cstheme="minorHAnsi"/>
        </w:rPr>
        <w:t>I</w:t>
      </w:r>
      <w:r w:rsidRPr="00221CE3">
        <w:rPr>
          <w:rFonts w:asciiTheme="minorHAnsi" w:hAnsiTheme="minorHAnsi" w:cstheme="minorHAnsi"/>
        </w:rPr>
        <w:t>I.</w:t>
      </w:r>
    </w:p>
    <w:p w:rsidR="009111F0" w:rsidRPr="00221CE3" w:rsidRDefault="009111F0" w:rsidP="009111F0">
      <w:pPr>
        <w:pStyle w:val="Nadpis2"/>
        <w:jc w:val="center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 xml:space="preserve">Splatnost </w:t>
      </w:r>
      <w:r w:rsidR="00B6368B" w:rsidRPr="00221CE3">
        <w:rPr>
          <w:rFonts w:asciiTheme="minorHAnsi" w:hAnsiTheme="minorHAnsi" w:cstheme="minorHAnsi"/>
        </w:rPr>
        <w:t>zá</w:t>
      </w:r>
      <w:r w:rsidRPr="00221CE3">
        <w:rPr>
          <w:rFonts w:asciiTheme="minorHAnsi" w:hAnsiTheme="minorHAnsi" w:cstheme="minorHAnsi"/>
        </w:rPr>
        <w:t>půjčky</w:t>
      </w:r>
    </w:p>
    <w:p w:rsidR="009111F0" w:rsidRPr="00221CE3" w:rsidRDefault="009111F0" w:rsidP="009111F0">
      <w:pPr>
        <w:rPr>
          <w:rFonts w:asciiTheme="minorHAnsi" w:hAnsiTheme="minorHAnsi" w:cstheme="minorHAnsi"/>
        </w:rPr>
      </w:pPr>
    </w:p>
    <w:p w:rsidR="009111F0" w:rsidRPr="00221CE3" w:rsidRDefault="00195A37" w:rsidP="009111F0">
      <w:pPr>
        <w:spacing w:after="120"/>
        <w:ind w:left="425"/>
        <w:jc w:val="both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Dlužník</w:t>
      </w:r>
      <w:r w:rsidR="009111F0" w:rsidRPr="00221CE3">
        <w:rPr>
          <w:rFonts w:asciiTheme="minorHAnsi" w:hAnsiTheme="minorHAnsi" w:cstheme="minorHAnsi"/>
        </w:rPr>
        <w:t xml:space="preserve"> se zavazuje vrátit </w:t>
      </w:r>
      <w:r w:rsidRPr="00221CE3">
        <w:rPr>
          <w:rFonts w:asciiTheme="minorHAnsi" w:hAnsiTheme="minorHAnsi" w:cstheme="minorHAnsi"/>
        </w:rPr>
        <w:t>věřiteli</w:t>
      </w:r>
      <w:r w:rsidR="009111F0" w:rsidRPr="00221CE3">
        <w:rPr>
          <w:rFonts w:asciiTheme="minorHAnsi" w:hAnsiTheme="minorHAnsi" w:cstheme="minorHAnsi"/>
        </w:rPr>
        <w:t xml:space="preserve"> půjčenou finanční částku specifikovanou v článku I</w:t>
      </w:r>
      <w:r w:rsidR="0091718E" w:rsidRPr="00221CE3">
        <w:rPr>
          <w:rFonts w:asciiTheme="minorHAnsi" w:hAnsiTheme="minorHAnsi" w:cstheme="minorHAnsi"/>
        </w:rPr>
        <w:t>I</w:t>
      </w:r>
      <w:r w:rsidR="009111F0" w:rsidRPr="00221CE3">
        <w:rPr>
          <w:rFonts w:asciiTheme="minorHAnsi" w:hAnsiTheme="minorHAnsi" w:cstheme="minorHAnsi"/>
        </w:rPr>
        <w:t xml:space="preserve">. této smlouvy </w:t>
      </w:r>
      <w:r w:rsidR="0091718E" w:rsidRPr="00221CE3">
        <w:rPr>
          <w:rFonts w:asciiTheme="minorHAnsi" w:hAnsiTheme="minorHAnsi" w:cstheme="minorHAnsi"/>
        </w:rPr>
        <w:t xml:space="preserve">jednorázovým </w:t>
      </w:r>
      <w:r w:rsidR="009111F0" w:rsidRPr="00221CE3">
        <w:rPr>
          <w:rFonts w:asciiTheme="minorHAnsi" w:hAnsiTheme="minorHAnsi" w:cstheme="minorHAnsi"/>
        </w:rPr>
        <w:t xml:space="preserve">převodem na bankovní účet </w:t>
      </w:r>
      <w:r w:rsidR="00A24089" w:rsidRPr="00221CE3">
        <w:rPr>
          <w:rFonts w:asciiTheme="minorHAnsi" w:hAnsiTheme="minorHAnsi" w:cstheme="minorHAnsi"/>
        </w:rPr>
        <w:t>zapůjčitel</w:t>
      </w:r>
      <w:r w:rsidR="009111F0" w:rsidRPr="00221CE3">
        <w:rPr>
          <w:rFonts w:asciiTheme="minorHAnsi" w:hAnsiTheme="minorHAnsi" w:cstheme="minorHAnsi"/>
        </w:rPr>
        <w:t xml:space="preserve">e vedený u Komerční banky, a. s., číslo účtu </w:t>
      </w:r>
      <w:r w:rsidR="009111F0" w:rsidRPr="00221CE3">
        <w:rPr>
          <w:rFonts w:asciiTheme="minorHAnsi" w:hAnsiTheme="minorHAnsi" w:cstheme="minorHAnsi"/>
          <w:b/>
        </w:rPr>
        <w:t>1</w:t>
      </w:r>
      <w:r w:rsidR="0091718E" w:rsidRPr="00221CE3">
        <w:rPr>
          <w:rFonts w:asciiTheme="minorHAnsi" w:hAnsiTheme="minorHAnsi" w:cstheme="minorHAnsi"/>
          <w:b/>
        </w:rPr>
        <w:t>9 - 1421771</w:t>
      </w:r>
      <w:r w:rsidR="009111F0" w:rsidRPr="00221CE3">
        <w:rPr>
          <w:rFonts w:asciiTheme="minorHAnsi" w:hAnsiTheme="minorHAnsi" w:cstheme="minorHAnsi"/>
          <w:b/>
        </w:rPr>
        <w:t xml:space="preserve"> / 0100</w:t>
      </w:r>
      <w:r w:rsidR="009111F0" w:rsidRPr="00221CE3">
        <w:rPr>
          <w:rFonts w:asciiTheme="minorHAnsi" w:hAnsiTheme="minorHAnsi" w:cstheme="minorHAnsi"/>
        </w:rPr>
        <w:t xml:space="preserve">, variabilní symbol platby </w:t>
      </w:r>
      <w:r w:rsidR="004C33FF" w:rsidRPr="004C33FF">
        <w:rPr>
          <w:rFonts w:asciiTheme="minorHAnsi" w:hAnsiTheme="minorHAnsi" w:cstheme="minorHAnsi"/>
          <w:b/>
        </w:rPr>
        <w:t>63024276</w:t>
      </w:r>
      <w:r w:rsidR="006C3E3B" w:rsidRPr="006C3E3B">
        <w:rPr>
          <w:rFonts w:asciiTheme="minorHAnsi" w:hAnsiTheme="minorHAnsi" w:cstheme="minorHAnsi"/>
        </w:rPr>
        <w:t xml:space="preserve"> (IČO dlužníka)</w:t>
      </w:r>
      <w:r w:rsidR="00221CE3" w:rsidRPr="00221CE3">
        <w:rPr>
          <w:rFonts w:asciiTheme="minorHAnsi" w:hAnsiTheme="minorHAnsi" w:cstheme="minorHAnsi"/>
        </w:rPr>
        <w:t xml:space="preserve">, specifický symbol </w:t>
      </w:r>
      <w:r w:rsidR="00A112F3">
        <w:rPr>
          <w:rFonts w:asciiTheme="minorHAnsi" w:hAnsiTheme="minorHAnsi" w:cstheme="minorHAnsi"/>
          <w:b/>
        </w:rPr>
        <w:t>7737</w:t>
      </w:r>
      <w:r w:rsidR="00221CE3" w:rsidRPr="00221CE3">
        <w:rPr>
          <w:rFonts w:asciiTheme="minorHAnsi" w:hAnsiTheme="minorHAnsi" w:cstheme="minorHAnsi"/>
        </w:rPr>
        <w:t>,</w:t>
      </w:r>
      <w:r w:rsidR="00741C86" w:rsidRPr="00221CE3">
        <w:rPr>
          <w:rFonts w:asciiTheme="minorHAnsi" w:hAnsiTheme="minorHAnsi" w:cstheme="minorHAnsi"/>
        </w:rPr>
        <w:t xml:space="preserve"> a to </w:t>
      </w:r>
      <w:r w:rsidR="00C024DE">
        <w:rPr>
          <w:rFonts w:asciiTheme="minorHAnsi" w:hAnsiTheme="minorHAnsi" w:cstheme="minorHAnsi"/>
        </w:rPr>
        <w:t xml:space="preserve">do </w:t>
      </w:r>
      <w:r w:rsidR="0052666A">
        <w:rPr>
          <w:rFonts w:asciiTheme="minorHAnsi" w:hAnsiTheme="minorHAnsi" w:cstheme="minorHAnsi"/>
        </w:rPr>
        <w:t>90</w:t>
      </w:r>
      <w:r w:rsidR="002314AE" w:rsidRPr="00221CE3">
        <w:rPr>
          <w:rFonts w:asciiTheme="minorHAnsi" w:hAnsiTheme="minorHAnsi" w:cstheme="minorHAnsi"/>
        </w:rPr>
        <w:t> </w:t>
      </w:r>
      <w:r w:rsidR="00741C86" w:rsidRPr="00221CE3">
        <w:rPr>
          <w:rFonts w:asciiTheme="minorHAnsi" w:hAnsiTheme="minorHAnsi" w:cstheme="minorHAnsi"/>
        </w:rPr>
        <w:t xml:space="preserve">dnů po převedení dotace </w:t>
      </w:r>
      <w:r w:rsidR="008C1F58" w:rsidRPr="00221CE3">
        <w:rPr>
          <w:rFonts w:asciiTheme="minorHAnsi" w:hAnsiTheme="minorHAnsi" w:cstheme="minorHAnsi"/>
        </w:rPr>
        <w:t>od poskytovatele</w:t>
      </w:r>
      <w:r w:rsidR="00741C86" w:rsidRPr="00221CE3">
        <w:rPr>
          <w:rFonts w:asciiTheme="minorHAnsi" w:hAnsiTheme="minorHAnsi" w:cstheme="minorHAnsi"/>
        </w:rPr>
        <w:t xml:space="preserve"> na účet </w:t>
      </w:r>
      <w:r w:rsidR="008C1F58" w:rsidRPr="00221CE3">
        <w:rPr>
          <w:rFonts w:asciiTheme="minorHAnsi" w:hAnsiTheme="minorHAnsi" w:cstheme="minorHAnsi"/>
        </w:rPr>
        <w:t>dlužníka</w:t>
      </w:r>
      <w:r w:rsidR="0052666A">
        <w:rPr>
          <w:rFonts w:asciiTheme="minorHAnsi" w:hAnsiTheme="minorHAnsi" w:cstheme="minorHAnsi"/>
        </w:rPr>
        <w:t xml:space="preserve"> (v době </w:t>
      </w:r>
      <w:r w:rsidR="00C024DE">
        <w:rPr>
          <w:rFonts w:asciiTheme="minorHAnsi" w:hAnsiTheme="minorHAnsi" w:cstheme="minorHAnsi"/>
        </w:rPr>
        <w:t xml:space="preserve">15 dnů </w:t>
      </w:r>
      <w:r w:rsidR="00C024DE" w:rsidRPr="00221CE3">
        <w:rPr>
          <w:rFonts w:asciiTheme="minorHAnsi" w:hAnsiTheme="minorHAnsi" w:cstheme="minorHAnsi"/>
        </w:rPr>
        <w:t>po převedení dotace od poskytovatele na účet dlužníka</w:t>
      </w:r>
      <w:r w:rsidR="00C024DE">
        <w:rPr>
          <w:rFonts w:asciiTheme="minorHAnsi" w:hAnsiTheme="minorHAnsi" w:cstheme="minorHAnsi"/>
        </w:rPr>
        <w:t>, je dlužník povinen</w:t>
      </w:r>
      <w:r w:rsidR="0052666A">
        <w:rPr>
          <w:rFonts w:asciiTheme="minorHAnsi" w:hAnsiTheme="minorHAnsi" w:cstheme="minorHAnsi"/>
        </w:rPr>
        <w:t xml:space="preserve"> </w:t>
      </w:r>
      <w:r w:rsidR="00C024DE">
        <w:rPr>
          <w:rFonts w:asciiTheme="minorHAnsi" w:hAnsiTheme="minorHAnsi" w:cstheme="minorHAnsi"/>
        </w:rPr>
        <w:t xml:space="preserve">předložit </w:t>
      </w:r>
      <w:r w:rsidR="0052666A">
        <w:rPr>
          <w:rFonts w:asciiTheme="minorHAnsi" w:hAnsiTheme="minorHAnsi" w:cstheme="minorHAnsi"/>
        </w:rPr>
        <w:t>věřitel</w:t>
      </w:r>
      <w:r w:rsidR="00C024DE">
        <w:rPr>
          <w:rFonts w:asciiTheme="minorHAnsi" w:hAnsiTheme="minorHAnsi" w:cstheme="minorHAnsi"/>
        </w:rPr>
        <w:t>i finanční vyúčtování Projektu</w:t>
      </w:r>
      <w:r w:rsidR="004C33FF">
        <w:rPr>
          <w:rFonts w:asciiTheme="minorHAnsi" w:hAnsiTheme="minorHAnsi" w:cstheme="minorHAnsi"/>
        </w:rPr>
        <w:t xml:space="preserve"> a</w:t>
      </w:r>
      <w:r w:rsidR="00C024DE">
        <w:rPr>
          <w:rFonts w:asciiTheme="minorHAnsi" w:hAnsiTheme="minorHAnsi" w:cstheme="minorHAnsi"/>
        </w:rPr>
        <w:t xml:space="preserve"> požádat věřitele </w:t>
      </w:r>
      <w:r w:rsidR="004C33FF">
        <w:rPr>
          <w:rFonts w:asciiTheme="minorHAnsi" w:hAnsiTheme="minorHAnsi" w:cstheme="minorHAnsi"/>
        </w:rPr>
        <w:t>o </w:t>
      </w:r>
      <w:r w:rsidR="00C024DE">
        <w:rPr>
          <w:rFonts w:asciiTheme="minorHAnsi" w:hAnsiTheme="minorHAnsi" w:cstheme="minorHAnsi"/>
        </w:rPr>
        <w:t>dokrytí jeho spoluúčasti na Projektu</w:t>
      </w:r>
      <w:r w:rsidR="0052666A">
        <w:rPr>
          <w:rFonts w:asciiTheme="minorHAnsi" w:hAnsiTheme="minorHAnsi" w:cstheme="minorHAnsi"/>
        </w:rPr>
        <w:t>)</w:t>
      </w:r>
      <w:r w:rsidR="00581506" w:rsidRPr="00221CE3">
        <w:rPr>
          <w:rFonts w:asciiTheme="minorHAnsi" w:hAnsiTheme="minorHAnsi" w:cstheme="minorHAnsi"/>
        </w:rPr>
        <w:t>.</w:t>
      </w:r>
    </w:p>
    <w:p w:rsidR="009111F0" w:rsidRPr="00221CE3" w:rsidRDefault="0069628D" w:rsidP="00542FC8">
      <w:pPr>
        <w:keepNext/>
        <w:spacing w:before="360" w:after="60"/>
        <w:jc w:val="center"/>
        <w:outlineLvl w:val="2"/>
        <w:rPr>
          <w:rFonts w:asciiTheme="minorHAnsi" w:hAnsiTheme="minorHAnsi" w:cstheme="minorHAnsi"/>
          <w:b/>
        </w:rPr>
      </w:pPr>
      <w:r w:rsidRPr="00221CE3">
        <w:rPr>
          <w:rFonts w:asciiTheme="minorHAnsi" w:hAnsiTheme="minorHAnsi" w:cstheme="minorHAnsi"/>
          <w:b/>
        </w:rPr>
        <w:t xml:space="preserve">Článek </w:t>
      </w:r>
      <w:r w:rsidR="00613E65" w:rsidRPr="00221CE3">
        <w:rPr>
          <w:rFonts w:asciiTheme="minorHAnsi" w:hAnsiTheme="minorHAnsi" w:cstheme="minorHAnsi"/>
          <w:b/>
        </w:rPr>
        <w:t>I</w:t>
      </w:r>
      <w:r w:rsidR="00581506" w:rsidRPr="00221CE3">
        <w:rPr>
          <w:rFonts w:asciiTheme="minorHAnsi" w:hAnsiTheme="minorHAnsi" w:cstheme="minorHAnsi"/>
          <w:b/>
        </w:rPr>
        <w:t>V</w:t>
      </w:r>
      <w:r w:rsidR="009111F0" w:rsidRPr="00221CE3">
        <w:rPr>
          <w:rFonts w:asciiTheme="minorHAnsi" w:hAnsiTheme="minorHAnsi" w:cstheme="minorHAnsi"/>
          <w:b/>
        </w:rPr>
        <w:t>.</w:t>
      </w:r>
    </w:p>
    <w:p w:rsidR="009111F0" w:rsidRPr="00221CE3" w:rsidRDefault="009111F0" w:rsidP="009111F0">
      <w:pPr>
        <w:jc w:val="center"/>
        <w:rPr>
          <w:rFonts w:asciiTheme="minorHAnsi" w:hAnsiTheme="minorHAnsi" w:cstheme="minorHAnsi"/>
          <w:b/>
        </w:rPr>
      </w:pPr>
      <w:r w:rsidRPr="00221CE3">
        <w:rPr>
          <w:rFonts w:asciiTheme="minorHAnsi" w:hAnsiTheme="minorHAnsi" w:cstheme="minorHAnsi"/>
          <w:b/>
        </w:rPr>
        <w:t>Závěrečná ustanovení</w:t>
      </w:r>
    </w:p>
    <w:p w:rsidR="009111F0" w:rsidRPr="00221CE3" w:rsidRDefault="009111F0" w:rsidP="009111F0">
      <w:pPr>
        <w:rPr>
          <w:rFonts w:asciiTheme="minorHAnsi" w:hAnsiTheme="minorHAnsi" w:cstheme="minorHAnsi"/>
          <w:b/>
        </w:rPr>
      </w:pPr>
    </w:p>
    <w:p w:rsidR="009111F0" w:rsidRPr="00221CE3" w:rsidRDefault="009111F0" w:rsidP="009111F0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Smluvní strany potvrzují, že si smlouvu před podpisem přečetly, a dále že jsou seznámeny s jejím obsahem a rozumí jejímu textu.</w:t>
      </w:r>
    </w:p>
    <w:p w:rsidR="009111F0" w:rsidRPr="00221CE3" w:rsidRDefault="009111F0" w:rsidP="009111F0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Smluvní strany se dohodly, že tato smlouva může být měněna nebo zrušena pouze písemnou formou a po vzájemné dohodě stran.</w:t>
      </w:r>
    </w:p>
    <w:p w:rsidR="009111F0" w:rsidRPr="00221CE3" w:rsidRDefault="009111F0" w:rsidP="009111F0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Ostatní práva a povinnosti smluvních stran touto smlouvou výslovně neřešená se řídí příslušnými ustanoveními občanského zákoníku a dalších platných právních předpisů.</w:t>
      </w:r>
    </w:p>
    <w:p w:rsidR="00542FC8" w:rsidRDefault="00542FC8" w:rsidP="00542FC8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Calibri" w:hAnsi="Calibri" w:cs="Calibri"/>
        </w:rPr>
      </w:pPr>
      <w:r w:rsidRPr="002D6F8B">
        <w:rPr>
          <w:rFonts w:ascii="Calibri" w:hAnsi="Calibri" w:cs="Calibri"/>
        </w:rPr>
        <w:t xml:space="preserve">Tato smlouva se vyhotovuje ve </w:t>
      </w:r>
      <w:r>
        <w:rPr>
          <w:rFonts w:ascii="Calibri" w:hAnsi="Calibri" w:cs="Calibri"/>
        </w:rPr>
        <w:t>3</w:t>
      </w:r>
      <w:r w:rsidRPr="002D6F8B">
        <w:rPr>
          <w:rFonts w:ascii="Calibri" w:hAnsi="Calibri" w:cs="Calibri"/>
        </w:rPr>
        <w:t xml:space="preserve"> stejnopisech s platností originálu, </w:t>
      </w:r>
      <w:r>
        <w:rPr>
          <w:rFonts w:ascii="Calibri" w:hAnsi="Calibri" w:cs="Calibri"/>
        </w:rPr>
        <w:t>2</w:t>
      </w:r>
      <w:r w:rsidRPr="002D6F8B">
        <w:rPr>
          <w:rFonts w:ascii="Calibri" w:hAnsi="Calibri" w:cs="Calibri"/>
        </w:rPr>
        <w:t xml:space="preserve"> výtisk</w:t>
      </w:r>
      <w:r>
        <w:rPr>
          <w:rFonts w:ascii="Calibri" w:hAnsi="Calibri" w:cs="Calibri"/>
        </w:rPr>
        <w:t>y</w:t>
      </w:r>
      <w:r w:rsidRPr="002D6F8B">
        <w:rPr>
          <w:rFonts w:ascii="Calibri" w:hAnsi="Calibri" w:cs="Calibri"/>
        </w:rPr>
        <w:t xml:space="preserve"> obdrží věřitel, </w:t>
      </w:r>
      <w:r>
        <w:rPr>
          <w:rFonts w:ascii="Calibri" w:hAnsi="Calibri" w:cs="Calibri"/>
        </w:rPr>
        <w:t>1</w:t>
      </w:r>
      <w:r w:rsidRPr="002D6F8B">
        <w:rPr>
          <w:rFonts w:ascii="Calibri" w:hAnsi="Calibri" w:cs="Calibri"/>
        </w:rPr>
        <w:t xml:space="preserve"> výtisk obdrží dlužník. Věřitel se zavazuje zveřejnit tuto smlouvu v registru smluv v souladu se zákonem č. 340/2015 Sb., po podpisu smlouvy oběma smluvními stranami.</w:t>
      </w:r>
    </w:p>
    <w:p w:rsidR="00A55382" w:rsidRDefault="00A55382">
      <w:pPr>
        <w:spacing w:after="200" w:line="276" w:lineRule="auto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42FC8" w:rsidRPr="00542FC8" w:rsidRDefault="00542FC8" w:rsidP="00542FC8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Calibri" w:hAnsi="Calibri" w:cs="Calibri"/>
        </w:rPr>
      </w:pPr>
      <w:r w:rsidRPr="00542FC8">
        <w:rPr>
          <w:rFonts w:ascii="Calibri" w:hAnsi="Calibri" w:cs="Calibri"/>
        </w:rPr>
        <w:lastRenderedPageBreak/>
        <w:t xml:space="preserve">Půjčka byla schválena Zastupitelstvem města Rýmařov dne </w:t>
      </w:r>
      <w:proofErr w:type="gramStart"/>
      <w:r w:rsidRPr="00542FC8">
        <w:rPr>
          <w:rFonts w:ascii="Calibri" w:hAnsi="Calibri" w:cs="Calibri"/>
        </w:rPr>
        <w:t>2</w:t>
      </w:r>
      <w:r>
        <w:rPr>
          <w:rFonts w:ascii="Calibri" w:hAnsi="Calibri" w:cs="Calibri"/>
        </w:rPr>
        <w:t>7</w:t>
      </w:r>
      <w:r w:rsidRPr="00542FC8">
        <w:rPr>
          <w:rFonts w:ascii="Calibri" w:hAnsi="Calibri" w:cs="Calibri"/>
        </w:rPr>
        <w:t>.0</w:t>
      </w:r>
      <w:r>
        <w:rPr>
          <w:rFonts w:ascii="Calibri" w:hAnsi="Calibri" w:cs="Calibri"/>
        </w:rPr>
        <w:t>6</w:t>
      </w:r>
      <w:r w:rsidRPr="00542FC8">
        <w:rPr>
          <w:rFonts w:ascii="Calibri" w:hAnsi="Calibri" w:cs="Calibri"/>
        </w:rPr>
        <w:t>.201</w:t>
      </w:r>
      <w:r>
        <w:rPr>
          <w:rFonts w:ascii="Calibri" w:hAnsi="Calibri" w:cs="Calibri"/>
        </w:rPr>
        <w:t>9</w:t>
      </w:r>
      <w:proofErr w:type="gramEnd"/>
      <w:r w:rsidRPr="00542FC8">
        <w:rPr>
          <w:rFonts w:ascii="Calibri" w:hAnsi="Calibri" w:cs="Calibri"/>
        </w:rPr>
        <w:t xml:space="preserve"> pod číslem usnesení</w:t>
      </w:r>
      <w:r w:rsidR="00BE5C45">
        <w:rPr>
          <w:rFonts w:ascii="Calibri" w:hAnsi="Calibri" w:cs="Calibri"/>
        </w:rPr>
        <w:t xml:space="preserve"> </w:t>
      </w:r>
      <w:r w:rsidR="00BE5C45" w:rsidRPr="00BE5C45">
        <w:rPr>
          <w:rFonts w:ascii="Calibri" w:hAnsi="Calibri" w:cs="Calibri"/>
        </w:rPr>
        <w:t>246/6/19</w:t>
      </w:r>
      <w:r w:rsidRPr="00542FC8">
        <w:rPr>
          <w:rFonts w:ascii="Calibri" w:hAnsi="Calibri" w:cs="Calibri"/>
        </w:rPr>
        <w:t>.</w:t>
      </w:r>
    </w:p>
    <w:p w:rsidR="00542FC8" w:rsidRDefault="00542FC8" w:rsidP="00542FC8">
      <w:pPr>
        <w:spacing w:after="200" w:line="276" w:lineRule="auto"/>
        <w:ind w:firstLine="709"/>
        <w:rPr>
          <w:rFonts w:asciiTheme="minorHAnsi" w:hAnsiTheme="minorHAnsi" w:cstheme="minorHAnsi"/>
        </w:rPr>
      </w:pPr>
    </w:p>
    <w:p w:rsidR="0069628D" w:rsidRPr="00221CE3" w:rsidRDefault="0069628D" w:rsidP="0069628D">
      <w:pPr>
        <w:spacing w:after="120"/>
        <w:ind w:left="425"/>
        <w:jc w:val="both"/>
        <w:rPr>
          <w:rFonts w:asciiTheme="minorHAnsi" w:hAnsiTheme="minorHAnsi" w:cstheme="minorHAnsi"/>
        </w:rPr>
      </w:pPr>
    </w:p>
    <w:p w:rsidR="009111F0" w:rsidRPr="00221CE3" w:rsidRDefault="009111F0" w:rsidP="009111F0">
      <w:pPr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>V Rýmařově dne</w:t>
      </w:r>
      <w:r w:rsidR="00542FC8">
        <w:rPr>
          <w:rFonts w:asciiTheme="minorHAnsi" w:hAnsiTheme="minorHAnsi" w:cstheme="minorHAnsi"/>
        </w:rPr>
        <w:t xml:space="preserve"> </w:t>
      </w:r>
      <w:proofErr w:type="gramStart"/>
      <w:r w:rsidR="00BE5C45">
        <w:rPr>
          <w:rFonts w:asciiTheme="minorHAnsi" w:hAnsiTheme="minorHAnsi" w:cstheme="minorHAnsi"/>
        </w:rPr>
        <w:t>07.08.2019</w:t>
      </w:r>
      <w:proofErr w:type="gramEnd"/>
      <w:r w:rsidR="008C1F58" w:rsidRPr="00221CE3">
        <w:rPr>
          <w:rFonts w:asciiTheme="minorHAnsi" w:hAnsiTheme="minorHAnsi" w:cstheme="minorHAnsi"/>
          <w:color w:val="FF0000"/>
        </w:rPr>
        <w:t xml:space="preserve"> </w:t>
      </w:r>
    </w:p>
    <w:p w:rsidR="0006717C" w:rsidRDefault="0006717C" w:rsidP="009111F0">
      <w:pPr>
        <w:rPr>
          <w:rFonts w:asciiTheme="minorHAnsi" w:hAnsiTheme="minorHAnsi" w:cstheme="minorHAnsi"/>
        </w:rPr>
      </w:pPr>
    </w:p>
    <w:p w:rsidR="00542FC8" w:rsidRDefault="00542FC8" w:rsidP="009111F0">
      <w:pPr>
        <w:rPr>
          <w:rFonts w:asciiTheme="minorHAnsi" w:hAnsiTheme="minorHAnsi" w:cstheme="minorHAnsi"/>
        </w:rPr>
      </w:pPr>
    </w:p>
    <w:p w:rsidR="00542FC8" w:rsidRPr="00221CE3" w:rsidRDefault="00542FC8" w:rsidP="009111F0">
      <w:pPr>
        <w:rPr>
          <w:rFonts w:asciiTheme="minorHAnsi" w:hAnsiTheme="minorHAnsi" w:cstheme="minorHAnsi"/>
        </w:rPr>
      </w:pPr>
    </w:p>
    <w:p w:rsidR="0006717C" w:rsidRDefault="0006717C" w:rsidP="009111F0">
      <w:pPr>
        <w:rPr>
          <w:rFonts w:asciiTheme="minorHAnsi" w:hAnsiTheme="minorHAnsi" w:cstheme="minorHAnsi"/>
        </w:rPr>
      </w:pPr>
    </w:p>
    <w:p w:rsidR="00A55382" w:rsidRDefault="00A55382" w:rsidP="009111F0">
      <w:pPr>
        <w:rPr>
          <w:rFonts w:asciiTheme="minorHAnsi" w:hAnsiTheme="minorHAnsi" w:cstheme="minorHAnsi"/>
        </w:rPr>
      </w:pPr>
    </w:p>
    <w:p w:rsidR="00A55382" w:rsidRPr="00221CE3" w:rsidRDefault="00A55382" w:rsidP="009111F0">
      <w:pPr>
        <w:rPr>
          <w:rFonts w:asciiTheme="minorHAnsi" w:hAnsiTheme="minorHAnsi" w:cstheme="minorHAnsi"/>
        </w:rPr>
      </w:pPr>
    </w:p>
    <w:p w:rsidR="0006717C" w:rsidRPr="00221CE3" w:rsidRDefault="0006717C" w:rsidP="009111F0">
      <w:pPr>
        <w:rPr>
          <w:rFonts w:asciiTheme="minorHAnsi" w:hAnsiTheme="minorHAnsi" w:cstheme="minorHAnsi"/>
        </w:rPr>
      </w:pPr>
    </w:p>
    <w:p w:rsidR="009111F0" w:rsidRPr="00221CE3" w:rsidRDefault="009111F0" w:rsidP="009111F0">
      <w:pPr>
        <w:tabs>
          <w:tab w:val="center" w:pos="1843"/>
          <w:tab w:val="center" w:pos="6663"/>
        </w:tabs>
        <w:rPr>
          <w:rFonts w:asciiTheme="minorHAnsi" w:hAnsiTheme="minorHAnsi" w:cstheme="minorHAnsi"/>
        </w:rPr>
      </w:pPr>
      <w:r w:rsidRPr="00221CE3">
        <w:rPr>
          <w:rFonts w:asciiTheme="minorHAnsi" w:hAnsiTheme="minorHAnsi" w:cstheme="minorHAnsi"/>
        </w:rPr>
        <w:tab/>
        <w:t>………………………………………</w:t>
      </w:r>
      <w:r w:rsidRPr="00221CE3">
        <w:rPr>
          <w:rFonts w:asciiTheme="minorHAnsi" w:hAnsiTheme="minorHAnsi" w:cstheme="minorHAnsi"/>
        </w:rPr>
        <w:tab/>
        <w:t>………………………………………….</w:t>
      </w:r>
    </w:p>
    <w:p w:rsidR="009111F0" w:rsidRPr="00221CE3" w:rsidRDefault="009111F0" w:rsidP="009111F0">
      <w:pPr>
        <w:tabs>
          <w:tab w:val="center" w:pos="1843"/>
          <w:tab w:val="center" w:pos="6663"/>
        </w:tabs>
        <w:rPr>
          <w:rStyle w:val="StyleItalic"/>
          <w:rFonts w:asciiTheme="minorHAnsi" w:hAnsiTheme="minorHAnsi" w:cstheme="minorHAnsi"/>
          <w:i w:val="0"/>
          <w:sz w:val="24"/>
        </w:rPr>
      </w:pPr>
      <w:r w:rsidRPr="00221CE3">
        <w:rPr>
          <w:rStyle w:val="StyleItalic"/>
          <w:rFonts w:asciiTheme="minorHAnsi" w:hAnsiTheme="minorHAnsi" w:cstheme="minorHAnsi"/>
          <w:i w:val="0"/>
          <w:sz w:val="24"/>
        </w:rPr>
        <w:tab/>
        <w:t>za věřitele</w:t>
      </w:r>
      <w:r w:rsidRPr="00221CE3">
        <w:rPr>
          <w:rStyle w:val="StyleItalic"/>
          <w:rFonts w:asciiTheme="minorHAnsi" w:hAnsiTheme="minorHAnsi" w:cstheme="minorHAnsi"/>
          <w:i w:val="0"/>
          <w:sz w:val="24"/>
        </w:rPr>
        <w:tab/>
        <w:t xml:space="preserve">za </w:t>
      </w:r>
      <w:r w:rsidR="00BF3441" w:rsidRPr="00221CE3">
        <w:rPr>
          <w:rFonts w:asciiTheme="minorHAnsi" w:hAnsiTheme="minorHAnsi" w:cstheme="minorHAnsi"/>
        </w:rPr>
        <w:t>dluž</w:t>
      </w:r>
      <w:r w:rsidR="00195A37" w:rsidRPr="00221CE3">
        <w:rPr>
          <w:rFonts w:asciiTheme="minorHAnsi" w:hAnsiTheme="minorHAnsi" w:cstheme="minorHAnsi"/>
        </w:rPr>
        <w:t>níka</w:t>
      </w:r>
    </w:p>
    <w:p w:rsidR="009111F0" w:rsidRPr="00221CE3" w:rsidRDefault="009111F0" w:rsidP="009111F0">
      <w:pPr>
        <w:tabs>
          <w:tab w:val="center" w:pos="1843"/>
          <w:tab w:val="center" w:pos="6663"/>
        </w:tabs>
        <w:rPr>
          <w:rStyle w:val="StyleItalic"/>
          <w:rFonts w:asciiTheme="minorHAnsi" w:hAnsiTheme="minorHAnsi" w:cstheme="minorHAnsi"/>
          <w:i w:val="0"/>
          <w:sz w:val="24"/>
        </w:rPr>
      </w:pPr>
      <w:r w:rsidRPr="00221CE3">
        <w:rPr>
          <w:rStyle w:val="StyleItalic"/>
          <w:rFonts w:asciiTheme="minorHAnsi" w:hAnsiTheme="minorHAnsi" w:cstheme="minorHAnsi"/>
          <w:i w:val="0"/>
          <w:sz w:val="24"/>
        </w:rPr>
        <w:tab/>
        <w:t>Ing.</w:t>
      </w:r>
      <w:r w:rsidR="00B91868" w:rsidRPr="00221CE3">
        <w:rPr>
          <w:rStyle w:val="StyleItalic"/>
          <w:rFonts w:asciiTheme="minorHAnsi" w:hAnsiTheme="minorHAnsi" w:cstheme="minorHAnsi"/>
          <w:i w:val="0"/>
          <w:sz w:val="24"/>
        </w:rPr>
        <w:t xml:space="preserve"> </w:t>
      </w:r>
      <w:r w:rsidR="00E76A41" w:rsidRPr="00221CE3">
        <w:rPr>
          <w:rStyle w:val="StyleItalic"/>
          <w:rFonts w:asciiTheme="minorHAnsi" w:hAnsiTheme="minorHAnsi" w:cstheme="minorHAnsi"/>
          <w:i w:val="0"/>
          <w:sz w:val="24"/>
        </w:rPr>
        <w:t>Luděk Šimko</w:t>
      </w:r>
      <w:r w:rsidRPr="00221CE3">
        <w:rPr>
          <w:rStyle w:val="StyleItalic"/>
          <w:rFonts w:asciiTheme="minorHAnsi" w:hAnsiTheme="minorHAnsi" w:cstheme="minorHAnsi"/>
          <w:i w:val="0"/>
          <w:sz w:val="24"/>
        </w:rPr>
        <w:tab/>
      </w:r>
      <w:r w:rsidR="008C1F58" w:rsidRPr="00221CE3">
        <w:rPr>
          <w:rStyle w:val="StyleItalic"/>
          <w:rFonts w:asciiTheme="minorHAnsi" w:hAnsiTheme="minorHAnsi" w:cstheme="minorHAnsi"/>
          <w:i w:val="0"/>
          <w:sz w:val="24"/>
        </w:rPr>
        <w:t>Eva Lašáková</w:t>
      </w:r>
    </w:p>
    <w:p w:rsidR="009111F0" w:rsidRPr="00221CE3" w:rsidRDefault="00BF3441" w:rsidP="009111F0">
      <w:pPr>
        <w:tabs>
          <w:tab w:val="center" w:pos="1843"/>
          <w:tab w:val="center" w:pos="6663"/>
        </w:tabs>
        <w:rPr>
          <w:rStyle w:val="StyleItalic"/>
          <w:rFonts w:asciiTheme="minorHAnsi" w:hAnsiTheme="minorHAnsi" w:cstheme="minorHAnsi"/>
          <w:i w:val="0"/>
          <w:sz w:val="24"/>
        </w:rPr>
      </w:pPr>
      <w:r w:rsidRPr="00221CE3">
        <w:rPr>
          <w:rStyle w:val="StyleItalic"/>
          <w:rFonts w:asciiTheme="minorHAnsi" w:hAnsiTheme="minorHAnsi" w:cstheme="minorHAnsi"/>
          <w:i w:val="0"/>
          <w:sz w:val="24"/>
        </w:rPr>
        <w:tab/>
        <w:t>starosta</w:t>
      </w:r>
      <w:r w:rsidRPr="00221CE3">
        <w:rPr>
          <w:rStyle w:val="StyleItalic"/>
          <w:rFonts w:asciiTheme="minorHAnsi" w:hAnsiTheme="minorHAnsi" w:cstheme="minorHAnsi"/>
          <w:i w:val="0"/>
          <w:sz w:val="24"/>
        </w:rPr>
        <w:tab/>
      </w:r>
      <w:r w:rsidR="008C1F58" w:rsidRPr="00221CE3">
        <w:rPr>
          <w:rStyle w:val="StyleItalic"/>
          <w:rFonts w:asciiTheme="minorHAnsi" w:hAnsiTheme="minorHAnsi" w:cstheme="minorHAnsi"/>
          <w:i w:val="0"/>
          <w:sz w:val="24"/>
        </w:rPr>
        <w:t>předseda SOR</w:t>
      </w:r>
    </w:p>
    <w:sectPr w:rsidR="009111F0" w:rsidRPr="00221CE3" w:rsidSect="00C851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14" w:rsidRDefault="00FE3C14" w:rsidP="00C8517B">
      <w:r>
        <w:separator/>
      </w:r>
    </w:p>
  </w:endnote>
  <w:endnote w:type="continuationSeparator" w:id="0">
    <w:p w:rsidR="00FE3C14" w:rsidRDefault="00FE3C14" w:rsidP="00C8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E7" w:rsidRPr="00A55382" w:rsidRDefault="009111F0">
    <w:pPr>
      <w:pStyle w:val="Zpat"/>
      <w:rPr>
        <w:rFonts w:asciiTheme="minorHAnsi" w:hAnsiTheme="minorHAnsi" w:cstheme="minorHAnsi"/>
        <w:sz w:val="16"/>
      </w:rPr>
    </w:pPr>
    <w:r w:rsidRPr="00A55382">
      <w:rPr>
        <w:rFonts w:asciiTheme="minorHAnsi" w:hAnsiTheme="minorHAnsi" w:cstheme="minorHAnsi"/>
        <w:sz w:val="16"/>
      </w:rPr>
      <w:tab/>
    </w:r>
    <w:r w:rsidRPr="00A55382">
      <w:rPr>
        <w:rFonts w:asciiTheme="minorHAnsi" w:hAnsiTheme="minorHAnsi" w:cstheme="minorHAnsi"/>
        <w:sz w:val="16"/>
      </w:rPr>
      <w:tab/>
      <w:t xml:space="preserve">Strana </w:t>
    </w:r>
    <w:r w:rsidR="00440326" w:rsidRPr="00A55382">
      <w:rPr>
        <w:rStyle w:val="slostrnky"/>
        <w:rFonts w:asciiTheme="minorHAnsi" w:hAnsiTheme="minorHAnsi" w:cstheme="minorHAnsi"/>
        <w:sz w:val="16"/>
      </w:rPr>
      <w:fldChar w:fldCharType="begin"/>
    </w:r>
    <w:r w:rsidRPr="00A55382">
      <w:rPr>
        <w:rStyle w:val="slostrnky"/>
        <w:rFonts w:asciiTheme="minorHAnsi" w:hAnsiTheme="minorHAnsi" w:cstheme="minorHAnsi"/>
        <w:sz w:val="16"/>
      </w:rPr>
      <w:instrText xml:space="preserve"> PAGE </w:instrText>
    </w:r>
    <w:r w:rsidR="00440326" w:rsidRPr="00A55382">
      <w:rPr>
        <w:rStyle w:val="slostrnky"/>
        <w:rFonts w:asciiTheme="minorHAnsi" w:hAnsiTheme="minorHAnsi" w:cstheme="minorHAnsi"/>
        <w:sz w:val="16"/>
      </w:rPr>
      <w:fldChar w:fldCharType="separate"/>
    </w:r>
    <w:r w:rsidR="00BE5C45">
      <w:rPr>
        <w:rStyle w:val="slostrnky"/>
        <w:rFonts w:asciiTheme="minorHAnsi" w:hAnsiTheme="minorHAnsi" w:cstheme="minorHAnsi"/>
        <w:noProof/>
        <w:sz w:val="16"/>
      </w:rPr>
      <w:t>2</w:t>
    </w:r>
    <w:r w:rsidR="00440326" w:rsidRPr="00A55382">
      <w:rPr>
        <w:rStyle w:val="slostrnky"/>
        <w:rFonts w:asciiTheme="minorHAnsi" w:hAnsiTheme="minorHAnsi" w:cstheme="minorHAnsi"/>
        <w:sz w:val="16"/>
      </w:rPr>
      <w:fldChar w:fldCharType="end"/>
    </w:r>
    <w:r w:rsidRPr="00A55382">
      <w:rPr>
        <w:rStyle w:val="slostrnky"/>
        <w:rFonts w:asciiTheme="minorHAnsi" w:hAnsiTheme="minorHAnsi" w:cstheme="minorHAnsi"/>
        <w:sz w:val="16"/>
      </w:rPr>
      <w:t xml:space="preserve"> / </w:t>
    </w:r>
    <w:r w:rsidR="00440326" w:rsidRPr="00A55382">
      <w:rPr>
        <w:rStyle w:val="slostrnky"/>
        <w:rFonts w:asciiTheme="minorHAnsi" w:hAnsiTheme="minorHAnsi" w:cstheme="minorHAnsi"/>
        <w:sz w:val="16"/>
      </w:rPr>
      <w:fldChar w:fldCharType="begin"/>
    </w:r>
    <w:r w:rsidRPr="00A55382">
      <w:rPr>
        <w:rStyle w:val="slostrnky"/>
        <w:rFonts w:asciiTheme="minorHAnsi" w:hAnsiTheme="minorHAnsi" w:cstheme="minorHAnsi"/>
        <w:sz w:val="16"/>
      </w:rPr>
      <w:instrText xml:space="preserve"> NUMPAGES </w:instrText>
    </w:r>
    <w:r w:rsidR="00440326" w:rsidRPr="00A55382">
      <w:rPr>
        <w:rStyle w:val="slostrnky"/>
        <w:rFonts w:asciiTheme="minorHAnsi" w:hAnsiTheme="minorHAnsi" w:cstheme="minorHAnsi"/>
        <w:sz w:val="16"/>
      </w:rPr>
      <w:fldChar w:fldCharType="separate"/>
    </w:r>
    <w:r w:rsidR="00BE5C45">
      <w:rPr>
        <w:rStyle w:val="slostrnky"/>
        <w:rFonts w:asciiTheme="minorHAnsi" w:hAnsiTheme="minorHAnsi" w:cstheme="minorHAnsi"/>
        <w:noProof/>
        <w:sz w:val="16"/>
      </w:rPr>
      <w:t>3</w:t>
    </w:r>
    <w:r w:rsidR="00440326" w:rsidRPr="00A55382">
      <w:rPr>
        <w:rStyle w:val="slostrnky"/>
        <w:rFonts w:asciiTheme="minorHAnsi" w:hAnsiTheme="minorHAnsi" w:cstheme="minorHAnsi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14" w:rsidRDefault="00FE3C14" w:rsidP="00C8517B">
      <w:r>
        <w:separator/>
      </w:r>
    </w:p>
  </w:footnote>
  <w:footnote w:type="continuationSeparator" w:id="0">
    <w:p w:rsidR="00FE3C14" w:rsidRDefault="00FE3C14" w:rsidP="00C85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28C"/>
    <w:multiLevelType w:val="hybridMultilevel"/>
    <w:tmpl w:val="9B1268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824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F2969"/>
    <w:multiLevelType w:val="hybridMultilevel"/>
    <w:tmpl w:val="B51EE4E8"/>
    <w:lvl w:ilvl="0" w:tplc="7CDE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7EA8"/>
    <w:multiLevelType w:val="hybridMultilevel"/>
    <w:tmpl w:val="B13CD938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24831CB"/>
    <w:multiLevelType w:val="hybridMultilevel"/>
    <w:tmpl w:val="4D60E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66E2D"/>
    <w:multiLevelType w:val="hybridMultilevel"/>
    <w:tmpl w:val="27B481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17C11"/>
    <w:multiLevelType w:val="hybridMultilevel"/>
    <w:tmpl w:val="21C4B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2795"/>
    <w:multiLevelType w:val="hybridMultilevel"/>
    <w:tmpl w:val="7820CA74"/>
    <w:lvl w:ilvl="0" w:tplc="B022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72461"/>
    <w:multiLevelType w:val="hybridMultilevel"/>
    <w:tmpl w:val="9A5AE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1F0"/>
    <w:rsid w:val="000057E7"/>
    <w:rsid w:val="00006186"/>
    <w:rsid w:val="00022DF7"/>
    <w:rsid w:val="00032213"/>
    <w:rsid w:val="00036FAA"/>
    <w:rsid w:val="0006717C"/>
    <w:rsid w:val="000A1213"/>
    <w:rsid w:val="000F31D7"/>
    <w:rsid w:val="00101991"/>
    <w:rsid w:val="00145079"/>
    <w:rsid w:val="00177E26"/>
    <w:rsid w:val="00195A37"/>
    <w:rsid w:val="001A03F1"/>
    <w:rsid w:val="001B17CD"/>
    <w:rsid w:val="001B559A"/>
    <w:rsid w:val="001C24F2"/>
    <w:rsid w:val="001D301E"/>
    <w:rsid w:val="001F2A83"/>
    <w:rsid w:val="002000BE"/>
    <w:rsid w:val="00221CE3"/>
    <w:rsid w:val="002314AE"/>
    <w:rsid w:val="00237E27"/>
    <w:rsid w:val="00254731"/>
    <w:rsid w:val="002555F4"/>
    <w:rsid w:val="002648E5"/>
    <w:rsid w:val="00270E95"/>
    <w:rsid w:val="002740A7"/>
    <w:rsid w:val="002A5DDF"/>
    <w:rsid w:val="002B2537"/>
    <w:rsid w:val="002B7202"/>
    <w:rsid w:val="002C0067"/>
    <w:rsid w:val="002D116F"/>
    <w:rsid w:val="002D7114"/>
    <w:rsid w:val="00310358"/>
    <w:rsid w:val="003139A9"/>
    <w:rsid w:val="003351CE"/>
    <w:rsid w:val="00343D21"/>
    <w:rsid w:val="00362EA0"/>
    <w:rsid w:val="00372648"/>
    <w:rsid w:val="0038265D"/>
    <w:rsid w:val="003C31C9"/>
    <w:rsid w:val="003E4A03"/>
    <w:rsid w:val="003F4373"/>
    <w:rsid w:val="00402E0A"/>
    <w:rsid w:val="00440326"/>
    <w:rsid w:val="0045200E"/>
    <w:rsid w:val="00474303"/>
    <w:rsid w:val="004C33FF"/>
    <w:rsid w:val="004E7E22"/>
    <w:rsid w:val="00504272"/>
    <w:rsid w:val="0052666A"/>
    <w:rsid w:val="00542FC8"/>
    <w:rsid w:val="00581506"/>
    <w:rsid w:val="00581F1B"/>
    <w:rsid w:val="00595CA9"/>
    <w:rsid w:val="005A2EC3"/>
    <w:rsid w:val="005C60E2"/>
    <w:rsid w:val="005D0CC2"/>
    <w:rsid w:val="00613E65"/>
    <w:rsid w:val="00660224"/>
    <w:rsid w:val="0068129A"/>
    <w:rsid w:val="0069628D"/>
    <w:rsid w:val="006B1F01"/>
    <w:rsid w:val="006C3E3B"/>
    <w:rsid w:val="006E060E"/>
    <w:rsid w:val="006E1B76"/>
    <w:rsid w:val="00714F7A"/>
    <w:rsid w:val="007272C7"/>
    <w:rsid w:val="00741C86"/>
    <w:rsid w:val="00761343"/>
    <w:rsid w:val="00771C46"/>
    <w:rsid w:val="00831BD9"/>
    <w:rsid w:val="00846868"/>
    <w:rsid w:val="008469FC"/>
    <w:rsid w:val="00846D4C"/>
    <w:rsid w:val="008C1F58"/>
    <w:rsid w:val="00903F6C"/>
    <w:rsid w:val="009111F0"/>
    <w:rsid w:val="0091718E"/>
    <w:rsid w:val="009205A9"/>
    <w:rsid w:val="009377B4"/>
    <w:rsid w:val="009B6E85"/>
    <w:rsid w:val="009D29AB"/>
    <w:rsid w:val="009F0FD1"/>
    <w:rsid w:val="009F7A3C"/>
    <w:rsid w:val="00A112F3"/>
    <w:rsid w:val="00A133BB"/>
    <w:rsid w:val="00A24089"/>
    <w:rsid w:val="00A55382"/>
    <w:rsid w:val="00A738EA"/>
    <w:rsid w:val="00AC0CFD"/>
    <w:rsid w:val="00AC1ABF"/>
    <w:rsid w:val="00AC3717"/>
    <w:rsid w:val="00AF0253"/>
    <w:rsid w:val="00AF7653"/>
    <w:rsid w:val="00B00FDA"/>
    <w:rsid w:val="00B6368B"/>
    <w:rsid w:val="00B91868"/>
    <w:rsid w:val="00BE5C45"/>
    <w:rsid w:val="00BF3441"/>
    <w:rsid w:val="00C024DE"/>
    <w:rsid w:val="00C70A2B"/>
    <w:rsid w:val="00C8517B"/>
    <w:rsid w:val="00CB300A"/>
    <w:rsid w:val="00CF0328"/>
    <w:rsid w:val="00D008F2"/>
    <w:rsid w:val="00D36FFC"/>
    <w:rsid w:val="00D817F8"/>
    <w:rsid w:val="00E32E32"/>
    <w:rsid w:val="00E40D57"/>
    <w:rsid w:val="00E663F9"/>
    <w:rsid w:val="00E70AB4"/>
    <w:rsid w:val="00E76A41"/>
    <w:rsid w:val="00EC183E"/>
    <w:rsid w:val="00F20C03"/>
    <w:rsid w:val="00F264EF"/>
    <w:rsid w:val="00F44D4E"/>
    <w:rsid w:val="00F479A9"/>
    <w:rsid w:val="00F479D5"/>
    <w:rsid w:val="00F6352A"/>
    <w:rsid w:val="00F72CC9"/>
    <w:rsid w:val="00F75D8A"/>
    <w:rsid w:val="00F96350"/>
    <w:rsid w:val="00FE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1F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11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111F0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9111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11F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111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111F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StyleItalic">
    <w:name w:val="Style Italic"/>
    <w:basedOn w:val="Standardnpsmoodstavce"/>
    <w:rsid w:val="009111F0"/>
    <w:rPr>
      <w:i/>
      <w:iCs/>
      <w:sz w:val="20"/>
    </w:rPr>
  </w:style>
  <w:style w:type="paragraph" w:styleId="Zpat">
    <w:name w:val="footer"/>
    <w:basedOn w:val="Normln"/>
    <w:link w:val="ZpatChar"/>
    <w:rsid w:val="009111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11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111F0"/>
  </w:style>
  <w:style w:type="paragraph" w:styleId="Odstavecseseznamem">
    <w:name w:val="List Paragraph"/>
    <w:basedOn w:val="Normln"/>
    <w:uiPriority w:val="34"/>
    <w:qFormat/>
    <w:rsid w:val="006962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5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5A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71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1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1718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553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3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A11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E067D-3F8E-4732-B054-60A8DEF5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</dc:creator>
  <cp:lastModifiedBy>ondra.martin</cp:lastModifiedBy>
  <cp:revision>5</cp:revision>
  <cp:lastPrinted>2019-08-07T10:11:00Z</cp:lastPrinted>
  <dcterms:created xsi:type="dcterms:W3CDTF">2019-06-21T06:06:00Z</dcterms:created>
  <dcterms:modified xsi:type="dcterms:W3CDTF">2019-08-07T10:14:00Z</dcterms:modified>
</cp:coreProperties>
</file>