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níže uvedeného dne, měsíce a roku</w:t>
      </w: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 těmito smluvními stranami</w:t>
      </w:r>
    </w:p>
    <w:p w:rsidR="003B6002" w:rsidRDefault="003B6002" w:rsidP="003B6002">
      <w:pPr>
        <w:pStyle w:val="Default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Dětský diagnostický ústav, středisko výchovné péče, základní škola a školní jídelna Plzeň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Karlovarská 67, 323 00 Plzeň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Mgr. Viktorem Vanžurou, ředitelem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49 77 81 29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bCs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3B6002" w:rsidRDefault="003B6002" w:rsidP="003B600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3B6002" w:rsidRDefault="00555355" w:rsidP="003B6002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Plynoma Soukup, s. r. o.</w:t>
      </w:r>
      <w:bookmarkStart w:id="0" w:name="_GoBack"/>
      <w:bookmarkEnd w:id="0"/>
    </w:p>
    <w:p w:rsidR="003B6002" w:rsidRDefault="003B6002" w:rsidP="003B60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</w:t>
      </w:r>
      <w:r w:rsidR="00555355">
        <w:rPr>
          <w:rFonts w:ascii="Arial" w:hAnsi="Arial" w:cs="Arial"/>
          <w:sz w:val="22"/>
          <w:szCs w:val="22"/>
        </w:rPr>
        <w:t>m Masarykova 235, 344 01 Domažlice</w:t>
      </w:r>
    </w:p>
    <w:p w:rsidR="003B6002" w:rsidRDefault="00555355" w:rsidP="003B60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Liborem Soukupem, jednatelem</w:t>
      </w:r>
    </w:p>
    <w:p w:rsidR="003B6002" w:rsidRDefault="003A587C" w:rsidP="003B60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29156793, DIČ29156793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536176">
        <w:rPr>
          <w:rFonts w:ascii="Arial" w:hAnsi="Arial" w:cs="Arial"/>
          <w:b/>
          <w:bCs/>
          <w:sz w:val="22"/>
          <w:szCs w:val="22"/>
        </w:rPr>
        <w:t>zhotovitel</w:t>
      </w:r>
      <w:r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) </w:t>
      </w:r>
    </w:p>
    <w:p w:rsidR="003B6002" w:rsidRDefault="003B6002" w:rsidP="003B60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I.</w:t>
      </w: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uzavírají tuto dohodu o vypořádání bezdůvodného obohacení, a to z následujících důvodů.</w:t>
      </w: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19D" w:rsidRPr="0068119D" w:rsidRDefault="00555355" w:rsidP="0068119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vystavil dne 11. 12</w:t>
      </w:r>
      <w:r w:rsidR="004005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00592">
        <w:rPr>
          <w:rFonts w:ascii="Arial" w:hAnsi="Arial" w:cs="Arial"/>
          <w:sz w:val="22"/>
          <w:szCs w:val="22"/>
        </w:rPr>
        <w:t xml:space="preserve">2018 objednávku </w:t>
      </w:r>
      <w:r>
        <w:rPr>
          <w:rFonts w:ascii="Arial" w:hAnsi="Arial" w:cs="Arial"/>
          <w:sz w:val="22"/>
          <w:szCs w:val="22"/>
        </w:rPr>
        <w:t>č. 176/</w:t>
      </w:r>
      <w:r w:rsidR="001932B6">
        <w:rPr>
          <w:rFonts w:ascii="Arial" w:hAnsi="Arial" w:cs="Arial"/>
          <w:sz w:val="22"/>
          <w:szCs w:val="22"/>
        </w:rPr>
        <w:t xml:space="preserve">2018 </w:t>
      </w:r>
      <w:r w:rsidR="0040059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výměnu plynového kotle na adrese Středisko výchovné péče, Kozinova 101, 344 01 Domažlice </w:t>
      </w:r>
      <w:r w:rsidR="001932B6">
        <w:rPr>
          <w:rFonts w:ascii="Arial" w:hAnsi="Arial" w:cs="Arial"/>
          <w:sz w:val="22"/>
          <w:szCs w:val="22"/>
        </w:rPr>
        <w:t xml:space="preserve">v částce </w:t>
      </w:r>
      <w:r>
        <w:rPr>
          <w:rFonts w:ascii="Arial" w:hAnsi="Arial" w:cs="Arial"/>
          <w:sz w:val="22"/>
          <w:szCs w:val="22"/>
        </w:rPr>
        <w:t>68 514</w:t>
      </w:r>
      <w:r w:rsidR="0069696D">
        <w:rPr>
          <w:rFonts w:ascii="Arial" w:hAnsi="Arial" w:cs="Arial"/>
          <w:sz w:val="22"/>
          <w:szCs w:val="22"/>
        </w:rPr>
        <w:t>,03</w:t>
      </w:r>
      <w:r w:rsidR="001932B6" w:rsidRPr="001932B6">
        <w:rPr>
          <w:rFonts w:ascii="Arial" w:hAnsi="Arial" w:cs="Arial"/>
          <w:sz w:val="22"/>
          <w:szCs w:val="22"/>
        </w:rPr>
        <w:t xml:space="preserve"> Kč bez DPH</w:t>
      </w:r>
      <w:r w:rsidR="003B6002" w:rsidRPr="0068119D">
        <w:rPr>
          <w:rFonts w:ascii="Arial" w:hAnsi="Arial" w:cs="Arial"/>
          <w:sz w:val="22"/>
          <w:szCs w:val="22"/>
        </w:rPr>
        <w:t>.</w:t>
      </w:r>
      <w:r w:rsidR="0068119D">
        <w:rPr>
          <w:rFonts w:ascii="Arial" w:hAnsi="Arial" w:cs="Arial"/>
          <w:sz w:val="22"/>
          <w:szCs w:val="22"/>
        </w:rPr>
        <w:t xml:space="preserve"> </w:t>
      </w:r>
      <w:r w:rsidR="00536176">
        <w:rPr>
          <w:rFonts w:ascii="Arial" w:hAnsi="Arial" w:cs="Arial"/>
          <w:sz w:val="22"/>
          <w:szCs w:val="22"/>
        </w:rPr>
        <w:t>Zhotovitel</w:t>
      </w:r>
      <w:r w:rsidR="0068119D" w:rsidRPr="0068119D">
        <w:rPr>
          <w:rFonts w:ascii="Arial" w:hAnsi="Arial" w:cs="Arial"/>
          <w:sz w:val="22"/>
          <w:szCs w:val="22"/>
        </w:rPr>
        <w:t xml:space="preserve"> objednávku </w:t>
      </w:r>
      <w:r w:rsidR="00713F4C">
        <w:rPr>
          <w:rFonts w:ascii="Arial" w:hAnsi="Arial" w:cs="Arial"/>
          <w:sz w:val="22"/>
          <w:szCs w:val="22"/>
        </w:rPr>
        <w:t>téhož dne akceptoval</w:t>
      </w:r>
      <w:r w:rsidR="0068119D" w:rsidRPr="0068119D">
        <w:rPr>
          <w:rFonts w:ascii="Arial" w:hAnsi="Arial" w:cs="Arial"/>
          <w:sz w:val="22"/>
          <w:szCs w:val="22"/>
        </w:rPr>
        <w:t xml:space="preserve">. </w:t>
      </w:r>
    </w:p>
    <w:p w:rsidR="0068119D" w:rsidRDefault="0068119D" w:rsidP="0068119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byl podle § 2 odst. 1 písm. a) zákona č. 340/2015, o zvláštních podmínkách účinnosti některých smluv, uveřejňování těchto smluv a o registru smluv, ve znění pozdějších předpisů (dále jen „zákon o registru smluv“), ve spojení s § 5 zákona o registru smluv povinen uveřejnit </w:t>
      </w:r>
      <w:r w:rsidR="009B2126">
        <w:rPr>
          <w:rFonts w:ascii="Arial" w:hAnsi="Arial" w:cs="Arial"/>
          <w:sz w:val="22"/>
          <w:szCs w:val="22"/>
        </w:rPr>
        <w:t xml:space="preserve">obsah </w:t>
      </w:r>
      <w:r>
        <w:rPr>
          <w:rFonts w:ascii="Arial" w:hAnsi="Arial" w:cs="Arial"/>
          <w:sz w:val="22"/>
          <w:szCs w:val="22"/>
        </w:rPr>
        <w:t>smlouv</w:t>
      </w:r>
      <w:r w:rsidR="001F14B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uveden</w:t>
      </w:r>
      <w:r w:rsidR="001F14B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článku I. písm. a) této Dohody postupem podle zákona o registru smluv.</w:t>
      </w:r>
    </w:p>
    <w:p w:rsidR="003B6002" w:rsidRDefault="003B6002" w:rsidP="003B6002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36759" w:rsidRPr="00C105ED" w:rsidRDefault="003B6002" w:rsidP="0043675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6759">
        <w:rPr>
          <w:rFonts w:ascii="Arial" w:hAnsi="Arial" w:cs="Arial"/>
          <w:sz w:val="22"/>
          <w:szCs w:val="22"/>
        </w:rPr>
        <w:t xml:space="preserve">Objednatel uveřejnil </w:t>
      </w:r>
      <w:r w:rsidR="009900E5" w:rsidRPr="00436759">
        <w:rPr>
          <w:rFonts w:ascii="Arial" w:hAnsi="Arial" w:cs="Arial"/>
          <w:sz w:val="22"/>
          <w:szCs w:val="22"/>
        </w:rPr>
        <w:t>obsah předmětné</w:t>
      </w:r>
      <w:r w:rsidRPr="00436759">
        <w:rPr>
          <w:rFonts w:ascii="Arial" w:hAnsi="Arial" w:cs="Arial"/>
          <w:sz w:val="22"/>
          <w:szCs w:val="22"/>
        </w:rPr>
        <w:t xml:space="preserve"> smlouv</w:t>
      </w:r>
      <w:r w:rsidR="009900E5" w:rsidRPr="00436759">
        <w:rPr>
          <w:rFonts w:ascii="Arial" w:hAnsi="Arial" w:cs="Arial"/>
          <w:sz w:val="22"/>
          <w:szCs w:val="22"/>
        </w:rPr>
        <w:t>y</w:t>
      </w:r>
      <w:r w:rsidRPr="00436759">
        <w:rPr>
          <w:rFonts w:ascii="Arial" w:hAnsi="Arial" w:cs="Arial"/>
          <w:sz w:val="22"/>
          <w:szCs w:val="22"/>
        </w:rPr>
        <w:t xml:space="preserve"> o dílo </w:t>
      </w:r>
      <w:r w:rsidR="009900E5" w:rsidRPr="00436759">
        <w:rPr>
          <w:rFonts w:ascii="Arial" w:hAnsi="Arial" w:cs="Arial"/>
          <w:sz w:val="22"/>
          <w:szCs w:val="22"/>
        </w:rPr>
        <w:t>uzavřené</w:t>
      </w:r>
      <w:r w:rsidRPr="00436759">
        <w:rPr>
          <w:rFonts w:ascii="Arial" w:hAnsi="Arial" w:cs="Arial"/>
          <w:sz w:val="22"/>
          <w:szCs w:val="22"/>
        </w:rPr>
        <w:t xml:space="preserve"> dne </w:t>
      </w:r>
      <w:r w:rsidR="0069696D">
        <w:rPr>
          <w:rFonts w:ascii="Arial" w:hAnsi="Arial" w:cs="Arial"/>
          <w:sz w:val="22"/>
          <w:szCs w:val="22"/>
        </w:rPr>
        <w:t>11. 12</w:t>
      </w:r>
      <w:r w:rsidR="009900E5" w:rsidRPr="00436759">
        <w:rPr>
          <w:rFonts w:ascii="Arial" w:hAnsi="Arial" w:cs="Arial"/>
          <w:sz w:val="22"/>
          <w:szCs w:val="22"/>
        </w:rPr>
        <w:t>.</w:t>
      </w:r>
      <w:r w:rsidR="0069696D">
        <w:rPr>
          <w:rFonts w:ascii="Arial" w:hAnsi="Arial" w:cs="Arial"/>
          <w:sz w:val="22"/>
          <w:szCs w:val="22"/>
        </w:rPr>
        <w:t xml:space="preserve"> </w:t>
      </w:r>
      <w:r w:rsidR="009900E5" w:rsidRPr="00436759">
        <w:rPr>
          <w:rFonts w:ascii="Arial" w:hAnsi="Arial" w:cs="Arial"/>
          <w:sz w:val="22"/>
          <w:szCs w:val="22"/>
        </w:rPr>
        <w:t>2018</w:t>
      </w:r>
      <w:r w:rsidRPr="00436759">
        <w:rPr>
          <w:rFonts w:ascii="Arial" w:hAnsi="Arial" w:cs="Arial"/>
          <w:sz w:val="22"/>
          <w:szCs w:val="22"/>
        </w:rPr>
        <w:t xml:space="preserve"> až dne </w:t>
      </w:r>
      <w:r w:rsidR="0069696D">
        <w:rPr>
          <w:rFonts w:ascii="Arial" w:hAnsi="Arial" w:cs="Arial"/>
          <w:sz w:val="22"/>
          <w:szCs w:val="22"/>
        </w:rPr>
        <w:t>7. 1. 2019</w:t>
      </w:r>
      <w:r w:rsidRPr="00436759">
        <w:rPr>
          <w:rFonts w:ascii="Arial" w:hAnsi="Arial" w:cs="Arial"/>
          <w:sz w:val="22"/>
          <w:szCs w:val="22"/>
        </w:rPr>
        <w:t xml:space="preserve">, </w:t>
      </w:r>
      <w:r w:rsidR="00436759">
        <w:rPr>
          <w:rFonts w:ascii="Arial" w:hAnsi="Arial" w:cs="Arial"/>
          <w:sz w:val="22"/>
          <w:szCs w:val="22"/>
        </w:rPr>
        <w:t xml:space="preserve">tj. sice před uplynutím lhůty 3 měsíců ve smyslu § 7 odst. 1 zákona o registru smluv, avšak po uplynutí lhůty 30 dnů ve smyslu § 5 odst. 2 zákona o registru smluv. </w:t>
      </w:r>
    </w:p>
    <w:p w:rsidR="003B6002" w:rsidRPr="00436759" w:rsidRDefault="003B6002" w:rsidP="00436759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smlouvy o dílo uvedené v</w:t>
      </w:r>
      <w:r w:rsidR="00B1658F">
        <w:rPr>
          <w:rFonts w:ascii="Arial" w:hAnsi="Arial" w:cs="Arial"/>
          <w:sz w:val="22"/>
          <w:szCs w:val="22"/>
        </w:rPr>
        <w:t> čl.</w:t>
      </w:r>
      <w:r>
        <w:rPr>
          <w:rFonts w:ascii="Arial" w:hAnsi="Arial" w:cs="Arial"/>
          <w:sz w:val="22"/>
          <w:szCs w:val="22"/>
        </w:rPr>
        <w:t xml:space="preserve"> I</w:t>
      </w:r>
      <w:r w:rsidR="00B1658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písm. a) této Dohody tak bylo v období od </w:t>
      </w:r>
      <w:r w:rsidR="0069696D">
        <w:rPr>
          <w:rFonts w:ascii="Arial" w:hAnsi="Arial" w:cs="Arial"/>
          <w:sz w:val="22"/>
          <w:szCs w:val="22"/>
        </w:rPr>
        <w:t>11</w:t>
      </w:r>
      <w:r w:rsidR="009900E5">
        <w:rPr>
          <w:rFonts w:ascii="Arial" w:hAnsi="Arial" w:cs="Arial"/>
          <w:sz w:val="22"/>
          <w:szCs w:val="22"/>
        </w:rPr>
        <w:t>.</w:t>
      </w:r>
      <w:r w:rsidR="0069696D">
        <w:rPr>
          <w:rFonts w:ascii="Arial" w:hAnsi="Arial" w:cs="Arial"/>
          <w:sz w:val="22"/>
          <w:szCs w:val="22"/>
        </w:rPr>
        <w:t xml:space="preserve"> 12</w:t>
      </w:r>
      <w:r w:rsidR="009900E5">
        <w:rPr>
          <w:rFonts w:ascii="Arial" w:hAnsi="Arial" w:cs="Arial"/>
          <w:sz w:val="22"/>
          <w:szCs w:val="22"/>
        </w:rPr>
        <w:t>.</w:t>
      </w:r>
      <w:r w:rsidR="0069696D">
        <w:rPr>
          <w:rFonts w:ascii="Arial" w:hAnsi="Arial" w:cs="Arial"/>
          <w:sz w:val="22"/>
          <w:szCs w:val="22"/>
        </w:rPr>
        <w:t xml:space="preserve"> 2018 do 6. 1</w:t>
      </w:r>
      <w:r w:rsidR="009900E5">
        <w:rPr>
          <w:rFonts w:ascii="Arial" w:hAnsi="Arial" w:cs="Arial"/>
          <w:sz w:val="22"/>
          <w:szCs w:val="22"/>
        </w:rPr>
        <w:t>.</w:t>
      </w:r>
      <w:r w:rsidR="0069696D">
        <w:rPr>
          <w:rFonts w:ascii="Arial" w:hAnsi="Arial" w:cs="Arial"/>
          <w:sz w:val="22"/>
          <w:szCs w:val="22"/>
        </w:rPr>
        <w:t xml:space="preserve"> 2019</w:t>
      </w:r>
      <w:r>
        <w:rPr>
          <w:rFonts w:ascii="Arial" w:hAnsi="Arial" w:cs="Arial"/>
          <w:sz w:val="22"/>
          <w:szCs w:val="22"/>
        </w:rPr>
        <w:t xml:space="preserve"> (tj. den předcházející uveřejnění) poskytnuto plnění, přestože v této době poskytnutí plnění nebyl</w:t>
      </w:r>
      <w:r w:rsidR="009900E5">
        <w:rPr>
          <w:rFonts w:ascii="Arial" w:hAnsi="Arial" w:cs="Arial"/>
          <w:sz w:val="22"/>
          <w:szCs w:val="22"/>
        </w:rPr>
        <w:t xml:space="preserve"> obsah</w:t>
      </w:r>
      <w:r>
        <w:rPr>
          <w:rFonts w:ascii="Arial" w:hAnsi="Arial" w:cs="Arial"/>
          <w:sz w:val="22"/>
          <w:szCs w:val="22"/>
        </w:rPr>
        <w:t xml:space="preserve"> předmětn</w:t>
      </w:r>
      <w:r w:rsidR="009900E5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smlouv</w:t>
      </w:r>
      <w:r w:rsidR="009900E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dílo uveřejněn dle § 5 zákona o registru smluv, a </w:t>
      </w:r>
      <w:r w:rsidR="009900E5">
        <w:rPr>
          <w:rFonts w:ascii="Arial" w:hAnsi="Arial" w:cs="Arial"/>
          <w:sz w:val="22"/>
          <w:szCs w:val="22"/>
        </w:rPr>
        <w:t xml:space="preserve">smlouva tak </w:t>
      </w:r>
      <w:r>
        <w:rPr>
          <w:rFonts w:ascii="Arial" w:hAnsi="Arial" w:cs="Arial"/>
          <w:sz w:val="22"/>
          <w:szCs w:val="22"/>
        </w:rPr>
        <w:t xml:space="preserve">nenabyla účinnosti, a tudíž má poskytnuté plnění povahu bezdůvodného obohacení, neboť bylo plněno bez právního důvodu. </w:t>
      </w:r>
    </w:p>
    <w:p w:rsidR="001F14B6" w:rsidRDefault="001F14B6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II.</w:t>
      </w:r>
    </w:p>
    <w:p w:rsidR="003B6002" w:rsidRDefault="003B6002" w:rsidP="003B6002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konstatují, že: </w:t>
      </w:r>
    </w:p>
    <w:p w:rsidR="003B6002" w:rsidRDefault="003B6002" w:rsidP="008F040F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V měsíci </w:t>
      </w:r>
      <w:r w:rsidR="0069696D">
        <w:rPr>
          <w:rFonts w:ascii="Arial" w:hAnsi="Arial" w:cs="Arial"/>
          <w:color w:val="auto"/>
          <w:sz w:val="22"/>
          <w:szCs w:val="22"/>
        </w:rPr>
        <w:t>prosinci</w:t>
      </w:r>
      <w:r>
        <w:rPr>
          <w:rFonts w:ascii="Arial" w:hAnsi="Arial" w:cs="Arial"/>
          <w:color w:val="auto"/>
          <w:sz w:val="22"/>
          <w:szCs w:val="22"/>
        </w:rPr>
        <w:t xml:space="preserve"> 2018 </w:t>
      </w:r>
      <w:r w:rsidR="00DE7433">
        <w:rPr>
          <w:rFonts w:ascii="Arial" w:hAnsi="Arial" w:cs="Arial"/>
          <w:color w:val="auto"/>
          <w:sz w:val="22"/>
          <w:szCs w:val="22"/>
        </w:rPr>
        <w:t>byla v souladu s předmětnou smlouvou o dílo realizována</w:t>
      </w:r>
      <w:r w:rsidR="00171EC5">
        <w:rPr>
          <w:rFonts w:ascii="Arial" w:hAnsi="Arial" w:cs="Arial"/>
          <w:color w:val="auto"/>
          <w:sz w:val="22"/>
          <w:szCs w:val="22"/>
        </w:rPr>
        <w:t xml:space="preserve"> zhotovitelem</w:t>
      </w:r>
      <w:r w:rsidR="0069696D">
        <w:rPr>
          <w:rFonts w:ascii="Arial" w:hAnsi="Arial" w:cs="Arial"/>
          <w:color w:val="auto"/>
          <w:sz w:val="22"/>
          <w:szCs w:val="22"/>
        </w:rPr>
        <w:t xml:space="preserve"> výměna plynového kotle objednatele</w:t>
      </w:r>
      <w:r w:rsidR="00171EC5">
        <w:rPr>
          <w:rFonts w:ascii="Arial" w:hAnsi="Arial" w:cs="Arial"/>
          <w:color w:val="auto"/>
          <w:sz w:val="22"/>
          <w:szCs w:val="22"/>
        </w:rPr>
        <w:t>, což zhotovitel</w:t>
      </w:r>
      <w:r w:rsidR="00237848">
        <w:rPr>
          <w:rFonts w:ascii="Arial" w:hAnsi="Arial" w:cs="Arial"/>
          <w:color w:val="auto"/>
          <w:sz w:val="22"/>
          <w:szCs w:val="22"/>
        </w:rPr>
        <w:t xml:space="preserve"> objednateli</w:t>
      </w:r>
      <w:r w:rsidR="00171EC5">
        <w:rPr>
          <w:rFonts w:ascii="Arial" w:hAnsi="Arial" w:cs="Arial"/>
          <w:color w:val="auto"/>
          <w:sz w:val="22"/>
          <w:szCs w:val="22"/>
        </w:rPr>
        <w:t xml:space="preserve"> vyúčtoval </w:t>
      </w:r>
      <w:bookmarkStart w:id="1" w:name="_Hlk10193356"/>
      <w:r w:rsidRPr="00171EC5">
        <w:rPr>
          <w:rFonts w:ascii="Arial" w:hAnsi="Arial" w:cs="Arial"/>
          <w:color w:val="auto"/>
          <w:sz w:val="22"/>
          <w:szCs w:val="22"/>
        </w:rPr>
        <w:t>faktur</w:t>
      </w:r>
      <w:r w:rsidR="00171EC5">
        <w:rPr>
          <w:rFonts w:ascii="Arial" w:hAnsi="Arial" w:cs="Arial"/>
          <w:color w:val="auto"/>
          <w:sz w:val="22"/>
          <w:szCs w:val="22"/>
        </w:rPr>
        <w:t>ou</w:t>
      </w:r>
      <w:r w:rsidRPr="00171EC5">
        <w:rPr>
          <w:rFonts w:ascii="Arial" w:hAnsi="Arial" w:cs="Arial"/>
          <w:color w:val="auto"/>
          <w:sz w:val="22"/>
          <w:szCs w:val="22"/>
        </w:rPr>
        <w:t xml:space="preserve"> – </w:t>
      </w:r>
      <w:r w:rsidR="00171EC5">
        <w:rPr>
          <w:rFonts w:ascii="Arial" w:hAnsi="Arial" w:cs="Arial"/>
          <w:color w:val="auto"/>
          <w:sz w:val="22"/>
          <w:szCs w:val="22"/>
        </w:rPr>
        <w:t>daňovým dokladem</w:t>
      </w:r>
      <w:r w:rsidRPr="00171EC5">
        <w:rPr>
          <w:rFonts w:ascii="Arial" w:hAnsi="Arial" w:cs="Arial"/>
          <w:color w:val="auto"/>
          <w:sz w:val="22"/>
          <w:szCs w:val="22"/>
        </w:rPr>
        <w:t xml:space="preserve"> ze dne </w:t>
      </w:r>
      <w:r w:rsidR="0069696D">
        <w:rPr>
          <w:rFonts w:ascii="Arial" w:hAnsi="Arial" w:cs="Arial"/>
          <w:color w:val="auto"/>
          <w:sz w:val="22"/>
          <w:szCs w:val="22"/>
        </w:rPr>
        <w:t>18. 12</w:t>
      </w:r>
      <w:r w:rsidR="008F040F">
        <w:rPr>
          <w:rFonts w:ascii="Arial" w:hAnsi="Arial" w:cs="Arial"/>
          <w:color w:val="auto"/>
          <w:sz w:val="22"/>
          <w:szCs w:val="22"/>
        </w:rPr>
        <w:t>.</w:t>
      </w:r>
      <w:r w:rsidR="0069696D">
        <w:rPr>
          <w:rFonts w:ascii="Arial" w:hAnsi="Arial" w:cs="Arial"/>
          <w:color w:val="auto"/>
          <w:sz w:val="22"/>
          <w:szCs w:val="22"/>
        </w:rPr>
        <w:t xml:space="preserve"> </w:t>
      </w:r>
      <w:r w:rsidR="008F040F">
        <w:rPr>
          <w:rFonts w:ascii="Arial" w:hAnsi="Arial" w:cs="Arial"/>
          <w:color w:val="auto"/>
          <w:sz w:val="22"/>
          <w:szCs w:val="22"/>
        </w:rPr>
        <w:t>2018</w:t>
      </w:r>
      <w:r w:rsidRPr="00171EC5">
        <w:rPr>
          <w:rFonts w:ascii="Arial" w:hAnsi="Arial" w:cs="Arial"/>
          <w:color w:val="auto"/>
          <w:sz w:val="22"/>
          <w:szCs w:val="22"/>
        </w:rPr>
        <w:t xml:space="preserve">, č. </w:t>
      </w:r>
      <w:bookmarkEnd w:id="1"/>
      <w:r w:rsidR="0069696D">
        <w:rPr>
          <w:rFonts w:ascii="Arial" w:hAnsi="Arial" w:cs="Arial"/>
          <w:color w:val="auto"/>
          <w:sz w:val="22"/>
          <w:szCs w:val="22"/>
        </w:rPr>
        <w:t>180761</w:t>
      </w:r>
    </w:p>
    <w:p w:rsidR="008F040F" w:rsidRDefault="008F040F" w:rsidP="008F040F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:rsidR="003B6002" w:rsidRDefault="003B6002" w:rsidP="003B6002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Dne </w:t>
      </w:r>
      <w:r w:rsidR="0069696D">
        <w:rPr>
          <w:rFonts w:ascii="Arial" w:hAnsi="Arial" w:cs="Arial"/>
          <w:color w:val="auto"/>
          <w:sz w:val="22"/>
          <w:szCs w:val="22"/>
        </w:rPr>
        <w:t>20. 12</w:t>
      </w:r>
      <w:r w:rsidR="008F040F">
        <w:rPr>
          <w:rFonts w:ascii="Arial" w:hAnsi="Arial" w:cs="Arial"/>
          <w:color w:val="auto"/>
          <w:sz w:val="22"/>
          <w:szCs w:val="22"/>
        </w:rPr>
        <w:t>.</w:t>
      </w:r>
      <w:r w:rsidR="0069696D">
        <w:rPr>
          <w:rFonts w:ascii="Arial" w:hAnsi="Arial" w:cs="Arial"/>
          <w:color w:val="auto"/>
          <w:sz w:val="22"/>
          <w:szCs w:val="22"/>
        </w:rPr>
        <w:t xml:space="preserve"> </w:t>
      </w:r>
      <w:r w:rsidR="008F040F">
        <w:rPr>
          <w:rFonts w:ascii="Arial" w:hAnsi="Arial" w:cs="Arial"/>
          <w:color w:val="auto"/>
          <w:sz w:val="22"/>
          <w:szCs w:val="22"/>
        </w:rPr>
        <w:t>2018</w:t>
      </w:r>
      <w:r>
        <w:rPr>
          <w:rFonts w:ascii="Arial" w:hAnsi="Arial" w:cs="Arial"/>
          <w:color w:val="auto"/>
          <w:sz w:val="22"/>
          <w:szCs w:val="22"/>
        </w:rPr>
        <w:t xml:space="preserve"> byla </w:t>
      </w:r>
      <w:r w:rsidR="00536176">
        <w:rPr>
          <w:rFonts w:ascii="Arial" w:hAnsi="Arial" w:cs="Arial"/>
          <w:color w:val="auto"/>
          <w:sz w:val="22"/>
          <w:szCs w:val="22"/>
        </w:rPr>
        <w:t>zhotoviteli</w:t>
      </w:r>
      <w:r>
        <w:rPr>
          <w:rFonts w:ascii="Arial" w:hAnsi="Arial" w:cs="Arial"/>
          <w:color w:val="auto"/>
          <w:sz w:val="22"/>
          <w:szCs w:val="22"/>
        </w:rPr>
        <w:t xml:space="preserve"> uhrazena smluvní cena za provedené plnění v celkové výši </w:t>
      </w:r>
      <w:r w:rsidR="0069696D">
        <w:rPr>
          <w:rFonts w:ascii="Arial" w:hAnsi="Arial" w:cs="Arial"/>
          <w:color w:val="auto"/>
          <w:sz w:val="22"/>
          <w:szCs w:val="22"/>
        </w:rPr>
        <w:t>60 251,11</w:t>
      </w:r>
      <w:r>
        <w:rPr>
          <w:rFonts w:ascii="Arial" w:hAnsi="Arial" w:cs="Arial"/>
          <w:color w:val="auto"/>
          <w:sz w:val="22"/>
          <w:szCs w:val="22"/>
        </w:rPr>
        <w:t xml:space="preserve"> Kč </w:t>
      </w:r>
      <w:r w:rsidR="00F24102">
        <w:rPr>
          <w:rFonts w:ascii="Arial" w:hAnsi="Arial" w:cs="Arial"/>
          <w:color w:val="auto"/>
          <w:sz w:val="22"/>
          <w:szCs w:val="22"/>
        </w:rPr>
        <w:t>bez</w:t>
      </w:r>
      <w:r>
        <w:rPr>
          <w:rFonts w:ascii="Arial" w:hAnsi="Arial" w:cs="Arial"/>
          <w:color w:val="auto"/>
          <w:sz w:val="22"/>
          <w:szCs w:val="22"/>
        </w:rPr>
        <w:t xml:space="preserve"> DPH</w:t>
      </w:r>
      <w:r w:rsidR="00F24102">
        <w:rPr>
          <w:rFonts w:ascii="Arial" w:hAnsi="Arial" w:cs="Arial"/>
          <w:color w:val="auto"/>
          <w:sz w:val="22"/>
          <w:szCs w:val="22"/>
        </w:rPr>
        <w:t>,</w:t>
      </w:r>
      <w:r w:rsidR="0069696D">
        <w:rPr>
          <w:rFonts w:ascii="Arial" w:hAnsi="Arial" w:cs="Arial"/>
          <w:color w:val="auto"/>
          <w:sz w:val="22"/>
          <w:szCs w:val="22"/>
        </w:rPr>
        <w:t xml:space="preserve"> z toho DPH činilo částku 9 037,70</w:t>
      </w:r>
      <w:r w:rsidR="00F24102">
        <w:rPr>
          <w:rFonts w:ascii="Arial" w:hAnsi="Arial" w:cs="Arial"/>
          <w:color w:val="auto"/>
          <w:sz w:val="22"/>
          <w:szCs w:val="22"/>
        </w:rPr>
        <w:t xml:space="preserve"> Kč, c</w:t>
      </w:r>
      <w:r w:rsidR="0069696D">
        <w:rPr>
          <w:rFonts w:ascii="Arial" w:hAnsi="Arial" w:cs="Arial"/>
          <w:color w:val="auto"/>
          <w:sz w:val="22"/>
          <w:szCs w:val="22"/>
        </w:rPr>
        <w:t>elkem tedy bylo uhrazeno 69 289</w:t>
      </w:r>
      <w:r w:rsidR="00F24102">
        <w:rPr>
          <w:rFonts w:ascii="Arial" w:hAnsi="Arial" w:cs="Arial"/>
          <w:color w:val="auto"/>
          <w:sz w:val="22"/>
          <w:szCs w:val="22"/>
        </w:rPr>
        <w:t xml:space="preserve">,- Kč. </w:t>
      </w:r>
    </w:p>
    <w:p w:rsidR="003B6002" w:rsidRDefault="003B6002" w:rsidP="003B6002">
      <w:pPr>
        <w:pStyle w:val="Default"/>
        <w:spacing w:line="276" w:lineRule="auto"/>
        <w:ind w:left="1440"/>
        <w:jc w:val="both"/>
        <w:rPr>
          <w:rFonts w:ascii="Arial" w:hAnsi="Arial" w:cs="Arial"/>
          <w:color w:val="auto"/>
          <w:sz w:val="22"/>
          <w:szCs w:val="22"/>
        </w:rPr>
      </w:pPr>
    </w:p>
    <w:p w:rsidR="003B6002" w:rsidRDefault="003B6002" w:rsidP="003B6002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výše uvedené plnění </w:t>
      </w:r>
      <w:r w:rsidR="0069696D">
        <w:rPr>
          <w:rFonts w:ascii="Arial" w:hAnsi="Arial" w:cs="Arial"/>
        </w:rPr>
        <w:t>poskytnuté do 6. 1</w:t>
      </w:r>
      <w:r w:rsidR="00646393">
        <w:rPr>
          <w:rFonts w:ascii="Arial" w:hAnsi="Arial" w:cs="Arial"/>
        </w:rPr>
        <w:t>.</w:t>
      </w:r>
      <w:r w:rsidR="0069696D">
        <w:rPr>
          <w:rFonts w:ascii="Arial" w:hAnsi="Arial" w:cs="Arial"/>
        </w:rPr>
        <w:t xml:space="preserve"> 2019</w:t>
      </w:r>
      <w:r w:rsidR="00646393">
        <w:rPr>
          <w:rFonts w:ascii="Arial" w:hAnsi="Arial" w:cs="Arial"/>
        </w:rPr>
        <w:t xml:space="preserve"> specifikované v čl. II. odst. 1</w:t>
      </w:r>
      <w:r>
        <w:rPr>
          <w:rFonts w:ascii="Arial" w:hAnsi="Arial" w:cs="Arial"/>
        </w:rPr>
        <w:t xml:space="preserve"> považují za nesporné, v souladu s předmětnou smlouvou o dílo specifikovanou v čl. I písm. a) této Dohody a prohlašují, že plnění přijímají do svého vlastnictví. </w:t>
      </w:r>
    </w:p>
    <w:p w:rsidR="003B6002" w:rsidRDefault="003B6002" w:rsidP="003B6002">
      <w:pPr>
        <w:pStyle w:val="Odstavecseseznamem"/>
        <w:spacing w:after="0"/>
        <w:ind w:left="567"/>
        <w:jc w:val="both"/>
        <w:rPr>
          <w:rFonts w:ascii="Arial" w:hAnsi="Arial" w:cs="Arial"/>
        </w:rPr>
      </w:pPr>
    </w:p>
    <w:p w:rsidR="00646393" w:rsidRDefault="003B6002" w:rsidP="0064639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prohlašují, že jednaly v dobré víře. </w:t>
      </w:r>
    </w:p>
    <w:p w:rsidR="00646393" w:rsidRPr="00646393" w:rsidRDefault="00646393" w:rsidP="00646393">
      <w:pPr>
        <w:pStyle w:val="Odstavecseseznamem"/>
        <w:rPr>
          <w:rFonts w:ascii="Arial" w:hAnsi="Arial" w:cs="Arial"/>
        </w:rPr>
      </w:pPr>
    </w:p>
    <w:p w:rsidR="00646393" w:rsidRPr="00646393" w:rsidRDefault="00646393" w:rsidP="00646393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646393">
        <w:rPr>
          <w:rFonts w:ascii="Arial" w:hAnsi="Arial" w:cs="Arial"/>
        </w:rPr>
        <w:t xml:space="preserve">Smluvní strany se tímto dohodly, že veškerá plnění poskytnutá zhotovitelem dle čl. II. odst. 1 této Dohody odpovídají veškerým uhrazeným peněžitým plněním poskytnutým objednatelem dle čl. II. odst. 1 této Dohody. Tímto je bezdůvodné obohacení dle této Dohody mezi smluvními stranami </w:t>
      </w:r>
      <w:r w:rsidR="00F44A6C">
        <w:rPr>
          <w:rFonts w:ascii="Arial" w:hAnsi="Arial" w:cs="Arial"/>
        </w:rPr>
        <w:t xml:space="preserve">zcela </w:t>
      </w:r>
      <w:r w:rsidRPr="00646393">
        <w:rPr>
          <w:rFonts w:ascii="Arial" w:hAnsi="Arial" w:cs="Arial"/>
        </w:rPr>
        <w:t xml:space="preserve">vypořádáno. </w:t>
      </w:r>
    </w:p>
    <w:p w:rsidR="00253CF4" w:rsidRPr="00253CF4" w:rsidRDefault="00253CF4" w:rsidP="00253CF4">
      <w:pPr>
        <w:pStyle w:val="Odstavecseseznamem"/>
        <w:rPr>
          <w:rFonts w:ascii="Arial" w:hAnsi="Arial" w:cs="Arial"/>
        </w:rPr>
      </w:pPr>
    </w:p>
    <w:p w:rsidR="00253CF4" w:rsidRPr="00253CF4" w:rsidRDefault="00253CF4" w:rsidP="00253CF4">
      <w:pPr>
        <w:pStyle w:val="Odstavecseseznamem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253CF4">
        <w:rPr>
          <w:rFonts w:ascii="Arial" w:hAnsi="Arial" w:cs="Arial"/>
        </w:rPr>
        <w:t xml:space="preserve">Smluvní strany se dohodly, že veškerá jejich vzájemná práva a povinnosti týkající se zhotovitelem poskytnuté záruky za předmět díla se od účinnosti této Dohody budou v celém rozsahu řídit smlouvou o dílo, a to včetně části díla provedených a dodaných ve lhůtě do </w:t>
      </w:r>
      <w:r w:rsidR="00075AA6">
        <w:rPr>
          <w:rFonts w:ascii="Arial" w:hAnsi="Arial" w:cs="Arial"/>
        </w:rPr>
        <w:t>6. 1</w:t>
      </w:r>
      <w:r>
        <w:rPr>
          <w:rFonts w:ascii="Arial" w:hAnsi="Arial" w:cs="Arial"/>
        </w:rPr>
        <w:t>.</w:t>
      </w:r>
      <w:r w:rsidR="00075AA6">
        <w:rPr>
          <w:rFonts w:ascii="Arial" w:hAnsi="Arial" w:cs="Arial"/>
        </w:rPr>
        <w:t xml:space="preserve"> 2019.</w:t>
      </w: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III.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 s uveřejněním plného znění této Dohody v registru smluv podle zákona o registru smluv, případně i na dalších místech, kde tak stanoví právní předpis. Uveřejnění Dohody prostřednictvím registru smluv zajistí objednatel. 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Dohoda je vyhotovena ve 4 stejnopisech, z nichž každý má platnost originálu, přičemž objednatel obdrží 2 vyhotovení a </w:t>
      </w:r>
      <w:r w:rsidR="00536176">
        <w:rPr>
          <w:rFonts w:ascii="Arial" w:hAnsi="Arial" w:cs="Arial"/>
        </w:rPr>
        <w:t>zhotovitel</w:t>
      </w:r>
      <w:r>
        <w:rPr>
          <w:rFonts w:ascii="Arial" w:hAnsi="Arial" w:cs="Arial"/>
        </w:rPr>
        <w:t xml:space="preserve"> 2 vyhotovení.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si tuto Dohodu před jejím podpisem přečetly a že s jejím obsahem souhlasí, na důkaz čehož připojují své podpisy. </w:t>
      </w:r>
    </w:p>
    <w:p w:rsidR="003B6002" w:rsidRDefault="003B6002" w:rsidP="003B6002">
      <w:pPr>
        <w:pStyle w:val="Odstavecseseznamem"/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nabývá účinnosti dnem uveřejnění v registru smluv.</w:t>
      </w:r>
    </w:p>
    <w:p w:rsidR="003B6002" w:rsidRDefault="003B6002" w:rsidP="003B6002">
      <w:pPr>
        <w:spacing w:after="0"/>
        <w:jc w:val="both"/>
        <w:rPr>
          <w:rFonts w:ascii="Arial" w:hAnsi="Arial" w:cs="Arial"/>
        </w:rPr>
      </w:pPr>
    </w:p>
    <w:p w:rsidR="003B6002" w:rsidRDefault="00356C08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Plzni dne 07. 08. 2019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V Plzni dne 07. 08. 2019</w:t>
      </w: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:rsidR="003B6002" w:rsidRDefault="003B6002" w:rsidP="00B1658F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6176">
        <w:rPr>
          <w:rFonts w:ascii="Arial" w:hAnsi="Arial" w:cs="Arial"/>
          <w:sz w:val="22"/>
          <w:szCs w:val="22"/>
        </w:rPr>
        <w:t>zhotovitel</w:t>
      </w:r>
    </w:p>
    <w:p w:rsidR="00536176" w:rsidRDefault="00536176" w:rsidP="003B6002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6002" w:rsidRDefault="003B6002" w:rsidP="003B600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3B6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66" w:rsidRDefault="005B7066" w:rsidP="004E5E16">
      <w:pPr>
        <w:spacing w:after="0" w:line="240" w:lineRule="auto"/>
      </w:pPr>
      <w:r>
        <w:separator/>
      </w:r>
    </w:p>
  </w:endnote>
  <w:endnote w:type="continuationSeparator" w:id="0">
    <w:p w:rsidR="005B7066" w:rsidRDefault="005B7066" w:rsidP="004E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77418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E5E16" w:rsidRPr="004E5E16" w:rsidRDefault="004E5E16">
        <w:pPr>
          <w:pStyle w:val="Zpat"/>
          <w:jc w:val="center"/>
          <w:rPr>
            <w:rFonts w:ascii="Arial" w:hAnsi="Arial" w:cs="Arial"/>
          </w:rPr>
        </w:pPr>
        <w:r w:rsidRPr="004E5E16">
          <w:rPr>
            <w:rFonts w:ascii="Arial" w:hAnsi="Arial" w:cs="Arial"/>
          </w:rPr>
          <w:fldChar w:fldCharType="begin"/>
        </w:r>
        <w:r w:rsidRPr="004E5E16">
          <w:rPr>
            <w:rFonts w:ascii="Arial" w:hAnsi="Arial" w:cs="Arial"/>
          </w:rPr>
          <w:instrText>PAGE   \* MERGEFORMAT</w:instrText>
        </w:r>
        <w:r w:rsidRPr="004E5E16">
          <w:rPr>
            <w:rFonts w:ascii="Arial" w:hAnsi="Arial" w:cs="Arial"/>
          </w:rPr>
          <w:fldChar w:fldCharType="separate"/>
        </w:r>
        <w:r w:rsidR="00356C08">
          <w:rPr>
            <w:rFonts w:ascii="Arial" w:hAnsi="Arial" w:cs="Arial"/>
            <w:noProof/>
          </w:rPr>
          <w:t>2</w:t>
        </w:r>
        <w:r w:rsidRPr="004E5E16">
          <w:rPr>
            <w:rFonts w:ascii="Arial" w:hAnsi="Arial" w:cs="Arial"/>
          </w:rPr>
          <w:fldChar w:fldCharType="end"/>
        </w:r>
      </w:p>
    </w:sdtContent>
  </w:sdt>
  <w:p w:rsidR="004E5E16" w:rsidRDefault="004E5E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66" w:rsidRDefault="005B7066" w:rsidP="004E5E16">
      <w:pPr>
        <w:spacing w:after="0" w:line="240" w:lineRule="auto"/>
      </w:pPr>
      <w:r>
        <w:separator/>
      </w:r>
    </w:p>
  </w:footnote>
  <w:footnote w:type="continuationSeparator" w:id="0">
    <w:p w:rsidR="005B7066" w:rsidRDefault="005B7066" w:rsidP="004E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16" w:rsidRDefault="004E5E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029C"/>
    <w:multiLevelType w:val="hybridMultilevel"/>
    <w:tmpl w:val="FD765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02"/>
    <w:rsid w:val="00075AA6"/>
    <w:rsid w:val="0008155C"/>
    <w:rsid w:val="00171EC5"/>
    <w:rsid w:val="001932B6"/>
    <w:rsid w:val="001F14B6"/>
    <w:rsid w:val="00237848"/>
    <w:rsid w:val="00253CF4"/>
    <w:rsid w:val="002F77B7"/>
    <w:rsid w:val="00356C08"/>
    <w:rsid w:val="003A587C"/>
    <w:rsid w:val="003B6002"/>
    <w:rsid w:val="00400592"/>
    <w:rsid w:val="00436759"/>
    <w:rsid w:val="004E5E16"/>
    <w:rsid w:val="0051128B"/>
    <w:rsid w:val="00536176"/>
    <w:rsid w:val="00555355"/>
    <w:rsid w:val="005B7066"/>
    <w:rsid w:val="00646393"/>
    <w:rsid w:val="00657B09"/>
    <w:rsid w:val="0068119D"/>
    <w:rsid w:val="0068215B"/>
    <w:rsid w:val="0069696D"/>
    <w:rsid w:val="00713F4C"/>
    <w:rsid w:val="00740959"/>
    <w:rsid w:val="008F040F"/>
    <w:rsid w:val="009900E5"/>
    <w:rsid w:val="009B2126"/>
    <w:rsid w:val="009E3D31"/>
    <w:rsid w:val="00AA66EB"/>
    <w:rsid w:val="00B1658F"/>
    <w:rsid w:val="00C240DC"/>
    <w:rsid w:val="00C969B4"/>
    <w:rsid w:val="00DE7433"/>
    <w:rsid w:val="00F24102"/>
    <w:rsid w:val="00F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15AE-204C-4055-8DE8-E2728D29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00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B6002"/>
  </w:style>
  <w:style w:type="paragraph" w:styleId="Odstavecseseznamem">
    <w:name w:val="List Paragraph"/>
    <w:basedOn w:val="Normln"/>
    <w:link w:val="OdstavecseseznamemChar"/>
    <w:uiPriority w:val="34"/>
    <w:qFormat/>
    <w:rsid w:val="003B6002"/>
    <w:pPr>
      <w:ind w:left="720"/>
      <w:contextualSpacing/>
    </w:pPr>
  </w:style>
  <w:style w:type="paragraph" w:customStyle="1" w:styleId="Default">
    <w:name w:val="Default"/>
    <w:rsid w:val="003B6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E16"/>
  </w:style>
  <w:style w:type="paragraph" w:styleId="Zpat">
    <w:name w:val="footer"/>
    <w:basedOn w:val="Normln"/>
    <w:link w:val="ZpatChar"/>
    <w:uiPriority w:val="99"/>
    <w:unhideWhenUsed/>
    <w:rsid w:val="004E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E16"/>
  </w:style>
  <w:style w:type="paragraph" w:styleId="Textbubliny">
    <w:name w:val="Balloon Text"/>
    <w:basedOn w:val="Normln"/>
    <w:link w:val="TextbublinyChar"/>
    <w:uiPriority w:val="99"/>
    <w:semiHidden/>
    <w:unhideWhenUsed/>
    <w:rsid w:val="0007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Kristina Mgr.</dc:creator>
  <cp:keywords/>
  <dc:description/>
  <cp:lastModifiedBy>Zuzana Staňová</cp:lastModifiedBy>
  <cp:revision>2</cp:revision>
  <cp:lastPrinted>2019-07-17T08:50:00Z</cp:lastPrinted>
  <dcterms:created xsi:type="dcterms:W3CDTF">2019-08-08T10:19:00Z</dcterms:created>
  <dcterms:modified xsi:type="dcterms:W3CDTF">2019-08-08T10:19:00Z</dcterms:modified>
</cp:coreProperties>
</file>