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F6" w:rsidRDefault="00C007F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:rsidR="00C007F6" w:rsidRDefault="00C007F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DODATEK č. 1</w:t>
      </w:r>
    </w:p>
    <w:p w:rsidR="001A2AB8" w:rsidRDefault="000425B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A2AB8" w:rsidRDefault="000425B6" w:rsidP="00727E43">
      <w:pPr>
        <w:pStyle w:val="Podtitul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</w:t>
      </w:r>
      <w:r w:rsidR="00CA293C">
        <w:rPr>
          <w:rFonts w:ascii="Times New Roman" w:hAnsi="Times New Roman"/>
          <w:b/>
          <w:bCs/>
        </w:rPr>
        <w:t>upní smlouv</w:t>
      </w:r>
      <w:r w:rsidR="00C007F6">
        <w:rPr>
          <w:rFonts w:ascii="Times New Roman" w:hAnsi="Times New Roman"/>
          <w:b/>
          <w:bCs/>
        </w:rPr>
        <w:t>y</w:t>
      </w:r>
      <w:r w:rsidR="001A2AB8">
        <w:rPr>
          <w:rFonts w:ascii="Times New Roman" w:hAnsi="Times New Roman"/>
          <w:b/>
          <w:bCs/>
        </w:rPr>
        <w:t xml:space="preserve"> č. </w:t>
      </w:r>
      <w:r w:rsidR="001A2AB8" w:rsidRPr="00A5184E">
        <w:rPr>
          <w:rFonts w:ascii="Times New Roman" w:hAnsi="Times New Roman"/>
          <w:b/>
          <w:bCs/>
        </w:rPr>
        <w:t>TO/20</w:t>
      </w:r>
      <w:r w:rsidR="001A2AB8">
        <w:rPr>
          <w:rFonts w:ascii="Times New Roman" w:hAnsi="Times New Roman"/>
          <w:b/>
          <w:bCs/>
        </w:rPr>
        <w:t>19</w:t>
      </w:r>
      <w:r w:rsidR="001A2AB8" w:rsidRPr="00A5184E">
        <w:rPr>
          <w:rFonts w:ascii="Times New Roman" w:hAnsi="Times New Roman"/>
          <w:b/>
          <w:bCs/>
        </w:rPr>
        <w:t>/</w:t>
      </w:r>
      <w:r w:rsidR="001A2AB8">
        <w:rPr>
          <w:rFonts w:ascii="Times New Roman" w:hAnsi="Times New Roman"/>
          <w:b/>
          <w:bCs/>
        </w:rPr>
        <w:t>0</w:t>
      </w:r>
      <w:r w:rsidR="001A2AB8" w:rsidRPr="00A5184E">
        <w:rPr>
          <w:rFonts w:ascii="Times New Roman" w:hAnsi="Times New Roman"/>
          <w:b/>
          <w:bCs/>
        </w:rPr>
        <w:t>4</w:t>
      </w:r>
      <w:r w:rsidR="001A2AB8">
        <w:rPr>
          <w:rFonts w:ascii="Times New Roman" w:hAnsi="Times New Roman"/>
          <w:b/>
          <w:bCs/>
        </w:rPr>
        <w:t xml:space="preserve"> </w:t>
      </w:r>
    </w:p>
    <w:p w:rsidR="001A2AB8" w:rsidRDefault="001A2AB8" w:rsidP="00727E43">
      <w:pPr>
        <w:widowControl w:val="0"/>
        <w:rPr>
          <w:rFonts w:ascii="Times New Roman" w:hAnsi="Times New Roman"/>
          <w:b/>
          <w:sz w:val="24"/>
          <w:szCs w:val="24"/>
          <w:lang w:eastAsia="cs-CZ"/>
        </w:rPr>
      </w:pPr>
      <w:r w:rsidRPr="007D7F88">
        <w:rPr>
          <w:rFonts w:ascii="Times New Roman" w:hAnsi="Times New Roman"/>
          <w:b/>
          <w:sz w:val="24"/>
          <w:szCs w:val="24"/>
          <w:lang w:eastAsia="cs-CZ"/>
        </w:rPr>
        <w:t>PN Opava – nákup nábytku pro dětské oddělení</w:t>
      </w:r>
    </w:p>
    <w:p w:rsidR="001A2AB8" w:rsidRDefault="001A2AB8" w:rsidP="00727E43">
      <w:pPr>
        <w:widowControl w:val="0"/>
        <w:rPr>
          <w:lang w:eastAsia="cs-CZ"/>
        </w:rPr>
      </w:pPr>
    </w:p>
    <w:p w:rsidR="001A2AB8" w:rsidRDefault="001A2AB8" w:rsidP="00727E4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uzavřené 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4"/>
            <w:szCs w:val="24"/>
          </w:rPr>
          <w:t>2079 a</w:t>
        </w:r>
      </w:smartTag>
      <w:r>
        <w:rPr>
          <w:rFonts w:ascii="Times New Roman" w:hAnsi="Times New Roman"/>
          <w:sz w:val="24"/>
          <w:szCs w:val="24"/>
        </w:rPr>
        <w:t xml:space="preserve"> násl. zákona č. 89/2012 Sb., občanského zákoníku</w:t>
      </w:r>
    </w:p>
    <w:p w:rsidR="001A2AB8" w:rsidRPr="005C5B25" w:rsidRDefault="00600F82" w:rsidP="00727E43">
      <w:pPr>
        <w:widowControl w:val="0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Psychiatrická nemocnice v 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Olomoucká 305/88, 746 01, Opava,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Ing. Zdeněk Jiříček, ředitel Psychiatrické nemocnice v 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00844004,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553 695 111,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553 713 443,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národní banka, č. ú.:10006 – 339821/0710</w:t>
      </w:r>
      <w:r>
        <w:rPr>
          <w:rFonts w:ascii="Times New Roman" w:hAnsi="Times New Roman"/>
          <w:sz w:val="24"/>
          <w:szCs w:val="24"/>
        </w:rPr>
        <w:tab/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„kupující“) </w:t>
      </w: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269"/>
      </w:tblGrid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Firma - obchodní název: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Potrusil s.r.o.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Hybešova 1647/51, 664 51 Šlapanice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Zápis v OR (živ. rejstříku):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24357 vedená u Krajského soudu v Brně</w:t>
            </w:r>
          </w:p>
        </w:tc>
      </w:tr>
      <w:tr w:rsidR="001A2AB8" w:rsidRPr="004B4868" w:rsidTr="004B4868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Statutární orgán:</w:t>
            </w:r>
          </w:p>
        </w:tc>
        <w:tc>
          <w:tcPr>
            <w:tcW w:w="6269" w:type="dxa"/>
          </w:tcPr>
          <w:p w:rsidR="001A2AB8" w:rsidRPr="004B4868" w:rsidRDefault="00EB074F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Ladislav Potrusil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Technický zástupce: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25310119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CZ25310119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E866CA" w:rsidRPr="004B4868" w:rsidTr="004B4868">
        <w:tc>
          <w:tcPr>
            <w:tcW w:w="2943" w:type="dxa"/>
          </w:tcPr>
          <w:p w:rsidR="00E866CA" w:rsidRPr="004B4868" w:rsidRDefault="00E866CA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E866CA" w:rsidRDefault="00E866C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</w:tbl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„prodávající“) </w:t>
      </w: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společně též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 xml:space="preserve">“ </w:t>
      </w:r>
      <w:r w:rsidR="00C007F6">
        <w:rPr>
          <w:rFonts w:ascii="Times New Roman" w:hAnsi="Times New Roman"/>
          <w:sz w:val="24"/>
          <w:szCs w:val="24"/>
        </w:rPr>
        <w:t xml:space="preserve">uzavírají tento </w:t>
      </w:r>
      <w:r w:rsidR="00C007F6" w:rsidRPr="00C007F6">
        <w:rPr>
          <w:rFonts w:ascii="Times New Roman" w:hAnsi="Times New Roman"/>
          <w:b/>
          <w:sz w:val="24"/>
          <w:szCs w:val="24"/>
        </w:rPr>
        <w:t>Dodatek č. 1 kupní smlouvy č. TO/2019/04, uzavřené 20.6.2019</w:t>
      </w:r>
      <w:r w:rsidR="00C007F6">
        <w:rPr>
          <w:rFonts w:ascii="Times New Roman" w:hAnsi="Times New Roman"/>
          <w:b/>
          <w:sz w:val="24"/>
          <w:szCs w:val="24"/>
        </w:rPr>
        <w:t xml:space="preserve"> z důvodu změny požadavků dětského oddělení na specifikaci dodávaného nábytku i jeho počty.</w:t>
      </w:r>
    </w:p>
    <w:p w:rsidR="001A2AB8" w:rsidRDefault="00364F32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 – Změny textu kupní smlouvy č. TO/2019/04</w:t>
      </w:r>
    </w:p>
    <w:p w:rsidR="00364F32" w:rsidRDefault="00364F32" w:rsidP="00364F32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64F32">
        <w:rPr>
          <w:rFonts w:ascii="Times New Roman" w:hAnsi="Times New Roman"/>
          <w:sz w:val="24"/>
          <w:szCs w:val="24"/>
        </w:rPr>
        <w:t>V příloze citované kupní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F32">
        <w:rPr>
          <w:rFonts w:ascii="Times New Roman" w:hAnsi="Times New Roman"/>
          <w:b/>
          <w:sz w:val="24"/>
          <w:szCs w:val="24"/>
        </w:rPr>
        <w:t>Katalog nábytku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změní a doplní četnosti položek č. 19 (str.13), č. 20 (str.13), č.25 (str. 17), č. 41 (str.26) a č. 42 (str.26)</w:t>
      </w:r>
      <w:r w:rsidR="00A32424">
        <w:rPr>
          <w:rFonts w:ascii="Times New Roman" w:hAnsi="Times New Roman"/>
          <w:sz w:val="24"/>
          <w:szCs w:val="24"/>
        </w:rPr>
        <w:t xml:space="preserve"> při zachování nabídkových cen. Pro porovnání celkového dopadu na cenu dodávky jde dále provedeno srovnání uvedených položek dle nabídky a uvedených položek podle nového požadavku. Následující tabulky jsou zpracovány v členění:</w:t>
      </w:r>
    </w:p>
    <w:p w:rsidR="00A32424" w:rsidRDefault="00A32424" w:rsidP="00364F32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Č.položky, popis položky,                                                                                                     měrná jedn.=ks, cena za ks bez DPH, cena za ks s DPH, cena za pol. bez DPH, cena za pol. s DPH.</w:t>
      </w:r>
    </w:p>
    <w:p w:rsidR="00CE6E0B" w:rsidRDefault="00CE6E0B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424" w:rsidRPr="00A32424" w:rsidRDefault="00A32424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424">
        <w:rPr>
          <w:rFonts w:ascii="Times New Roman" w:hAnsi="Times New Roman"/>
          <w:b/>
          <w:sz w:val="24"/>
          <w:szCs w:val="24"/>
        </w:rPr>
        <w:t>Dle nabídky:</w:t>
      </w:r>
    </w:p>
    <w:p w:rsidR="002478D3" w:rsidRDefault="002478D3" w:rsidP="00364F32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A6C56">
        <w:rPr>
          <w:rFonts w:ascii="Times New Roman" w:hAnsi="Times New Roman"/>
          <w:b/>
          <w:sz w:val="24"/>
          <w:szCs w:val="24"/>
        </w:rPr>
        <w:t xml:space="preserve">Položka č. 20  </w:t>
      </w:r>
      <w:r w:rsidR="00CE6E0B">
        <w:rPr>
          <w:rFonts w:ascii="Times New Roman" w:hAnsi="Times New Roman"/>
          <w:b/>
          <w:sz w:val="24"/>
          <w:szCs w:val="24"/>
        </w:rPr>
        <w:tab/>
      </w:r>
      <w:r w:rsidRPr="00BA6C56">
        <w:rPr>
          <w:rFonts w:ascii="Times New Roman" w:hAnsi="Times New Roman"/>
          <w:b/>
          <w:sz w:val="24"/>
          <w:szCs w:val="24"/>
        </w:rPr>
        <w:t>Šatní skříňky 0,5 m</w:t>
      </w:r>
      <w:r>
        <w:rPr>
          <w:rFonts w:ascii="Times New Roman" w:hAnsi="Times New Roman"/>
          <w:sz w:val="24"/>
          <w:szCs w:val="24"/>
        </w:rPr>
        <w:t xml:space="preserve">   -   skříň s dveřmi a třemi zásuvkami</w:t>
      </w:r>
    </w:p>
    <w:p w:rsidR="002478D3" w:rsidRDefault="002478D3" w:rsidP="00364F32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ks               5 165,81 Kč</w:t>
      </w:r>
      <w:r>
        <w:rPr>
          <w:rFonts w:ascii="Times New Roman" w:hAnsi="Times New Roman"/>
          <w:sz w:val="24"/>
          <w:szCs w:val="24"/>
        </w:rPr>
        <w:tab/>
        <w:t xml:space="preserve">     6 2</w:t>
      </w:r>
      <w:r w:rsidR="00FA1662">
        <w:rPr>
          <w:rFonts w:ascii="Times New Roman" w:hAnsi="Times New Roman"/>
          <w:sz w:val="24"/>
          <w:szCs w:val="24"/>
        </w:rPr>
        <w:t>50,63 Kč</w:t>
      </w:r>
      <w:r w:rsidR="00FA1662">
        <w:rPr>
          <w:rFonts w:ascii="Times New Roman" w:hAnsi="Times New Roman"/>
          <w:sz w:val="24"/>
          <w:szCs w:val="24"/>
        </w:rPr>
        <w:tab/>
        <w:t>82 652,96 Kč</w:t>
      </w:r>
      <w:r w:rsidR="00FA166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100 010,08 Kč</w:t>
      </w:r>
    </w:p>
    <w:p w:rsidR="00CE6E0B" w:rsidRDefault="00CE6E0B" w:rsidP="00364F32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E6E0B">
        <w:rPr>
          <w:rFonts w:ascii="Times New Roman" w:hAnsi="Times New Roman"/>
          <w:b/>
          <w:sz w:val="24"/>
          <w:szCs w:val="24"/>
        </w:rPr>
        <w:t xml:space="preserve">Položka č. 41  </w:t>
      </w:r>
      <w:r>
        <w:rPr>
          <w:rFonts w:ascii="Times New Roman" w:hAnsi="Times New Roman"/>
          <w:b/>
          <w:sz w:val="24"/>
          <w:szCs w:val="24"/>
        </w:rPr>
        <w:tab/>
      </w:r>
      <w:r w:rsidRPr="00CE6E0B">
        <w:rPr>
          <w:rFonts w:ascii="Times New Roman" w:hAnsi="Times New Roman"/>
          <w:b/>
          <w:sz w:val="24"/>
          <w:szCs w:val="24"/>
        </w:rPr>
        <w:t>Židle</w:t>
      </w:r>
      <w:r>
        <w:rPr>
          <w:rFonts w:ascii="Times New Roman" w:hAnsi="Times New Roman"/>
          <w:sz w:val="24"/>
          <w:szCs w:val="24"/>
        </w:rPr>
        <w:t xml:space="preserve">  - dřevěná židle z ohýbaného bukového dřeva</w:t>
      </w:r>
    </w:p>
    <w:p w:rsidR="00CE6E0B" w:rsidRPr="00897786" w:rsidRDefault="00CE6E0B" w:rsidP="00364F32">
      <w:pPr>
        <w:widowControl w:val="0"/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4 416,75 Kč</w:t>
      </w:r>
      <w:r>
        <w:rPr>
          <w:rFonts w:ascii="Times New Roman" w:hAnsi="Times New Roman"/>
          <w:sz w:val="24"/>
          <w:szCs w:val="24"/>
        </w:rPr>
        <w:tab/>
        <w:t xml:space="preserve">     5 344,27 Kč         159 003,00 Kč</w:t>
      </w:r>
      <w:r>
        <w:rPr>
          <w:rFonts w:ascii="Times New Roman" w:hAnsi="Times New Roman"/>
          <w:sz w:val="24"/>
          <w:szCs w:val="24"/>
        </w:rPr>
        <w:tab/>
      </w:r>
      <w:r w:rsidR="00FA1662">
        <w:rPr>
          <w:rFonts w:ascii="Times New Roman" w:hAnsi="Times New Roman"/>
          <w:sz w:val="24"/>
          <w:szCs w:val="24"/>
        </w:rPr>
        <w:t xml:space="preserve">  </w:t>
      </w:r>
      <w:r w:rsidR="00897786" w:rsidRPr="00897786">
        <w:rPr>
          <w:rFonts w:ascii="Times New Roman" w:hAnsi="Times New Roman"/>
          <w:color w:val="FF0000"/>
          <w:sz w:val="24"/>
          <w:szCs w:val="24"/>
        </w:rPr>
        <w:t>192 393,63</w:t>
      </w:r>
      <w:r w:rsidRPr="00897786">
        <w:rPr>
          <w:rFonts w:ascii="Times New Roman" w:hAnsi="Times New Roman"/>
          <w:color w:val="FF0000"/>
          <w:sz w:val="24"/>
          <w:szCs w:val="24"/>
        </w:rPr>
        <w:t xml:space="preserve"> Kč </w:t>
      </w:r>
    </w:p>
    <w:p w:rsidR="00CE6E0B" w:rsidRDefault="00CE6E0B" w:rsidP="00CE6E0B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E6E0B">
        <w:rPr>
          <w:rFonts w:ascii="Times New Roman" w:hAnsi="Times New Roman"/>
          <w:b/>
          <w:sz w:val="24"/>
          <w:szCs w:val="24"/>
        </w:rPr>
        <w:t>Pol</w:t>
      </w:r>
      <w:r>
        <w:rPr>
          <w:rFonts w:ascii="Times New Roman" w:hAnsi="Times New Roman"/>
          <w:b/>
          <w:sz w:val="24"/>
          <w:szCs w:val="24"/>
        </w:rPr>
        <w:t>ožka č. 42</w:t>
      </w:r>
      <w:r w:rsidRPr="00CE6E0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CE6E0B">
        <w:rPr>
          <w:rFonts w:ascii="Times New Roman" w:hAnsi="Times New Roman"/>
          <w:b/>
          <w:sz w:val="24"/>
          <w:szCs w:val="24"/>
        </w:rPr>
        <w:t>Židle</w:t>
      </w:r>
      <w:r>
        <w:rPr>
          <w:rFonts w:ascii="Times New Roman" w:hAnsi="Times New Roman"/>
          <w:sz w:val="24"/>
          <w:szCs w:val="24"/>
        </w:rPr>
        <w:t xml:space="preserve">  - dětská dřevěná židle z ohýbaného bukového dřeva</w:t>
      </w:r>
    </w:p>
    <w:p w:rsidR="00CE6E0B" w:rsidRPr="00897786" w:rsidRDefault="00CE6E0B" w:rsidP="00CE6E0B">
      <w:pPr>
        <w:widowControl w:val="0"/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</w:t>
      </w:r>
      <w:r w:rsidR="00E57769">
        <w:rPr>
          <w:rFonts w:ascii="Times New Roman" w:hAnsi="Times New Roman"/>
          <w:sz w:val="24"/>
          <w:szCs w:val="24"/>
        </w:rPr>
        <w:t>ks</w:t>
      </w:r>
      <w:r w:rsidR="00E57769">
        <w:rPr>
          <w:rFonts w:ascii="Times New Roman" w:hAnsi="Times New Roman"/>
          <w:sz w:val="24"/>
          <w:szCs w:val="24"/>
        </w:rPr>
        <w:tab/>
      </w:r>
      <w:r w:rsidR="00E57769">
        <w:rPr>
          <w:rFonts w:ascii="Times New Roman" w:hAnsi="Times New Roman"/>
          <w:sz w:val="24"/>
          <w:szCs w:val="24"/>
        </w:rPr>
        <w:tab/>
        <w:t>3 285,75 Kč         3 975,76</w:t>
      </w:r>
      <w:r>
        <w:rPr>
          <w:rFonts w:ascii="Times New Roman" w:hAnsi="Times New Roman"/>
          <w:sz w:val="24"/>
          <w:szCs w:val="24"/>
        </w:rPr>
        <w:t xml:space="preserve"> Kč         118 287,</w:t>
      </w:r>
      <w:r w:rsidR="00FA1662">
        <w:rPr>
          <w:rFonts w:ascii="Times New Roman" w:hAnsi="Times New Roman"/>
          <w:sz w:val="24"/>
          <w:szCs w:val="24"/>
        </w:rPr>
        <w:t>00 Kč</w:t>
      </w:r>
      <w:r w:rsidR="00FA1662">
        <w:rPr>
          <w:rFonts w:ascii="Times New Roman" w:hAnsi="Times New Roman"/>
          <w:sz w:val="24"/>
          <w:szCs w:val="24"/>
        </w:rPr>
        <w:tab/>
      </w:r>
      <w:r w:rsidR="00FA1662" w:rsidRPr="0089778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97786" w:rsidRPr="00897786">
        <w:rPr>
          <w:rFonts w:ascii="Times New Roman" w:hAnsi="Times New Roman"/>
          <w:color w:val="FF0000"/>
          <w:sz w:val="24"/>
          <w:szCs w:val="24"/>
        </w:rPr>
        <w:t>143 127,27</w:t>
      </w:r>
      <w:r w:rsidRPr="00897786">
        <w:rPr>
          <w:rFonts w:ascii="Times New Roman" w:hAnsi="Times New Roman"/>
          <w:color w:val="FF0000"/>
          <w:sz w:val="24"/>
          <w:szCs w:val="24"/>
        </w:rPr>
        <w:t xml:space="preserve"> Kč</w:t>
      </w:r>
    </w:p>
    <w:p w:rsidR="00CE6E0B" w:rsidRDefault="00CE6E0B" w:rsidP="00CE6E0B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131" w:rsidRDefault="00CE6E0B" w:rsidP="0028297D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DD4">
        <w:rPr>
          <w:rFonts w:ascii="Times New Roman" w:hAnsi="Times New Roman"/>
          <w:b/>
          <w:sz w:val="24"/>
          <w:szCs w:val="24"/>
        </w:rPr>
        <w:t>Dle nových požadavků</w:t>
      </w:r>
      <w:r w:rsidR="0028297D" w:rsidRPr="002D4DD4">
        <w:rPr>
          <w:rFonts w:ascii="Times New Roman" w:hAnsi="Times New Roman"/>
          <w:b/>
          <w:sz w:val="24"/>
          <w:szCs w:val="24"/>
        </w:rPr>
        <w:t>:</w:t>
      </w:r>
    </w:p>
    <w:p w:rsidR="0028297D" w:rsidRDefault="0028297D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A6C56">
        <w:rPr>
          <w:rFonts w:ascii="Times New Roman" w:hAnsi="Times New Roman"/>
          <w:b/>
          <w:sz w:val="24"/>
          <w:szCs w:val="24"/>
        </w:rPr>
        <w:t xml:space="preserve">Položka č. 20  </w:t>
      </w:r>
      <w:r>
        <w:rPr>
          <w:rFonts w:ascii="Times New Roman" w:hAnsi="Times New Roman"/>
          <w:b/>
          <w:sz w:val="24"/>
          <w:szCs w:val="24"/>
        </w:rPr>
        <w:tab/>
      </w:r>
      <w:r w:rsidRPr="00BA6C56">
        <w:rPr>
          <w:rFonts w:ascii="Times New Roman" w:hAnsi="Times New Roman"/>
          <w:b/>
          <w:sz w:val="24"/>
          <w:szCs w:val="24"/>
        </w:rPr>
        <w:t>Šatní skříňky 0,5 m</w:t>
      </w:r>
      <w:r>
        <w:rPr>
          <w:rFonts w:ascii="Times New Roman" w:hAnsi="Times New Roman"/>
          <w:sz w:val="24"/>
          <w:szCs w:val="24"/>
        </w:rPr>
        <w:t xml:space="preserve">   -   skříň s dveřmi a třemi zásuvkami</w:t>
      </w:r>
    </w:p>
    <w:p w:rsidR="00EB0EC8" w:rsidRDefault="00FA1662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A1662">
        <w:rPr>
          <w:rFonts w:ascii="Times New Roman" w:hAnsi="Times New Roman"/>
          <w:b/>
          <w:sz w:val="24"/>
          <w:szCs w:val="24"/>
        </w:rPr>
        <w:t>54</w:t>
      </w:r>
      <w:r w:rsidR="0028297D" w:rsidRPr="00FA1662">
        <w:rPr>
          <w:rFonts w:ascii="Times New Roman" w:hAnsi="Times New Roman"/>
          <w:b/>
          <w:sz w:val="24"/>
          <w:szCs w:val="24"/>
        </w:rPr>
        <w:t xml:space="preserve"> ks</w:t>
      </w:r>
      <w:r w:rsidR="0028297D">
        <w:rPr>
          <w:rFonts w:ascii="Times New Roman" w:hAnsi="Times New Roman"/>
          <w:sz w:val="24"/>
          <w:szCs w:val="24"/>
        </w:rPr>
        <w:t xml:space="preserve">               5 165,</w:t>
      </w:r>
      <w:r>
        <w:rPr>
          <w:rFonts w:ascii="Times New Roman" w:hAnsi="Times New Roman"/>
          <w:sz w:val="24"/>
          <w:szCs w:val="24"/>
        </w:rPr>
        <w:t>8</w:t>
      </w:r>
      <w:r w:rsidR="00EB0EC8">
        <w:rPr>
          <w:rFonts w:ascii="Times New Roman" w:hAnsi="Times New Roman"/>
          <w:sz w:val="24"/>
          <w:szCs w:val="24"/>
        </w:rPr>
        <w:t>1 Kč</w:t>
      </w:r>
      <w:r w:rsidR="00EB0EC8">
        <w:rPr>
          <w:rFonts w:ascii="Times New Roman" w:hAnsi="Times New Roman"/>
          <w:sz w:val="24"/>
          <w:szCs w:val="24"/>
        </w:rPr>
        <w:tab/>
        <w:t xml:space="preserve">     6 250,63Kč   </w:t>
      </w:r>
      <w:r w:rsidR="00EB0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278 953,74</w:t>
      </w:r>
      <w:r w:rsidR="00EB0EC8">
        <w:rPr>
          <w:rFonts w:ascii="Times New Roman" w:hAnsi="Times New Roman"/>
          <w:sz w:val="24"/>
          <w:szCs w:val="24"/>
        </w:rPr>
        <w:t xml:space="preserve"> Kč          </w:t>
      </w:r>
      <w:r>
        <w:rPr>
          <w:rFonts w:ascii="Times New Roman" w:hAnsi="Times New Roman"/>
          <w:sz w:val="24"/>
          <w:szCs w:val="24"/>
        </w:rPr>
        <w:t>337 534,02</w:t>
      </w:r>
      <w:r w:rsidR="00EB0EC8">
        <w:rPr>
          <w:rFonts w:ascii="Times New Roman" w:hAnsi="Times New Roman"/>
          <w:sz w:val="24"/>
          <w:szCs w:val="24"/>
        </w:rPr>
        <w:t xml:space="preserve"> </w:t>
      </w:r>
      <w:r w:rsidR="0028297D">
        <w:rPr>
          <w:rFonts w:ascii="Times New Roman" w:hAnsi="Times New Roman"/>
          <w:sz w:val="24"/>
          <w:szCs w:val="24"/>
        </w:rPr>
        <w:t>Kč</w:t>
      </w:r>
      <w:r w:rsidR="00EB0EC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B7856" w:rsidRDefault="00EB0EC8" w:rsidP="0028297D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tj. + 38 ks        5 165,81 Kč        6 250,</w:t>
      </w:r>
      <w:r w:rsidR="007B7856">
        <w:rPr>
          <w:rFonts w:ascii="Times New Roman" w:hAnsi="Times New Roman"/>
          <w:sz w:val="24"/>
          <w:szCs w:val="24"/>
        </w:rPr>
        <w:t xml:space="preserve">63 Kč         </w:t>
      </w:r>
      <w:r w:rsidR="007B7856" w:rsidRPr="007B7856">
        <w:rPr>
          <w:rFonts w:ascii="Times New Roman" w:hAnsi="Times New Roman"/>
          <w:b/>
          <w:sz w:val="24"/>
          <w:szCs w:val="24"/>
        </w:rPr>
        <w:t>+</w:t>
      </w:r>
      <w:r w:rsidRPr="007B7856">
        <w:rPr>
          <w:rFonts w:ascii="Times New Roman" w:hAnsi="Times New Roman"/>
          <w:b/>
          <w:sz w:val="24"/>
          <w:szCs w:val="24"/>
        </w:rPr>
        <w:t>196 300,</w:t>
      </w:r>
      <w:r w:rsidR="007B7856" w:rsidRPr="007B7856">
        <w:rPr>
          <w:rFonts w:ascii="Times New Roman" w:hAnsi="Times New Roman"/>
          <w:b/>
          <w:sz w:val="24"/>
          <w:szCs w:val="24"/>
        </w:rPr>
        <w:t>78 Kč       +</w:t>
      </w:r>
      <w:r w:rsidRPr="007B7856">
        <w:rPr>
          <w:rFonts w:ascii="Times New Roman" w:hAnsi="Times New Roman"/>
          <w:b/>
          <w:sz w:val="24"/>
          <w:szCs w:val="24"/>
        </w:rPr>
        <w:t>237 523,94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856">
        <w:rPr>
          <w:rFonts w:ascii="Times New Roman" w:hAnsi="Times New Roman"/>
          <w:b/>
          <w:sz w:val="24"/>
          <w:szCs w:val="24"/>
        </w:rPr>
        <w:t>Kč</w:t>
      </w:r>
    </w:p>
    <w:p w:rsidR="0028297D" w:rsidRDefault="007B7856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 celkem nově 54 ks skříněk </w:t>
      </w:r>
      <w:r w:rsidR="00423131">
        <w:rPr>
          <w:rFonts w:ascii="Times New Roman" w:hAnsi="Times New Roman"/>
          <w:b/>
          <w:sz w:val="24"/>
          <w:szCs w:val="24"/>
        </w:rPr>
        <w:t xml:space="preserve"> 34 ks modrých a 20 ks červených</w:t>
      </w:r>
      <w:r w:rsidR="00EB0EC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A1662">
        <w:rPr>
          <w:rFonts w:ascii="Times New Roman" w:hAnsi="Times New Roman"/>
          <w:sz w:val="24"/>
          <w:szCs w:val="24"/>
        </w:rPr>
        <w:t xml:space="preserve">                    </w:t>
      </w:r>
    </w:p>
    <w:p w:rsidR="00423131" w:rsidRDefault="00423131" w:rsidP="0028297D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 ks zámek k horní šatní skříňce</w:t>
      </w:r>
      <w:r w:rsidR="0082148F">
        <w:rPr>
          <w:rFonts w:ascii="Times New Roman" w:hAnsi="Times New Roman"/>
          <w:b/>
          <w:sz w:val="24"/>
          <w:szCs w:val="24"/>
        </w:rPr>
        <w:t xml:space="preserve"> (k pol. č. 20)</w:t>
      </w:r>
    </w:p>
    <w:p w:rsidR="0082148F" w:rsidRPr="00897786" w:rsidRDefault="003F49AE" w:rsidP="0028297D">
      <w:pPr>
        <w:widowControl w:val="0"/>
        <w:spacing w:before="24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2148F">
        <w:rPr>
          <w:rFonts w:ascii="Times New Roman" w:hAnsi="Times New Roman"/>
          <w:sz w:val="24"/>
          <w:szCs w:val="24"/>
        </w:rPr>
        <w:t>j.+</w:t>
      </w:r>
      <w:r w:rsidR="0082148F" w:rsidRPr="0082148F">
        <w:rPr>
          <w:rFonts w:ascii="Times New Roman" w:hAnsi="Times New Roman"/>
          <w:sz w:val="24"/>
          <w:szCs w:val="24"/>
        </w:rPr>
        <w:t>54 ks</w:t>
      </w:r>
      <w:r w:rsidR="0082148F">
        <w:rPr>
          <w:rFonts w:ascii="Times New Roman" w:hAnsi="Times New Roman"/>
          <w:sz w:val="24"/>
          <w:szCs w:val="24"/>
        </w:rPr>
        <w:t xml:space="preserve">           198,00 Kč          239,58 Kč             </w:t>
      </w:r>
      <w:r w:rsidR="0082148F" w:rsidRPr="003F49AE">
        <w:rPr>
          <w:rFonts w:ascii="Times New Roman" w:hAnsi="Times New Roman"/>
          <w:b/>
          <w:sz w:val="24"/>
          <w:szCs w:val="24"/>
        </w:rPr>
        <w:t>+</w:t>
      </w:r>
      <w:r w:rsidR="000B241E">
        <w:rPr>
          <w:rFonts w:ascii="Times New Roman" w:hAnsi="Times New Roman"/>
          <w:b/>
          <w:sz w:val="24"/>
          <w:szCs w:val="24"/>
        </w:rPr>
        <w:t>10 </w:t>
      </w:r>
      <w:r w:rsidR="0082148F" w:rsidRPr="003F49AE">
        <w:rPr>
          <w:rFonts w:ascii="Times New Roman" w:hAnsi="Times New Roman"/>
          <w:b/>
          <w:sz w:val="24"/>
          <w:szCs w:val="24"/>
        </w:rPr>
        <w:t>692</w:t>
      </w:r>
      <w:r w:rsidR="000B241E">
        <w:rPr>
          <w:rFonts w:ascii="Times New Roman" w:hAnsi="Times New Roman"/>
          <w:b/>
          <w:sz w:val="24"/>
          <w:szCs w:val="24"/>
        </w:rPr>
        <w:t xml:space="preserve">,00 Kč          </w:t>
      </w:r>
      <w:r w:rsidR="00897786">
        <w:rPr>
          <w:rFonts w:ascii="Times New Roman" w:hAnsi="Times New Roman"/>
          <w:b/>
          <w:color w:val="FF0000"/>
          <w:sz w:val="24"/>
          <w:szCs w:val="24"/>
        </w:rPr>
        <w:t>+12 937,33</w:t>
      </w:r>
      <w:r w:rsidR="0082148F" w:rsidRPr="00897786">
        <w:rPr>
          <w:rFonts w:ascii="Times New Roman" w:hAnsi="Times New Roman"/>
          <w:b/>
          <w:color w:val="FF0000"/>
          <w:sz w:val="24"/>
          <w:szCs w:val="24"/>
        </w:rPr>
        <w:t xml:space="preserve"> Kč</w:t>
      </w:r>
    </w:p>
    <w:p w:rsidR="0028297D" w:rsidRDefault="0028297D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E6E0B">
        <w:rPr>
          <w:rFonts w:ascii="Times New Roman" w:hAnsi="Times New Roman"/>
          <w:b/>
          <w:sz w:val="24"/>
          <w:szCs w:val="24"/>
        </w:rPr>
        <w:t xml:space="preserve">Položka č. 41  </w:t>
      </w:r>
      <w:r>
        <w:rPr>
          <w:rFonts w:ascii="Times New Roman" w:hAnsi="Times New Roman"/>
          <w:b/>
          <w:sz w:val="24"/>
          <w:szCs w:val="24"/>
        </w:rPr>
        <w:tab/>
      </w:r>
      <w:r w:rsidRPr="00CE6E0B">
        <w:rPr>
          <w:rFonts w:ascii="Times New Roman" w:hAnsi="Times New Roman"/>
          <w:b/>
          <w:sz w:val="24"/>
          <w:szCs w:val="24"/>
        </w:rPr>
        <w:t>Židle</w:t>
      </w:r>
      <w:r>
        <w:rPr>
          <w:rFonts w:ascii="Times New Roman" w:hAnsi="Times New Roman"/>
          <w:sz w:val="24"/>
          <w:szCs w:val="24"/>
        </w:rPr>
        <w:t xml:space="preserve">  - dřevěná židle z ohýbaného bukového dřeva</w:t>
      </w:r>
    </w:p>
    <w:p w:rsidR="0028297D" w:rsidRDefault="003F49AE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F49AE">
        <w:rPr>
          <w:rFonts w:ascii="Times New Roman" w:hAnsi="Times New Roman"/>
          <w:b/>
          <w:sz w:val="24"/>
          <w:szCs w:val="24"/>
        </w:rPr>
        <w:t>50</w:t>
      </w:r>
      <w:r w:rsidR="0028297D" w:rsidRPr="003F49AE">
        <w:rPr>
          <w:rFonts w:ascii="Times New Roman" w:hAnsi="Times New Roman"/>
          <w:b/>
          <w:sz w:val="24"/>
          <w:szCs w:val="24"/>
        </w:rPr>
        <w:t xml:space="preserve"> ks</w:t>
      </w:r>
      <w:r w:rsidR="0028297D">
        <w:rPr>
          <w:rFonts w:ascii="Times New Roman" w:hAnsi="Times New Roman"/>
          <w:sz w:val="24"/>
          <w:szCs w:val="24"/>
        </w:rPr>
        <w:tab/>
      </w:r>
      <w:r w:rsidR="0028297D">
        <w:rPr>
          <w:rFonts w:ascii="Times New Roman" w:hAnsi="Times New Roman"/>
          <w:sz w:val="24"/>
          <w:szCs w:val="24"/>
        </w:rPr>
        <w:tab/>
        <w:t>4 416,75 Kč</w:t>
      </w:r>
      <w:r w:rsidR="0028297D">
        <w:rPr>
          <w:rFonts w:ascii="Times New Roman" w:hAnsi="Times New Roman"/>
          <w:sz w:val="24"/>
          <w:szCs w:val="24"/>
        </w:rPr>
        <w:tab/>
      </w:r>
      <w:r w:rsidR="000B241E">
        <w:rPr>
          <w:rFonts w:ascii="Times New Roman" w:hAnsi="Times New Roman"/>
          <w:sz w:val="24"/>
          <w:szCs w:val="24"/>
        </w:rPr>
        <w:t xml:space="preserve">     5 344,27 Kč         2</w:t>
      </w:r>
      <w:r w:rsidR="00897786">
        <w:rPr>
          <w:rFonts w:ascii="Times New Roman" w:hAnsi="Times New Roman"/>
          <w:sz w:val="24"/>
          <w:szCs w:val="24"/>
        </w:rPr>
        <w:t>20 837,50 Kč</w:t>
      </w:r>
      <w:r w:rsidR="00897786">
        <w:rPr>
          <w:rFonts w:ascii="Times New Roman" w:hAnsi="Times New Roman"/>
          <w:sz w:val="24"/>
          <w:szCs w:val="24"/>
        </w:rPr>
        <w:tab/>
        <w:t xml:space="preserve">          </w:t>
      </w:r>
      <w:r w:rsidR="00897786" w:rsidRPr="00897786">
        <w:rPr>
          <w:rFonts w:ascii="Times New Roman" w:hAnsi="Times New Roman"/>
          <w:color w:val="FF0000"/>
          <w:sz w:val="24"/>
          <w:szCs w:val="24"/>
        </w:rPr>
        <w:t>267 213,38</w:t>
      </w:r>
      <w:r w:rsidR="0028297D" w:rsidRPr="00897786">
        <w:rPr>
          <w:rFonts w:ascii="Times New Roman" w:hAnsi="Times New Roman"/>
          <w:color w:val="FF0000"/>
          <w:sz w:val="24"/>
          <w:szCs w:val="24"/>
        </w:rPr>
        <w:t xml:space="preserve"> Kč </w:t>
      </w:r>
    </w:p>
    <w:p w:rsidR="003F49AE" w:rsidRDefault="003F49AE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tj.</w:t>
      </w:r>
      <w:r w:rsidRPr="003F4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+14 ks</w:t>
      </w:r>
      <w:r>
        <w:rPr>
          <w:rFonts w:ascii="Times New Roman" w:hAnsi="Times New Roman"/>
          <w:sz w:val="24"/>
          <w:szCs w:val="24"/>
        </w:rPr>
        <w:tab/>
        <w:t>4 416,75 Kč</w:t>
      </w:r>
      <w:r>
        <w:rPr>
          <w:rFonts w:ascii="Times New Roman" w:hAnsi="Times New Roman"/>
          <w:sz w:val="24"/>
          <w:szCs w:val="24"/>
        </w:rPr>
        <w:tab/>
      </w:r>
      <w:r w:rsidR="000B241E">
        <w:rPr>
          <w:rFonts w:ascii="Times New Roman" w:hAnsi="Times New Roman"/>
          <w:sz w:val="24"/>
          <w:szCs w:val="24"/>
        </w:rPr>
        <w:t xml:space="preserve">     5 344,27 Kč          </w:t>
      </w:r>
      <w:r w:rsidR="000B241E" w:rsidRPr="000B241E">
        <w:rPr>
          <w:rFonts w:ascii="Times New Roman" w:hAnsi="Times New Roman"/>
          <w:b/>
          <w:sz w:val="24"/>
          <w:szCs w:val="24"/>
        </w:rPr>
        <w:t>+</w:t>
      </w:r>
      <w:r w:rsidR="00E57769">
        <w:rPr>
          <w:rFonts w:ascii="Times New Roman" w:hAnsi="Times New Roman"/>
          <w:b/>
          <w:sz w:val="24"/>
          <w:szCs w:val="24"/>
        </w:rPr>
        <w:t>61 834,5</w:t>
      </w:r>
      <w:r w:rsidR="000B241E" w:rsidRPr="000B241E">
        <w:rPr>
          <w:rFonts w:ascii="Times New Roman" w:hAnsi="Times New Roman"/>
          <w:b/>
          <w:sz w:val="24"/>
          <w:szCs w:val="24"/>
        </w:rPr>
        <w:t>0 Kč</w:t>
      </w:r>
      <w:r w:rsidR="000B241E" w:rsidRPr="000B241E">
        <w:rPr>
          <w:rFonts w:ascii="Times New Roman" w:hAnsi="Times New Roman"/>
          <w:b/>
          <w:sz w:val="24"/>
          <w:szCs w:val="24"/>
        </w:rPr>
        <w:tab/>
        <w:t xml:space="preserve">          +74 819,78</w:t>
      </w:r>
      <w:r w:rsidRPr="000B241E">
        <w:rPr>
          <w:rFonts w:ascii="Times New Roman" w:hAnsi="Times New Roman"/>
          <w:b/>
          <w:sz w:val="24"/>
          <w:szCs w:val="24"/>
        </w:rPr>
        <w:t xml:space="preserve"> Kč </w:t>
      </w:r>
    </w:p>
    <w:p w:rsidR="0028297D" w:rsidRDefault="0028297D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E6E0B">
        <w:rPr>
          <w:rFonts w:ascii="Times New Roman" w:hAnsi="Times New Roman"/>
          <w:b/>
          <w:sz w:val="24"/>
          <w:szCs w:val="24"/>
        </w:rPr>
        <w:t>Pol</w:t>
      </w:r>
      <w:r>
        <w:rPr>
          <w:rFonts w:ascii="Times New Roman" w:hAnsi="Times New Roman"/>
          <w:b/>
          <w:sz w:val="24"/>
          <w:szCs w:val="24"/>
        </w:rPr>
        <w:t>ožka č. 42</w:t>
      </w:r>
      <w:r w:rsidRPr="00CE6E0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CE6E0B">
        <w:rPr>
          <w:rFonts w:ascii="Times New Roman" w:hAnsi="Times New Roman"/>
          <w:b/>
          <w:sz w:val="24"/>
          <w:szCs w:val="24"/>
        </w:rPr>
        <w:t>Židle</w:t>
      </w:r>
      <w:r>
        <w:rPr>
          <w:rFonts w:ascii="Times New Roman" w:hAnsi="Times New Roman"/>
          <w:sz w:val="24"/>
          <w:szCs w:val="24"/>
        </w:rPr>
        <w:t xml:space="preserve">  - dětská dřevěná židle z ohýbaného bukového dřeva</w:t>
      </w:r>
    </w:p>
    <w:p w:rsidR="0028297D" w:rsidRDefault="003F49AE" w:rsidP="0028297D">
      <w:pPr>
        <w:widowControl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F49AE">
        <w:rPr>
          <w:rFonts w:ascii="Times New Roman" w:hAnsi="Times New Roman"/>
          <w:b/>
          <w:sz w:val="24"/>
          <w:szCs w:val="24"/>
        </w:rPr>
        <w:t>1</w:t>
      </w:r>
      <w:r w:rsidR="0028297D" w:rsidRPr="003F49AE">
        <w:rPr>
          <w:rFonts w:ascii="Times New Roman" w:hAnsi="Times New Roman"/>
          <w:b/>
          <w:sz w:val="24"/>
          <w:szCs w:val="24"/>
        </w:rPr>
        <w:t>6 ks</w:t>
      </w:r>
      <w:r w:rsidR="000B241E">
        <w:rPr>
          <w:rFonts w:ascii="Times New Roman" w:hAnsi="Times New Roman"/>
          <w:sz w:val="24"/>
          <w:szCs w:val="24"/>
        </w:rPr>
        <w:tab/>
      </w:r>
      <w:r w:rsidR="00E57769">
        <w:rPr>
          <w:rFonts w:ascii="Times New Roman" w:hAnsi="Times New Roman"/>
          <w:sz w:val="24"/>
          <w:szCs w:val="24"/>
        </w:rPr>
        <w:tab/>
        <w:t>3 285,75 Kč         3 975,76</w:t>
      </w:r>
      <w:r w:rsidR="000B241E">
        <w:rPr>
          <w:rFonts w:ascii="Times New Roman" w:hAnsi="Times New Roman"/>
          <w:sz w:val="24"/>
          <w:szCs w:val="24"/>
        </w:rPr>
        <w:t xml:space="preserve"> Kč          5</w:t>
      </w:r>
      <w:r w:rsidR="00897786">
        <w:rPr>
          <w:rFonts w:ascii="Times New Roman" w:hAnsi="Times New Roman"/>
          <w:sz w:val="24"/>
          <w:szCs w:val="24"/>
        </w:rPr>
        <w:t>2 572,00 Kč</w:t>
      </w:r>
      <w:r w:rsidR="00897786">
        <w:rPr>
          <w:rFonts w:ascii="Times New Roman" w:hAnsi="Times New Roman"/>
          <w:sz w:val="24"/>
          <w:szCs w:val="24"/>
        </w:rPr>
        <w:tab/>
        <w:t xml:space="preserve">            </w:t>
      </w:r>
      <w:r w:rsidR="00897786" w:rsidRPr="00897786">
        <w:rPr>
          <w:rFonts w:ascii="Times New Roman" w:hAnsi="Times New Roman"/>
          <w:color w:val="FF0000"/>
          <w:sz w:val="24"/>
          <w:szCs w:val="24"/>
        </w:rPr>
        <w:t>63 612,1</w:t>
      </w:r>
      <w:r w:rsidR="000B241E" w:rsidRPr="00897786">
        <w:rPr>
          <w:rFonts w:ascii="Times New Roman" w:hAnsi="Times New Roman"/>
          <w:color w:val="FF0000"/>
          <w:sz w:val="24"/>
          <w:szCs w:val="24"/>
        </w:rPr>
        <w:t>2</w:t>
      </w:r>
      <w:r w:rsidR="0028297D" w:rsidRPr="00897786">
        <w:rPr>
          <w:rFonts w:ascii="Times New Roman" w:hAnsi="Times New Roman"/>
          <w:color w:val="FF0000"/>
          <w:sz w:val="24"/>
          <w:szCs w:val="24"/>
        </w:rPr>
        <w:t xml:space="preserve"> Kč</w:t>
      </w:r>
    </w:p>
    <w:p w:rsidR="003F49AE" w:rsidRDefault="003F49AE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tj. -20 ks</w:t>
      </w:r>
      <w:r>
        <w:rPr>
          <w:rFonts w:ascii="Times New Roman" w:hAnsi="Times New Roman"/>
          <w:sz w:val="24"/>
          <w:szCs w:val="24"/>
        </w:rPr>
        <w:tab/>
        <w:t xml:space="preserve">3 285,75 Kč    </w:t>
      </w:r>
      <w:r w:rsidR="00E57769">
        <w:rPr>
          <w:rFonts w:ascii="Times New Roman" w:hAnsi="Times New Roman"/>
          <w:sz w:val="24"/>
          <w:szCs w:val="24"/>
        </w:rPr>
        <w:t xml:space="preserve">     3 975,76</w:t>
      </w:r>
      <w:r w:rsidR="000B241E">
        <w:rPr>
          <w:rFonts w:ascii="Times New Roman" w:hAnsi="Times New Roman"/>
          <w:sz w:val="24"/>
          <w:szCs w:val="24"/>
        </w:rPr>
        <w:t xml:space="preserve"> Kč         </w:t>
      </w:r>
      <w:r w:rsidR="00687FCF">
        <w:rPr>
          <w:rFonts w:ascii="Times New Roman" w:hAnsi="Times New Roman"/>
          <w:b/>
          <w:sz w:val="24"/>
          <w:szCs w:val="24"/>
        </w:rPr>
        <w:t>-</w:t>
      </w:r>
      <w:r w:rsidR="000B241E" w:rsidRPr="000B241E">
        <w:rPr>
          <w:rFonts w:ascii="Times New Roman" w:hAnsi="Times New Roman"/>
          <w:b/>
          <w:sz w:val="24"/>
          <w:szCs w:val="24"/>
        </w:rPr>
        <w:t>65 715,00 Kč</w:t>
      </w:r>
      <w:r w:rsidR="000B241E" w:rsidRPr="000B24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E57769">
        <w:rPr>
          <w:rFonts w:ascii="Times New Roman" w:hAnsi="Times New Roman"/>
          <w:b/>
          <w:sz w:val="24"/>
          <w:szCs w:val="24"/>
        </w:rPr>
        <w:t xml:space="preserve"> </w:t>
      </w:r>
      <w:r w:rsidR="00687FCF">
        <w:rPr>
          <w:rFonts w:ascii="Times New Roman" w:hAnsi="Times New Roman"/>
          <w:b/>
          <w:sz w:val="24"/>
          <w:szCs w:val="24"/>
        </w:rPr>
        <w:t>-</w:t>
      </w:r>
      <w:r w:rsidR="002D4DD4">
        <w:rPr>
          <w:rFonts w:ascii="Times New Roman" w:hAnsi="Times New Roman"/>
          <w:b/>
          <w:sz w:val="24"/>
          <w:szCs w:val="24"/>
        </w:rPr>
        <w:t xml:space="preserve"> </w:t>
      </w:r>
      <w:r w:rsidR="00E57769">
        <w:rPr>
          <w:rFonts w:ascii="Times New Roman" w:hAnsi="Times New Roman"/>
          <w:b/>
          <w:sz w:val="24"/>
          <w:szCs w:val="24"/>
        </w:rPr>
        <w:t>79 515,</w:t>
      </w:r>
      <w:r w:rsidR="002D4DD4">
        <w:rPr>
          <w:rFonts w:ascii="Times New Roman" w:hAnsi="Times New Roman"/>
          <w:b/>
          <w:sz w:val="24"/>
          <w:szCs w:val="24"/>
        </w:rPr>
        <w:t>20</w:t>
      </w:r>
      <w:r w:rsidRPr="000B241E">
        <w:rPr>
          <w:rFonts w:ascii="Times New Roman" w:hAnsi="Times New Roman"/>
          <w:b/>
          <w:sz w:val="24"/>
          <w:szCs w:val="24"/>
        </w:rPr>
        <w:t xml:space="preserve"> Kč</w:t>
      </w:r>
    </w:p>
    <w:p w:rsidR="000B241E" w:rsidRDefault="000B241E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objem změn ceny (+/-)</w:t>
      </w:r>
      <w:r w:rsidR="00CA4D34">
        <w:rPr>
          <w:rFonts w:ascii="Times New Roman" w:hAnsi="Times New Roman"/>
          <w:b/>
          <w:sz w:val="24"/>
          <w:szCs w:val="24"/>
        </w:rPr>
        <w:t xml:space="preserve">        bez DPH    </w:t>
      </w:r>
      <w:r w:rsidR="00AD65E9">
        <w:rPr>
          <w:rFonts w:ascii="Times New Roman" w:hAnsi="Times New Roman"/>
          <w:b/>
          <w:sz w:val="24"/>
          <w:szCs w:val="24"/>
        </w:rPr>
        <w:t>334 542,28</w:t>
      </w:r>
      <w:r w:rsidR="00CA4D34">
        <w:rPr>
          <w:rFonts w:ascii="Times New Roman" w:hAnsi="Times New Roman"/>
          <w:b/>
          <w:sz w:val="24"/>
          <w:szCs w:val="24"/>
        </w:rPr>
        <w:t xml:space="preserve"> Kč ;</w:t>
      </w:r>
      <w:r w:rsidR="00E0126E">
        <w:rPr>
          <w:rFonts w:ascii="Times New Roman" w:hAnsi="Times New Roman"/>
          <w:b/>
          <w:sz w:val="24"/>
          <w:szCs w:val="24"/>
        </w:rPr>
        <w:t xml:space="preserve">s DPH </w:t>
      </w:r>
      <w:r w:rsidR="00CA4D34">
        <w:rPr>
          <w:rFonts w:ascii="Times New Roman" w:hAnsi="Times New Roman"/>
          <w:b/>
          <w:sz w:val="24"/>
          <w:szCs w:val="24"/>
        </w:rPr>
        <w:t>404 796,15</w:t>
      </w:r>
      <w:r w:rsidR="00E0126E">
        <w:rPr>
          <w:rFonts w:ascii="Times New Roman" w:hAnsi="Times New Roman"/>
          <w:b/>
          <w:sz w:val="24"/>
          <w:szCs w:val="24"/>
        </w:rPr>
        <w:t xml:space="preserve"> Kč</w:t>
      </w:r>
    </w:p>
    <w:p w:rsidR="00BA3F71" w:rsidRDefault="00BA3F71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objem změn ceny (+/-) s dopravou a montáží, tj + 5%:</w:t>
      </w:r>
    </w:p>
    <w:p w:rsidR="00BA3F71" w:rsidRDefault="00BA3F71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bez DPH  351 269,39 Kč ; s DPH 425 036,06 Kč</w:t>
      </w:r>
    </w:p>
    <w:p w:rsidR="00BA3F71" w:rsidRDefault="00BA3F71" w:rsidP="003F49A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Objem změn nedosahuje 10% nabídkové ceny, což činí  356 382,34 Kč bez DPH.</w:t>
      </w:r>
    </w:p>
    <w:p w:rsidR="00BA3F71" w:rsidRDefault="00BA3F71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C56" w:rsidRDefault="00760A6A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E0126E" w:rsidRPr="00E0126E">
        <w:rPr>
          <w:rFonts w:ascii="Times New Roman" w:hAnsi="Times New Roman"/>
          <w:b/>
          <w:sz w:val="24"/>
          <w:szCs w:val="24"/>
        </w:rPr>
        <w:t>opad na změnu nabídkové ceny</w:t>
      </w:r>
      <w:r>
        <w:rPr>
          <w:rFonts w:ascii="Times New Roman" w:hAnsi="Times New Roman"/>
          <w:b/>
          <w:sz w:val="24"/>
          <w:szCs w:val="24"/>
        </w:rPr>
        <w:t xml:space="preserve"> dle položek</w:t>
      </w:r>
      <w:r w:rsidR="00E0126E" w:rsidRPr="00E0126E">
        <w:rPr>
          <w:rFonts w:ascii="Times New Roman" w:hAnsi="Times New Roman"/>
          <w:b/>
          <w:sz w:val="24"/>
          <w:szCs w:val="24"/>
        </w:rPr>
        <w:t>:</w:t>
      </w:r>
      <w:r w:rsidR="00BA6C56" w:rsidRPr="00E0126E">
        <w:rPr>
          <w:rFonts w:ascii="Times New Roman" w:hAnsi="Times New Roman"/>
          <w:b/>
          <w:sz w:val="24"/>
          <w:szCs w:val="24"/>
        </w:rPr>
        <w:t xml:space="preserve"> </w:t>
      </w:r>
      <w:r w:rsidR="00BA3F71">
        <w:rPr>
          <w:rFonts w:ascii="Times New Roman" w:hAnsi="Times New Roman"/>
          <w:b/>
          <w:sz w:val="24"/>
          <w:szCs w:val="24"/>
        </w:rPr>
        <w:t xml:space="preserve">    </w:t>
      </w:r>
      <w:r w:rsidR="00687FCF">
        <w:rPr>
          <w:rFonts w:ascii="Times New Roman" w:hAnsi="Times New Roman"/>
          <w:b/>
          <w:sz w:val="24"/>
          <w:szCs w:val="24"/>
        </w:rPr>
        <w:t>bez DPH</w:t>
      </w:r>
      <w:r w:rsidR="00687FCF" w:rsidRPr="00BA3F71">
        <w:rPr>
          <w:rFonts w:ascii="Times New Roman" w:hAnsi="Times New Roman"/>
          <w:b/>
          <w:sz w:val="24"/>
          <w:szCs w:val="24"/>
        </w:rPr>
        <w:t xml:space="preserve">: </w:t>
      </w:r>
      <w:r w:rsidR="00BA3F71" w:rsidRPr="00BA3F71">
        <w:rPr>
          <w:rFonts w:ascii="Times New Roman" w:hAnsi="Times New Roman"/>
          <w:b/>
          <w:color w:val="FF0000"/>
          <w:sz w:val="24"/>
          <w:szCs w:val="24"/>
        </w:rPr>
        <w:t xml:space="preserve">                  +203 112,28</w:t>
      </w:r>
      <w:r w:rsidR="00687FCF" w:rsidRPr="00BA3F7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87FCF" w:rsidRPr="00897786">
        <w:rPr>
          <w:rFonts w:ascii="Times New Roman" w:hAnsi="Times New Roman"/>
          <w:b/>
          <w:color w:val="FF0000"/>
          <w:sz w:val="24"/>
          <w:szCs w:val="24"/>
        </w:rPr>
        <w:t>Kč</w:t>
      </w:r>
    </w:p>
    <w:p w:rsidR="00760A6A" w:rsidRDefault="00760A6A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Dopad na změnu n</w:t>
      </w:r>
      <w:r w:rsidR="00E03E13">
        <w:rPr>
          <w:rFonts w:ascii="Times New Roman" w:hAnsi="Times New Roman"/>
          <w:b/>
          <w:sz w:val="24"/>
          <w:szCs w:val="24"/>
        </w:rPr>
        <w:t xml:space="preserve">ábídkové ceny /doprava + montáž </w:t>
      </w:r>
      <w:r>
        <w:rPr>
          <w:rFonts w:ascii="Times New Roman" w:hAnsi="Times New Roman"/>
          <w:b/>
          <w:sz w:val="24"/>
          <w:szCs w:val="24"/>
        </w:rPr>
        <w:t>5%</w:t>
      </w:r>
      <w:r w:rsidR="00E03E1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bez DPH</w:t>
      </w:r>
      <w:r w:rsidRPr="00760A6A">
        <w:rPr>
          <w:rFonts w:ascii="Times New Roman" w:hAnsi="Times New Roman"/>
          <w:b/>
          <w:color w:val="FF0000"/>
          <w:sz w:val="24"/>
          <w:szCs w:val="24"/>
        </w:rPr>
        <w:t>:</w:t>
      </w:r>
      <w:r w:rsidR="00E03E13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022285">
        <w:rPr>
          <w:rFonts w:ascii="Times New Roman" w:hAnsi="Times New Roman"/>
          <w:b/>
          <w:color w:val="FF0000"/>
          <w:sz w:val="24"/>
          <w:szCs w:val="24"/>
        </w:rPr>
        <w:t>+  10 155,61</w:t>
      </w:r>
      <w:r w:rsidRPr="00760A6A">
        <w:rPr>
          <w:rFonts w:ascii="Times New Roman" w:hAnsi="Times New Roman"/>
          <w:b/>
          <w:color w:val="FF0000"/>
          <w:sz w:val="24"/>
          <w:szCs w:val="24"/>
        </w:rPr>
        <w:t xml:space="preserve"> Kč</w:t>
      </w:r>
    </w:p>
    <w:p w:rsidR="00760A6A" w:rsidRDefault="00760A6A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Celkový dopad na změnu nabídkové ce</w:t>
      </w:r>
      <w:r w:rsidR="00022285">
        <w:rPr>
          <w:rFonts w:ascii="Times New Roman" w:hAnsi="Times New Roman"/>
          <w:b/>
          <w:color w:val="FF0000"/>
          <w:sz w:val="24"/>
          <w:szCs w:val="24"/>
        </w:rPr>
        <w:t>ny/položky,doprava,montáž/: +213 267</w:t>
      </w:r>
      <w:r w:rsidR="004C7922">
        <w:rPr>
          <w:rFonts w:ascii="Times New Roman" w:hAnsi="Times New Roman"/>
          <w:b/>
          <w:color w:val="FF0000"/>
          <w:sz w:val="24"/>
          <w:szCs w:val="24"/>
        </w:rPr>
        <w:t>,</w:t>
      </w:r>
      <w:r w:rsidR="00022285">
        <w:rPr>
          <w:rFonts w:ascii="Times New Roman" w:hAnsi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/>
          <w:b/>
          <w:color w:val="FF0000"/>
          <w:sz w:val="24"/>
          <w:szCs w:val="24"/>
        </w:rPr>
        <w:t>9 Kč</w:t>
      </w:r>
    </w:p>
    <w:p w:rsidR="00687FCF" w:rsidRDefault="00760A6A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Dopad</w:t>
      </w:r>
      <w:r w:rsidR="00E03E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</w:t>
      </w:r>
      <w:r w:rsidR="00E03E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změnu</w:t>
      </w:r>
      <w:r w:rsidR="00BA3F71">
        <w:rPr>
          <w:rFonts w:ascii="Times New Roman" w:hAnsi="Times New Roman"/>
          <w:b/>
          <w:sz w:val="24"/>
          <w:szCs w:val="24"/>
        </w:rPr>
        <w:t xml:space="preserve"> nabídkové</w:t>
      </w:r>
      <w:r w:rsidR="00E03E13">
        <w:rPr>
          <w:rFonts w:ascii="Times New Roman" w:hAnsi="Times New Roman"/>
          <w:b/>
          <w:sz w:val="24"/>
          <w:szCs w:val="24"/>
        </w:rPr>
        <w:t xml:space="preserve"> ceny dle položek      s DPH:                      </w:t>
      </w:r>
      <w:r w:rsidR="00897786">
        <w:rPr>
          <w:rFonts w:ascii="Times New Roman" w:hAnsi="Times New Roman"/>
          <w:b/>
          <w:sz w:val="24"/>
          <w:szCs w:val="24"/>
        </w:rPr>
        <w:t>+</w:t>
      </w:r>
      <w:r w:rsidR="00022285">
        <w:rPr>
          <w:rFonts w:ascii="Times New Roman" w:hAnsi="Times New Roman"/>
          <w:b/>
          <w:color w:val="FF0000"/>
          <w:sz w:val="24"/>
          <w:szCs w:val="24"/>
        </w:rPr>
        <w:t>245 765,85</w:t>
      </w:r>
      <w:r w:rsidR="00897786" w:rsidRPr="008977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D4DD4" w:rsidRPr="00897786">
        <w:rPr>
          <w:rFonts w:ascii="Times New Roman" w:hAnsi="Times New Roman"/>
          <w:b/>
          <w:color w:val="FF0000"/>
          <w:sz w:val="24"/>
          <w:szCs w:val="24"/>
        </w:rPr>
        <w:t>Kč</w:t>
      </w:r>
    </w:p>
    <w:p w:rsidR="00E03E13" w:rsidRPr="00E03E13" w:rsidRDefault="00E03E13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E13">
        <w:rPr>
          <w:rFonts w:ascii="Times New Roman" w:hAnsi="Times New Roman"/>
          <w:b/>
          <w:sz w:val="24"/>
          <w:szCs w:val="24"/>
        </w:rPr>
        <w:t>Dopad na změnu nabídkové ceny</w:t>
      </w:r>
      <w:r>
        <w:rPr>
          <w:rFonts w:ascii="Times New Roman" w:hAnsi="Times New Roman"/>
          <w:b/>
          <w:sz w:val="24"/>
          <w:szCs w:val="24"/>
        </w:rPr>
        <w:t xml:space="preserve"> /doprava + montáž 5%</w:t>
      </w:r>
      <w:r w:rsidR="004C792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s DPH:         </w:t>
      </w:r>
      <w:r w:rsidR="00BF69EB">
        <w:rPr>
          <w:rFonts w:ascii="Times New Roman" w:hAnsi="Times New Roman"/>
          <w:b/>
          <w:color w:val="FF0000"/>
          <w:sz w:val="24"/>
          <w:szCs w:val="24"/>
        </w:rPr>
        <w:t>+12 288,29</w:t>
      </w:r>
      <w:r w:rsidRPr="00E03E13">
        <w:rPr>
          <w:rFonts w:ascii="Times New Roman" w:hAnsi="Times New Roman"/>
          <w:b/>
          <w:color w:val="FF0000"/>
          <w:sz w:val="24"/>
          <w:szCs w:val="24"/>
        </w:rPr>
        <w:t xml:space="preserve"> Kč</w:t>
      </w:r>
    </w:p>
    <w:p w:rsidR="00E03E13" w:rsidRDefault="00E03E13" w:rsidP="00E03E13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Celkový dopad na změnu nabídkové ce</w:t>
      </w:r>
      <w:r w:rsidR="00BF69EB">
        <w:rPr>
          <w:rFonts w:ascii="Times New Roman" w:hAnsi="Times New Roman"/>
          <w:b/>
          <w:color w:val="FF0000"/>
          <w:sz w:val="24"/>
          <w:szCs w:val="24"/>
        </w:rPr>
        <w:t>ny/položky,doprava,montáž/: +258 054,14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Kč</w:t>
      </w:r>
    </w:p>
    <w:p w:rsidR="00E03E13" w:rsidRDefault="00BF69EB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Obě smluvní strany se dohodly, že v tomto Dodatku č. 1 popsané změny v Katalogu nábytku a jeho položkovém rozpočtu postačují a nebude třeba upravovat přílohu č. 1 kupní smlouvy č. TO/2019/04 – Katalog nábytku.</w:t>
      </w:r>
    </w:p>
    <w:p w:rsidR="002D4DD4" w:rsidRPr="00E0126E" w:rsidRDefault="002D4DD4" w:rsidP="00364F32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Dle výše uvedeného bude </w:t>
      </w:r>
      <w:r w:rsidR="002E257E">
        <w:rPr>
          <w:rFonts w:ascii="Times New Roman" w:hAnsi="Times New Roman"/>
          <w:b/>
          <w:sz w:val="24"/>
          <w:szCs w:val="24"/>
        </w:rPr>
        <w:t xml:space="preserve">tímto Dodatkem č. 1 v kupní smlouvě č. TO/2019/04 </w:t>
      </w:r>
      <w:r>
        <w:rPr>
          <w:rFonts w:ascii="Times New Roman" w:hAnsi="Times New Roman"/>
          <w:b/>
          <w:sz w:val="24"/>
          <w:szCs w:val="24"/>
        </w:rPr>
        <w:t xml:space="preserve">změněn </w:t>
      </w:r>
    </w:p>
    <w:p w:rsidR="001A2AB8" w:rsidRDefault="001A2AB8" w:rsidP="002E257E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III </w:t>
      </w:r>
      <w:r w:rsidR="002E257E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Cena</w:t>
      </w:r>
      <w:r w:rsidR="002E257E">
        <w:rPr>
          <w:rFonts w:ascii="Times New Roman" w:hAnsi="Times New Roman"/>
          <w:b/>
          <w:sz w:val="24"/>
          <w:szCs w:val="24"/>
          <w:u w:val="single"/>
        </w:rPr>
        <w:t xml:space="preserve">  kupní </w:t>
      </w:r>
    </w:p>
    <w:p w:rsidR="001A2AB8" w:rsidRPr="00727E43" w:rsidRDefault="001A2AB8" w:rsidP="00727E43">
      <w:pPr>
        <w:pStyle w:val="Odstavecseseznamem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předmětu koupě, uvedeného v čl. II a specifikována v Příloze č. 1 této smlouvy, je sjednána podle zákona č. 526/1990 Sb., o cenách v platném znění, jako cena pevná, konečná, nepřekročitelná, maximální, bez možnosti navýšení inflačním koeficientem a postihuje veškeré náklady prodávajícího, které hodlá fakturačně vůči kupujícímu uplatnit a je frankocenou / tj. včetně dopravy a všech prodávajícím uplatňovaných nákladů/.</w:t>
      </w: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se sjednává v české měně (CZK) a veškeré platby budou prováděny v této měně.</w:t>
      </w:r>
    </w:p>
    <w:p w:rsidR="001A2AB8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předmětu koupě specifikovaného v Příloze č. 1 této smlouvy činí: </w:t>
      </w:r>
    </w:p>
    <w:p w:rsidR="001A2AB8" w:rsidRPr="006E6815" w:rsidRDefault="001A2AB8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8"/>
      </w:tblGrid>
      <w:tr w:rsidR="001A2AB8" w:rsidRPr="004B4868" w:rsidTr="002E257E">
        <w:tc>
          <w:tcPr>
            <w:tcW w:w="8788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 xml:space="preserve">Celková kupní cena bez DPH  v Kč : </w:t>
            </w:r>
            <w:r w:rsidR="00262161">
              <w:rPr>
                <w:rFonts w:ascii="Times New Roman" w:hAnsi="Times New Roman"/>
                <w:sz w:val="24"/>
                <w:szCs w:val="24"/>
              </w:rPr>
              <w:t>3 563 823,43 Kč</w:t>
            </w:r>
            <w:r w:rsidRPr="004B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B8" w:rsidRPr="004B4868" w:rsidTr="002E257E">
        <w:tc>
          <w:tcPr>
            <w:tcW w:w="8788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DPH celkem v Kč :</w:t>
            </w:r>
            <w:r w:rsidR="00262161">
              <w:rPr>
                <w:rFonts w:ascii="Times New Roman" w:hAnsi="Times New Roman"/>
                <w:sz w:val="24"/>
                <w:szCs w:val="24"/>
              </w:rPr>
              <w:t xml:space="preserve"> 748 402,92 Kč</w:t>
            </w:r>
          </w:p>
        </w:tc>
      </w:tr>
      <w:tr w:rsidR="001A2AB8" w:rsidRPr="004B4868" w:rsidTr="002E257E">
        <w:tc>
          <w:tcPr>
            <w:tcW w:w="8788" w:type="dxa"/>
          </w:tcPr>
          <w:p w:rsidR="001A2AB8" w:rsidRPr="004B4868" w:rsidRDefault="001A2AB8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Celková kupní cena s DPH v Kč :</w:t>
            </w:r>
            <w:r w:rsidR="00262161">
              <w:rPr>
                <w:rFonts w:ascii="Times New Roman" w:hAnsi="Times New Roman"/>
                <w:sz w:val="24"/>
                <w:szCs w:val="24"/>
              </w:rPr>
              <w:t xml:space="preserve"> 4 312 226,35 Kč</w:t>
            </w:r>
          </w:p>
        </w:tc>
      </w:tr>
    </w:tbl>
    <w:p w:rsidR="002E257E" w:rsidRDefault="002E257E" w:rsidP="002E257E">
      <w:pPr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257E">
        <w:rPr>
          <w:rFonts w:ascii="Times New Roman" w:hAnsi="Times New Roman"/>
          <w:sz w:val="24"/>
          <w:szCs w:val="24"/>
        </w:rPr>
        <w:t>Kupní</w:t>
      </w:r>
      <w:r>
        <w:rPr>
          <w:rFonts w:ascii="Times New Roman" w:hAnsi="Times New Roman"/>
          <w:sz w:val="24"/>
          <w:szCs w:val="24"/>
        </w:rPr>
        <w:t xml:space="preserve"> cena předmětu koupě specifikovaného v Příloze č. 1 po požadovaných úpravách          tímto Dodatkem č. 1 kupní smlouvy č. TO/2019/04 činí:</w:t>
      </w:r>
    </w:p>
    <w:p w:rsidR="002E257E" w:rsidRDefault="002E257E" w:rsidP="002E257E">
      <w:pPr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8"/>
      </w:tblGrid>
      <w:tr w:rsidR="002E257E" w:rsidRPr="004B4868" w:rsidTr="002E257E">
        <w:tc>
          <w:tcPr>
            <w:tcW w:w="8788" w:type="dxa"/>
          </w:tcPr>
          <w:p w:rsidR="004662A6" w:rsidRDefault="004662A6" w:rsidP="00D01BB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kupní cena bez DPH</w:t>
            </w:r>
            <w:r w:rsidR="002E257E" w:rsidRPr="004B4868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2E257E" w:rsidRPr="004B4868" w:rsidRDefault="002E257E" w:rsidP="00D01BB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3 563 823,</w:t>
            </w:r>
            <w:r w:rsidR="004662A6">
              <w:rPr>
                <w:rFonts w:ascii="Times New Roman" w:hAnsi="Times New Roman"/>
                <w:sz w:val="24"/>
                <w:szCs w:val="24"/>
              </w:rPr>
              <w:t>43 Kč</w:t>
            </w:r>
            <w:r w:rsidR="00E4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  <w:r w:rsidR="00E44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213 267,89 Kč</w:t>
            </w:r>
            <w:r w:rsidR="00E4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E4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3 777 0</w:t>
            </w:r>
            <w:r w:rsidR="00897786" w:rsidRPr="00897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897786" w:rsidRPr="00897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4C79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897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Kč</w:t>
            </w:r>
            <w:r w:rsidRPr="004B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257E" w:rsidRPr="004B4868" w:rsidTr="002E257E">
        <w:tc>
          <w:tcPr>
            <w:tcW w:w="8788" w:type="dxa"/>
          </w:tcPr>
          <w:p w:rsidR="002E257E" w:rsidRPr="004B4868" w:rsidRDefault="002E257E" w:rsidP="00D01BB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DPH celkem v Kč :</w:t>
            </w:r>
            <w:r w:rsidR="00DD79D7">
              <w:rPr>
                <w:rFonts w:ascii="Times New Roman" w:hAnsi="Times New Roman"/>
                <w:sz w:val="24"/>
                <w:szCs w:val="24"/>
              </w:rPr>
              <w:t xml:space="preserve"> 748 402,92 + 44 786,25</w:t>
            </w:r>
            <w:r w:rsidR="00D40243">
              <w:rPr>
                <w:rFonts w:ascii="Times New Roman" w:hAnsi="Times New Roman"/>
                <w:sz w:val="24"/>
                <w:szCs w:val="24"/>
              </w:rPr>
              <w:t xml:space="preserve"> Kč =  </w:t>
            </w:r>
            <w:r w:rsidR="004662A6">
              <w:rPr>
                <w:rFonts w:ascii="Times New Roman" w:hAnsi="Times New Roman"/>
                <w:b/>
                <w:sz w:val="24"/>
                <w:szCs w:val="24"/>
              </w:rPr>
              <w:t>793 189,17</w:t>
            </w:r>
            <w:r w:rsidRPr="00D40243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  <w:tr w:rsidR="002E257E" w:rsidRPr="004B4868" w:rsidTr="002E257E">
        <w:tc>
          <w:tcPr>
            <w:tcW w:w="8788" w:type="dxa"/>
          </w:tcPr>
          <w:p w:rsidR="002E257E" w:rsidRPr="004B4868" w:rsidRDefault="002E257E" w:rsidP="00D01BBB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Celková kupní cena s DPH v Kč :</w:t>
            </w:r>
            <w:r w:rsidR="004662A6">
              <w:rPr>
                <w:rFonts w:ascii="Times New Roman" w:hAnsi="Times New Roman"/>
                <w:sz w:val="24"/>
                <w:szCs w:val="24"/>
              </w:rPr>
              <w:t xml:space="preserve"> 4 312 226,35 Kč</w:t>
            </w:r>
            <w:r w:rsidR="00E4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2A6" w:rsidRP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  <w:r w:rsidR="00E44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662A6" w:rsidRP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258 054,14</w:t>
            </w:r>
            <w:r w:rsidRP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Kč</w:t>
            </w:r>
            <w:r w:rsidR="00E44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4662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4 570 280,</w:t>
            </w:r>
            <w:r w:rsidR="00E44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  <w:r w:rsidRPr="00897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Kč</w:t>
            </w:r>
          </w:p>
        </w:tc>
      </w:tr>
    </w:tbl>
    <w:p w:rsidR="002E257E" w:rsidRDefault="002E257E" w:rsidP="00DD79D7">
      <w:pPr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D40243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II </w:t>
      </w:r>
      <w:r w:rsidR="001A2AB8">
        <w:rPr>
          <w:rFonts w:ascii="Times New Roman" w:hAnsi="Times New Roman"/>
          <w:b/>
          <w:sz w:val="24"/>
          <w:szCs w:val="24"/>
          <w:u w:val="single"/>
        </w:rPr>
        <w:t>- Závěrečná ustanovení</w:t>
      </w:r>
    </w:p>
    <w:p w:rsidR="001A2AB8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 kupní smlouvy č. TO/20196/04</w:t>
      </w:r>
      <w:r w:rsidR="001A2AB8">
        <w:rPr>
          <w:rFonts w:ascii="Times New Roman" w:hAnsi="Times New Roman"/>
          <w:sz w:val="24"/>
          <w:szCs w:val="24"/>
        </w:rPr>
        <w:t xml:space="preserve"> nabývá platnosti dnem podpisu obou smluvních stran a účinnosti jejím zveřejněním v registru smluv. </w:t>
      </w:r>
    </w:p>
    <w:p w:rsidR="000208D1" w:rsidRDefault="000208D1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kupní smlouvy č. TO/2019/04 , nezměněná tímto Dodatkem č. 1, zůstávají v platnosti.</w:t>
      </w:r>
    </w:p>
    <w:p w:rsidR="001A2AB8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citované kupní</w:t>
      </w:r>
      <w:r w:rsidR="001A2AB8">
        <w:rPr>
          <w:rFonts w:ascii="Times New Roman" w:hAnsi="Times New Roman"/>
          <w:sz w:val="24"/>
          <w:szCs w:val="24"/>
        </w:rPr>
        <w:t xml:space="preserve"> smlouvy </w:t>
      </w:r>
      <w:r>
        <w:rPr>
          <w:rFonts w:ascii="Times New Roman" w:hAnsi="Times New Roman"/>
          <w:sz w:val="24"/>
          <w:szCs w:val="24"/>
        </w:rPr>
        <w:t xml:space="preserve">a jejího </w:t>
      </w:r>
      <w:r w:rsidRPr="000208D1">
        <w:rPr>
          <w:rFonts w:ascii="Times New Roman" w:hAnsi="Times New Roman"/>
          <w:sz w:val="24"/>
          <w:szCs w:val="24"/>
        </w:rPr>
        <w:t xml:space="preserve">Dodatku č. 1 </w:t>
      </w:r>
      <w:r w:rsidR="001A2AB8" w:rsidRPr="000208D1">
        <w:rPr>
          <w:rFonts w:ascii="Times New Roman" w:hAnsi="Times New Roman"/>
          <w:sz w:val="24"/>
          <w:szCs w:val="24"/>
        </w:rPr>
        <w:t>lze</w:t>
      </w:r>
      <w:r w:rsidR="001A2AB8">
        <w:rPr>
          <w:rFonts w:ascii="Times New Roman" w:hAnsi="Times New Roman"/>
          <w:sz w:val="24"/>
          <w:szCs w:val="24"/>
        </w:rPr>
        <w:t xml:space="preserve"> odstoupit za podmínek stanovených občanským zákoníkem.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smluvní strana má rovněž právo od </w:t>
      </w:r>
      <w:r w:rsidR="00D40243">
        <w:rPr>
          <w:rFonts w:ascii="Times New Roman" w:hAnsi="Times New Roman"/>
          <w:sz w:val="24"/>
          <w:szCs w:val="24"/>
        </w:rPr>
        <w:t xml:space="preserve">uvedené kupní </w:t>
      </w:r>
      <w:r>
        <w:rPr>
          <w:rFonts w:ascii="Times New Roman" w:hAnsi="Times New Roman"/>
          <w:sz w:val="24"/>
          <w:szCs w:val="24"/>
        </w:rPr>
        <w:t xml:space="preserve">smlouvy </w:t>
      </w:r>
      <w:r w:rsidR="00D40243">
        <w:rPr>
          <w:rFonts w:ascii="Times New Roman" w:hAnsi="Times New Roman"/>
          <w:sz w:val="24"/>
          <w:szCs w:val="24"/>
        </w:rPr>
        <w:t xml:space="preserve"> a jejího Dodatku č. 1 </w:t>
      </w:r>
      <w:r>
        <w:rPr>
          <w:rFonts w:ascii="Times New Roman" w:hAnsi="Times New Roman"/>
          <w:sz w:val="24"/>
          <w:szCs w:val="24"/>
        </w:rPr>
        <w:t>písemně odstoupit, jestliže druhá smluvní strana neplní povinnosti, které podle této smlouvy má, a to ani v přiměřeně dodatečně dohodnuté lhůtě.</w:t>
      </w:r>
    </w:p>
    <w:p w:rsidR="001A2AB8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Výše zmíněnou kupní</w:t>
      </w:r>
      <w:r w:rsidR="001A2AB8">
        <w:rPr>
          <w:rFonts w:ascii="Times New Roman" w:hAnsi="Times New Roman"/>
          <w:sz w:val="24"/>
          <w:szCs w:val="24"/>
        </w:rPr>
        <w:t xml:space="preserve"> smlouvu </w:t>
      </w:r>
      <w:r>
        <w:rPr>
          <w:rFonts w:ascii="Times New Roman" w:hAnsi="Times New Roman"/>
          <w:sz w:val="24"/>
          <w:szCs w:val="24"/>
        </w:rPr>
        <w:t xml:space="preserve">a její Dodatek č. 1 </w:t>
      </w:r>
      <w:r w:rsidR="001A2AB8">
        <w:rPr>
          <w:rFonts w:ascii="Times New Roman" w:hAnsi="Times New Roman"/>
          <w:sz w:val="24"/>
          <w:szCs w:val="24"/>
        </w:rPr>
        <w:t xml:space="preserve">je možné měnit pouze po předchozí vzájemné dohodě smluvních stran, a to výhradně formou postupně číslovaných písemných dodatků. </w:t>
      </w:r>
    </w:p>
    <w:p w:rsidR="001A2AB8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 kupní smlouvy č. TO/2019/04 je vyhotoven</w:t>
      </w:r>
      <w:r w:rsidR="001A2AB8">
        <w:rPr>
          <w:rFonts w:ascii="Times New Roman" w:hAnsi="Times New Roman"/>
          <w:sz w:val="24"/>
          <w:szCs w:val="24"/>
        </w:rPr>
        <w:t xml:space="preserve"> ve čtyřech stejnopisech s platností originálu, přičemž každá ze smluvních stran obdrží po dvou vyhotoveních.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Oprávnění zástupci smluvních stran po přečtení textu </w:t>
      </w:r>
      <w:r w:rsidR="00D40243">
        <w:rPr>
          <w:rFonts w:ascii="Times New Roman" w:hAnsi="Times New Roman"/>
          <w:sz w:val="24"/>
          <w:szCs w:val="24"/>
        </w:rPr>
        <w:t xml:space="preserve">tohoto Dodatku č. 1 kupní </w:t>
      </w:r>
      <w:r>
        <w:rPr>
          <w:rFonts w:ascii="Times New Roman" w:hAnsi="Times New Roman"/>
          <w:sz w:val="24"/>
          <w:szCs w:val="24"/>
        </w:rPr>
        <w:t xml:space="preserve">smlouvy </w:t>
      </w:r>
      <w:r w:rsidR="00D40243">
        <w:rPr>
          <w:rFonts w:ascii="Times New Roman" w:hAnsi="Times New Roman"/>
          <w:sz w:val="24"/>
          <w:szCs w:val="24"/>
        </w:rPr>
        <w:t xml:space="preserve">č. TO/2019/04 </w:t>
      </w:r>
      <w:r>
        <w:rPr>
          <w:rFonts w:ascii="Times New Roman" w:hAnsi="Times New Roman"/>
          <w:sz w:val="24"/>
          <w:szCs w:val="24"/>
        </w:rPr>
        <w:t xml:space="preserve">prohlašují, že smlouva </w:t>
      </w:r>
      <w:r w:rsidR="00D40243">
        <w:rPr>
          <w:rFonts w:ascii="Times New Roman" w:hAnsi="Times New Roman"/>
          <w:sz w:val="24"/>
          <w:szCs w:val="24"/>
        </w:rPr>
        <w:t>je podepsán</w:t>
      </w:r>
      <w:r>
        <w:rPr>
          <w:rFonts w:ascii="Times New Roman" w:hAnsi="Times New Roman"/>
          <w:sz w:val="24"/>
          <w:szCs w:val="24"/>
        </w:rPr>
        <w:t xml:space="preserve"> určitě, vážně a srozumitelně, v souladu s jejich pravou a svobodnou vůlí. Smluvní stra</w:t>
      </w:r>
      <w:r w:rsidR="00D40243">
        <w:rPr>
          <w:rFonts w:ascii="Times New Roman" w:hAnsi="Times New Roman"/>
          <w:sz w:val="24"/>
          <w:szCs w:val="24"/>
        </w:rPr>
        <w:t>ny dále potvrzují, že si Dodatek č. 1 kupní smlouvy č. TO/2019/04 přečetly, že byla sjednán svobodně a vážně a nebyl ujednán</w:t>
      </w:r>
      <w:r>
        <w:rPr>
          <w:rFonts w:ascii="Times New Roman" w:hAnsi="Times New Roman"/>
          <w:sz w:val="24"/>
          <w:szCs w:val="24"/>
        </w:rPr>
        <w:t xml:space="preserve"> v tísni ani za nápadně nevýhodných podmínek.</w:t>
      </w:r>
    </w:p>
    <w:p w:rsidR="001A2AB8" w:rsidRPr="00AB5154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Znění Dodatku č. 1 citované kupní</w:t>
      </w:r>
      <w:r w:rsidR="001A2AB8" w:rsidRPr="00572599">
        <w:rPr>
          <w:rFonts w:ascii="Times New Roman" w:hAnsi="Times New Roman"/>
          <w:sz w:val="24"/>
          <w:szCs w:val="24"/>
        </w:rPr>
        <w:t xml:space="preserve"> smlouvy není obchodn</w:t>
      </w:r>
      <w:r w:rsidR="001A2AB8">
        <w:rPr>
          <w:rFonts w:ascii="Times New Roman" w:hAnsi="Times New Roman"/>
          <w:sz w:val="24"/>
          <w:szCs w:val="24"/>
        </w:rPr>
        <w:t>ím tajemstvím a prodávající</w:t>
      </w:r>
      <w:r w:rsidR="001A2AB8" w:rsidRPr="00572599">
        <w:rPr>
          <w:rFonts w:ascii="Times New Roman" w:hAnsi="Times New Roman"/>
          <w:sz w:val="24"/>
          <w:szCs w:val="24"/>
        </w:rPr>
        <w:t xml:space="preserve"> souhlasí se zveřejněním všech náležitostí smluvního vztahu. 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zajistí mlčenlivost svých zaměstnanců o chráněných osobních údajích, které se mohou dovědět v průběhu dodávky, což stvrdí podepsáním „prohlášení o mlčenlivosti“.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Smluvní strany se dohodly, že pov</w:t>
      </w:r>
      <w:r>
        <w:rPr>
          <w:rFonts w:ascii="Times New Roman" w:hAnsi="Times New Roman"/>
          <w:sz w:val="24"/>
          <w:szCs w:val="24"/>
        </w:rPr>
        <w:t>innost vyplývající ze zákona č.340/2015Sb., o registru smluv provede kupující</w:t>
      </w:r>
      <w:r w:rsidR="000208D1">
        <w:rPr>
          <w:rFonts w:ascii="Times New Roman" w:hAnsi="Times New Roman"/>
          <w:sz w:val="24"/>
          <w:szCs w:val="24"/>
        </w:rPr>
        <w:t xml:space="preserve"> zveřejněním tohoto Dodatku č. 1 kupní smlouvy č. TO/2019/04</w:t>
      </w:r>
      <w:r w:rsidRPr="00572599">
        <w:rPr>
          <w:rFonts w:ascii="Times New Roman" w:hAnsi="Times New Roman"/>
          <w:sz w:val="24"/>
          <w:szCs w:val="24"/>
        </w:rPr>
        <w:t xml:space="preserve"> v registru smluv. N</w:t>
      </w:r>
      <w:r w:rsidR="000208D1">
        <w:rPr>
          <w:rFonts w:ascii="Times New Roman" w:hAnsi="Times New Roman"/>
          <w:sz w:val="24"/>
          <w:szCs w:val="24"/>
        </w:rPr>
        <w:t>ávrh Dodatku č. 1</w:t>
      </w:r>
      <w:r>
        <w:rPr>
          <w:rFonts w:ascii="Times New Roman" w:hAnsi="Times New Roman"/>
          <w:sz w:val="24"/>
          <w:szCs w:val="24"/>
        </w:rPr>
        <w:t xml:space="preserve"> bude prodávajícím</w:t>
      </w:r>
      <w:r w:rsidRPr="00572599">
        <w:rPr>
          <w:rFonts w:ascii="Times New Roman" w:hAnsi="Times New Roman"/>
          <w:sz w:val="24"/>
          <w:szCs w:val="24"/>
        </w:rPr>
        <w:t xml:space="preserve"> předložen v otevřeném a strojově čitelném formátu dle zákona č. 222/2015 Sb., o změně zákona o svobodném přístupu k informacím.</w:t>
      </w:r>
    </w:p>
    <w:p w:rsidR="001A2AB8" w:rsidRPr="00720123" w:rsidRDefault="001A2AB8" w:rsidP="0072012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123">
        <w:rPr>
          <w:rFonts w:ascii="Times New Roman" w:hAnsi="Times New Roman"/>
          <w:sz w:val="24"/>
          <w:szCs w:val="24"/>
        </w:rPr>
        <w:t>Osob</w:t>
      </w:r>
      <w:r w:rsidR="000208D1">
        <w:rPr>
          <w:rFonts w:ascii="Times New Roman" w:hAnsi="Times New Roman"/>
          <w:sz w:val="24"/>
          <w:szCs w:val="24"/>
        </w:rPr>
        <w:t>ní údaje obsažené v tomto Dodatku č. 1 kupní smlouvy č. TO/2019/04</w:t>
      </w:r>
      <w:r w:rsidRPr="00720123">
        <w:rPr>
          <w:rFonts w:ascii="Times New Roman" w:hAnsi="Times New Roman"/>
          <w:sz w:val="24"/>
          <w:szCs w:val="24"/>
        </w:rPr>
        <w:t xml:space="preserve">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</w:t>
      </w:r>
      <w:r>
        <w:rPr>
          <w:rFonts w:ascii="Times New Roman" w:hAnsi="Times New Roman"/>
          <w:sz w:val="24"/>
          <w:szCs w:val="24"/>
        </w:rPr>
        <w:t>na stránkách PNO www.pnopava.cz.</w:t>
      </w:r>
    </w:p>
    <w:p w:rsidR="001A2AB8" w:rsidRPr="00933CDB" w:rsidRDefault="00D40243" w:rsidP="00933CDB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tohoto Dodatku č. 1 zmíněné</w:t>
      </w:r>
      <w:r w:rsidR="001A2AB8" w:rsidRPr="00572599">
        <w:rPr>
          <w:rFonts w:ascii="Times New Roman" w:hAnsi="Times New Roman"/>
          <w:sz w:val="24"/>
          <w:szCs w:val="24"/>
        </w:rPr>
        <w:t xml:space="preserve"> kupní smlouvy je </w:t>
      </w:r>
      <w:r>
        <w:rPr>
          <w:rFonts w:ascii="Times New Roman" w:hAnsi="Times New Roman"/>
          <w:sz w:val="24"/>
          <w:szCs w:val="24"/>
        </w:rPr>
        <w:t xml:space="preserve">opravená a doplněná </w:t>
      </w:r>
      <w:r w:rsidR="001A2AB8" w:rsidRPr="00572599">
        <w:rPr>
          <w:rFonts w:ascii="Times New Roman" w:hAnsi="Times New Roman"/>
          <w:sz w:val="24"/>
          <w:szCs w:val="24"/>
        </w:rPr>
        <w:t>Příloha č. 1 kupní smlouvy –</w:t>
      </w:r>
      <w:r w:rsidR="001A2AB8">
        <w:rPr>
          <w:rFonts w:ascii="Times New Roman" w:hAnsi="Times New Roman"/>
          <w:sz w:val="24"/>
          <w:szCs w:val="24"/>
        </w:rPr>
        <w:t xml:space="preserve"> </w:t>
      </w:r>
      <w:r w:rsidR="001A2AB8">
        <w:rPr>
          <w:rFonts w:ascii="Times New Roman" w:hAnsi="Times New Roman"/>
          <w:bCs/>
          <w:iCs/>
          <w:sz w:val="24"/>
          <w:szCs w:val="24"/>
        </w:rPr>
        <w:t>Katalog</w:t>
      </w:r>
      <w:r w:rsidR="001A2AB8" w:rsidRPr="00DC6BAF">
        <w:rPr>
          <w:rFonts w:ascii="Times New Roman" w:hAnsi="Times New Roman"/>
          <w:bCs/>
          <w:iCs/>
          <w:sz w:val="24"/>
          <w:szCs w:val="24"/>
        </w:rPr>
        <w:t xml:space="preserve"> standardů /nábytku a </w:t>
      </w:r>
      <w:r w:rsidR="001A2AB8">
        <w:rPr>
          <w:rFonts w:ascii="Times New Roman" w:hAnsi="Times New Roman"/>
          <w:bCs/>
          <w:iCs/>
          <w:sz w:val="24"/>
          <w:szCs w:val="24"/>
        </w:rPr>
        <w:t>vestavěných elektrospotřebičů/ s</w:t>
      </w:r>
      <w:r w:rsidR="001A2AB8" w:rsidRPr="00DC6BAF">
        <w:rPr>
          <w:rFonts w:ascii="Times New Roman" w:hAnsi="Times New Roman"/>
          <w:bCs/>
          <w:iCs/>
          <w:sz w:val="24"/>
          <w:szCs w:val="24"/>
        </w:rPr>
        <w:t xml:space="preserve"> výkazem výměr pro zpracování nabídk</w:t>
      </w:r>
      <w:r w:rsidR="001A2AB8">
        <w:rPr>
          <w:rFonts w:ascii="Times New Roman" w:hAnsi="Times New Roman"/>
          <w:bCs/>
          <w:iCs/>
          <w:sz w:val="24"/>
          <w:szCs w:val="24"/>
        </w:rPr>
        <w:t>y.</w:t>
      </w: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6"/>
        <w:gridCol w:w="3096"/>
        <w:gridCol w:w="3094"/>
      </w:tblGrid>
      <w:tr w:rsidR="00E440DA" w:rsidRPr="00E54D87" w:rsidTr="00E440DA">
        <w:tc>
          <w:tcPr>
            <w:tcW w:w="1667" w:type="pct"/>
          </w:tcPr>
          <w:p w:rsidR="00E440DA" w:rsidRDefault="00E440DA" w:rsidP="004B4868">
            <w:pPr>
              <w:pStyle w:val="Tlotextu"/>
              <w:spacing w:after="0"/>
            </w:pPr>
          </w:p>
          <w:p w:rsidR="00E440DA" w:rsidRDefault="00E440DA" w:rsidP="004B4868">
            <w:pPr>
              <w:pStyle w:val="Tlotextu"/>
              <w:spacing w:after="0"/>
            </w:pPr>
          </w:p>
          <w:p w:rsidR="00E440DA" w:rsidRPr="00E54D87" w:rsidRDefault="00E440DA" w:rsidP="004B4868">
            <w:pPr>
              <w:pStyle w:val="Tlotextu"/>
              <w:spacing w:after="0"/>
            </w:pPr>
            <w:r w:rsidRPr="00E54D87">
              <w:t>V</w:t>
            </w:r>
            <w:r>
              <w:t>e</w:t>
            </w:r>
            <w:r w:rsidRPr="00E54D87">
              <w:t xml:space="preserve"> </w:t>
            </w:r>
            <w:r>
              <w:t>Šlapanicích</w:t>
            </w:r>
            <w:r w:rsidRPr="00E54D87">
              <w:t xml:space="preserve">, dne: </w:t>
            </w:r>
            <w:r w:rsidR="00E866CA">
              <w:t>6.8.2019</w:t>
            </w:r>
          </w:p>
          <w:p w:rsidR="00E440DA" w:rsidRPr="00E54D87" w:rsidRDefault="00E440DA" w:rsidP="004B4868">
            <w:pPr>
              <w:pStyle w:val="Tlotextu"/>
              <w:spacing w:after="0"/>
            </w:pPr>
          </w:p>
          <w:p w:rsidR="00E440DA" w:rsidRDefault="00E440DA" w:rsidP="004B4868">
            <w:pPr>
              <w:pStyle w:val="Tlotextu"/>
              <w:spacing w:after="0"/>
            </w:pPr>
            <w:r w:rsidRPr="00E54D87">
              <w:t>Za prodávajícího:</w:t>
            </w:r>
          </w:p>
          <w:p w:rsidR="00E440DA" w:rsidRDefault="00E440DA" w:rsidP="004B4868">
            <w:pPr>
              <w:pStyle w:val="Tlotextu"/>
              <w:spacing w:after="0"/>
            </w:pPr>
          </w:p>
          <w:p w:rsidR="00E440DA" w:rsidRDefault="00E440DA" w:rsidP="004B4868">
            <w:pPr>
              <w:pStyle w:val="Tlotextu"/>
              <w:spacing w:after="0"/>
            </w:pPr>
            <w:r>
              <w:t>Ing. Ladislav Potrusil</w:t>
            </w:r>
          </w:p>
          <w:p w:rsidR="00E440DA" w:rsidRPr="00E54D87" w:rsidRDefault="00E440DA" w:rsidP="004B4868">
            <w:pPr>
              <w:pStyle w:val="Tlotextu"/>
              <w:spacing w:after="0"/>
            </w:pPr>
            <w:r>
              <w:t>jednatel společnosti</w:t>
            </w:r>
          </w:p>
        </w:tc>
        <w:tc>
          <w:tcPr>
            <w:tcW w:w="1667" w:type="pct"/>
          </w:tcPr>
          <w:p w:rsidR="00E440DA" w:rsidRPr="00E54D87" w:rsidRDefault="00E440DA" w:rsidP="004B4868">
            <w:pPr>
              <w:pStyle w:val="Tlotextu"/>
              <w:spacing w:after="0"/>
            </w:pPr>
          </w:p>
        </w:tc>
        <w:tc>
          <w:tcPr>
            <w:tcW w:w="1666" w:type="pct"/>
          </w:tcPr>
          <w:p w:rsidR="00E440DA" w:rsidRDefault="00E440DA" w:rsidP="004B4868">
            <w:pPr>
              <w:pStyle w:val="Tlotextu"/>
              <w:spacing w:after="0"/>
            </w:pPr>
          </w:p>
          <w:p w:rsidR="00E440DA" w:rsidRDefault="00E440DA" w:rsidP="004B4868">
            <w:pPr>
              <w:pStyle w:val="Tlotextu"/>
              <w:spacing w:after="0"/>
            </w:pPr>
          </w:p>
          <w:p w:rsidR="00E440DA" w:rsidRPr="00E54D87" w:rsidRDefault="00E440DA" w:rsidP="004B4868">
            <w:pPr>
              <w:pStyle w:val="Tlotextu"/>
              <w:spacing w:after="0"/>
            </w:pPr>
            <w:r w:rsidRPr="00E54D87">
              <w:t xml:space="preserve">V Opavě, dne: </w:t>
            </w:r>
            <w:r w:rsidR="00E866CA">
              <w:t>8.8.2019</w:t>
            </w:r>
            <w:bookmarkStart w:id="0" w:name="_GoBack"/>
            <w:bookmarkEnd w:id="0"/>
          </w:p>
          <w:p w:rsidR="00E440DA" w:rsidRPr="00E54D87" w:rsidRDefault="00E440DA" w:rsidP="004B4868">
            <w:pPr>
              <w:pStyle w:val="Tlotextu"/>
              <w:spacing w:after="0"/>
            </w:pPr>
          </w:p>
          <w:p w:rsidR="00E440DA" w:rsidRPr="00E54D87" w:rsidRDefault="00E440DA" w:rsidP="004B4868">
            <w:pPr>
              <w:pStyle w:val="Tlotextu"/>
              <w:spacing w:after="0"/>
            </w:pPr>
            <w:r w:rsidRPr="00E54D87">
              <w:t>Za kupujícího:</w:t>
            </w:r>
          </w:p>
          <w:p w:rsidR="00E440DA" w:rsidRPr="00E54D87" w:rsidRDefault="00E440DA" w:rsidP="004B486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40DA" w:rsidRPr="00E54D87" w:rsidRDefault="00E440DA" w:rsidP="004B4868">
            <w:pPr>
              <w:pStyle w:val="Tlotextu"/>
              <w:spacing w:after="0"/>
              <w:rPr>
                <w:bCs/>
              </w:rPr>
            </w:pPr>
            <w:r w:rsidRPr="00E54D87">
              <w:rPr>
                <w:bCs/>
              </w:rPr>
              <w:t>Ing. Zdeněk Jiříček</w:t>
            </w:r>
          </w:p>
          <w:p w:rsidR="00E440DA" w:rsidRPr="00E54D87" w:rsidRDefault="00E440DA" w:rsidP="004B486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E54D87">
              <w:rPr>
                <w:bCs/>
              </w:rPr>
              <w:t xml:space="preserve">ředitel PN  Opavě </w:t>
            </w:r>
          </w:p>
        </w:tc>
      </w:tr>
    </w:tbl>
    <w:p w:rsidR="001A2AB8" w:rsidRDefault="001A2AB8" w:rsidP="00EF571C">
      <w:pPr>
        <w:widowControl w:val="0"/>
      </w:pPr>
    </w:p>
    <w:sectPr w:rsidR="001A2AB8" w:rsidSect="00CF6CB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9C" w:rsidRDefault="00B9479C" w:rsidP="00CF6CBD">
      <w:pPr>
        <w:spacing w:line="240" w:lineRule="auto"/>
      </w:pPr>
      <w:r>
        <w:separator/>
      </w:r>
    </w:p>
  </w:endnote>
  <w:endnote w:type="continuationSeparator" w:id="0">
    <w:p w:rsidR="00B9479C" w:rsidRDefault="00B9479C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E866C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9C" w:rsidRDefault="00B9479C" w:rsidP="00CF6CBD">
      <w:pPr>
        <w:spacing w:line="240" w:lineRule="auto"/>
      </w:pPr>
      <w:r>
        <w:separator/>
      </w:r>
    </w:p>
  </w:footnote>
  <w:footnote w:type="continuationSeparator" w:id="0">
    <w:p w:rsidR="00B9479C" w:rsidRDefault="00B9479C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5"/>
  </w:num>
  <w:num w:numId="17">
    <w:abstractNumId w:val="1"/>
  </w:num>
  <w:num w:numId="18">
    <w:abstractNumId w:val="3"/>
  </w:num>
  <w:num w:numId="19">
    <w:abstractNumId w:val="13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FB"/>
    <w:rsid w:val="00000991"/>
    <w:rsid w:val="000208D1"/>
    <w:rsid w:val="00022285"/>
    <w:rsid w:val="00036079"/>
    <w:rsid w:val="000425B6"/>
    <w:rsid w:val="00050E5B"/>
    <w:rsid w:val="0009591C"/>
    <w:rsid w:val="000A061D"/>
    <w:rsid w:val="000A155D"/>
    <w:rsid w:val="000B241E"/>
    <w:rsid w:val="000B6527"/>
    <w:rsid w:val="000D21BB"/>
    <w:rsid w:val="00101FF6"/>
    <w:rsid w:val="00130DB9"/>
    <w:rsid w:val="00190FD9"/>
    <w:rsid w:val="001A1EB9"/>
    <w:rsid w:val="001A2AB8"/>
    <w:rsid w:val="001D32FD"/>
    <w:rsid w:val="001F2DF5"/>
    <w:rsid w:val="002159C5"/>
    <w:rsid w:val="00231909"/>
    <w:rsid w:val="0024536F"/>
    <w:rsid w:val="002478D3"/>
    <w:rsid w:val="00262161"/>
    <w:rsid w:val="00267428"/>
    <w:rsid w:val="00272D64"/>
    <w:rsid w:val="0028297D"/>
    <w:rsid w:val="002A141A"/>
    <w:rsid w:val="002D4DD4"/>
    <w:rsid w:val="002E1108"/>
    <w:rsid w:val="002E257E"/>
    <w:rsid w:val="002E5F1F"/>
    <w:rsid w:val="002F6523"/>
    <w:rsid w:val="00323230"/>
    <w:rsid w:val="0032471F"/>
    <w:rsid w:val="00351AE1"/>
    <w:rsid w:val="00354FC0"/>
    <w:rsid w:val="00364F32"/>
    <w:rsid w:val="003F49AE"/>
    <w:rsid w:val="00402182"/>
    <w:rsid w:val="004073ED"/>
    <w:rsid w:val="00423131"/>
    <w:rsid w:val="00450ED0"/>
    <w:rsid w:val="004662A6"/>
    <w:rsid w:val="00467B2D"/>
    <w:rsid w:val="004935F6"/>
    <w:rsid w:val="004A150F"/>
    <w:rsid w:val="004B115E"/>
    <w:rsid w:val="004B4868"/>
    <w:rsid w:val="004C7922"/>
    <w:rsid w:val="004D5F6F"/>
    <w:rsid w:val="004E46E3"/>
    <w:rsid w:val="00504DB4"/>
    <w:rsid w:val="005178CC"/>
    <w:rsid w:val="00524DC7"/>
    <w:rsid w:val="00531F07"/>
    <w:rsid w:val="00572599"/>
    <w:rsid w:val="005777E8"/>
    <w:rsid w:val="005C5B25"/>
    <w:rsid w:val="00600F82"/>
    <w:rsid w:val="00612B6D"/>
    <w:rsid w:val="00654368"/>
    <w:rsid w:val="00687FCF"/>
    <w:rsid w:val="006E6815"/>
    <w:rsid w:val="00705B1E"/>
    <w:rsid w:val="00720123"/>
    <w:rsid w:val="00727E43"/>
    <w:rsid w:val="00760A6A"/>
    <w:rsid w:val="00775BBA"/>
    <w:rsid w:val="00797117"/>
    <w:rsid w:val="007B25D0"/>
    <w:rsid w:val="007B7856"/>
    <w:rsid w:val="007D7F88"/>
    <w:rsid w:val="007E0E69"/>
    <w:rsid w:val="00800ABE"/>
    <w:rsid w:val="0082148F"/>
    <w:rsid w:val="00845198"/>
    <w:rsid w:val="00892D96"/>
    <w:rsid w:val="00897786"/>
    <w:rsid w:val="008B4ED0"/>
    <w:rsid w:val="008F70F0"/>
    <w:rsid w:val="00900702"/>
    <w:rsid w:val="00924ACB"/>
    <w:rsid w:val="00933CDB"/>
    <w:rsid w:val="00933EDD"/>
    <w:rsid w:val="0093655E"/>
    <w:rsid w:val="0095656E"/>
    <w:rsid w:val="00993C09"/>
    <w:rsid w:val="009A4714"/>
    <w:rsid w:val="009B5C94"/>
    <w:rsid w:val="009B6E8A"/>
    <w:rsid w:val="009C5BE1"/>
    <w:rsid w:val="009F31EC"/>
    <w:rsid w:val="00A01836"/>
    <w:rsid w:val="00A167E4"/>
    <w:rsid w:val="00A32424"/>
    <w:rsid w:val="00A409B2"/>
    <w:rsid w:val="00A43140"/>
    <w:rsid w:val="00A5184E"/>
    <w:rsid w:val="00A84752"/>
    <w:rsid w:val="00A87B5C"/>
    <w:rsid w:val="00A91A30"/>
    <w:rsid w:val="00AA6AAA"/>
    <w:rsid w:val="00AA6CFB"/>
    <w:rsid w:val="00AB5154"/>
    <w:rsid w:val="00AB79AA"/>
    <w:rsid w:val="00AC09FB"/>
    <w:rsid w:val="00AC2CDA"/>
    <w:rsid w:val="00AD65E9"/>
    <w:rsid w:val="00AE3CC9"/>
    <w:rsid w:val="00B12317"/>
    <w:rsid w:val="00B65351"/>
    <w:rsid w:val="00B65A35"/>
    <w:rsid w:val="00B92549"/>
    <w:rsid w:val="00B9479C"/>
    <w:rsid w:val="00B94E10"/>
    <w:rsid w:val="00B96D4B"/>
    <w:rsid w:val="00BA3F71"/>
    <w:rsid w:val="00BA4B54"/>
    <w:rsid w:val="00BA6C56"/>
    <w:rsid w:val="00BB3E6B"/>
    <w:rsid w:val="00BC1E1A"/>
    <w:rsid w:val="00BD3628"/>
    <w:rsid w:val="00BF69EB"/>
    <w:rsid w:val="00BF6F07"/>
    <w:rsid w:val="00C007F6"/>
    <w:rsid w:val="00C17821"/>
    <w:rsid w:val="00C27B74"/>
    <w:rsid w:val="00C31B27"/>
    <w:rsid w:val="00C3307B"/>
    <w:rsid w:val="00C4129A"/>
    <w:rsid w:val="00CA293C"/>
    <w:rsid w:val="00CA4D34"/>
    <w:rsid w:val="00CA5D2C"/>
    <w:rsid w:val="00CE6E0B"/>
    <w:rsid w:val="00CF6CBD"/>
    <w:rsid w:val="00D344E0"/>
    <w:rsid w:val="00D40243"/>
    <w:rsid w:val="00D454D4"/>
    <w:rsid w:val="00D46E34"/>
    <w:rsid w:val="00D510B2"/>
    <w:rsid w:val="00D510C7"/>
    <w:rsid w:val="00D6335D"/>
    <w:rsid w:val="00D91D58"/>
    <w:rsid w:val="00D957CB"/>
    <w:rsid w:val="00DC6BAF"/>
    <w:rsid w:val="00DD29AC"/>
    <w:rsid w:val="00DD79D7"/>
    <w:rsid w:val="00E0126E"/>
    <w:rsid w:val="00E03E13"/>
    <w:rsid w:val="00E3409E"/>
    <w:rsid w:val="00E440DA"/>
    <w:rsid w:val="00E54D87"/>
    <w:rsid w:val="00E57769"/>
    <w:rsid w:val="00E866CA"/>
    <w:rsid w:val="00EB074F"/>
    <w:rsid w:val="00EB0EC8"/>
    <w:rsid w:val="00EC33F7"/>
    <w:rsid w:val="00EC4C1A"/>
    <w:rsid w:val="00ED4A1C"/>
    <w:rsid w:val="00EF09F6"/>
    <w:rsid w:val="00EF571C"/>
    <w:rsid w:val="00EF772E"/>
    <w:rsid w:val="00F036CF"/>
    <w:rsid w:val="00F0763D"/>
    <w:rsid w:val="00F37D5B"/>
    <w:rsid w:val="00F60651"/>
    <w:rsid w:val="00F66C4E"/>
    <w:rsid w:val="00F77AEE"/>
    <w:rsid w:val="00F90A62"/>
    <w:rsid w:val="00FA15AB"/>
    <w:rsid w:val="00FA1662"/>
    <w:rsid w:val="00FD244C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titul">
    <w:name w:val="Subtitle"/>
    <w:basedOn w:val="Normln"/>
    <w:next w:val="Normln"/>
    <w:link w:val="Podtitul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5</cp:revision>
  <cp:lastPrinted>2019-07-29T06:46:00Z</cp:lastPrinted>
  <dcterms:created xsi:type="dcterms:W3CDTF">2019-07-29T06:43:00Z</dcterms:created>
  <dcterms:modified xsi:type="dcterms:W3CDTF">2019-08-08T07:57:00Z</dcterms:modified>
</cp:coreProperties>
</file>