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255A" w14:textId="77777777" w:rsidR="0032073B" w:rsidRPr="006704C9" w:rsidRDefault="00454E4E" w:rsidP="00AA68C7">
      <w:pPr>
        <w:pStyle w:val="RLnzevsmlouvy"/>
        <w:spacing w:after="480"/>
        <w:rPr>
          <w:rFonts w:ascii="Arial" w:hAnsi="Arial"/>
        </w:rPr>
      </w:pPr>
      <w:r>
        <w:rPr>
          <w:rFonts w:ascii="Arial" w:hAnsi="Arial"/>
        </w:rPr>
        <w:t>Dohoda o vypořádání</w:t>
      </w:r>
      <w:r w:rsidR="007D207D">
        <w:rPr>
          <w:rFonts w:ascii="Arial" w:hAnsi="Arial"/>
        </w:rPr>
        <w:t xml:space="preserve"> ZÁVAZKů</w:t>
      </w:r>
    </w:p>
    <w:p w14:paraId="43F2B268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Smluvní strany:</w:t>
      </w:r>
    </w:p>
    <w:p w14:paraId="50B308E9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7BB0B0C9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sz w:val="20"/>
          <w:szCs w:val="20"/>
        </w:rPr>
      </w:pPr>
      <w:r w:rsidRPr="0065538C">
        <w:rPr>
          <w:rFonts w:ascii="Arial" w:hAnsi="Arial" w:cs="Arial"/>
          <w:sz w:val="20"/>
          <w:szCs w:val="20"/>
        </w:rPr>
        <w:t>Česká republika – Státní pozemkový úřad</w:t>
      </w:r>
    </w:p>
    <w:p w14:paraId="447B04C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sídlo: Husinecká 1024/11a, 130 00 Praha 3 – Žižkov</w:t>
      </w:r>
    </w:p>
    <w:p w14:paraId="3E74586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IČO:  01312774 </w:t>
      </w:r>
    </w:p>
    <w:p w14:paraId="10716EF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5538C">
          <w:rPr>
            <w:rFonts w:ascii="Arial" w:hAnsi="Arial" w:cs="Arial"/>
            <w:b w:val="0"/>
            <w:sz w:val="20"/>
            <w:szCs w:val="20"/>
          </w:rPr>
          <w:t>01312774</w:t>
        </w:r>
      </w:smartTag>
    </w:p>
    <w:p w14:paraId="6ABBE9DA" w14:textId="7D99753F" w:rsidR="0065538C" w:rsidRPr="00F82E68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  <w:lang w:val="cs-CZ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za který právně jedná </w:t>
      </w:r>
      <w:r w:rsidR="00F82E68">
        <w:rPr>
          <w:rFonts w:ascii="Arial" w:hAnsi="Arial" w:cs="Arial"/>
          <w:b w:val="0"/>
          <w:sz w:val="20"/>
          <w:szCs w:val="20"/>
          <w:lang w:val="cs-CZ"/>
        </w:rPr>
        <w:t>Bc. Olga Chvátalová, vedoucí Pobočky Tachov</w:t>
      </w:r>
    </w:p>
    <w:p w14:paraId="46073965" w14:textId="5FAD7B39" w:rsidR="0065538C" w:rsidRPr="00F82E68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  <w:lang w:val="cs-CZ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adresa: </w:t>
      </w:r>
      <w:r w:rsidR="00F82E68">
        <w:rPr>
          <w:rFonts w:ascii="Arial" w:hAnsi="Arial" w:cs="Arial"/>
          <w:b w:val="0"/>
          <w:sz w:val="20"/>
          <w:szCs w:val="20"/>
          <w:lang w:val="cs-CZ"/>
        </w:rPr>
        <w:t>T. G. Masaryka 1326, 347 01 Tachov</w:t>
      </w:r>
    </w:p>
    <w:p w14:paraId="1E31B26F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7396FE86" w14:textId="77777777" w:rsidR="0065538C" w:rsidRPr="0065538C" w:rsidRDefault="0065538C" w:rsidP="00180A0B">
      <w:pPr>
        <w:pStyle w:val="RLProhlensmluvnchstran"/>
        <w:widowControl w:val="0"/>
        <w:spacing w:after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bankovní spojení: Česká národní banka</w:t>
      </w:r>
    </w:p>
    <w:p w14:paraId="02AF4F59" w14:textId="5217F16E" w:rsidR="0065538C" w:rsidRDefault="0065538C" w:rsidP="00180A0B">
      <w:pPr>
        <w:pStyle w:val="RLProhlensmluvnchstran"/>
        <w:widowControl w:val="0"/>
        <w:jc w:val="left"/>
        <w:rPr>
          <w:rFonts w:ascii="Arial" w:hAnsi="Arial" w:cs="Arial"/>
          <w:b w:val="0"/>
          <w:sz w:val="20"/>
          <w:szCs w:val="20"/>
        </w:rPr>
      </w:pPr>
      <w:r w:rsidRPr="0065538C">
        <w:rPr>
          <w:rFonts w:ascii="Arial" w:hAnsi="Arial" w:cs="Arial"/>
          <w:b w:val="0"/>
          <w:sz w:val="20"/>
          <w:szCs w:val="20"/>
        </w:rPr>
        <w:t>číslo účtu: 140011-3723001/0710</w:t>
      </w:r>
    </w:p>
    <w:p w14:paraId="2EA36556" w14:textId="6AFF65FF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D37">
        <w:rPr>
          <w:rFonts w:ascii="Arial" w:hAnsi="Arial" w:cs="Arial"/>
          <w:sz w:val="20"/>
          <w:szCs w:val="20"/>
        </w:rPr>
        <w:t xml:space="preserve">(dále jen </w:t>
      </w:r>
      <w:r w:rsidRPr="00F26D37">
        <w:rPr>
          <w:rFonts w:ascii="Arial" w:hAnsi="Arial" w:cs="Arial"/>
          <w:b/>
          <w:sz w:val="20"/>
          <w:szCs w:val="20"/>
        </w:rPr>
        <w:t>„</w:t>
      </w:r>
      <w:r w:rsidR="00F4087B">
        <w:rPr>
          <w:rFonts w:ascii="Arial" w:hAnsi="Arial" w:cs="Arial"/>
          <w:b/>
          <w:sz w:val="20"/>
          <w:szCs w:val="20"/>
        </w:rPr>
        <w:t>propachtovatel</w:t>
      </w:r>
      <w:r w:rsidR="00400A55" w:rsidRPr="00F26D37">
        <w:rPr>
          <w:rFonts w:ascii="Arial" w:hAnsi="Arial" w:cs="Arial"/>
          <w:b/>
          <w:sz w:val="20"/>
          <w:szCs w:val="20"/>
        </w:rPr>
        <w:t>“</w:t>
      </w:r>
      <w:r w:rsidRPr="00F26D37">
        <w:rPr>
          <w:rFonts w:ascii="Arial" w:hAnsi="Arial" w:cs="Arial"/>
          <w:sz w:val="20"/>
          <w:szCs w:val="20"/>
        </w:rPr>
        <w:t>)</w:t>
      </w:r>
    </w:p>
    <w:p w14:paraId="4D736251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5E8FA19A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a</w:t>
      </w:r>
    </w:p>
    <w:p w14:paraId="47378B87" w14:textId="77777777" w:rsidR="0032073B" w:rsidRPr="006704C9" w:rsidRDefault="0032073B" w:rsidP="00F26D37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405AD00E" w14:textId="7DA00632" w:rsidR="00F26550" w:rsidRPr="0049560F" w:rsidRDefault="00F26550" w:rsidP="00F4087B">
      <w:pPr>
        <w:widowControl w:val="0"/>
        <w:spacing w:line="240" w:lineRule="auto"/>
        <w:rPr>
          <w:rFonts w:ascii="Arial" w:hAnsi="Arial" w:cs="Arial"/>
        </w:rPr>
      </w:pPr>
      <w:r w:rsidRPr="0049560F">
        <w:rPr>
          <w:rFonts w:ascii="Arial" w:hAnsi="Arial" w:cs="Arial"/>
        </w:rPr>
        <w:t xml:space="preserve">obchodní firma </w:t>
      </w:r>
      <w:proofErr w:type="spellStart"/>
      <w:r w:rsidR="00F82E68">
        <w:rPr>
          <w:rFonts w:ascii="Arial" w:hAnsi="Arial" w:cs="Arial"/>
        </w:rPr>
        <w:t>Kolowratovy</w:t>
      </w:r>
      <w:proofErr w:type="spellEnd"/>
      <w:r w:rsidR="00F82E68">
        <w:rPr>
          <w:rFonts w:ascii="Arial" w:hAnsi="Arial" w:cs="Arial"/>
        </w:rPr>
        <w:t xml:space="preserve"> sady s.r.o.</w:t>
      </w:r>
    </w:p>
    <w:p w14:paraId="76EC71C3" w14:textId="027915FE" w:rsidR="00F26550" w:rsidRPr="0049560F" w:rsidRDefault="00F26550" w:rsidP="00F4087B">
      <w:pPr>
        <w:widowControl w:val="0"/>
        <w:spacing w:line="240" w:lineRule="auto"/>
        <w:rPr>
          <w:rFonts w:ascii="Arial" w:hAnsi="Arial" w:cs="Arial"/>
        </w:rPr>
      </w:pPr>
      <w:r w:rsidRPr="0049560F">
        <w:rPr>
          <w:rFonts w:ascii="Arial" w:hAnsi="Arial" w:cs="Arial"/>
        </w:rPr>
        <w:t xml:space="preserve">sídlo </w:t>
      </w:r>
      <w:r w:rsidR="00F82E68">
        <w:rPr>
          <w:rFonts w:ascii="Arial" w:hAnsi="Arial" w:cs="Arial"/>
        </w:rPr>
        <w:t xml:space="preserve">Velké </w:t>
      </w:r>
      <w:proofErr w:type="spellStart"/>
      <w:r w:rsidR="00F82E68">
        <w:rPr>
          <w:rFonts w:ascii="Arial" w:hAnsi="Arial" w:cs="Arial"/>
        </w:rPr>
        <w:t>vorce</w:t>
      </w:r>
      <w:proofErr w:type="spellEnd"/>
      <w:r w:rsidR="00F82E68">
        <w:rPr>
          <w:rFonts w:ascii="Arial" w:hAnsi="Arial" w:cs="Arial"/>
        </w:rPr>
        <w:t xml:space="preserve"> 70, 348 06 Přimda</w:t>
      </w:r>
    </w:p>
    <w:p w14:paraId="67D54D62" w14:textId="5C638153" w:rsidR="00F26550" w:rsidRPr="0049560F" w:rsidRDefault="00F26550" w:rsidP="00F4087B">
      <w:pPr>
        <w:widowControl w:val="0"/>
        <w:spacing w:line="240" w:lineRule="auto"/>
        <w:rPr>
          <w:rFonts w:ascii="Arial" w:hAnsi="Arial" w:cs="Arial"/>
        </w:rPr>
      </w:pPr>
      <w:r w:rsidRPr="0049560F">
        <w:rPr>
          <w:rFonts w:ascii="Arial" w:hAnsi="Arial" w:cs="Arial"/>
        </w:rPr>
        <w:t xml:space="preserve">IČO: </w:t>
      </w:r>
      <w:r w:rsidR="00F82E68">
        <w:rPr>
          <w:rFonts w:ascii="Arial" w:hAnsi="Arial" w:cs="Arial"/>
        </w:rPr>
        <w:t>477 14 034</w:t>
      </w:r>
    </w:p>
    <w:p w14:paraId="012B13AC" w14:textId="5B265B01" w:rsidR="00F26550" w:rsidRPr="0049560F" w:rsidRDefault="00F26550" w:rsidP="00F4087B">
      <w:pPr>
        <w:widowControl w:val="0"/>
        <w:spacing w:line="240" w:lineRule="auto"/>
        <w:rPr>
          <w:rFonts w:ascii="Arial" w:hAnsi="Arial" w:cs="Arial"/>
        </w:rPr>
      </w:pPr>
      <w:r w:rsidRPr="0049560F">
        <w:rPr>
          <w:rFonts w:ascii="Arial" w:hAnsi="Arial" w:cs="Arial"/>
        </w:rPr>
        <w:t xml:space="preserve">Zapsána v obchodním rejstříku vedeném u </w:t>
      </w:r>
      <w:r w:rsidR="00F82E68">
        <w:rPr>
          <w:rFonts w:ascii="Arial" w:hAnsi="Arial" w:cs="Arial"/>
        </w:rPr>
        <w:t>Krajs</w:t>
      </w:r>
      <w:r w:rsidRPr="0049560F">
        <w:rPr>
          <w:rFonts w:ascii="Arial" w:hAnsi="Arial" w:cs="Arial"/>
        </w:rPr>
        <w:t>kého soudu v P</w:t>
      </w:r>
      <w:r w:rsidR="00F82E68">
        <w:rPr>
          <w:rFonts w:ascii="Arial" w:hAnsi="Arial" w:cs="Arial"/>
        </w:rPr>
        <w:t>lzni</w:t>
      </w:r>
      <w:r w:rsidRPr="0049560F">
        <w:rPr>
          <w:rFonts w:ascii="Arial" w:hAnsi="Arial" w:cs="Arial"/>
        </w:rPr>
        <w:t xml:space="preserve">, oddíl C, vložka </w:t>
      </w:r>
      <w:r w:rsidR="00F82E68">
        <w:rPr>
          <w:rFonts w:ascii="Arial" w:hAnsi="Arial" w:cs="Arial"/>
        </w:rPr>
        <w:t>3015</w:t>
      </w:r>
    </w:p>
    <w:p w14:paraId="6C9E4F93" w14:textId="48DCF741" w:rsidR="00F26550" w:rsidRDefault="00F26550" w:rsidP="00F4087B">
      <w:pPr>
        <w:widowControl w:val="0"/>
        <w:spacing w:line="240" w:lineRule="auto"/>
        <w:rPr>
          <w:rFonts w:ascii="Arial" w:hAnsi="Arial" w:cs="Arial"/>
        </w:rPr>
      </w:pPr>
      <w:r w:rsidRPr="0049560F">
        <w:rPr>
          <w:rFonts w:ascii="Arial" w:hAnsi="Arial" w:cs="Arial"/>
        </w:rPr>
        <w:t xml:space="preserve">osoba oprávněná k jednání </w:t>
      </w:r>
      <w:r w:rsidR="00F82E68">
        <w:rPr>
          <w:rFonts w:ascii="Arial" w:hAnsi="Arial" w:cs="Arial"/>
        </w:rPr>
        <w:t xml:space="preserve">Maximilian Alexander </w:t>
      </w:r>
      <w:proofErr w:type="spellStart"/>
      <w:r w:rsidR="00F82E68">
        <w:rPr>
          <w:rFonts w:ascii="Arial" w:hAnsi="Arial" w:cs="Arial"/>
        </w:rPr>
        <w:t>Kolowrat</w:t>
      </w:r>
      <w:proofErr w:type="spellEnd"/>
      <w:r w:rsidR="00F82E68">
        <w:rPr>
          <w:rFonts w:ascii="Arial" w:hAnsi="Arial" w:cs="Arial"/>
        </w:rPr>
        <w:t xml:space="preserve"> </w:t>
      </w:r>
      <w:proofErr w:type="spellStart"/>
      <w:r w:rsidR="00F82E68">
        <w:rPr>
          <w:rFonts w:ascii="Arial" w:hAnsi="Arial" w:cs="Arial"/>
        </w:rPr>
        <w:t>Krakowský</w:t>
      </w:r>
      <w:proofErr w:type="spellEnd"/>
      <w:r w:rsidR="00F82E68">
        <w:rPr>
          <w:rFonts w:ascii="Arial" w:hAnsi="Arial" w:cs="Arial"/>
        </w:rPr>
        <w:t xml:space="preserve"> </w:t>
      </w:r>
    </w:p>
    <w:p w14:paraId="671F8072" w14:textId="27B77274" w:rsidR="00F262E9" w:rsidRPr="006704C9" w:rsidRDefault="00F26550" w:rsidP="00F26550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D37">
        <w:rPr>
          <w:rFonts w:ascii="Arial" w:hAnsi="Arial" w:cs="Arial"/>
          <w:sz w:val="20"/>
          <w:szCs w:val="20"/>
        </w:rPr>
        <w:t xml:space="preserve"> </w:t>
      </w:r>
      <w:r w:rsidR="00F262E9" w:rsidRPr="00F26D37">
        <w:rPr>
          <w:rFonts w:ascii="Arial" w:hAnsi="Arial" w:cs="Arial"/>
          <w:sz w:val="20"/>
          <w:szCs w:val="20"/>
        </w:rPr>
        <w:t>(dále jen „</w:t>
      </w:r>
      <w:r w:rsidR="00F4087B">
        <w:rPr>
          <w:rStyle w:val="RLProhlensmluvnchstranChar"/>
          <w:rFonts w:ascii="Arial" w:hAnsi="Arial" w:cs="Arial"/>
          <w:sz w:val="20"/>
          <w:szCs w:val="20"/>
          <w:lang w:val="cs-CZ"/>
        </w:rPr>
        <w:t>pachtýř</w:t>
      </w:r>
      <w:r w:rsidR="006C56FE" w:rsidRPr="00F26D37">
        <w:rPr>
          <w:rFonts w:ascii="Arial" w:hAnsi="Arial" w:cs="Arial"/>
          <w:b/>
          <w:sz w:val="20"/>
          <w:szCs w:val="20"/>
        </w:rPr>
        <w:t>“</w:t>
      </w:r>
      <w:r w:rsidR="00F262E9" w:rsidRPr="00AA68C7">
        <w:rPr>
          <w:rFonts w:ascii="Arial" w:hAnsi="Arial" w:cs="Arial"/>
          <w:sz w:val="20"/>
          <w:szCs w:val="20"/>
        </w:rPr>
        <w:t>)</w:t>
      </w:r>
    </w:p>
    <w:p w14:paraId="3E8F7805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0FC3328" w14:textId="77777777" w:rsidR="00E37EC6" w:rsidRPr="006704C9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643491F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6704C9">
        <w:rPr>
          <w:rFonts w:ascii="Arial" w:hAnsi="Arial" w:cs="Arial"/>
          <w:sz w:val="20"/>
          <w:szCs w:val="20"/>
        </w:rPr>
        <w:t>dohodu</w:t>
      </w:r>
      <w:r w:rsidRPr="006704C9">
        <w:rPr>
          <w:rFonts w:ascii="Arial" w:hAnsi="Arial" w:cs="Arial"/>
          <w:sz w:val="20"/>
          <w:szCs w:val="20"/>
        </w:rPr>
        <w:t xml:space="preserve"> </w:t>
      </w:r>
      <w:r w:rsidR="003C5D16" w:rsidRPr="006704C9">
        <w:rPr>
          <w:rFonts w:ascii="Arial" w:hAnsi="Arial" w:cs="Arial"/>
          <w:sz w:val="20"/>
          <w:szCs w:val="20"/>
        </w:rPr>
        <w:t xml:space="preserve">o vypořádání </w:t>
      </w:r>
      <w:r w:rsidR="007D207D">
        <w:rPr>
          <w:rFonts w:ascii="Arial" w:hAnsi="Arial" w:cs="Arial"/>
          <w:sz w:val="20"/>
          <w:szCs w:val="20"/>
        </w:rPr>
        <w:t>závazků</w:t>
      </w:r>
    </w:p>
    <w:p w14:paraId="5E58D798" w14:textId="7501327E" w:rsidR="0032073B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(dále jen „</w:t>
      </w:r>
      <w:r w:rsidR="009A17B5" w:rsidRPr="006704C9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6704C9">
        <w:rPr>
          <w:rFonts w:ascii="Arial" w:hAnsi="Arial" w:cs="Arial"/>
          <w:sz w:val="20"/>
          <w:szCs w:val="20"/>
        </w:rPr>
        <w:t>“).</w:t>
      </w:r>
    </w:p>
    <w:p w14:paraId="49FAFF3D" w14:textId="77777777" w:rsidR="00180A0B" w:rsidRPr="006704C9" w:rsidRDefault="00180A0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3C4443C" w14:textId="77777777" w:rsidR="007A4A6D" w:rsidRPr="006704C9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6704C9">
        <w:rPr>
          <w:rFonts w:ascii="Arial" w:hAnsi="Arial" w:cs="Arial"/>
          <w:sz w:val="20"/>
          <w:szCs w:val="20"/>
          <w:lang w:val="cs-CZ"/>
        </w:rPr>
        <w:t>ÚVODNÍ USTANOVENÍ</w:t>
      </w:r>
    </w:p>
    <w:p w14:paraId="2B7A87AB" w14:textId="03C5715D" w:rsidR="000735BB" w:rsidRPr="006704C9" w:rsidRDefault="00F4087B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Propachtovatel a pachtýř</w:t>
      </w:r>
      <w:r w:rsidR="00F26D37" w:rsidRPr="00180A0B">
        <w:rPr>
          <w:rFonts w:ascii="Arial" w:hAnsi="Arial" w:cs="Arial"/>
          <w:sz w:val="20"/>
          <w:szCs w:val="20"/>
          <w:lang w:val="cs-CZ"/>
        </w:rPr>
        <w:t xml:space="preserve"> uzavřel</w:t>
      </w:r>
      <w:r w:rsidR="0057315E" w:rsidRPr="00180A0B">
        <w:rPr>
          <w:rFonts w:ascii="Arial" w:hAnsi="Arial" w:cs="Arial"/>
          <w:sz w:val="20"/>
          <w:szCs w:val="20"/>
          <w:lang w:val="cs-CZ"/>
        </w:rPr>
        <w:t>y</w:t>
      </w:r>
      <w:r w:rsidR="00F26D37" w:rsidRPr="00180A0B">
        <w:rPr>
          <w:rFonts w:ascii="Arial" w:hAnsi="Arial" w:cs="Arial"/>
          <w:sz w:val="20"/>
          <w:szCs w:val="20"/>
          <w:lang w:val="cs-CZ"/>
        </w:rPr>
        <w:t xml:space="preserve"> dne </w:t>
      </w:r>
      <w:r w:rsidR="00015B85">
        <w:rPr>
          <w:rFonts w:ascii="Arial" w:hAnsi="Arial" w:cs="Arial"/>
          <w:sz w:val="20"/>
          <w:szCs w:val="20"/>
          <w:lang w:val="cs-CZ"/>
        </w:rPr>
        <w:t>10. 8. 2018</w:t>
      </w:r>
      <w:r w:rsidR="007A4A6D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180A0B">
        <w:rPr>
          <w:rFonts w:ascii="Arial" w:hAnsi="Arial" w:cs="Arial"/>
          <w:i/>
          <w:sz w:val="20"/>
          <w:szCs w:val="20"/>
          <w:lang w:val="cs-CZ"/>
        </w:rPr>
        <w:t>„</w:t>
      </w:r>
      <w:r w:rsidR="00F26D37" w:rsidRPr="00180A0B">
        <w:rPr>
          <w:rFonts w:ascii="Arial" w:hAnsi="Arial" w:cs="Arial"/>
          <w:i/>
          <w:sz w:val="20"/>
          <w:szCs w:val="20"/>
          <w:lang w:val="cs-CZ"/>
        </w:rPr>
        <w:t>Dodatek č.</w:t>
      </w:r>
      <w:r w:rsidR="00015B85">
        <w:rPr>
          <w:rFonts w:ascii="Arial" w:hAnsi="Arial" w:cs="Arial"/>
          <w:i/>
          <w:sz w:val="20"/>
          <w:szCs w:val="20"/>
          <w:lang w:val="cs-CZ"/>
        </w:rPr>
        <w:t>3</w:t>
      </w:r>
      <w:r w:rsidR="00F26D37" w:rsidRPr="00180A0B">
        <w:rPr>
          <w:rFonts w:ascii="Arial" w:hAnsi="Arial" w:cs="Arial"/>
          <w:i/>
          <w:sz w:val="20"/>
          <w:szCs w:val="20"/>
          <w:lang w:val="cs-CZ"/>
        </w:rPr>
        <w:t xml:space="preserve"> k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proofErr w:type="spellStart"/>
      <w:r>
        <w:rPr>
          <w:rFonts w:ascii="Arial" w:hAnsi="Arial" w:cs="Arial"/>
          <w:i/>
          <w:sz w:val="20"/>
          <w:szCs w:val="20"/>
          <w:lang w:val="cs-CZ"/>
        </w:rPr>
        <w:t>pachtovní</w:t>
      </w:r>
      <w:proofErr w:type="spellEnd"/>
      <w:r>
        <w:rPr>
          <w:rFonts w:ascii="Arial" w:hAnsi="Arial" w:cs="Arial"/>
          <w:i/>
          <w:sz w:val="20"/>
          <w:szCs w:val="20"/>
          <w:lang w:val="cs-CZ"/>
        </w:rPr>
        <w:t xml:space="preserve"> smlouvě</w:t>
      </w:r>
      <w:r w:rsidR="00790AC8">
        <w:rPr>
          <w:rFonts w:ascii="Arial" w:hAnsi="Arial" w:cs="Arial"/>
          <w:i/>
          <w:sz w:val="20"/>
          <w:szCs w:val="20"/>
          <w:lang w:val="cs-CZ"/>
        </w:rPr>
        <w:t xml:space="preserve"> č. </w:t>
      </w:r>
      <w:r w:rsidR="00015B85">
        <w:rPr>
          <w:rFonts w:ascii="Arial" w:hAnsi="Arial" w:cs="Arial"/>
          <w:i/>
          <w:sz w:val="20"/>
          <w:szCs w:val="20"/>
          <w:lang w:val="cs-CZ"/>
        </w:rPr>
        <w:t>115N15/31</w:t>
      </w:r>
      <w:r w:rsidR="00F26D37" w:rsidRPr="00180A0B">
        <w:rPr>
          <w:rFonts w:ascii="Arial" w:hAnsi="Arial" w:cs="Arial"/>
          <w:i/>
          <w:sz w:val="20"/>
          <w:szCs w:val="20"/>
          <w:lang w:val="cs-CZ"/>
        </w:rPr>
        <w:t>“</w:t>
      </w:r>
      <w:r w:rsidR="006C56FE" w:rsidRPr="00180A0B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6C56FE" w:rsidRPr="00180A0B">
        <w:rPr>
          <w:rFonts w:ascii="Arial" w:hAnsi="Arial" w:cs="Arial"/>
          <w:sz w:val="20"/>
          <w:szCs w:val="20"/>
          <w:lang w:val="cs-CZ"/>
        </w:rPr>
        <w:t>kter</w:t>
      </w:r>
      <w:r w:rsidR="00F26D37" w:rsidRPr="00180A0B">
        <w:rPr>
          <w:rFonts w:ascii="Arial" w:hAnsi="Arial" w:cs="Arial"/>
          <w:sz w:val="20"/>
          <w:szCs w:val="20"/>
          <w:lang w:val="cs-CZ"/>
        </w:rPr>
        <w:t>ý</w:t>
      </w:r>
      <w:r w:rsidR="006C56FE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tvoří přílohu č. 1 této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Dohody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F26D37">
        <w:rPr>
          <w:rFonts w:ascii="Arial" w:hAnsi="Arial" w:cs="Arial"/>
          <w:b/>
          <w:sz w:val="20"/>
          <w:szCs w:val="20"/>
          <w:lang w:val="cs-CZ"/>
        </w:rPr>
        <w:t>Dodatek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6B364BE" w14:textId="4D13F782" w:rsidR="000735BB" w:rsidRPr="00180A0B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0A0B">
        <w:rPr>
          <w:rFonts w:ascii="Arial" w:hAnsi="Arial" w:cs="Arial"/>
          <w:sz w:val="20"/>
          <w:szCs w:val="20"/>
          <w:lang w:val="cs-CZ"/>
        </w:rPr>
        <w:t xml:space="preserve">Na </w:t>
      </w:r>
      <w:r w:rsidR="00F26D37" w:rsidRPr="00180A0B">
        <w:rPr>
          <w:rFonts w:ascii="Arial" w:hAnsi="Arial" w:cs="Arial"/>
          <w:sz w:val="20"/>
          <w:szCs w:val="20"/>
          <w:lang w:val="cs-CZ"/>
        </w:rPr>
        <w:t>Dodatek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180A0B">
        <w:rPr>
          <w:rFonts w:ascii="Arial" w:hAnsi="Arial" w:cs="Arial"/>
          <w:sz w:val="20"/>
          <w:szCs w:val="20"/>
          <w:lang w:val="cs-CZ"/>
        </w:rPr>
        <w:t xml:space="preserve">jeho </w:t>
      </w:r>
      <w:r w:rsidRPr="00180A0B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180A0B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“). </w:t>
      </w:r>
      <w:r w:rsidR="00013818" w:rsidRPr="00180A0B">
        <w:rPr>
          <w:rFonts w:ascii="Arial" w:hAnsi="Arial" w:cs="Arial"/>
          <w:sz w:val="20"/>
          <w:szCs w:val="20"/>
          <w:lang w:val="cs-CZ"/>
        </w:rPr>
        <w:t>Státní pozemkový úřad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180A0B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013818" w:rsidRPr="00180A0B">
        <w:rPr>
          <w:rFonts w:ascii="Arial" w:hAnsi="Arial" w:cs="Arial"/>
          <w:sz w:val="20"/>
          <w:szCs w:val="20"/>
          <w:lang w:val="cs-CZ"/>
        </w:rPr>
        <w:t>Dodatek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nebyl řádně uveřejněn ve smyslu podmínek dle </w:t>
      </w:r>
      <w:r w:rsidR="000043B5" w:rsidRPr="00180A0B">
        <w:rPr>
          <w:rFonts w:ascii="Arial" w:hAnsi="Arial" w:cs="Arial"/>
          <w:sz w:val="20"/>
          <w:szCs w:val="20"/>
          <w:lang w:val="cs-CZ"/>
        </w:rPr>
        <w:t xml:space="preserve">§ 5 odst. 1 zákona </w:t>
      </w:r>
      <w:r w:rsidR="000043B5" w:rsidRPr="00180A0B">
        <w:rPr>
          <w:rFonts w:ascii="Arial" w:hAnsi="Arial" w:cs="Arial"/>
          <w:sz w:val="20"/>
          <w:szCs w:val="20"/>
          <w:lang w:val="cs-CZ"/>
        </w:rPr>
        <w:lastRenderedPageBreak/>
        <w:t>o </w:t>
      </w:r>
      <w:r w:rsidR="000735BB" w:rsidRPr="00180A0B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180A0B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180A0B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180A0B">
        <w:rPr>
          <w:rFonts w:ascii="Arial" w:hAnsi="Arial" w:cs="Arial"/>
          <w:sz w:val="20"/>
          <w:szCs w:val="20"/>
          <w:lang w:val="cs-CZ"/>
        </w:rPr>
        <w:t>a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013818" w:rsidRPr="00180A0B">
        <w:rPr>
          <w:rFonts w:ascii="Arial" w:hAnsi="Arial" w:cs="Arial"/>
          <w:sz w:val="20"/>
          <w:szCs w:val="20"/>
          <w:lang w:val="cs-CZ"/>
        </w:rPr>
        <w:t>Dodatek</w:t>
      </w:r>
      <w:proofErr w:type="gramEnd"/>
      <w:r w:rsidR="000043B5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byl zrušen od počátku v souladu s § 7 odst. 1 zákona o registru smluv.</w:t>
      </w:r>
    </w:p>
    <w:p w14:paraId="7B2C9AA5" w14:textId="6FC256D1" w:rsidR="00AD378D" w:rsidRPr="00180A0B" w:rsidRDefault="00F4087B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Propachtovatel</w:t>
      </w:r>
      <w:r w:rsidR="00AB6F0B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>uzavírá tuto Dohodu s</w:t>
      </w:r>
      <w:r>
        <w:rPr>
          <w:rFonts w:ascii="Arial" w:hAnsi="Arial" w:cs="Arial"/>
          <w:sz w:val="20"/>
          <w:szCs w:val="20"/>
          <w:lang w:val="cs-CZ"/>
        </w:rPr>
        <w:t xml:space="preserve"> pachtýřem</w:t>
      </w:r>
      <w:r w:rsidR="00B42DF2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180A0B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>předcházení hrozící újmě nebo případným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 sporům, zachování všech práv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pachtýře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180A0B">
        <w:rPr>
          <w:rFonts w:ascii="Arial" w:hAnsi="Arial" w:cs="Arial"/>
          <w:sz w:val="20"/>
          <w:szCs w:val="20"/>
          <w:lang w:val="cs-CZ"/>
        </w:rPr>
        <w:t>ý</w:t>
      </w:r>
      <w:r w:rsidR="00EA4AC2" w:rsidRPr="00180A0B">
        <w:rPr>
          <w:rFonts w:ascii="Arial" w:hAnsi="Arial" w:cs="Arial"/>
          <w:sz w:val="20"/>
          <w:szCs w:val="20"/>
          <w:lang w:val="cs-CZ"/>
        </w:rPr>
        <w:t>vajících z</w:t>
      </w:r>
      <w:r w:rsidR="00AB6F0B" w:rsidRPr="00180A0B">
        <w:rPr>
          <w:rFonts w:ascii="Arial" w:hAnsi="Arial" w:cs="Arial"/>
          <w:sz w:val="20"/>
          <w:szCs w:val="20"/>
          <w:lang w:val="cs-CZ"/>
        </w:rPr>
        <w:t xml:space="preserve"> Dodatku</w:t>
      </w:r>
      <w:r w:rsidR="00EA4AC2" w:rsidRPr="00180A0B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180A0B">
        <w:rPr>
          <w:rFonts w:ascii="Arial" w:hAnsi="Arial" w:cs="Arial"/>
          <w:sz w:val="20"/>
          <w:szCs w:val="20"/>
          <w:lang w:val="cs-CZ"/>
        </w:rPr>
        <w:t>z </w:t>
      </w:r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="004B3BED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80A0B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0A0B">
        <w:rPr>
          <w:rFonts w:ascii="Arial" w:hAnsi="Arial" w:cs="Arial"/>
          <w:sz w:val="20"/>
          <w:szCs w:val="20"/>
          <w:lang w:val="cs-CZ"/>
        </w:rPr>
        <w:t xml:space="preserve">práv </w:t>
      </w:r>
      <w:r>
        <w:rPr>
          <w:rFonts w:ascii="Arial" w:hAnsi="Arial" w:cs="Arial"/>
          <w:sz w:val="20"/>
          <w:szCs w:val="20"/>
          <w:lang w:val="cs-CZ"/>
        </w:rPr>
        <w:t>pachtýře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180A0B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180A0B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180A0B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180A0B">
        <w:rPr>
          <w:rFonts w:ascii="Arial" w:hAnsi="Arial" w:cs="Arial"/>
          <w:sz w:val="20"/>
          <w:szCs w:val="20"/>
          <w:lang w:val="cs-CZ"/>
        </w:rPr>
        <w:t xml:space="preserve"> maximálního možného naplnění zásad </w:t>
      </w:r>
      <w:r w:rsidR="000735BB" w:rsidRPr="00180A0B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180A0B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180A0B">
        <w:rPr>
          <w:rFonts w:ascii="Arial" w:hAnsi="Arial" w:cs="Arial"/>
          <w:sz w:val="20"/>
          <w:szCs w:val="20"/>
          <w:lang w:val="cs-CZ"/>
        </w:rPr>
        <w:t>.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Pachtýř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180A0B">
        <w:rPr>
          <w:rFonts w:ascii="Arial" w:hAnsi="Arial" w:cs="Arial"/>
          <w:sz w:val="20"/>
          <w:szCs w:val="20"/>
          <w:lang w:val="cs-CZ"/>
        </w:rPr>
        <w:t>i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180A0B">
        <w:rPr>
          <w:rFonts w:ascii="Arial" w:hAnsi="Arial" w:cs="Arial"/>
          <w:sz w:val="20"/>
          <w:szCs w:val="20"/>
          <w:lang w:val="cs-CZ"/>
        </w:rPr>
        <w:t>pokyny Ministerstva</w:t>
      </w:r>
      <w:r w:rsidR="00931F29" w:rsidRPr="00180A0B">
        <w:rPr>
          <w:rFonts w:ascii="Arial" w:hAnsi="Arial" w:cs="Arial"/>
          <w:sz w:val="20"/>
          <w:szCs w:val="20"/>
          <w:lang w:val="cs-CZ"/>
        </w:rPr>
        <w:t xml:space="preserve"> vnitra, jakožto </w:t>
      </w:r>
      <w:r w:rsidR="009B7FC1" w:rsidRPr="00180A0B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180A0B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180A0B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935B309" w14:textId="5D50F05F" w:rsidR="0086526C" w:rsidRPr="006704C9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Veškeré pojmy uvedené v této Dohodě budou vykládány v souladu s jejich definicí uveden</w:t>
      </w:r>
      <w:r w:rsidR="00E33CF5">
        <w:rPr>
          <w:rFonts w:ascii="Arial" w:hAnsi="Arial" w:cs="Arial"/>
          <w:sz w:val="20"/>
          <w:szCs w:val="20"/>
          <w:lang w:val="cs-CZ"/>
        </w:rPr>
        <w:t>ou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v </w:t>
      </w:r>
      <w:r w:rsidR="00AB6F0B">
        <w:rPr>
          <w:rFonts w:ascii="Arial" w:hAnsi="Arial" w:cs="Arial"/>
          <w:sz w:val="20"/>
          <w:szCs w:val="20"/>
          <w:lang w:val="cs-CZ"/>
        </w:rPr>
        <w:t>Dodatku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. </w:t>
      </w:r>
    </w:p>
    <w:bookmarkEnd w:id="0"/>
    <w:bookmarkEnd w:id="1"/>
    <w:bookmarkEnd w:id="2"/>
    <w:p w14:paraId="1C224D4B" w14:textId="77777777" w:rsidR="0032073B" w:rsidRPr="006704C9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PŘEDMĚT DOHODY</w:t>
      </w:r>
    </w:p>
    <w:p w14:paraId="6AFBF4CF" w14:textId="348FD825" w:rsidR="00101791" w:rsidRPr="001709FF" w:rsidRDefault="00F4087B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Propachtovatel</w:t>
      </w:r>
      <w:r w:rsidR="00CC4BB0" w:rsidRPr="001709FF">
        <w:rPr>
          <w:rFonts w:ascii="Arial" w:hAnsi="Arial" w:cs="Arial"/>
          <w:sz w:val="20"/>
          <w:szCs w:val="20"/>
          <w:lang w:val="cs-CZ"/>
        </w:rPr>
        <w:t xml:space="preserve"> dal </w:t>
      </w:r>
      <w:r>
        <w:rPr>
          <w:rFonts w:ascii="Arial" w:hAnsi="Arial" w:cs="Arial"/>
          <w:sz w:val="20"/>
          <w:szCs w:val="20"/>
          <w:lang w:val="cs-CZ"/>
        </w:rPr>
        <w:t>pachtýři</w:t>
      </w:r>
      <w:r w:rsidR="00CC4BB0" w:rsidRPr="001709FF">
        <w:rPr>
          <w:rFonts w:ascii="Arial" w:hAnsi="Arial" w:cs="Arial"/>
          <w:sz w:val="20"/>
          <w:szCs w:val="20"/>
          <w:lang w:val="cs-CZ"/>
        </w:rPr>
        <w:t xml:space="preserve"> do užívání společnou nemovitou věc definovanou</w:t>
      </w:r>
      <w:r w:rsidR="001709FF" w:rsidRPr="001709FF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709FF">
        <w:rPr>
          <w:rFonts w:ascii="Arial" w:hAnsi="Arial" w:cs="Arial"/>
          <w:sz w:val="20"/>
          <w:szCs w:val="20"/>
          <w:lang w:val="cs-CZ"/>
        </w:rPr>
        <w:t>v </w:t>
      </w:r>
      <w:r w:rsidR="00C41970" w:rsidRPr="001709FF">
        <w:rPr>
          <w:rFonts w:ascii="Arial" w:hAnsi="Arial" w:cs="Arial"/>
          <w:sz w:val="20"/>
          <w:szCs w:val="20"/>
          <w:lang w:val="cs-CZ"/>
        </w:rPr>
        <w:t>P</w:t>
      </w:r>
      <w:r w:rsidR="00E06B05" w:rsidRPr="001709FF">
        <w:rPr>
          <w:rFonts w:ascii="Arial" w:hAnsi="Arial" w:cs="Arial"/>
          <w:sz w:val="20"/>
          <w:szCs w:val="20"/>
          <w:lang w:val="cs-CZ"/>
        </w:rPr>
        <w:t>říloze č. 1</w:t>
      </w:r>
      <w:r w:rsidR="001709FF" w:rsidRPr="001709FF">
        <w:rPr>
          <w:rFonts w:ascii="Arial" w:hAnsi="Arial" w:cs="Arial"/>
          <w:sz w:val="20"/>
          <w:szCs w:val="20"/>
          <w:lang w:val="cs-CZ"/>
        </w:rPr>
        <w:t>.</w:t>
      </w:r>
      <w:r w:rsidR="00E06B05" w:rsidRPr="001709FF">
        <w:rPr>
          <w:rFonts w:ascii="Arial" w:hAnsi="Arial" w:cs="Arial"/>
          <w:sz w:val="20"/>
          <w:szCs w:val="20"/>
          <w:lang w:val="cs-CZ"/>
        </w:rPr>
        <w:t xml:space="preserve"> S</w:t>
      </w:r>
      <w:r w:rsidR="009F7DD4" w:rsidRPr="001709FF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1709FF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1709FF">
        <w:rPr>
          <w:rFonts w:ascii="Arial" w:hAnsi="Arial" w:cs="Arial"/>
          <w:sz w:val="20"/>
          <w:szCs w:val="20"/>
          <w:lang w:val="cs-CZ"/>
        </w:rPr>
        <w:t xml:space="preserve">dohodly, že si ponechají již poskytnutá plnění dle </w:t>
      </w:r>
      <w:r w:rsidR="001709FF" w:rsidRPr="001709FF">
        <w:rPr>
          <w:rFonts w:ascii="Arial" w:hAnsi="Arial" w:cs="Arial"/>
          <w:sz w:val="20"/>
          <w:szCs w:val="20"/>
          <w:lang w:val="cs-CZ"/>
        </w:rPr>
        <w:t>Dodatku</w:t>
      </w:r>
      <w:r w:rsidR="007F3E1C" w:rsidRPr="001709FF">
        <w:rPr>
          <w:rFonts w:ascii="Arial" w:hAnsi="Arial" w:cs="Arial"/>
          <w:sz w:val="20"/>
          <w:szCs w:val="20"/>
          <w:lang w:val="cs-CZ"/>
        </w:rPr>
        <w:t>, která byla poskytnuta a uhrazena na základě platné</w:t>
      </w:r>
      <w:r w:rsidR="001709FF" w:rsidRPr="001709FF">
        <w:rPr>
          <w:rFonts w:ascii="Arial" w:hAnsi="Arial" w:cs="Arial"/>
          <w:sz w:val="20"/>
          <w:szCs w:val="20"/>
          <w:lang w:val="cs-CZ"/>
        </w:rPr>
        <w:t>ho</w:t>
      </w:r>
      <w:r w:rsidR="007F3E1C" w:rsidRPr="001709FF">
        <w:rPr>
          <w:rFonts w:ascii="Arial" w:hAnsi="Arial" w:cs="Arial"/>
          <w:sz w:val="20"/>
          <w:szCs w:val="20"/>
          <w:lang w:val="cs-CZ"/>
        </w:rPr>
        <w:t>, ale neúčinné</w:t>
      </w:r>
      <w:r w:rsidR="001709FF" w:rsidRPr="001709FF">
        <w:rPr>
          <w:rFonts w:ascii="Arial" w:hAnsi="Arial" w:cs="Arial"/>
          <w:sz w:val="20"/>
          <w:szCs w:val="20"/>
          <w:lang w:val="cs-CZ"/>
        </w:rPr>
        <w:t>ho</w:t>
      </w:r>
      <w:r w:rsidR="007F3E1C" w:rsidRPr="001709FF">
        <w:rPr>
          <w:rFonts w:ascii="Arial" w:hAnsi="Arial" w:cs="Arial"/>
          <w:sz w:val="20"/>
          <w:szCs w:val="20"/>
          <w:lang w:val="cs-CZ"/>
        </w:rPr>
        <w:t xml:space="preserve"> </w:t>
      </w:r>
      <w:r w:rsidR="001709FF" w:rsidRPr="001709FF">
        <w:rPr>
          <w:rFonts w:ascii="Arial" w:hAnsi="Arial" w:cs="Arial"/>
          <w:sz w:val="20"/>
          <w:szCs w:val="20"/>
          <w:lang w:val="cs-CZ"/>
        </w:rPr>
        <w:t>Dodatku</w:t>
      </w:r>
      <w:r w:rsidR="007F3E1C" w:rsidRPr="001709FF">
        <w:rPr>
          <w:rFonts w:ascii="Arial" w:hAnsi="Arial" w:cs="Arial"/>
          <w:sz w:val="20"/>
          <w:szCs w:val="20"/>
          <w:lang w:val="cs-CZ"/>
        </w:rPr>
        <w:t>. Výše poskytnutého plnění a jeho úhrada nejsou mezi smluvním</w:t>
      </w:r>
      <w:r w:rsidR="00AD7898" w:rsidRPr="001709FF">
        <w:rPr>
          <w:rFonts w:ascii="Arial" w:hAnsi="Arial" w:cs="Arial"/>
          <w:sz w:val="20"/>
          <w:szCs w:val="20"/>
          <w:lang w:val="cs-CZ"/>
        </w:rPr>
        <w:t>i</w:t>
      </w:r>
      <w:r w:rsidR="007F3E1C" w:rsidRPr="001709FF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0FE8DC19" w14:textId="66E0EBBA" w:rsidR="000735BB" w:rsidRPr="006704C9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832C77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832C77">
        <w:rPr>
          <w:rFonts w:ascii="Arial" w:hAnsi="Arial" w:cs="Arial"/>
          <w:sz w:val="20"/>
          <w:szCs w:val="20"/>
          <w:lang w:val="cs-CZ"/>
        </w:rPr>
        <w:t xml:space="preserve">ujednání uvedená v </w:t>
      </w:r>
      <w:r w:rsidR="001709FF" w:rsidRPr="00832C77">
        <w:rPr>
          <w:rFonts w:ascii="Arial" w:hAnsi="Arial" w:cs="Arial"/>
          <w:sz w:val="20"/>
          <w:szCs w:val="20"/>
          <w:lang w:val="cs-CZ"/>
        </w:rPr>
        <w:t>Dodatku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832C77">
        <w:rPr>
          <w:rFonts w:ascii="Arial" w:hAnsi="Arial" w:cs="Arial"/>
          <w:sz w:val="20"/>
          <w:szCs w:val="20"/>
          <w:lang w:val="cs-CZ"/>
        </w:rPr>
        <w:t>ujednání o </w:t>
      </w:r>
      <w:r w:rsidR="001709FF" w:rsidRPr="00832C77">
        <w:rPr>
          <w:rFonts w:ascii="Arial" w:hAnsi="Arial" w:cs="Arial"/>
          <w:sz w:val="20"/>
          <w:szCs w:val="20"/>
          <w:lang w:val="cs-CZ"/>
        </w:rPr>
        <w:t>výši roční platby</w:t>
      </w:r>
      <w:r w:rsidRPr="00832C77">
        <w:rPr>
          <w:rFonts w:ascii="Arial" w:hAnsi="Arial" w:cs="Arial"/>
          <w:sz w:val="20"/>
          <w:szCs w:val="20"/>
          <w:lang w:val="cs-CZ"/>
        </w:rPr>
        <w:t>,</w:t>
      </w:r>
      <w:r w:rsidR="009E2D82"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832C77">
        <w:rPr>
          <w:rFonts w:ascii="Arial" w:hAnsi="Arial" w:cs="Arial"/>
          <w:sz w:val="20"/>
          <w:szCs w:val="20"/>
          <w:lang w:val="cs-CZ"/>
        </w:rPr>
        <w:t>ujednání o </w:t>
      </w:r>
      <w:r w:rsidRPr="00832C77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832C77">
        <w:rPr>
          <w:rFonts w:ascii="Arial" w:hAnsi="Arial" w:cs="Arial"/>
          <w:sz w:val="20"/>
          <w:szCs w:val="20"/>
          <w:lang w:val="cs-CZ"/>
        </w:rPr>
        <w:t>ch pokutách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832C77">
        <w:rPr>
          <w:rFonts w:ascii="Arial" w:hAnsi="Arial" w:cs="Arial"/>
          <w:sz w:val="20"/>
          <w:szCs w:val="20"/>
          <w:lang w:val="cs-CZ"/>
        </w:rPr>
        <w:t>náhr</w:t>
      </w:r>
      <w:r w:rsidR="00D61328" w:rsidRPr="00832C77">
        <w:rPr>
          <w:rFonts w:ascii="Arial" w:hAnsi="Arial" w:cs="Arial"/>
          <w:sz w:val="20"/>
          <w:szCs w:val="20"/>
          <w:lang w:val="cs-CZ"/>
        </w:rPr>
        <w:t>adě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832C77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832C77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veškerá další ujednání uvedená v </w:t>
      </w:r>
      <w:r w:rsidR="00962224" w:rsidRPr="00832C77">
        <w:rPr>
          <w:rFonts w:ascii="Arial" w:hAnsi="Arial" w:cs="Arial"/>
          <w:sz w:val="20"/>
          <w:szCs w:val="20"/>
          <w:lang w:val="cs-CZ"/>
        </w:rPr>
        <w:t>Dodatku</w:t>
      </w:r>
      <w:r w:rsidR="00E578D4" w:rsidRPr="00832C77">
        <w:rPr>
          <w:rFonts w:ascii="Arial" w:hAnsi="Arial" w:cs="Arial"/>
          <w:sz w:val="20"/>
          <w:szCs w:val="20"/>
          <w:lang w:val="cs-CZ"/>
        </w:rPr>
        <w:t xml:space="preserve">, se v plné míře uplatní na vztah mezi </w:t>
      </w:r>
      <w:r w:rsidR="00F4087B">
        <w:rPr>
          <w:rFonts w:ascii="Arial" w:hAnsi="Arial" w:cs="Arial"/>
          <w:sz w:val="20"/>
          <w:szCs w:val="20"/>
          <w:lang w:val="cs-CZ"/>
        </w:rPr>
        <w:t>propachtovatelem</w:t>
      </w:r>
      <w:r w:rsidR="00832C77" w:rsidRPr="00832C77">
        <w:rPr>
          <w:rFonts w:ascii="Arial" w:hAnsi="Arial" w:cs="Arial"/>
          <w:sz w:val="20"/>
          <w:szCs w:val="20"/>
          <w:lang w:val="cs-CZ"/>
        </w:rPr>
        <w:t xml:space="preserve"> a </w:t>
      </w:r>
      <w:r w:rsidR="00F4087B">
        <w:rPr>
          <w:rFonts w:ascii="Arial" w:hAnsi="Arial" w:cs="Arial"/>
          <w:sz w:val="20"/>
          <w:szCs w:val="20"/>
          <w:lang w:val="cs-CZ"/>
        </w:rPr>
        <w:t>pachtýřem</w:t>
      </w:r>
      <w:r w:rsidRPr="00832C77">
        <w:rPr>
          <w:rFonts w:ascii="Arial" w:hAnsi="Arial" w:cs="Arial"/>
          <w:sz w:val="20"/>
          <w:szCs w:val="20"/>
          <w:lang w:val="cs-CZ"/>
        </w:rPr>
        <w:t>.</w:t>
      </w:r>
      <w:r w:rsidR="00D61328" w:rsidRPr="00832C7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EAC7FE9" w14:textId="77777777" w:rsidR="00D8346B" w:rsidRPr="006704C9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AB3D0DB" w14:textId="750EFB56" w:rsidR="001720A0" w:rsidRPr="00D81E40" w:rsidRDefault="00F4087B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Propachtovatel</w:t>
      </w:r>
      <w:r w:rsidR="00D81E40" w:rsidRPr="00D81E40">
        <w:rPr>
          <w:rFonts w:ascii="Arial" w:hAnsi="Arial" w:cs="Arial"/>
          <w:sz w:val="20"/>
          <w:szCs w:val="20"/>
          <w:lang w:val="cs-CZ"/>
        </w:rPr>
        <w:t xml:space="preserve"> </w:t>
      </w:r>
      <w:r w:rsidR="00174F82" w:rsidRPr="00D81E40">
        <w:rPr>
          <w:rFonts w:ascii="Arial" w:hAnsi="Arial" w:cs="Arial"/>
          <w:sz w:val="20"/>
          <w:szCs w:val="20"/>
          <w:lang w:val="cs-CZ"/>
        </w:rPr>
        <w:t>má vlastnické právo k</w:t>
      </w:r>
      <w:r w:rsidR="00D81E40" w:rsidRPr="00D81E40">
        <w:rPr>
          <w:rFonts w:ascii="Arial" w:hAnsi="Arial" w:cs="Arial"/>
          <w:sz w:val="20"/>
          <w:szCs w:val="20"/>
          <w:lang w:val="cs-CZ"/>
        </w:rPr>
        <w:t> předmětu užívání společné věci.</w:t>
      </w:r>
      <w:r w:rsidR="00174F82" w:rsidRPr="00D81E40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C34F0D8" w14:textId="59757D35" w:rsidR="00B36E4F" w:rsidRPr="00D81E40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D81E40">
        <w:rPr>
          <w:rFonts w:ascii="Arial" w:eastAsia="Times New Roman" w:hAnsi="Arial" w:cs="Arial"/>
          <w:sz w:val="20"/>
          <w:szCs w:val="20"/>
          <w:lang w:val="cs-CZ"/>
        </w:rPr>
        <w:t xml:space="preserve">Smluvní strany prohlašují, že veškerá budoucí plnění z Dohody, která mají být od okamžiku jejího uveřejnění v registru smluv plněna v souladu s obsahem vzájemných závazků </w:t>
      </w:r>
      <w:proofErr w:type="gramStart"/>
      <w:r w:rsidRPr="00D81E40">
        <w:rPr>
          <w:rFonts w:ascii="Arial" w:eastAsia="Times New Roman" w:hAnsi="Arial" w:cs="Arial"/>
          <w:sz w:val="20"/>
          <w:szCs w:val="20"/>
          <w:lang w:val="cs-CZ"/>
        </w:rPr>
        <w:t>vyjádřeným</w:t>
      </w:r>
      <w:proofErr w:type="gramEnd"/>
      <w:r w:rsidRPr="00D81E40">
        <w:rPr>
          <w:rFonts w:ascii="Arial" w:eastAsia="Times New Roman" w:hAnsi="Arial" w:cs="Arial"/>
          <w:sz w:val="20"/>
          <w:szCs w:val="20"/>
          <w:lang w:val="cs-CZ"/>
        </w:rPr>
        <w:t xml:space="preserve"> v </w:t>
      </w:r>
      <w:r w:rsidR="00D81E40" w:rsidRPr="00D81E40">
        <w:rPr>
          <w:rFonts w:ascii="Arial" w:eastAsia="Times New Roman" w:hAnsi="Arial" w:cs="Arial"/>
          <w:sz w:val="20"/>
          <w:szCs w:val="20"/>
          <w:lang w:val="cs-CZ"/>
        </w:rPr>
        <w:t>Dodatku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06084E76" w14:textId="77777777" w:rsidR="00B36E4F" w:rsidRPr="00B36E4F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07B6BCFE" w14:textId="77777777" w:rsidR="0032073B" w:rsidRPr="006704C9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6704C9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087D11A0" w14:textId="0FFDC56C" w:rsidR="00B10223" w:rsidRPr="00832C77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832C77">
        <w:rPr>
          <w:rFonts w:ascii="Arial" w:hAnsi="Arial" w:cs="Arial"/>
          <w:sz w:val="20"/>
          <w:szCs w:val="20"/>
        </w:rPr>
        <w:t xml:space="preserve">Smluvní strany závazkového vztahu podle </w:t>
      </w:r>
      <w:r w:rsidR="00832C77" w:rsidRPr="00832C77">
        <w:rPr>
          <w:rFonts w:ascii="Arial" w:hAnsi="Arial" w:cs="Arial"/>
          <w:sz w:val="20"/>
          <w:szCs w:val="20"/>
          <w:lang w:val="cs-CZ"/>
        </w:rPr>
        <w:t>Dodatku</w:t>
      </w:r>
      <w:r w:rsidRPr="00832C77">
        <w:rPr>
          <w:rFonts w:ascii="Arial" w:hAnsi="Arial" w:cs="Arial"/>
          <w:sz w:val="20"/>
          <w:szCs w:val="20"/>
        </w:rPr>
        <w:t xml:space="preserve"> jsou srozuměny se skutečností, že touto Dohodou bude odstraněna spornost vzájemných práv a povinností, která spočívala v plnění </w:t>
      </w:r>
      <w:r w:rsidR="00F4087B">
        <w:rPr>
          <w:rFonts w:ascii="Arial" w:hAnsi="Arial" w:cs="Arial"/>
          <w:sz w:val="20"/>
          <w:szCs w:val="20"/>
          <w:lang w:val="cs-CZ"/>
        </w:rPr>
        <w:t>pachtýře</w:t>
      </w:r>
      <w:r w:rsidRPr="00832C77">
        <w:rPr>
          <w:rFonts w:ascii="Arial" w:hAnsi="Arial" w:cs="Arial"/>
          <w:sz w:val="20"/>
          <w:szCs w:val="20"/>
        </w:rPr>
        <w:t xml:space="preserve"> na základě platné</w:t>
      </w:r>
      <w:r w:rsidR="00832C77" w:rsidRPr="00832C77">
        <w:rPr>
          <w:rFonts w:ascii="Arial" w:hAnsi="Arial" w:cs="Arial"/>
          <w:sz w:val="20"/>
          <w:szCs w:val="20"/>
          <w:lang w:val="cs-CZ"/>
        </w:rPr>
        <w:t>ho</w:t>
      </w:r>
      <w:r w:rsidRPr="00832C77">
        <w:rPr>
          <w:rFonts w:ascii="Arial" w:hAnsi="Arial" w:cs="Arial"/>
          <w:sz w:val="20"/>
          <w:szCs w:val="20"/>
        </w:rPr>
        <w:t>, ale dosud neúčinné</w:t>
      </w:r>
      <w:r w:rsidR="00832C77" w:rsidRPr="00832C77">
        <w:rPr>
          <w:rFonts w:ascii="Arial" w:hAnsi="Arial" w:cs="Arial"/>
          <w:sz w:val="20"/>
          <w:szCs w:val="20"/>
          <w:lang w:val="cs-CZ"/>
        </w:rPr>
        <w:t>ho</w:t>
      </w:r>
      <w:r w:rsidRPr="00832C77">
        <w:rPr>
          <w:rFonts w:ascii="Arial" w:hAnsi="Arial" w:cs="Arial"/>
          <w:sz w:val="20"/>
          <w:szCs w:val="20"/>
        </w:rPr>
        <w:t xml:space="preserve"> </w:t>
      </w:r>
      <w:r w:rsidR="00832C77" w:rsidRPr="00832C77">
        <w:rPr>
          <w:rFonts w:ascii="Arial" w:hAnsi="Arial" w:cs="Arial"/>
          <w:sz w:val="20"/>
          <w:szCs w:val="20"/>
          <w:lang w:val="cs-CZ"/>
        </w:rPr>
        <w:t>Dodatku</w:t>
      </w:r>
      <w:r w:rsidRPr="00832C77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ujednané v </w:t>
      </w:r>
      <w:r w:rsidR="00832C77" w:rsidRPr="00832C77">
        <w:rPr>
          <w:rFonts w:ascii="Arial" w:hAnsi="Arial" w:cs="Arial"/>
          <w:sz w:val="20"/>
          <w:szCs w:val="20"/>
          <w:lang w:val="cs-CZ"/>
        </w:rPr>
        <w:t>Dodatku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Pr="00832C77">
        <w:rPr>
          <w:rFonts w:ascii="Arial" w:hAnsi="Arial" w:cs="Arial"/>
          <w:sz w:val="20"/>
          <w:szCs w:val="20"/>
        </w:rPr>
        <w:t xml:space="preserve">nezanikají a </w:t>
      </w:r>
      <w:r w:rsidRPr="00832C77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832C77">
        <w:rPr>
          <w:rFonts w:ascii="Arial" w:hAnsi="Arial" w:cs="Arial"/>
          <w:sz w:val="20"/>
          <w:szCs w:val="20"/>
          <w:lang w:val="cs-CZ"/>
        </w:rPr>
        <w:t xml:space="preserve">í se pouze účinnost </w:t>
      </w:r>
      <w:r w:rsidR="00832C77" w:rsidRPr="00832C77">
        <w:rPr>
          <w:rFonts w:ascii="Arial" w:hAnsi="Arial" w:cs="Arial"/>
          <w:sz w:val="20"/>
          <w:szCs w:val="20"/>
          <w:lang w:val="cs-CZ"/>
        </w:rPr>
        <w:t>Dodatku</w:t>
      </w:r>
      <w:r w:rsidRPr="00832C77">
        <w:rPr>
          <w:rFonts w:ascii="Arial" w:hAnsi="Arial" w:cs="Arial"/>
          <w:sz w:val="20"/>
          <w:szCs w:val="20"/>
          <w:lang w:val="cs-CZ"/>
        </w:rPr>
        <w:t>, kter</w:t>
      </w:r>
      <w:r w:rsidR="00832C77" w:rsidRPr="00832C77">
        <w:rPr>
          <w:rFonts w:ascii="Arial" w:hAnsi="Arial" w:cs="Arial"/>
          <w:sz w:val="20"/>
          <w:szCs w:val="20"/>
          <w:lang w:val="cs-CZ"/>
        </w:rPr>
        <w:t>ý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832C77">
        <w:rPr>
          <w:rFonts w:ascii="Arial" w:hAnsi="Arial" w:cs="Arial"/>
          <w:sz w:val="20"/>
          <w:szCs w:val="20"/>
          <w:lang w:val="cs-CZ"/>
        </w:rPr>
        <w:t>o registru smluv.</w:t>
      </w:r>
      <w:r w:rsidRPr="00832C77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4119E730" w14:textId="2030CC10" w:rsidR="00357CAA" w:rsidRPr="00D81E40" w:rsidRDefault="00F4087B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</w:t>
      </w:r>
      <w:r w:rsidR="00AC32A4">
        <w:rPr>
          <w:rFonts w:ascii="Arial" w:hAnsi="Arial" w:cs="Arial"/>
          <w:sz w:val="20"/>
          <w:szCs w:val="20"/>
          <w:lang w:val="cs-CZ"/>
        </w:rPr>
        <w:t xml:space="preserve">achtýř </w:t>
      </w:r>
      <w:r w:rsidR="00357CAA" w:rsidRPr="00D81E40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D81E40">
        <w:rPr>
          <w:rFonts w:ascii="Arial" w:hAnsi="Arial" w:cs="Arial"/>
          <w:sz w:val="20"/>
          <w:szCs w:val="20"/>
          <w:lang w:val="cs-CZ"/>
        </w:rPr>
        <w:t>ú</w:t>
      </w:r>
      <w:r w:rsidR="004729AC" w:rsidRPr="00D81E40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D81E40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="00AC32A4">
        <w:rPr>
          <w:rFonts w:ascii="Arial" w:hAnsi="Arial" w:cs="Arial"/>
          <w:sz w:val="20"/>
          <w:szCs w:val="20"/>
          <w:lang w:val="cs-CZ"/>
        </w:rPr>
        <w:t>propachtovatel</w:t>
      </w:r>
      <w:r w:rsidR="00357CAA" w:rsidRPr="00D81E40">
        <w:rPr>
          <w:rFonts w:ascii="Arial" w:hAnsi="Arial" w:cs="Arial"/>
          <w:sz w:val="20"/>
          <w:szCs w:val="20"/>
          <w:lang w:val="cs-CZ"/>
        </w:rPr>
        <w:t>.</w:t>
      </w:r>
    </w:p>
    <w:p w14:paraId="19C701E5" w14:textId="77777777" w:rsidR="00775BDC" w:rsidRPr="006704C9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02A05F6C" w14:textId="77777777" w:rsidR="0041755D" w:rsidRPr="006704C9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6704C9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5D7972AC" w14:textId="77777777" w:rsidR="0041755D" w:rsidRPr="006704C9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lastRenderedPageBreak/>
        <w:t>Tato Dohoda představuje úplnou dohodu smluvních stran o předmětu této Dohody. Tuto Dohodu je možné měnit pouze písemnou dohodou smluvních stran ve formě číslovaných dodatků.</w:t>
      </w:r>
    </w:p>
    <w:p w14:paraId="1731126C" w14:textId="77777777" w:rsidR="00A72A28" w:rsidRPr="006704C9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509C6CDC" w14:textId="3C55E090" w:rsidR="00357CAA" w:rsidRPr="00D81E40" w:rsidRDefault="00884913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D81E40">
        <w:rPr>
          <w:rFonts w:ascii="Arial" w:hAnsi="Arial" w:cs="Arial"/>
          <w:i/>
          <w:sz w:val="20"/>
          <w:szCs w:val="20"/>
          <w:lang w:val="cs-CZ"/>
        </w:rPr>
        <w:t>Dodatek č.</w:t>
      </w:r>
      <w:r w:rsidR="00015B85">
        <w:rPr>
          <w:rFonts w:ascii="Arial" w:hAnsi="Arial" w:cs="Arial"/>
          <w:i/>
          <w:sz w:val="20"/>
          <w:szCs w:val="20"/>
          <w:lang w:val="cs-CZ"/>
        </w:rPr>
        <w:t>3</w:t>
      </w:r>
      <w:r w:rsidRPr="00D81E40">
        <w:rPr>
          <w:rFonts w:ascii="Arial" w:hAnsi="Arial" w:cs="Arial"/>
          <w:i/>
          <w:sz w:val="20"/>
          <w:szCs w:val="20"/>
          <w:lang w:val="cs-CZ"/>
        </w:rPr>
        <w:t xml:space="preserve"> k</w:t>
      </w:r>
      <w:r w:rsidR="00410FA6">
        <w:rPr>
          <w:rFonts w:ascii="Arial" w:hAnsi="Arial" w:cs="Arial"/>
          <w:i/>
          <w:sz w:val="20"/>
          <w:szCs w:val="20"/>
          <w:lang w:val="cs-CZ"/>
        </w:rPr>
        <w:t> </w:t>
      </w:r>
      <w:proofErr w:type="spellStart"/>
      <w:r w:rsidR="00410FA6">
        <w:rPr>
          <w:rFonts w:ascii="Arial" w:hAnsi="Arial" w:cs="Arial"/>
          <w:i/>
          <w:sz w:val="20"/>
          <w:szCs w:val="20"/>
          <w:lang w:val="cs-CZ"/>
        </w:rPr>
        <w:t>pachtovní</w:t>
      </w:r>
      <w:proofErr w:type="spellEnd"/>
      <w:r w:rsidR="00410FA6">
        <w:rPr>
          <w:rFonts w:ascii="Arial" w:hAnsi="Arial" w:cs="Arial"/>
          <w:i/>
          <w:sz w:val="20"/>
          <w:szCs w:val="20"/>
          <w:lang w:val="cs-CZ"/>
        </w:rPr>
        <w:t xml:space="preserve"> smlouvě č. </w:t>
      </w:r>
      <w:r w:rsidR="00015B85">
        <w:rPr>
          <w:rFonts w:ascii="Arial" w:hAnsi="Arial" w:cs="Arial"/>
          <w:i/>
          <w:sz w:val="20"/>
          <w:szCs w:val="20"/>
          <w:lang w:val="cs-CZ"/>
        </w:rPr>
        <w:t>115</w:t>
      </w:r>
      <w:r w:rsidR="00410FA6">
        <w:rPr>
          <w:rFonts w:ascii="Arial" w:hAnsi="Arial" w:cs="Arial"/>
          <w:i/>
          <w:sz w:val="20"/>
          <w:szCs w:val="20"/>
          <w:lang w:val="cs-CZ"/>
        </w:rPr>
        <w:t>N</w:t>
      </w:r>
      <w:r w:rsidR="00015B85">
        <w:rPr>
          <w:rFonts w:ascii="Arial" w:hAnsi="Arial" w:cs="Arial"/>
          <w:i/>
          <w:sz w:val="20"/>
          <w:szCs w:val="20"/>
          <w:lang w:val="cs-CZ"/>
        </w:rPr>
        <w:t>15</w:t>
      </w:r>
      <w:r w:rsidR="00410FA6">
        <w:rPr>
          <w:rFonts w:ascii="Arial" w:hAnsi="Arial" w:cs="Arial"/>
          <w:i/>
          <w:sz w:val="20"/>
          <w:szCs w:val="20"/>
          <w:lang w:val="cs-CZ"/>
        </w:rPr>
        <w:t>/3</w:t>
      </w:r>
      <w:r w:rsidR="00015B85">
        <w:rPr>
          <w:rFonts w:ascii="Arial" w:hAnsi="Arial" w:cs="Arial"/>
          <w:i/>
          <w:sz w:val="20"/>
          <w:szCs w:val="20"/>
          <w:lang w:val="cs-CZ"/>
        </w:rPr>
        <w:t>1</w:t>
      </w:r>
    </w:p>
    <w:bookmarkEnd w:id="5"/>
    <w:bookmarkEnd w:id="6"/>
    <w:p w14:paraId="1C091388" w14:textId="4913E2AE" w:rsidR="0032073B" w:rsidRDefault="0032073B" w:rsidP="00D81E40">
      <w:pPr>
        <w:pStyle w:val="RLProhlensmluvnchstran"/>
        <w:jc w:val="left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6704C9">
        <w:rPr>
          <w:rFonts w:ascii="Arial" w:hAnsi="Arial" w:cs="Arial"/>
          <w:sz w:val="20"/>
          <w:szCs w:val="20"/>
          <w:lang w:val="cs-CZ"/>
        </w:rPr>
        <w:t>Dohodu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1AEBFAC4" w14:textId="77777777" w:rsidR="00D81E40" w:rsidRPr="006704C9" w:rsidRDefault="00D81E40" w:rsidP="00D81E40">
      <w:pPr>
        <w:pStyle w:val="RLProhlensmluvnchstran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6704C9" w:rsidRPr="006704C9" w14:paraId="6D15127E" w14:textId="77777777" w:rsidTr="00884913">
        <w:trPr>
          <w:jc w:val="center"/>
        </w:trPr>
        <w:tc>
          <w:tcPr>
            <w:tcW w:w="4678" w:type="dxa"/>
          </w:tcPr>
          <w:p w14:paraId="46C42B8F" w14:textId="549BD7CF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V</w:t>
            </w:r>
            <w:r w:rsidR="00015B85">
              <w:rPr>
                <w:rFonts w:ascii="Arial" w:hAnsi="Arial" w:cs="Arial"/>
                <w:sz w:val="20"/>
                <w:szCs w:val="20"/>
              </w:rPr>
              <w:t xml:space="preserve"> Tachově </w:t>
            </w:r>
            <w:r w:rsidRPr="006704C9">
              <w:rPr>
                <w:rFonts w:ascii="Arial" w:hAnsi="Arial" w:cs="Arial"/>
                <w:sz w:val="20"/>
                <w:szCs w:val="20"/>
              </w:rPr>
              <w:t>dne</w:t>
            </w:r>
            <w:r w:rsidR="00015B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F15">
              <w:rPr>
                <w:rFonts w:ascii="Arial" w:hAnsi="Arial" w:cs="Arial"/>
                <w:sz w:val="20"/>
                <w:szCs w:val="20"/>
              </w:rPr>
              <w:t>6.8.2019</w:t>
            </w:r>
            <w:bookmarkStart w:id="7" w:name="_GoBack"/>
            <w:bookmarkEnd w:id="7"/>
            <w:r w:rsidR="00AC119C" w:rsidRPr="00670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C7F805" w14:textId="77777777" w:rsidR="0032073B" w:rsidRPr="006704C9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E89DE6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C1BC26" w14:textId="77777777" w:rsidR="00B34930" w:rsidRDefault="00B3493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82C750" w14:textId="04FE6051" w:rsidR="00B34930" w:rsidRPr="006704C9" w:rsidRDefault="00B3493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2247E7C" w14:textId="77777777" w:rsidR="0032073B" w:rsidRPr="006704C9" w:rsidRDefault="0032073B" w:rsidP="00372F1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6704C9" w14:paraId="369DC4EC" w14:textId="77777777" w:rsidTr="00884913">
        <w:trPr>
          <w:jc w:val="center"/>
        </w:trPr>
        <w:tc>
          <w:tcPr>
            <w:tcW w:w="4678" w:type="dxa"/>
          </w:tcPr>
          <w:p w14:paraId="5C73557F" w14:textId="77777777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4FA3CE5D" w14:textId="77777777" w:rsidR="0032073B" w:rsidRPr="006704C9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704C9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5A30AED5" w14:textId="1F6CB6D0" w:rsidR="00192E18" w:rsidRPr="00D81E40" w:rsidRDefault="00D81E40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81E4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vedoucí pobočky </w:t>
            </w:r>
            <w:r w:rsidR="00015B85">
              <w:rPr>
                <w:rFonts w:ascii="Arial" w:hAnsi="Arial" w:cs="Arial"/>
                <w:bCs/>
                <w:color w:val="auto"/>
                <w:sz w:val="20"/>
                <w:szCs w:val="20"/>
              </w:rPr>
              <w:t>Tachov</w:t>
            </w:r>
          </w:p>
          <w:p w14:paraId="18B0148C" w14:textId="2E71D66E" w:rsidR="00192E18" w:rsidRPr="00FE3C9A" w:rsidRDefault="00015B85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3C9A">
              <w:rPr>
                <w:rFonts w:ascii="Arial" w:hAnsi="Arial" w:cs="Arial"/>
                <w:color w:val="auto"/>
                <w:sz w:val="20"/>
                <w:szCs w:val="20"/>
              </w:rPr>
              <w:t>Bc. Olga Chvátalová</w:t>
            </w:r>
          </w:p>
          <w:p w14:paraId="678FA797" w14:textId="77777777" w:rsidR="0032073B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6F55FD" w14:textId="77777777" w:rsidR="00B34930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556FD2" w14:textId="77777777" w:rsidR="00B34930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10F94E" w14:textId="57EA0532" w:rsidR="00B34930" w:rsidRPr="006704C9" w:rsidRDefault="00B34930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438F2E3" w14:textId="77777777" w:rsidR="0032073B" w:rsidRPr="006704C9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57CAC83A" w14:textId="081DB06D" w:rsidR="00E10B53" w:rsidRPr="006704C9" w:rsidRDefault="00015B85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Kolowratovy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sady s.r.o.</w:t>
            </w:r>
          </w:p>
          <w:p w14:paraId="02777FE9" w14:textId="77777777" w:rsidR="00015B85" w:rsidRDefault="00015B85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Maximilian Alexander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Kolowrat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Krakowský</w:t>
            </w:r>
            <w:proofErr w:type="spellEnd"/>
          </w:p>
          <w:p w14:paraId="19704A24" w14:textId="1FA7C684" w:rsidR="00192E18" w:rsidRPr="00D81E40" w:rsidRDefault="00410FA6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jednatel</w:t>
            </w:r>
          </w:p>
          <w:p w14:paraId="03D8FE3B" w14:textId="603BFC45" w:rsidR="0032073B" w:rsidRPr="006704C9" w:rsidRDefault="0032073B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6704C9" w:rsidRPr="00884913" w14:paraId="6413E390" w14:textId="77777777" w:rsidTr="00884913">
        <w:trPr>
          <w:trHeight w:val="944"/>
          <w:jc w:val="center"/>
        </w:trPr>
        <w:tc>
          <w:tcPr>
            <w:tcW w:w="4678" w:type="dxa"/>
          </w:tcPr>
          <w:p w14:paraId="5D986102" w14:textId="77777777" w:rsidR="0027230A" w:rsidRPr="00884913" w:rsidRDefault="0027230A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9CE6A4F" w14:textId="77777777" w:rsidR="0027230A" w:rsidRPr="00B34930" w:rsidRDefault="0027230A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B34930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Příloha č. 1</w:t>
            </w:r>
          </w:p>
          <w:p w14:paraId="3ED137B5" w14:textId="3992E649" w:rsidR="0027230A" w:rsidRPr="00410FA6" w:rsidRDefault="00884913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84913">
              <w:rPr>
                <w:rFonts w:ascii="Arial" w:hAnsi="Arial" w:cs="Arial"/>
                <w:b w:val="0"/>
                <w:sz w:val="20"/>
                <w:szCs w:val="20"/>
              </w:rPr>
              <w:t>Dodatek č.</w:t>
            </w:r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</w:t>
            </w:r>
            <w:r w:rsidR="00015B8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Pr="00884913">
              <w:rPr>
                <w:rFonts w:ascii="Arial" w:hAnsi="Arial" w:cs="Arial"/>
                <w:b w:val="0"/>
                <w:sz w:val="20"/>
                <w:szCs w:val="20"/>
              </w:rPr>
              <w:t xml:space="preserve"> k</w:t>
            </w:r>
            <w:r w:rsidR="00410FA6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proofErr w:type="spellStart"/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pachtovní</w:t>
            </w:r>
            <w:proofErr w:type="spellEnd"/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smlouvě č. </w:t>
            </w:r>
            <w:r w:rsidR="00015B8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115</w:t>
            </w:r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N1</w:t>
            </w:r>
            <w:r w:rsidR="00015B8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5</w:t>
            </w:r>
            <w:r w:rsidR="00410FA6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/3</w:t>
            </w:r>
            <w:r w:rsidR="00015B8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1</w:t>
            </w:r>
          </w:p>
          <w:p w14:paraId="7B5300E1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A55A7AF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30EA671" w14:textId="77777777" w:rsidR="00664375" w:rsidRPr="00884913" w:rsidRDefault="00664375" w:rsidP="00884913">
            <w:pPr>
              <w:pStyle w:val="RLProhlensmluvnchstran"/>
              <w:widowControl w:val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5F4AF777" w14:textId="77777777" w:rsidR="00FF5795" w:rsidRDefault="00FF5795" w:rsidP="00FF5795">
      <w:pPr>
        <w:jc w:val="both"/>
        <w:rPr>
          <w:rFonts w:ascii="Arial" w:hAnsi="Arial" w:cs="Arial"/>
        </w:rPr>
      </w:pPr>
      <w:bookmarkStart w:id="8" w:name="_Příloha_č._1"/>
      <w:bookmarkStart w:id="9" w:name="Annex01"/>
      <w:bookmarkEnd w:id="8"/>
    </w:p>
    <w:p w14:paraId="6CD6BD7D" w14:textId="372802F9" w:rsidR="00FF5795" w:rsidRDefault="00FF5795" w:rsidP="00FF5795">
      <w:pPr>
        <w:jc w:val="both"/>
        <w:rPr>
          <w:rFonts w:ascii="Arial" w:hAnsi="Arial" w:cs="Arial"/>
        </w:rPr>
      </w:pPr>
    </w:p>
    <w:p w14:paraId="3FCAE309" w14:textId="77777777" w:rsidR="00FF5795" w:rsidRDefault="00FF5795" w:rsidP="00FF579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6F70270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Datum registrace ………………………….</w:t>
      </w:r>
    </w:p>
    <w:p w14:paraId="5D255FF9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smlouvy …………………………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</w:p>
    <w:p w14:paraId="7DDFB2C3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verze ……………………………………</w:t>
      </w:r>
    </w:p>
    <w:p w14:paraId="09D9E4D8" w14:textId="655EB66B" w:rsidR="004F3403" w:rsidRPr="00AA041D" w:rsidRDefault="004F3403" w:rsidP="004F3403">
      <w:pPr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Registraci provedla Martina Matějková</w:t>
      </w:r>
    </w:p>
    <w:p w14:paraId="072CEBA5" w14:textId="77777777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</w:p>
    <w:p w14:paraId="6158BCC1" w14:textId="33CA2E68" w:rsidR="004F3403" w:rsidRPr="00AA041D" w:rsidRDefault="004F3403" w:rsidP="004F340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Tachově</w:t>
      </w:r>
      <w:r w:rsidRPr="00AA041D">
        <w:rPr>
          <w:rFonts w:ascii="Arial" w:hAnsi="Arial" w:cs="Arial"/>
          <w:szCs w:val="22"/>
        </w:rPr>
        <w:t xml:space="preserve"> dne 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  <w:t>…………………………</w:t>
      </w:r>
      <w:r>
        <w:rPr>
          <w:rFonts w:ascii="Arial" w:hAnsi="Arial" w:cs="Arial"/>
          <w:szCs w:val="22"/>
        </w:rPr>
        <w:t>……</w:t>
      </w:r>
      <w:r w:rsidRPr="00AA041D">
        <w:rPr>
          <w:rFonts w:ascii="Arial" w:hAnsi="Arial" w:cs="Arial"/>
          <w:szCs w:val="22"/>
        </w:rPr>
        <w:t>………..</w:t>
      </w:r>
    </w:p>
    <w:p w14:paraId="244E3193" w14:textId="77777777" w:rsidR="004F3403" w:rsidRPr="00AA041D" w:rsidRDefault="004F3403" w:rsidP="004F3403">
      <w:pPr>
        <w:tabs>
          <w:tab w:val="left" w:pos="5670"/>
        </w:tabs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</w:t>
      </w:r>
      <w:r w:rsidRPr="00AA041D">
        <w:rPr>
          <w:rFonts w:ascii="Arial" w:hAnsi="Arial" w:cs="Arial"/>
          <w:i/>
          <w:szCs w:val="22"/>
        </w:rPr>
        <w:t>podpis odpovědného zaměstnance</w:t>
      </w:r>
    </w:p>
    <w:p w14:paraId="6574B44C" w14:textId="77777777" w:rsidR="00FF5795" w:rsidRDefault="00FF5795" w:rsidP="00FF5795">
      <w:pPr>
        <w:tabs>
          <w:tab w:val="left" w:pos="705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14:paraId="6A0DF317" w14:textId="77777777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ab/>
      </w:r>
      <w:bookmarkStart w:id="10" w:name="_Příloha_č._2"/>
      <w:bookmarkEnd w:id="9"/>
      <w:bookmarkEnd w:id="10"/>
    </w:p>
    <w:sectPr w:rsidR="001116FF" w:rsidRPr="006704C9" w:rsidSect="00B417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CD4F9" w14:textId="77777777" w:rsidR="008A5FFF" w:rsidRDefault="008A5FFF" w:rsidP="00554369">
      <w:pPr>
        <w:spacing w:after="0" w:line="240" w:lineRule="auto"/>
      </w:pPr>
      <w:r>
        <w:separator/>
      </w:r>
    </w:p>
  </w:endnote>
  <w:endnote w:type="continuationSeparator" w:id="0">
    <w:p w14:paraId="2E6B3D04" w14:textId="77777777" w:rsidR="008A5FFF" w:rsidRDefault="008A5FFF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CC6EF" w14:textId="77777777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9F3EBD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9F3EBD">
      <w:rPr>
        <w:noProof/>
      </w:rPr>
      <w:t>3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F25C" w14:textId="77777777" w:rsidR="008A5FFF" w:rsidRDefault="008A5FFF" w:rsidP="00554369">
      <w:pPr>
        <w:spacing w:after="0" w:line="240" w:lineRule="auto"/>
      </w:pPr>
      <w:r>
        <w:separator/>
      </w:r>
    </w:p>
  </w:footnote>
  <w:footnote w:type="continuationSeparator" w:id="0">
    <w:p w14:paraId="1918FD0D" w14:textId="77777777" w:rsidR="008A5FFF" w:rsidRDefault="008A5FFF" w:rsidP="0055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3818"/>
    <w:rsid w:val="00015B85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807EE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09FF"/>
    <w:rsid w:val="001720A0"/>
    <w:rsid w:val="00174F82"/>
    <w:rsid w:val="0017625D"/>
    <w:rsid w:val="00177CE3"/>
    <w:rsid w:val="00180A0B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0E31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72F15"/>
    <w:rsid w:val="0038221E"/>
    <w:rsid w:val="003833A1"/>
    <w:rsid w:val="003A5C1A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35D1"/>
    <w:rsid w:val="00407E00"/>
    <w:rsid w:val="00410FA6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1F38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3403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315E"/>
    <w:rsid w:val="0057410C"/>
    <w:rsid w:val="00575C79"/>
    <w:rsid w:val="00592DD9"/>
    <w:rsid w:val="005963B4"/>
    <w:rsid w:val="005A0410"/>
    <w:rsid w:val="005A113C"/>
    <w:rsid w:val="005B005C"/>
    <w:rsid w:val="005B18FF"/>
    <w:rsid w:val="005B2AD7"/>
    <w:rsid w:val="005B3B0C"/>
    <w:rsid w:val="005C5AB3"/>
    <w:rsid w:val="005C7467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38C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51A02"/>
    <w:rsid w:val="0076380C"/>
    <w:rsid w:val="00767775"/>
    <w:rsid w:val="00767CD7"/>
    <w:rsid w:val="00775BDC"/>
    <w:rsid w:val="00784CD1"/>
    <w:rsid w:val="00790AC8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61AF"/>
    <w:rsid w:val="00817ACC"/>
    <w:rsid w:val="008220C2"/>
    <w:rsid w:val="008264BF"/>
    <w:rsid w:val="00832C77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37B7"/>
    <w:rsid w:val="00875A33"/>
    <w:rsid w:val="00884913"/>
    <w:rsid w:val="00884B31"/>
    <w:rsid w:val="00885D22"/>
    <w:rsid w:val="00890338"/>
    <w:rsid w:val="008916D3"/>
    <w:rsid w:val="00892DC8"/>
    <w:rsid w:val="008A3B7A"/>
    <w:rsid w:val="008A5FFF"/>
    <w:rsid w:val="008B148E"/>
    <w:rsid w:val="008C61C8"/>
    <w:rsid w:val="008D1D5C"/>
    <w:rsid w:val="008D4452"/>
    <w:rsid w:val="008D4CDC"/>
    <w:rsid w:val="008D5AC1"/>
    <w:rsid w:val="008D742F"/>
    <w:rsid w:val="008F0672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62224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D5819"/>
    <w:rsid w:val="009E070F"/>
    <w:rsid w:val="009E2D82"/>
    <w:rsid w:val="009E2FF2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5FA0"/>
    <w:rsid w:val="00A77DDC"/>
    <w:rsid w:val="00A806DE"/>
    <w:rsid w:val="00A834AB"/>
    <w:rsid w:val="00A90A9B"/>
    <w:rsid w:val="00A97712"/>
    <w:rsid w:val="00AA172F"/>
    <w:rsid w:val="00AA4F02"/>
    <w:rsid w:val="00AA5ABA"/>
    <w:rsid w:val="00AA68C7"/>
    <w:rsid w:val="00AB0AC1"/>
    <w:rsid w:val="00AB6F0B"/>
    <w:rsid w:val="00AC0E1F"/>
    <w:rsid w:val="00AC119C"/>
    <w:rsid w:val="00AC32A4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4930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0D65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C4BB0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6436"/>
    <w:rsid w:val="00D56AA8"/>
    <w:rsid w:val="00D5787E"/>
    <w:rsid w:val="00D61328"/>
    <w:rsid w:val="00D71D37"/>
    <w:rsid w:val="00D81E40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5B0"/>
    <w:rsid w:val="00DF0F4B"/>
    <w:rsid w:val="00DF7939"/>
    <w:rsid w:val="00E04D41"/>
    <w:rsid w:val="00E06B05"/>
    <w:rsid w:val="00E10B53"/>
    <w:rsid w:val="00E27B75"/>
    <w:rsid w:val="00E33CF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7F19"/>
    <w:rsid w:val="00F136AE"/>
    <w:rsid w:val="00F1536A"/>
    <w:rsid w:val="00F262E9"/>
    <w:rsid w:val="00F26550"/>
    <w:rsid w:val="00F26D37"/>
    <w:rsid w:val="00F312DC"/>
    <w:rsid w:val="00F33E40"/>
    <w:rsid w:val="00F3627B"/>
    <w:rsid w:val="00F4087B"/>
    <w:rsid w:val="00F5681B"/>
    <w:rsid w:val="00F66571"/>
    <w:rsid w:val="00F805D9"/>
    <w:rsid w:val="00F82E68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3C9A"/>
    <w:rsid w:val="00FE4142"/>
    <w:rsid w:val="00FE6D3D"/>
    <w:rsid w:val="00FF0B04"/>
    <w:rsid w:val="00FF5795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B5FF12A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Zkladntext31">
    <w:name w:val="Základní text 31"/>
    <w:basedOn w:val="Normln"/>
    <w:rsid w:val="00FF5795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d690c5f-7846-456b-922c-7f81e7b73ed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79DF62-F2E3-408A-9371-03511E8B8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5000A-DD30-4AAB-B583-740FB4C1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Matějková Martina</cp:lastModifiedBy>
  <cp:revision>3</cp:revision>
  <cp:lastPrinted>2019-07-11T09:12:00Z</cp:lastPrinted>
  <dcterms:created xsi:type="dcterms:W3CDTF">2019-08-06T11:40:00Z</dcterms:created>
  <dcterms:modified xsi:type="dcterms:W3CDTF">2019-08-06T11:41:00Z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