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13" w:rsidRDefault="00BE7513" w:rsidP="00ED340B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Dodatek č. 1 ke Smlouvě</w:t>
      </w:r>
    </w:p>
    <w:p w:rsidR="00BE0054" w:rsidRPr="00E9501A" w:rsidRDefault="00BE0054" w:rsidP="00ED340B">
      <w:pPr>
        <w:jc w:val="center"/>
        <w:rPr>
          <w:rFonts w:asciiTheme="minorHAnsi" w:hAnsiTheme="minorHAnsi"/>
          <w:b/>
          <w:sz w:val="36"/>
        </w:rPr>
      </w:pPr>
      <w:r w:rsidRPr="00E9501A">
        <w:rPr>
          <w:rFonts w:asciiTheme="minorHAnsi" w:hAnsiTheme="minorHAnsi"/>
          <w:b/>
          <w:sz w:val="28"/>
        </w:rPr>
        <w:t xml:space="preserve">o </w:t>
      </w:r>
      <w:r w:rsidR="00ED340B" w:rsidRPr="00E9501A">
        <w:rPr>
          <w:rFonts w:asciiTheme="minorHAnsi" w:hAnsiTheme="minorHAnsi"/>
          <w:b/>
          <w:sz w:val="28"/>
        </w:rPr>
        <w:t>zpracování projektové dokumentace a výkonu autorského dozoru</w:t>
      </w:r>
    </w:p>
    <w:p w:rsidR="00BE0054" w:rsidRPr="00E9501A" w:rsidRDefault="00BE0054" w:rsidP="004D38C8">
      <w:pPr>
        <w:spacing w:line="283" w:lineRule="auto"/>
        <w:jc w:val="center"/>
        <w:rPr>
          <w:rFonts w:ascii="Calibri" w:hAnsi="Calibri"/>
          <w:sz w:val="22"/>
          <w:szCs w:val="22"/>
        </w:rPr>
      </w:pPr>
      <w:r w:rsidRPr="00E9501A">
        <w:rPr>
          <w:rFonts w:ascii="Calibri" w:hAnsi="Calibri"/>
          <w:sz w:val="22"/>
          <w:szCs w:val="22"/>
        </w:rPr>
        <w:t xml:space="preserve">číslo objednatele: </w:t>
      </w:r>
      <w:r w:rsidR="009B1FC7" w:rsidRPr="00E9501A">
        <w:rPr>
          <w:rFonts w:ascii="Calibri" w:hAnsi="Calibri"/>
          <w:sz w:val="22"/>
          <w:szCs w:val="22"/>
        </w:rPr>
        <w:t>26</w:t>
      </w:r>
      <w:r w:rsidR="0072341B" w:rsidRPr="00E9501A">
        <w:rPr>
          <w:rFonts w:ascii="Calibri" w:hAnsi="Calibri"/>
          <w:sz w:val="22"/>
          <w:szCs w:val="22"/>
        </w:rPr>
        <w:t>/201</w:t>
      </w:r>
      <w:r w:rsidR="009B1FC7" w:rsidRPr="00E9501A">
        <w:rPr>
          <w:rFonts w:ascii="Calibri" w:hAnsi="Calibri"/>
          <w:sz w:val="22"/>
          <w:szCs w:val="22"/>
        </w:rPr>
        <w:t>8</w:t>
      </w:r>
      <w:r w:rsidR="00BE7513">
        <w:rPr>
          <w:rFonts w:ascii="Calibri" w:hAnsi="Calibri"/>
          <w:sz w:val="22"/>
          <w:szCs w:val="22"/>
        </w:rPr>
        <w:t xml:space="preserve"> </w:t>
      </w:r>
    </w:p>
    <w:p w:rsidR="00B81F09" w:rsidRPr="00E9501A" w:rsidRDefault="00B81F09" w:rsidP="00B81F09">
      <w:pPr>
        <w:spacing w:line="283" w:lineRule="auto"/>
        <w:jc w:val="center"/>
        <w:rPr>
          <w:rFonts w:ascii="Calibri" w:hAnsi="Calibri"/>
          <w:sz w:val="22"/>
          <w:szCs w:val="22"/>
        </w:rPr>
      </w:pPr>
    </w:p>
    <w:p w:rsidR="00BE0054" w:rsidRPr="00E9501A" w:rsidRDefault="00BE7513" w:rsidP="00B81F09">
      <w:pPr>
        <w:spacing w:line="283" w:lineRule="auto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uzavřené</w:t>
      </w:r>
      <w:r w:rsidR="00BE0054" w:rsidRPr="00E9501A">
        <w:rPr>
          <w:rFonts w:ascii="Calibri" w:hAnsi="Calibri"/>
          <w:sz w:val="21"/>
          <w:szCs w:val="21"/>
        </w:rPr>
        <w:t xml:space="preserve"> ve smyslu ustanovení </w:t>
      </w:r>
      <w:r w:rsidR="0092691D" w:rsidRPr="00E9501A">
        <w:rPr>
          <w:rFonts w:ascii="Calibri" w:hAnsi="Calibri"/>
          <w:sz w:val="21"/>
          <w:szCs w:val="21"/>
        </w:rPr>
        <w:t>§ 2586 a násl. zákona č. 89/2012 Sb., Občanský zákoník</w:t>
      </w:r>
      <w:r w:rsidR="00B81F09" w:rsidRPr="00E9501A">
        <w:rPr>
          <w:rFonts w:ascii="Calibri" w:hAnsi="Calibri"/>
          <w:bCs/>
          <w:sz w:val="21"/>
          <w:szCs w:val="21"/>
        </w:rPr>
        <w:t>, v platném znění</w:t>
      </w:r>
      <w:r>
        <w:rPr>
          <w:rFonts w:ascii="Calibri" w:hAnsi="Calibri"/>
          <w:bCs/>
          <w:sz w:val="21"/>
          <w:szCs w:val="21"/>
        </w:rPr>
        <w:t xml:space="preserve"> </w:t>
      </w:r>
      <w:r>
        <w:rPr>
          <w:rFonts w:ascii="Calibri" w:hAnsi="Calibri"/>
          <w:sz w:val="22"/>
          <w:szCs w:val="22"/>
        </w:rPr>
        <w:t>(dále jen „Smlouva“) (dále jen „Dodatek“)</w:t>
      </w:r>
    </w:p>
    <w:p w:rsidR="00BE0054" w:rsidRPr="00E9501A" w:rsidRDefault="00BE0054" w:rsidP="004D38C8">
      <w:pPr>
        <w:pStyle w:val="Nzev"/>
        <w:spacing w:line="283" w:lineRule="auto"/>
        <w:jc w:val="both"/>
        <w:rPr>
          <w:rFonts w:ascii="Calibri" w:hAnsi="Calibri"/>
          <w:sz w:val="22"/>
          <w:szCs w:val="22"/>
        </w:rPr>
      </w:pPr>
    </w:p>
    <w:p w:rsidR="00BE0054" w:rsidRPr="00E9501A" w:rsidRDefault="00BE0054" w:rsidP="004D38C8">
      <w:pPr>
        <w:pStyle w:val="Nzev"/>
        <w:spacing w:line="283" w:lineRule="auto"/>
        <w:ind w:left="360"/>
        <w:rPr>
          <w:rFonts w:ascii="Calibri" w:hAnsi="Calibri"/>
          <w:sz w:val="22"/>
          <w:szCs w:val="22"/>
        </w:rPr>
      </w:pPr>
      <w:r w:rsidRPr="00E9501A">
        <w:rPr>
          <w:rFonts w:ascii="Calibri" w:hAnsi="Calibri"/>
          <w:sz w:val="22"/>
          <w:szCs w:val="22"/>
        </w:rPr>
        <w:t>I.</w:t>
      </w:r>
    </w:p>
    <w:p w:rsidR="00185D3B" w:rsidRPr="00830B19" w:rsidRDefault="00BE0054" w:rsidP="00830B19">
      <w:pPr>
        <w:spacing w:line="276" w:lineRule="auto"/>
        <w:jc w:val="center"/>
        <w:rPr>
          <w:rFonts w:asciiTheme="minorHAnsi" w:hAnsiTheme="minorHAnsi" w:cs="Arial"/>
          <w:b/>
          <w:smallCaps/>
          <w:sz w:val="22"/>
          <w:szCs w:val="22"/>
        </w:rPr>
      </w:pPr>
      <w:r w:rsidRPr="00830B19">
        <w:rPr>
          <w:rFonts w:asciiTheme="minorHAnsi" w:hAnsiTheme="minorHAnsi" w:cs="Arial"/>
          <w:b/>
          <w:smallCaps/>
          <w:sz w:val="22"/>
          <w:szCs w:val="22"/>
        </w:rPr>
        <w:t>Smluvní strany</w:t>
      </w:r>
    </w:p>
    <w:p w:rsidR="00185D3B" w:rsidRPr="00E9501A" w:rsidRDefault="00185D3B" w:rsidP="00185D3B">
      <w:pPr>
        <w:tabs>
          <w:tab w:val="left" w:pos="0"/>
          <w:tab w:val="left" w:pos="1980"/>
        </w:tabs>
        <w:spacing w:line="276" w:lineRule="auto"/>
        <w:outlineLvl w:val="0"/>
        <w:rPr>
          <w:rFonts w:asciiTheme="minorHAnsi" w:hAnsiTheme="minorHAnsi" w:cs="Arial"/>
          <w:b/>
          <w:bCs/>
          <w:sz w:val="22"/>
          <w:szCs w:val="22"/>
        </w:rPr>
      </w:pPr>
      <w:r w:rsidRPr="00E9501A">
        <w:rPr>
          <w:rFonts w:asciiTheme="minorHAnsi" w:hAnsiTheme="minorHAnsi" w:cs="Arial"/>
          <w:b/>
          <w:bCs/>
          <w:sz w:val="22"/>
          <w:szCs w:val="22"/>
        </w:rPr>
        <w:t>Objednatel:</w:t>
      </w:r>
      <w:r w:rsidRPr="00E9501A">
        <w:rPr>
          <w:rFonts w:asciiTheme="minorHAnsi" w:hAnsiTheme="minorHAnsi" w:cs="Arial"/>
          <w:b/>
          <w:bCs/>
          <w:sz w:val="22"/>
          <w:szCs w:val="22"/>
        </w:rPr>
        <w:tab/>
      </w:r>
      <w:r w:rsidR="0072341B" w:rsidRPr="00E9501A">
        <w:rPr>
          <w:rFonts w:asciiTheme="minorHAnsi" w:hAnsiTheme="minorHAnsi" w:cs="Arial"/>
          <w:b/>
          <w:bCs/>
          <w:sz w:val="22"/>
          <w:szCs w:val="22"/>
        </w:rPr>
        <w:t>Muzeum Vyškovska, příspěvková organizace</w:t>
      </w:r>
    </w:p>
    <w:p w:rsidR="00963DDE" w:rsidRPr="00E9501A" w:rsidRDefault="00963DDE" w:rsidP="00185D3B">
      <w:pPr>
        <w:tabs>
          <w:tab w:val="left" w:pos="0"/>
          <w:tab w:val="left" w:pos="1980"/>
        </w:tabs>
        <w:spacing w:line="276" w:lineRule="auto"/>
        <w:outlineLvl w:val="0"/>
        <w:rPr>
          <w:rFonts w:asciiTheme="minorHAnsi" w:hAnsiTheme="minorHAnsi" w:cs="Arial"/>
          <w:bCs/>
          <w:sz w:val="22"/>
          <w:szCs w:val="22"/>
        </w:rPr>
      </w:pPr>
      <w:r w:rsidRPr="00E9501A">
        <w:rPr>
          <w:rFonts w:asciiTheme="minorHAnsi" w:hAnsiTheme="minorHAnsi" w:cs="Arial"/>
          <w:bCs/>
          <w:sz w:val="22"/>
          <w:szCs w:val="22"/>
        </w:rPr>
        <w:tab/>
        <w:t xml:space="preserve">zapsaná pod </w:t>
      </w:r>
      <w:proofErr w:type="spellStart"/>
      <w:r w:rsidRPr="00E9501A">
        <w:rPr>
          <w:rFonts w:asciiTheme="minorHAnsi" w:hAnsiTheme="minorHAnsi" w:cs="Arial"/>
          <w:bCs/>
          <w:sz w:val="22"/>
          <w:szCs w:val="22"/>
        </w:rPr>
        <w:t>sp</w:t>
      </w:r>
      <w:proofErr w:type="spellEnd"/>
      <w:r w:rsidRPr="00E9501A">
        <w:rPr>
          <w:rFonts w:asciiTheme="minorHAnsi" w:hAnsiTheme="minorHAnsi" w:cs="Arial"/>
          <w:bCs/>
          <w:sz w:val="22"/>
          <w:szCs w:val="22"/>
        </w:rPr>
        <w:t xml:space="preserve">. zn. </w:t>
      </w:r>
      <w:proofErr w:type="spellStart"/>
      <w:r w:rsidRPr="00E9501A">
        <w:rPr>
          <w:rFonts w:asciiTheme="minorHAnsi" w:hAnsiTheme="minorHAnsi" w:cs="Arial"/>
          <w:bCs/>
          <w:sz w:val="22"/>
          <w:szCs w:val="22"/>
        </w:rPr>
        <w:t>Pr</w:t>
      </w:r>
      <w:proofErr w:type="spellEnd"/>
      <w:r w:rsidRPr="00E9501A">
        <w:rPr>
          <w:rFonts w:asciiTheme="minorHAnsi" w:hAnsiTheme="minorHAnsi" w:cs="Arial"/>
          <w:bCs/>
          <w:sz w:val="22"/>
          <w:szCs w:val="22"/>
        </w:rPr>
        <w:t xml:space="preserve"> 1223 vedenou u Krajského soudu v Brně</w:t>
      </w:r>
    </w:p>
    <w:p w:rsidR="0072341B" w:rsidRPr="00E9501A" w:rsidRDefault="0072341B" w:rsidP="00185D3B">
      <w:pPr>
        <w:tabs>
          <w:tab w:val="left" w:pos="0"/>
          <w:tab w:val="left" w:pos="1980"/>
        </w:tabs>
        <w:spacing w:line="276" w:lineRule="auto"/>
        <w:outlineLvl w:val="0"/>
        <w:rPr>
          <w:rFonts w:asciiTheme="minorHAnsi" w:hAnsiTheme="minorHAnsi"/>
          <w:bCs/>
          <w:sz w:val="22"/>
          <w:szCs w:val="22"/>
        </w:rPr>
      </w:pPr>
      <w:r w:rsidRPr="00E9501A">
        <w:rPr>
          <w:rFonts w:asciiTheme="minorHAnsi" w:hAnsiTheme="minorHAnsi" w:cs="Arial"/>
          <w:b/>
          <w:bCs/>
          <w:sz w:val="22"/>
          <w:szCs w:val="22"/>
        </w:rPr>
        <w:tab/>
      </w:r>
      <w:r w:rsidRPr="00E9501A">
        <w:rPr>
          <w:rFonts w:asciiTheme="minorHAnsi" w:hAnsiTheme="minorHAnsi" w:cs="Arial"/>
          <w:bCs/>
          <w:sz w:val="22"/>
          <w:szCs w:val="22"/>
        </w:rPr>
        <w:t xml:space="preserve">Se sídlem: náměstí Čsl. </w:t>
      </w:r>
      <w:proofErr w:type="gramStart"/>
      <w:r w:rsidRPr="00E9501A">
        <w:rPr>
          <w:rFonts w:asciiTheme="minorHAnsi" w:hAnsiTheme="minorHAnsi" w:cs="Arial"/>
          <w:bCs/>
          <w:sz w:val="22"/>
          <w:szCs w:val="22"/>
        </w:rPr>
        <w:t>armády</w:t>
      </w:r>
      <w:proofErr w:type="gramEnd"/>
      <w:r w:rsidRPr="00E9501A">
        <w:rPr>
          <w:rFonts w:asciiTheme="minorHAnsi" w:hAnsiTheme="minorHAnsi" w:cs="Arial"/>
          <w:bCs/>
          <w:sz w:val="22"/>
          <w:szCs w:val="22"/>
        </w:rPr>
        <w:t xml:space="preserve"> 475/2, Vyškov-Město, 682 01 Vyškov</w:t>
      </w:r>
    </w:p>
    <w:p w:rsidR="0072341B" w:rsidRPr="00E9501A" w:rsidRDefault="00185D3B" w:rsidP="00185D3B">
      <w:pPr>
        <w:tabs>
          <w:tab w:val="left" w:pos="1980"/>
        </w:tabs>
        <w:spacing w:line="276" w:lineRule="auto"/>
        <w:outlineLvl w:val="0"/>
        <w:rPr>
          <w:rFonts w:asciiTheme="minorHAnsi" w:hAnsiTheme="minorHAnsi"/>
          <w:bCs/>
          <w:sz w:val="22"/>
          <w:szCs w:val="22"/>
        </w:rPr>
      </w:pPr>
      <w:r w:rsidRPr="00E9501A">
        <w:rPr>
          <w:rFonts w:asciiTheme="minorHAnsi" w:hAnsiTheme="minorHAnsi"/>
          <w:bCs/>
          <w:sz w:val="22"/>
          <w:szCs w:val="22"/>
        </w:rPr>
        <w:tab/>
      </w:r>
      <w:r w:rsidR="00041124" w:rsidRPr="00E9501A">
        <w:rPr>
          <w:rFonts w:asciiTheme="minorHAnsi" w:hAnsiTheme="minorHAnsi"/>
          <w:bCs/>
          <w:sz w:val="22"/>
          <w:szCs w:val="22"/>
        </w:rPr>
        <w:t>IČ</w:t>
      </w:r>
      <w:r w:rsidR="0072341B" w:rsidRPr="00E9501A">
        <w:rPr>
          <w:rFonts w:asciiTheme="minorHAnsi" w:hAnsiTheme="minorHAnsi"/>
          <w:bCs/>
          <w:sz w:val="22"/>
          <w:szCs w:val="22"/>
        </w:rPr>
        <w:t>O</w:t>
      </w:r>
      <w:r w:rsidR="00041124" w:rsidRPr="00E9501A">
        <w:rPr>
          <w:rFonts w:asciiTheme="minorHAnsi" w:hAnsiTheme="minorHAnsi"/>
          <w:bCs/>
          <w:sz w:val="22"/>
          <w:szCs w:val="22"/>
        </w:rPr>
        <w:t>:</w:t>
      </w:r>
      <w:r w:rsidR="0072341B" w:rsidRPr="00E9501A">
        <w:rPr>
          <w:rFonts w:asciiTheme="minorHAnsi" w:hAnsiTheme="minorHAnsi"/>
          <w:bCs/>
          <w:sz w:val="22"/>
          <w:szCs w:val="22"/>
        </w:rPr>
        <w:t xml:space="preserve"> 00092401</w:t>
      </w:r>
    </w:p>
    <w:p w:rsidR="00185D3B" w:rsidRPr="00E9501A" w:rsidRDefault="0072341B" w:rsidP="00185D3B">
      <w:pPr>
        <w:tabs>
          <w:tab w:val="left" w:pos="1980"/>
        </w:tabs>
        <w:spacing w:line="276" w:lineRule="auto"/>
        <w:outlineLvl w:val="0"/>
        <w:rPr>
          <w:rFonts w:asciiTheme="minorHAnsi" w:hAnsiTheme="minorHAnsi"/>
          <w:bCs/>
          <w:sz w:val="22"/>
          <w:szCs w:val="22"/>
        </w:rPr>
      </w:pPr>
      <w:r w:rsidRPr="00E9501A">
        <w:rPr>
          <w:rFonts w:asciiTheme="minorHAnsi" w:hAnsiTheme="minorHAnsi"/>
          <w:bCs/>
          <w:sz w:val="22"/>
          <w:szCs w:val="22"/>
        </w:rPr>
        <w:tab/>
      </w:r>
      <w:r w:rsidR="00041124" w:rsidRPr="00E9501A">
        <w:rPr>
          <w:rFonts w:asciiTheme="minorHAnsi" w:hAnsiTheme="minorHAnsi"/>
          <w:bCs/>
          <w:sz w:val="22"/>
          <w:szCs w:val="22"/>
        </w:rPr>
        <w:t xml:space="preserve">DIČ: </w:t>
      </w:r>
      <w:r w:rsidRPr="00E9501A">
        <w:rPr>
          <w:rFonts w:asciiTheme="minorHAnsi" w:hAnsiTheme="minorHAnsi"/>
          <w:bCs/>
          <w:sz w:val="22"/>
          <w:szCs w:val="22"/>
        </w:rPr>
        <w:t>není plátce DPH</w:t>
      </w:r>
    </w:p>
    <w:p w:rsidR="00185D3B" w:rsidRPr="00E9501A" w:rsidRDefault="0072341B" w:rsidP="00185D3B">
      <w:pPr>
        <w:tabs>
          <w:tab w:val="left" w:pos="1980"/>
        </w:tabs>
        <w:spacing w:line="276" w:lineRule="auto"/>
        <w:outlineLvl w:val="0"/>
        <w:rPr>
          <w:rFonts w:asciiTheme="minorHAnsi" w:hAnsiTheme="minorHAnsi"/>
          <w:bCs/>
          <w:sz w:val="22"/>
          <w:szCs w:val="22"/>
        </w:rPr>
      </w:pPr>
      <w:r w:rsidRPr="00E9501A">
        <w:rPr>
          <w:rFonts w:asciiTheme="minorHAnsi" w:hAnsiTheme="minorHAnsi"/>
          <w:bCs/>
          <w:sz w:val="22"/>
          <w:szCs w:val="22"/>
        </w:rPr>
        <w:tab/>
      </w:r>
      <w:r w:rsidR="00D47CD5" w:rsidRPr="00E9501A">
        <w:rPr>
          <w:rFonts w:asciiTheme="minorHAnsi" w:hAnsiTheme="minorHAnsi"/>
          <w:bCs/>
          <w:sz w:val="22"/>
          <w:szCs w:val="22"/>
        </w:rPr>
        <w:t>J</w:t>
      </w:r>
      <w:r w:rsidR="00041124" w:rsidRPr="00E9501A">
        <w:rPr>
          <w:rFonts w:asciiTheme="minorHAnsi" w:hAnsiTheme="minorHAnsi"/>
          <w:bCs/>
          <w:sz w:val="22"/>
          <w:szCs w:val="22"/>
        </w:rPr>
        <w:t>ednající</w:t>
      </w:r>
      <w:r w:rsidR="00185D3B" w:rsidRPr="00E9501A">
        <w:rPr>
          <w:rFonts w:asciiTheme="minorHAnsi" w:hAnsiTheme="minorHAnsi"/>
          <w:bCs/>
          <w:sz w:val="22"/>
          <w:szCs w:val="22"/>
        </w:rPr>
        <w:t xml:space="preserve"> ředitelkou </w:t>
      </w:r>
      <w:r w:rsidRPr="00E9501A">
        <w:rPr>
          <w:rFonts w:asciiTheme="minorHAnsi" w:hAnsiTheme="minorHAnsi"/>
          <w:bCs/>
          <w:sz w:val="22"/>
          <w:szCs w:val="22"/>
        </w:rPr>
        <w:t>Mgr. Monikou Pelinkovou</w:t>
      </w:r>
    </w:p>
    <w:p w:rsidR="00185D3B" w:rsidRPr="00E9501A" w:rsidRDefault="0072341B" w:rsidP="0072341B">
      <w:pPr>
        <w:tabs>
          <w:tab w:val="left" w:pos="1985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E9501A">
        <w:rPr>
          <w:rFonts w:asciiTheme="minorHAnsi" w:hAnsiTheme="minorHAnsi"/>
          <w:sz w:val="22"/>
          <w:szCs w:val="22"/>
        </w:rPr>
        <w:tab/>
      </w:r>
      <w:r w:rsidR="00185D3B" w:rsidRPr="00E9501A">
        <w:rPr>
          <w:rFonts w:asciiTheme="minorHAnsi" w:hAnsiTheme="minorHAnsi"/>
          <w:sz w:val="22"/>
          <w:szCs w:val="22"/>
        </w:rPr>
        <w:t xml:space="preserve">Bankovní spojení: </w:t>
      </w:r>
    </w:p>
    <w:p w:rsidR="0072341B" w:rsidRPr="00E9501A" w:rsidRDefault="0072341B" w:rsidP="0072341B">
      <w:pPr>
        <w:tabs>
          <w:tab w:val="left" w:pos="1985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E9501A">
        <w:rPr>
          <w:rFonts w:asciiTheme="minorHAnsi" w:hAnsiTheme="minorHAnsi"/>
          <w:sz w:val="22"/>
          <w:szCs w:val="22"/>
        </w:rPr>
        <w:tab/>
        <w:t xml:space="preserve">Tel.: </w:t>
      </w:r>
      <w:r w:rsidR="00327C29" w:rsidRPr="00E9501A">
        <w:rPr>
          <w:rFonts w:asciiTheme="minorHAnsi" w:hAnsiTheme="minorHAnsi"/>
          <w:sz w:val="22"/>
          <w:szCs w:val="22"/>
        </w:rPr>
        <w:t>517 348 040, e-mail: mv@muzeum-vyskovska.cz</w:t>
      </w:r>
    </w:p>
    <w:p w:rsidR="00185D3B" w:rsidRPr="00E9501A" w:rsidRDefault="003D258B" w:rsidP="00A24390">
      <w:pPr>
        <w:pStyle w:val="Zkladntext21"/>
        <w:spacing w:line="276" w:lineRule="auto"/>
        <w:ind w:left="1928"/>
        <w:rPr>
          <w:rFonts w:asciiTheme="minorHAnsi" w:hAnsiTheme="minorHAnsi" w:cs="Arial"/>
          <w:sz w:val="22"/>
          <w:szCs w:val="22"/>
        </w:rPr>
      </w:pPr>
      <w:r w:rsidRPr="00E9501A">
        <w:rPr>
          <w:rFonts w:asciiTheme="minorHAnsi" w:hAnsiTheme="minorHAnsi" w:cs="Arial"/>
          <w:sz w:val="22"/>
          <w:szCs w:val="22"/>
        </w:rPr>
        <w:t xml:space="preserve"> </w:t>
      </w:r>
      <w:r w:rsidR="00327C29" w:rsidRPr="00E9501A">
        <w:rPr>
          <w:rFonts w:asciiTheme="minorHAnsi" w:hAnsiTheme="minorHAnsi" w:cs="Arial"/>
          <w:sz w:val="22"/>
          <w:szCs w:val="22"/>
        </w:rPr>
        <w:t>(</w:t>
      </w:r>
      <w:r w:rsidR="00185D3B" w:rsidRPr="00E9501A">
        <w:rPr>
          <w:rFonts w:asciiTheme="minorHAnsi" w:hAnsiTheme="minorHAnsi" w:cs="Arial"/>
          <w:sz w:val="22"/>
          <w:szCs w:val="22"/>
        </w:rPr>
        <w:t xml:space="preserve">dále jen </w:t>
      </w:r>
      <w:r w:rsidR="00185D3B" w:rsidRPr="00E9501A">
        <w:rPr>
          <w:rFonts w:asciiTheme="minorHAnsi" w:hAnsiTheme="minorHAnsi" w:cs="Arial"/>
          <w:b/>
          <w:bCs/>
          <w:sz w:val="22"/>
          <w:szCs w:val="22"/>
        </w:rPr>
        <w:t>„</w:t>
      </w:r>
      <w:r w:rsidR="00277EE2">
        <w:rPr>
          <w:rFonts w:asciiTheme="minorHAnsi" w:hAnsiTheme="minorHAnsi" w:cs="Arial"/>
          <w:b/>
          <w:bCs/>
          <w:sz w:val="22"/>
          <w:szCs w:val="22"/>
        </w:rPr>
        <w:t>O</w:t>
      </w:r>
      <w:r w:rsidR="00185D3B" w:rsidRPr="00E9501A">
        <w:rPr>
          <w:rFonts w:asciiTheme="minorHAnsi" w:hAnsiTheme="minorHAnsi" w:cs="Arial"/>
          <w:b/>
          <w:bCs/>
          <w:sz w:val="22"/>
          <w:szCs w:val="22"/>
        </w:rPr>
        <w:t>bjednatel“</w:t>
      </w:r>
      <w:r w:rsidR="00185D3B" w:rsidRPr="00E9501A">
        <w:rPr>
          <w:rFonts w:asciiTheme="minorHAnsi" w:hAnsiTheme="minorHAnsi" w:cs="Arial"/>
          <w:sz w:val="22"/>
          <w:szCs w:val="22"/>
        </w:rPr>
        <w:t>) na straně jedné</w:t>
      </w:r>
    </w:p>
    <w:p w:rsidR="00ED340B" w:rsidRPr="00E9501A" w:rsidRDefault="00ED340B" w:rsidP="00A24390">
      <w:pPr>
        <w:spacing w:line="276" w:lineRule="auto"/>
        <w:ind w:left="1928"/>
        <w:rPr>
          <w:rFonts w:asciiTheme="minorHAnsi" w:hAnsiTheme="minorHAnsi" w:cs="Arial"/>
          <w:sz w:val="22"/>
          <w:szCs w:val="22"/>
        </w:rPr>
      </w:pPr>
    </w:p>
    <w:p w:rsidR="00185D3B" w:rsidRPr="00E9501A" w:rsidRDefault="003D258B" w:rsidP="00A24390">
      <w:pPr>
        <w:spacing w:line="276" w:lineRule="auto"/>
        <w:ind w:left="1928"/>
        <w:rPr>
          <w:rFonts w:asciiTheme="minorHAnsi" w:hAnsiTheme="minorHAnsi" w:cs="Arial"/>
          <w:sz w:val="22"/>
          <w:szCs w:val="22"/>
        </w:rPr>
      </w:pPr>
      <w:r w:rsidRPr="00E9501A">
        <w:rPr>
          <w:rFonts w:asciiTheme="minorHAnsi" w:hAnsiTheme="minorHAnsi" w:cs="Arial"/>
          <w:sz w:val="22"/>
          <w:szCs w:val="22"/>
        </w:rPr>
        <w:t xml:space="preserve"> </w:t>
      </w:r>
      <w:r w:rsidR="00185D3B" w:rsidRPr="00E9501A">
        <w:rPr>
          <w:rFonts w:asciiTheme="minorHAnsi" w:hAnsiTheme="minorHAnsi" w:cs="Arial"/>
          <w:sz w:val="22"/>
          <w:szCs w:val="22"/>
        </w:rPr>
        <w:t>a</w:t>
      </w:r>
    </w:p>
    <w:p w:rsidR="00A24390" w:rsidRPr="00E9501A" w:rsidRDefault="00A24390" w:rsidP="00A24390">
      <w:pPr>
        <w:spacing w:line="276" w:lineRule="auto"/>
        <w:ind w:left="1928"/>
        <w:rPr>
          <w:rFonts w:asciiTheme="minorHAnsi" w:hAnsiTheme="minorHAnsi" w:cs="Arial"/>
          <w:b/>
          <w:bCs/>
          <w:sz w:val="22"/>
          <w:szCs w:val="22"/>
        </w:rPr>
      </w:pPr>
    </w:p>
    <w:p w:rsidR="00185D3B" w:rsidRPr="00E9501A" w:rsidRDefault="00185D3B" w:rsidP="00185D3B">
      <w:pPr>
        <w:tabs>
          <w:tab w:val="left" w:pos="1701"/>
          <w:tab w:val="left" w:pos="1843"/>
        </w:tabs>
        <w:rPr>
          <w:rFonts w:asciiTheme="minorHAnsi" w:hAnsiTheme="minorHAnsi"/>
          <w:b/>
          <w:sz w:val="22"/>
          <w:szCs w:val="22"/>
          <w:lang w:eastAsia="cs-CZ"/>
        </w:rPr>
      </w:pPr>
      <w:r w:rsidRPr="00E9501A">
        <w:rPr>
          <w:rFonts w:asciiTheme="minorHAnsi" w:hAnsiTheme="minorHAnsi"/>
          <w:b/>
          <w:sz w:val="22"/>
          <w:szCs w:val="22"/>
        </w:rPr>
        <w:t>Zhotovitel:</w:t>
      </w:r>
      <w:r w:rsidRPr="00E9501A">
        <w:rPr>
          <w:rFonts w:asciiTheme="minorHAnsi" w:hAnsiTheme="minorHAnsi"/>
          <w:sz w:val="22"/>
          <w:szCs w:val="22"/>
        </w:rPr>
        <w:tab/>
      </w:r>
      <w:r w:rsidRPr="00E9501A">
        <w:rPr>
          <w:rFonts w:asciiTheme="minorHAnsi" w:hAnsiTheme="minorHAnsi"/>
          <w:sz w:val="22"/>
          <w:szCs w:val="22"/>
        </w:rPr>
        <w:tab/>
      </w:r>
      <w:r w:rsidR="003D258B" w:rsidRPr="00E9501A">
        <w:rPr>
          <w:rFonts w:asciiTheme="minorHAnsi" w:hAnsiTheme="minorHAnsi"/>
          <w:sz w:val="22"/>
          <w:szCs w:val="22"/>
        </w:rPr>
        <w:t xml:space="preserve"> </w:t>
      </w:r>
      <w:r w:rsidR="002539A6" w:rsidRPr="00BE7513">
        <w:rPr>
          <w:rFonts w:asciiTheme="minorHAnsi" w:hAnsiTheme="minorHAnsi"/>
          <w:b/>
          <w:sz w:val="22"/>
          <w:szCs w:val="22"/>
        </w:rPr>
        <w:t>Ing. Jan Červenák</w:t>
      </w:r>
    </w:p>
    <w:p w:rsidR="00185D3B" w:rsidRPr="00E9501A" w:rsidRDefault="003D258B" w:rsidP="00185D3B">
      <w:pPr>
        <w:suppressAutoHyphens w:val="0"/>
        <w:ind w:firstLine="1843"/>
        <w:rPr>
          <w:rFonts w:asciiTheme="minorHAnsi" w:hAnsiTheme="minorHAnsi"/>
          <w:sz w:val="22"/>
          <w:szCs w:val="22"/>
          <w:lang w:eastAsia="cs-CZ"/>
        </w:rPr>
      </w:pPr>
      <w:r w:rsidRPr="00E9501A">
        <w:rPr>
          <w:rFonts w:asciiTheme="minorHAnsi" w:hAnsiTheme="minorHAnsi"/>
          <w:sz w:val="22"/>
          <w:szCs w:val="22"/>
          <w:lang w:eastAsia="cs-CZ"/>
        </w:rPr>
        <w:t xml:space="preserve"> Se sídlem</w:t>
      </w:r>
      <w:r w:rsidR="00185D3B" w:rsidRPr="00E9501A">
        <w:rPr>
          <w:rFonts w:asciiTheme="minorHAnsi" w:hAnsiTheme="minorHAnsi"/>
          <w:sz w:val="22"/>
          <w:szCs w:val="22"/>
          <w:lang w:eastAsia="cs-CZ"/>
        </w:rPr>
        <w:t>:</w:t>
      </w:r>
      <w:r w:rsidR="002539A6" w:rsidRPr="00E9501A">
        <w:rPr>
          <w:rFonts w:asciiTheme="minorHAnsi" w:hAnsiTheme="minorHAnsi"/>
          <w:sz w:val="22"/>
          <w:szCs w:val="22"/>
          <w:lang w:eastAsia="cs-CZ"/>
        </w:rPr>
        <w:t xml:space="preserve"> V chaloupkách 401/31, 198 00 Praha 9</w:t>
      </w:r>
    </w:p>
    <w:p w:rsidR="00742CC3" w:rsidRPr="00E9501A" w:rsidRDefault="003D258B" w:rsidP="00185D3B">
      <w:pPr>
        <w:suppressAutoHyphens w:val="0"/>
        <w:ind w:firstLine="1843"/>
        <w:rPr>
          <w:rFonts w:asciiTheme="minorHAnsi" w:hAnsiTheme="minorHAnsi"/>
          <w:sz w:val="22"/>
          <w:szCs w:val="22"/>
          <w:lang w:eastAsia="cs-CZ"/>
        </w:rPr>
      </w:pPr>
      <w:r w:rsidRPr="00E9501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185D3B" w:rsidRPr="00E9501A">
        <w:rPr>
          <w:rFonts w:asciiTheme="minorHAnsi" w:hAnsiTheme="minorHAnsi"/>
          <w:sz w:val="22"/>
          <w:szCs w:val="22"/>
          <w:lang w:eastAsia="cs-CZ"/>
        </w:rPr>
        <w:t>IČO:</w:t>
      </w:r>
      <w:r w:rsidR="00742CC3" w:rsidRPr="00E9501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2539A6" w:rsidRPr="00E9501A">
        <w:rPr>
          <w:rFonts w:asciiTheme="minorHAnsi" w:hAnsiTheme="minorHAnsi"/>
          <w:sz w:val="22"/>
          <w:szCs w:val="22"/>
          <w:lang w:eastAsia="cs-CZ"/>
        </w:rPr>
        <w:t>12268542</w:t>
      </w:r>
      <w:r w:rsidR="00185D3B" w:rsidRPr="00E9501A">
        <w:rPr>
          <w:rFonts w:asciiTheme="minorHAnsi" w:hAnsiTheme="minorHAnsi"/>
          <w:sz w:val="22"/>
          <w:szCs w:val="22"/>
          <w:lang w:eastAsia="cs-CZ"/>
        </w:rPr>
        <w:t xml:space="preserve"> </w:t>
      </w:r>
    </w:p>
    <w:p w:rsidR="00185D3B" w:rsidRPr="00E9501A" w:rsidRDefault="00742CC3" w:rsidP="00185D3B">
      <w:pPr>
        <w:suppressAutoHyphens w:val="0"/>
        <w:ind w:firstLine="1843"/>
        <w:rPr>
          <w:rFonts w:asciiTheme="minorHAnsi" w:hAnsiTheme="minorHAnsi"/>
          <w:sz w:val="22"/>
          <w:szCs w:val="22"/>
          <w:lang w:eastAsia="cs-CZ"/>
        </w:rPr>
      </w:pPr>
      <w:r w:rsidRPr="00E9501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185D3B" w:rsidRPr="00E9501A">
        <w:rPr>
          <w:rFonts w:asciiTheme="minorHAnsi" w:hAnsiTheme="minorHAnsi"/>
          <w:sz w:val="22"/>
          <w:szCs w:val="22"/>
          <w:lang w:eastAsia="cs-CZ"/>
        </w:rPr>
        <w:t xml:space="preserve">DIČ: </w:t>
      </w:r>
      <w:r w:rsidR="002539A6" w:rsidRPr="00E9501A">
        <w:rPr>
          <w:rFonts w:asciiTheme="minorHAnsi" w:hAnsiTheme="minorHAnsi"/>
          <w:sz w:val="22"/>
          <w:szCs w:val="22"/>
          <w:lang w:eastAsia="cs-CZ"/>
        </w:rPr>
        <w:t>CZ511222063</w:t>
      </w:r>
    </w:p>
    <w:p w:rsidR="00900AD5" w:rsidRPr="00E9501A" w:rsidRDefault="003D1E9B" w:rsidP="00185D3B">
      <w:pPr>
        <w:suppressAutoHyphens w:val="0"/>
        <w:ind w:firstLine="1843"/>
        <w:rPr>
          <w:rFonts w:asciiTheme="minorHAnsi" w:hAnsiTheme="minorHAnsi"/>
          <w:sz w:val="22"/>
          <w:szCs w:val="22"/>
          <w:lang w:eastAsia="cs-CZ"/>
        </w:rPr>
      </w:pPr>
      <w:r w:rsidRPr="00E9501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900AD5" w:rsidRPr="00E9501A">
        <w:rPr>
          <w:rFonts w:asciiTheme="minorHAnsi" w:hAnsiTheme="minorHAnsi"/>
          <w:sz w:val="22"/>
          <w:szCs w:val="22"/>
          <w:lang w:eastAsia="cs-CZ"/>
        </w:rPr>
        <w:t xml:space="preserve">Jednající: </w:t>
      </w:r>
      <w:r w:rsidR="002539A6" w:rsidRPr="00E9501A">
        <w:rPr>
          <w:rFonts w:asciiTheme="minorHAnsi" w:hAnsiTheme="minorHAnsi"/>
          <w:sz w:val="22"/>
          <w:szCs w:val="22"/>
          <w:lang w:eastAsia="cs-CZ"/>
        </w:rPr>
        <w:t>Ing. Jan Červenák</w:t>
      </w:r>
    </w:p>
    <w:p w:rsidR="00A24390" w:rsidRPr="00E9501A" w:rsidRDefault="003D258B" w:rsidP="00185D3B">
      <w:pPr>
        <w:suppressAutoHyphens w:val="0"/>
        <w:ind w:firstLine="1843"/>
        <w:rPr>
          <w:rFonts w:asciiTheme="minorHAnsi" w:hAnsiTheme="minorHAnsi"/>
          <w:sz w:val="22"/>
          <w:szCs w:val="22"/>
          <w:lang w:eastAsia="cs-CZ"/>
        </w:rPr>
      </w:pPr>
      <w:r w:rsidRPr="00E9501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2539A6" w:rsidRPr="00E9501A">
        <w:rPr>
          <w:rFonts w:asciiTheme="minorHAnsi" w:hAnsiTheme="minorHAnsi"/>
          <w:sz w:val="22"/>
          <w:szCs w:val="22"/>
          <w:lang w:eastAsia="cs-CZ"/>
        </w:rPr>
        <w:t>Tel</w:t>
      </w:r>
      <w:r w:rsidR="0072341B" w:rsidRPr="00E9501A">
        <w:rPr>
          <w:rFonts w:asciiTheme="minorHAnsi" w:hAnsiTheme="minorHAnsi"/>
          <w:sz w:val="22"/>
          <w:szCs w:val="22"/>
          <w:lang w:eastAsia="cs-CZ"/>
        </w:rPr>
        <w:t>.</w:t>
      </w:r>
      <w:r w:rsidR="002539A6" w:rsidRPr="00E9501A">
        <w:rPr>
          <w:rFonts w:asciiTheme="minorHAnsi" w:hAnsiTheme="minorHAnsi"/>
          <w:sz w:val="22"/>
          <w:szCs w:val="22"/>
          <w:lang w:eastAsia="cs-CZ"/>
        </w:rPr>
        <w:t>:</w:t>
      </w:r>
      <w:r w:rsidR="00F52B16">
        <w:rPr>
          <w:rFonts w:asciiTheme="minorHAnsi" w:hAnsiTheme="minorHAnsi"/>
          <w:sz w:val="22"/>
          <w:szCs w:val="22"/>
          <w:lang w:eastAsia="cs-CZ"/>
        </w:rPr>
        <w:tab/>
      </w:r>
      <w:r w:rsidR="00A24390" w:rsidRPr="00E9501A">
        <w:rPr>
          <w:rFonts w:asciiTheme="minorHAnsi" w:hAnsiTheme="minorHAnsi"/>
          <w:sz w:val="22"/>
          <w:szCs w:val="22"/>
          <w:lang w:eastAsia="cs-CZ"/>
        </w:rPr>
        <w:t>, e</w:t>
      </w:r>
      <w:r w:rsidR="003D1E9B" w:rsidRPr="00E9501A">
        <w:rPr>
          <w:rFonts w:asciiTheme="minorHAnsi" w:hAnsiTheme="minorHAnsi"/>
          <w:sz w:val="22"/>
          <w:szCs w:val="22"/>
          <w:lang w:eastAsia="cs-CZ"/>
        </w:rPr>
        <w:t>-</w:t>
      </w:r>
      <w:r w:rsidR="00A24390" w:rsidRPr="00E9501A">
        <w:rPr>
          <w:rFonts w:asciiTheme="minorHAnsi" w:hAnsiTheme="minorHAnsi"/>
          <w:sz w:val="22"/>
          <w:szCs w:val="22"/>
          <w:lang w:eastAsia="cs-CZ"/>
        </w:rPr>
        <w:t>mail:</w:t>
      </w:r>
      <w:r w:rsidR="002539A6" w:rsidRPr="00E9501A">
        <w:rPr>
          <w:rFonts w:asciiTheme="minorHAnsi" w:hAnsiTheme="minorHAnsi"/>
          <w:sz w:val="22"/>
          <w:szCs w:val="22"/>
          <w:lang w:eastAsia="cs-CZ"/>
        </w:rPr>
        <w:t xml:space="preserve"> </w:t>
      </w:r>
      <w:r w:rsidR="00F52B16">
        <w:rPr>
          <w:rFonts w:asciiTheme="minorHAnsi" w:hAnsiTheme="minorHAnsi"/>
          <w:sz w:val="22"/>
          <w:szCs w:val="22"/>
          <w:lang w:eastAsia="cs-CZ"/>
        </w:rPr>
        <w:tab/>
      </w:r>
      <w:r w:rsidR="002539A6" w:rsidRPr="00E9501A">
        <w:rPr>
          <w:rFonts w:asciiTheme="minorHAnsi" w:hAnsiTheme="minorHAnsi"/>
          <w:sz w:val="22"/>
          <w:szCs w:val="22"/>
          <w:lang w:eastAsia="cs-CZ"/>
        </w:rPr>
        <w:t>, www.cervenak-tp.cz</w:t>
      </w:r>
    </w:p>
    <w:p w:rsidR="00185D3B" w:rsidRPr="00E9501A" w:rsidRDefault="003D258B" w:rsidP="00185D3B">
      <w:pPr>
        <w:tabs>
          <w:tab w:val="left" w:pos="1985"/>
        </w:tabs>
        <w:spacing w:line="283" w:lineRule="auto"/>
        <w:ind w:firstLine="1843"/>
        <w:rPr>
          <w:rFonts w:asciiTheme="minorHAnsi" w:hAnsiTheme="minorHAnsi"/>
          <w:sz w:val="22"/>
          <w:szCs w:val="22"/>
        </w:rPr>
      </w:pPr>
      <w:r w:rsidRPr="00E9501A">
        <w:rPr>
          <w:rFonts w:asciiTheme="minorHAnsi" w:hAnsiTheme="minorHAnsi"/>
          <w:sz w:val="22"/>
          <w:szCs w:val="22"/>
        </w:rPr>
        <w:t xml:space="preserve"> </w:t>
      </w:r>
      <w:r w:rsidR="00185D3B" w:rsidRPr="00E9501A">
        <w:rPr>
          <w:rFonts w:asciiTheme="minorHAnsi" w:hAnsiTheme="minorHAnsi"/>
          <w:sz w:val="22"/>
          <w:szCs w:val="22"/>
        </w:rPr>
        <w:t xml:space="preserve">Bankovní spojení: </w:t>
      </w:r>
      <w:bookmarkStart w:id="0" w:name="_GoBack"/>
      <w:bookmarkEnd w:id="0"/>
    </w:p>
    <w:p w:rsidR="00185D3B" w:rsidRPr="00E9501A" w:rsidRDefault="003D258B" w:rsidP="00185D3B">
      <w:pPr>
        <w:tabs>
          <w:tab w:val="left" w:pos="1985"/>
        </w:tabs>
        <w:spacing w:line="283" w:lineRule="auto"/>
        <w:ind w:firstLine="1843"/>
        <w:rPr>
          <w:rFonts w:asciiTheme="minorHAnsi" w:hAnsiTheme="minorHAnsi"/>
          <w:bCs/>
          <w:sz w:val="22"/>
          <w:szCs w:val="22"/>
        </w:rPr>
      </w:pPr>
      <w:r w:rsidRPr="00E9501A">
        <w:rPr>
          <w:rFonts w:asciiTheme="minorHAnsi" w:hAnsiTheme="minorHAnsi"/>
          <w:sz w:val="22"/>
          <w:szCs w:val="22"/>
        </w:rPr>
        <w:t xml:space="preserve"> </w:t>
      </w:r>
      <w:r w:rsidR="00185D3B" w:rsidRPr="00E9501A">
        <w:rPr>
          <w:rFonts w:asciiTheme="minorHAnsi" w:hAnsiTheme="minorHAnsi"/>
          <w:sz w:val="22"/>
          <w:szCs w:val="22"/>
        </w:rPr>
        <w:t>(dále jen „</w:t>
      </w:r>
      <w:r w:rsidR="00277EE2">
        <w:rPr>
          <w:rFonts w:asciiTheme="minorHAnsi" w:hAnsiTheme="minorHAnsi"/>
          <w:sz w:val="22"/>
          <w:szCs w:val="22"/>
        </w:rPr>
        <w:t>Z</w:t>
      </w:r>
      <w:r w:rsidR="00185D3B" w:rsidRPr="00E9501A">
        <w:rPr>
          <w:rFonts w:asciiTheme="minorHAnsi" w:hAnsiTheme="minorHAnsi"/>
          <w:b/>
          <w:bCs/>
          <w:sz w:val="22"/>
          <w:szCs w:val="22"/>
        </w:rPr>
        <w:t xml:space="preserve">hotovitel“) </w:t>
      </w:r>
      <w:r w:rsidR="00185D3B" w:rsidRPr="00E9501A">
        <w:rPr>
          <w:rFonts w:asciiTheme="minorHAnsi" w:hAnsiTheme="minorHAnsi"/>
          <w:bCs/>
          <w:sz w:val="22"/>
          <w:szCs w:val="22"/>
        </w:rPr>
        <w:t>na straně druhé</w:t>
      </w:r>
    </w:p>
    <w:p w:rsidR="00185D3B" w:rsidRPr="00BE7513" w:rsidRDefault="00BE7513" w:rsidP="00BE7513">
      <w:pPr>
        <w:spacing w:before="120"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 w:rsidRPr="00BE7513">
        <w:rPr>
          <w:rFonts w:asciiTheme="minorHAnsi" w:hAnsiTheme="minorHAnsi" w:cs="Arial"/>
          <w:i/>
          <w:sz w:val="22"/>
          <w:szCs w:val="22"/>
        </w:rPr>
        <w:t>(Objednatel a Zhotovitel dále společně též „Smluvní strany“, jednotlivě též jen „Strana“)</w:t>
      </w:r>
    </w:p>
    <w:p w:rsidR="00BE7513" w:rsidRDefault="00BE7513" w:rsidP="00BE751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E7513" w:rsidRPr="00BE7513" w:rsidRDefault="00BE7513" w:rsidP="00BE751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E7513">
        <w:rPr>
          <w:rFonts w:asciiTheme="minorHAnsi" w:hAnsiTheme="minorHAnsi" w:cs="Arial"/>
          <w:sz w:val="22"/>
          <w:szCs w:val="22"/>
        </w:rPr>
        <w:t>VZHLEDEM K TOMU, ŽE</w:t>
      </w:r>
    </w:p>
    <w:p w:rsidR="00BE7513" w:rsidRPr="00BE7513" w:rsidRDefault="00BE7513" w:rsidP="00BE751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E7513">
        <w:rPr>
          <w:rFonts w:asciiTheme="minorHAnsi" w:hAnsiTheme="minorHAnsi" w:cs="Arial"/>
          <w:sz w:val="22"/>
          <w:szCs w:val="22"/>
        </w:rPr>
        <w:t>v</w:t>
      </w:r>
      <w:r>
        <w:rPr>
          <w:rFonts w:asciiTheme="minorHAnsi" w:hAnsiTheme="minorHAnsi" w:cs="Arial"/>
          <w:sz w:val="22"/>
          <w:szCs w:val="22"/>
        </w:rPr>
        <w:t> </w:t>
      </w:r>
      <w:r w:rsidRPr="00BE7513">
        <w:rPr>
          <w:rFonts w:asciiTheme="minorHAnsi" w:hAnsiTheme="minorHAnsi" w:cs="Arial"/>
          <w:sz w:val="22"/>
          <w:szCs w:val="22"/>
        </w:rPr>
        <w:t>průběhu</w:t>
      </w:r>
      <w:r>
        <w:rPr>
          <w:rFonts w:asciiTheme="minorHAnsi" w:hAnsiTheme="minorHAnsi" w:cs="Arial"/>
          <w:sz w:val="22"/>
          <w:szCs w:val="22"/>
        </w:rPr>
        <w:t xml:space="preserve"> nařízeného</w:t>
      </w:r>
      <w:r w:rsidRPr="00BE75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archeologického výzkumu v kapli sv. Anny došlo k odkrytí základů oltáře a </w:t>
      </w:r>
      <w:r w:rsidR="00F233F8">
        <w:rPr>
          <w:rFonts w:asciiTheme="minorHAnsi" w:hAnsiTheme="minorHAnsi" w:cs="Arial"/>
          <w:sz w:val="22"/>
          <w:szCs w:val="22"/>
        </w:rPr>
        <w:t>zástupci orgánu</w:t>
      </w:r>
      <w:r>
        <w:rPr>
          <w:rFonts w:asciiTheme="minorHAnsi" w:hAnsiTheme="minorHAnsi" w:cs="Arial"/>
          <w:sz w:val="22"/>
          <w:szCs w:val="22"/>
        </w:rPr>
        <w:t xml:space="preserve"> státní památkové péče požadují zachování základů v maximálně možném rozsahu, je třeba provést úpravu projektové dokumentace, která bude tento požadavek reflekt</w:t>
      </w:r>
      <w:r w:rsidR="00F233F8">
        <w:rPr>
          <w:rFonts w:asciiTheme="minorHAnsi" w:hAnsiTheme="minorHAnsi" w:cs="Arial"/>
          <w:sz w:val="22"/>
          <w:szCs w:val="22"/>
        </w:rPr>
        <w:t>ovat.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BE7513" w:rsidRDefault="00BE7513" w:rsidP="00BE751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E7513">
        <w:rPr>
          <w:rFonts w:asciiTheme="minorHAnsi" w:hAnsiTheme="minorHAnsi" w:cs="Arial"/>
          <w:sz w:val="22"/>
          <w:szCs w:val="22"/>
        </w:rPr>
        <w:t xml:space="preserve">Smluvní strany </w:t>
      </w:r>
      <w:r w:rsidR="00F233F8">
        <w:rPr>
          <w:rFonts w:asciiTheme="minorHAnsi" w:hAnsiTheme="minorHAnsi" w:cs="Arial"/>
          <w:sz w:val="22"/>
          <w:szCs w:val="22"/>
        </w:rPr>
        <w:t xml:space="preserve">proto </w:t>
      </w:r>
      <w:r w:rsidRPr="00BE7513">
        <w:rPr>
          <w:rFonts w:asciiTheme="minorHAnsi" w:hAnsiTheme="minorHAnsi" w:cs="Arial"/>
          <w:sz w:val="22"/>
          <w:szCs w:val="22"/>
        </w:rPr>
        <w:t>uzavírají Dodatek č. 1 ke Smlouvě o následujícím obsahu:</w:t>
      </w:r>
    </w:p>
    <w:p w:rsidR="00BE7513" w:rsidRDefault="00BE7513" w:rsidP="00BE751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04BC9" w:rsidRPr="00804BC9" w:rsidRDefault="00804BC9" w:rsidP="00804BC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04BC9">
        <w:rPr>
          <w:rFonts w:asciiTheme="minorHAnsi" w:hAnsiTheme="minorHAnsi" w:cs="Arial"/>
          <w:b/>
          <w:sz w:val="22"/>
          <w:szCs w:val="22"/>
        </w:rPr>
        <w:t>II.</w:t>
      </w:r>
    </w:p>
    <w:p w:rsidR="00804BC9" w:rsidRPr="00830B19" w:rsidRDefault="00830B19" w:rsidP="00804BC9">
      <w:pPr>
        <w:spacing w:line="276" w:lineRule="auto"/>
        <w:jc w:val="center"/>
        <w:rPr>
          <w:rFonts w:asciiTheme="minorHAnsi" w:hAnsiTheme="minorHAnsi" w:cs="Arial"/>
          <w:b/>
          <w:smallCaps/>
          <w:sz w:val="22"/>
          <w:szCs w:val="22"/>
        </w:rPr>
      </w:pPr>
      <w:r>
        <w:rPr>
          <w:rFonts w:asciiTheme="minorHAnsi" w:hAnsiTheme="minorHAnsi" w:cs="Arial"/>
          <w:b/>
          <w:smallCaps/>
          <w:sz w:val="22"/>
          <w:szCs w:val="22"/>
        </w:rPr>
        <w:t>Změna předmětu díla</w:t>
      </w:r>
    </w:p>
    <w:p w:rsidR="00804BC9" w:rsidRPr="00194500" w:rsidRDefault="00804BC9" w:rsidP="00804BC9">
      <w:pPr>
        <w:pStyle w:val="Nadpis2"/>
        <w:keepNext w:val="0"/>
        <w:tabs>
          <w:tab w:val="clear" w:pos="0"/>
          <w:tab w:val="clear" w:pos="3060"/>
          <w:tab w:val="num" w:pos="709"/>
        </w:tabs>
        <w:suppressAutoHyphens w:val="0"/>
        <w:spacing w:before="120" w:after="120" w:line="276" w:lineRule="auto"/>
        <w:ind w:left="709" w:hanging="709"/>
        <w:jc w:val="both"/>
        <w:rPr>
          <w:rFonts w:asciiTheme="minorHAnsi" w:hAnsiTheme="minorHAnsi" w:cs="Arial"/>
          <w:i w:val="0"/>
          <w:sz w:val="22"/>
          <w:szCs w:val="22"/>
        </w:rPr>
      </w:pPr>
      <w:proofErr w:type="gramStart"/>
      <w:r w:rsidRPr="00804BC9">
        <w:rPr>
          <w:rFonts w:asciiTheme="minorHAnsi" w:hAnsiTheme="minorHAnsi" w:cs="Arial"/>
          <w:i w:val="0"/>
          <w:sz w:val="22"/>
          <w:szCs w:val="22"/>
        </w:rPr>
        <w:t>2.1</w:t>
      </w:r>
      <w:proofErr w:type="gramEnd"/>
      <w:r w:rsidRPr="00804BC9">
        <w:rPr>
          <w:rFonts w:asciiTheme="minorHAnsi" w:hAnsiTheme="minorHAnsi" w:cs="Arial"/>
          <w:i w:val="0"/>
          <w:sz w:val="22"/>
          <w:szCs w:val="22"/>
        </w:rPr>
        <w:t>.</w:t>
      </w:r>
      <w:r w:rsidRPr="00804BC9">
        <w:rPr>
          <w:rFonts w:asciiTheme="minorHAnsi" w:hAnsiTheme="minorHAnsi" w:cs="Arial"/>
          <w:i w:val="0"/>
          <w:sz w:val="22"/>
          <w:szCs w:val="22"/>
        </w:rPr>
        <w:tab/>
        <w:t>Smluvní stany se dohodly, že Dílo bude oproti svému původnímu vymezení podle</w:t>
      </w:r>
      <w:r>
        <w:rPr>
          <w:rFonts w:asciiTheme="minorHAnsi" w:hAnsiTheme="minorHAnsi" w:cs="Arial"/>
          <w:i w:val="0"/>
          <w:sz w:val="22"/>
          <w:szCs w:val="22"/>
        </w:rPr>
        <w:t xml:space="preserve"> čl. III.</w:t>
      </w:r>
      <w:r w:rsidRPr="00804BC9">
        <w:rPr>
          <w:rFonts w:asciiTheme="minorHAnsi" w:hAnsiTheme="minorHAnsi" w:cs="Arial"/>
          <w:i w:val="0"/>
          <w:sz w:val="22"/>
          <w:szCs w:val="22"/>
        </w:rPr>
        <w:t xml:space="preserve"> Smlouvy obsahovat </w:t>
      </w:r>
      <w:r>
        <w:rPr>
          <w:rFonts w:asciiTheme="minorHAnsi" w:hAnsiTheme="minorHAnsi" w:cs="Arial"/>
          <w:i w:val="0"/>
          <w:sz w:val="22"/>
          <w:szCs w:val="22"/>
        </w:rPr>
        <w:t>vícepráce</w:t>
      </w:r>
      <w:r w:rsidRPr="00804BC9">
        <w:rPr>
          <w:rFonts w:asciiTheme="minorHAnsi" w:hAnsiTheme="minorHAnsi" w:cs="Arial"/>
          <w:i w:val="0"/>
          <w:sz w:val="22"/>
          <w:szCs w:val="22"/>
        </w:rPr>
        <w:t xml:space="preserve"> v celkové hodnotě </w:t>
      </w:r>
      <w:r>
        <w:rPr>
          <w:rFonts w:asciiTheme="minorHAnsi" w:hAnsiTheme="minorHAnsi" w:cs="Arial"/>
          <w:i w:val="0"/>
          <w:sz w:val="22"/>
          <w:szCs w:val="22"/>
        </w:rPr>
        <w:t xml:space="preserve">65 800 </w:t>
      </w:r>
      <w:r w:rsidRPr="00804BC9">
        <w:rPr>
          <w:rFonts w:asciiTheme="minorHAnsi" w:hAnsiTheme="minorHAnsi" w:cs="Arial"/>
          <w:i w:val="0"/>
          <w:sz w:val="22"/>
          <w:szCs w:val="22"/>
        </w:rPr>
        <w:t xml:space="preserve">Kč bez DPH, resp. </w:t>
      </w:r>
      <w:r>
        <w:rPr>
          <w:rFonts w:asciiTheme="minorHAnsi" w:hAnsiTheme="minorHAnsi" w:cs="Arial"/>
          <w:i w:val="0"/>
          <w:sz w:val="22"/>
          <w:szCs w:val="22"/>
        </w:rPr>
        <w:t>79 618 Kč s DPH, které budou zahrnovat</w:t>
      </w:r>
      <w:r w:rsidRPr="00804BC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i w:val="0"/>
          <w:sz w:val="22"/>
        </w:rPr>
        <w:t xml:space="preserve">zpracování </w:t>
      </w:r>
      <w:r w:rsidR="00194500">
        <w:rPr>
          <w:rFonts w:asciiTheme="minorHAnsi" w:hAnsiTheme="minorHAnsi"/>
          <w:i w:val="0"/>
          <w:sz w:val="22"/>
        </w:rPr>
        <w:t>upravené</w:t>
      </w:r>
      <w:r w:rsidRPr="00804BC9">
        <w:rPr>
          <w:rFonts w:asciiTheme="minorHAnsi" w:hAnsiTheme="minorHAnsi"/>
          <w:i w:val="0"/>
          <w:sz w:val="22"/>
        </w:rPr>
        <w:t xml:space="preserve"> projektové dokumentace „Odvlhčení kaple a</w:t>
      </w:r>
      <w:r>
        <w:rPr>
          <w:rFonts w:asciiTheme="minorHAnsi" w:hAnsiTheme="minorHAnsi"/>
          <w:i w:val="0"/>
          <w:sz w:val="22"/>
        </w:rPr>
        <w:t> </w:t>
      </w:r>
      <w:proofErr w:type="spellStart"/>
      <w:r w:rsidRPr="00804BC9">
        <w:rPr>
          <w:rFonts w:asciiTheme="minorHAnsi" w:hAnsiTheme="minorHAnsi"/>
          <w:i w:val="0"/>
          <w:sz w:val="22"/>
        </w:rPr>
        <w:t>špitálku</w:t>
      </w:r>
      <w:proofErr w:type="spellEnd"/>
      <w:r w:rsidRPr="00804BC9">
        <w:rPr>
          <w:rFonts w:asciiTheme="minorHAnsi" w:hAnsiTheme="minorHAnsi"/>
          <w:i w:val="0"/>
          <w:sz w:val="22"/>
        </w:rPr>
        <w:t xml:space="preserve"> sv. Anny“ </w:t>
      </w:r>
      <w:r w:rsidR="00194500">
        <w:rPr>
          <w:rFonts w:asciiTheme="minorHAnsi" w:hAnsiTheme="minorHAnsi"/>
          <w:i w:val="0"/>
          <w:sz w:val="22"/>
        </w:rPr>
        <w:t xml:space="preserve">(v 6 vyhotoveních v listinné podobě a v 1 vyhotovení v elektronické podobě na CD/DVD nosiči, přičemž </w:t>
      </w:r>
      <w:r w:rsidR="00194500" w:rsidRPr="00194500">
        <w:rPr>
          <w:rFonts w:ascii="Calibri" w:hAnsi="Calibri"/>
          <w:i w:val="0"/>
          <w:sz w:val="22"/>
          <w:szCs w:val="22"/>
        </w:rPr>
        <w:t>výkresová část bude zpracována ve formátu *.</w:t>
      </w:r>
      <w:proofErr w:type="spellStart"/>
      <w:r w:rsidR="00194500" w:rsidRPr="00194500">
        <w:rPr>
          <w:rFonts w:ascii="Calibri" w:hAnsi="Calibri"/>
          <w:i w:val="0"/>
          <w:sz w:val="22"/>
          <w:szCs w:val="22"/>
        </w:rPr>
        <w:t>dwg</w:t>
      </w:r>
      <w:proofErr w:type="spellEnd"/>
      <w:r w:rsidR="00194500" w:rsidRPr="00194500">
        <w:rPr>
          <w:rFonts w:ascii="Calibri" w:hAnsi="Calibri"/>
          <w:i w:val="0"/>
          <w:sz w:val="22"/>
          <w:szCs w:val="22"/>
        </w:rPr>
        <w:t xml:space="preserve"> a *.</w:t>
      </w:r>
      <w:proofErr w:type="spellStart"/>
      <w:r w:rsidR="00194500" w:rsidRPr="00194500">
        <w:rPr>
          <w:rFonts w:ascii="Calibri" w:hAnsi="Calibri"/>
          <w:i w:val="0"/>
          <w:sz w:val="22"/>
          <w:szCs w:val="22"/>
        </w:rPr>
        <w:t>pdf</w:t>
      </w:r>
      <w:proofErr w:type="spellEnd"/>
      <w:r w:rsidR="00194500" w:rsidRPr="00194500">
        <w:rPr>
          <w:rFonts w:ascii="Calibri" w:hAnsi="Calibri"/>
          <w:i w:val="0"/>
          <w:sz w:val="22"/>
          <w:szCs w:val="22"/>
        </w:rPr>
        <w:t xml:space="preserve">, </w:t>
      </w:r>
      <w:r w:rsidR="00194500" w:rsidRPr="00194500">
        <w:rPr>
          <w:rFonts w:ascii="Calibri" w:hAnsi="Calibri"/>
          <w:i w:val="0"/>
          <w:sz w:val="22"/>
          <w:szCs w:val="22"/>
        </w:rPr>
        <w:lastRenderedPageBreak/>
        <w:t xml:space="preserve">textové části budou zpracovány ve </w:t>
      </w:r>
      <w:proofErr w:type="spellStart"/>
      <w:r w:rsidR="00194500" w:rsidRPr="00194500">
        <w:rPr>
          <w:rFonts w:ascii="Calibri" w:hAnsi="Calibri"/>
          <w:i w:val="0"/>
          <w:sz w:val="22"/>
          <w:szCs w:val="22"/>
        </w:rPr>
        <w:t>fromátu</w:t>
      </w:r>
      <w:proofErr w:type="spellEnd"/>
      <w:r w:rsidR="00194500" w:rsidRPr="00194500">
        <w:rPr>
          <w:rFonts w:ascii="Calibri" w:hAnsi="Calibri"/>
          <w:i w:val="0"/>
          <w:sz w:val="22"/>
          <w:szCs w:val="22"/>
        </w:rPr>
        <w:t xml:space="preserve"> *.doc a *.</w:t>
      </w:r>
      <w:proofErr w:type="spellStart"/>
      <w:r w:rsidR="00194500" w:rsidRPr="00194500">
        <w:rPr>
          <w:rFonts w:ascii="Calibri" w:hAnsi="Calibri"/>
          <w:i w:val="0"/>
          <w:sz w:val="22"/>
          <w:szCs w:val="22"/>
        </w:rPr>
        <w:t>pdf</w:t>
      </w:r>
      <w:proofErr w:type="spellEnd"/>
      <w:r w:rsidR="00194500" w:rsidRPr="00194500">
        <w:rPr>
          <w:rFonts w:ascii="Calibri" w:hAnsi="Calibri"/>
          <w:i w:val="0"/>
          <w:sz w:val="22"/>
          <w:szCs w:val="22"/>
        </w:rPr>
        <w:t>, tabulky ve formátu *.</w:t>
      </w:r>
      <w:proofErr w:type="spellStart"/>
      <w:r w:rsidR="00194500" w:rsidRPr="00194500">
        <w:rPr>
          <w:rFonts w:ascii="Calibri" w:hAnsi="Calibri"/>
          <w:i w:val="0"/>
          <w:sz w:val="22"/>
          <w:szCs w:val="22"/>
        </w:rPr>
        <w:t>xls</w:t>
      </w:r>
      <w:proofErr w:type="spellEnd"/>
      <w:r w:rsidR="00194500" w:rsidRPr="00194500">
        <w:rPr>
          <w:rFonts w:ascii="Calibri" w:hAnsi="Calibri"/>
          <w:i w:val="0"/>
          <w:sz w:val="22"/>
          <w:szCs w:val="22"/>
        </w:rPr>
        <w:t xml:space="preserve"> </w:t>
      </w:r>
      <w:r w:rsidR="00194500">
        <w:rPr>
          <w:rFonts w:ascii="Calibri" w:hAnsi="Calibri"/>
          <w:i w:val="0"/>
          <w:sz w:val="22"/>
          <w:szCs w:val="22"/>
        </w:rPr>
        <w:t>nebo *.</w:t>
      </w:r>
      <w:proofErr w:type="spellStart"/>
      <w:r w:rsidR="00194500">
        <w:rPr>
          <w:rFonts w:ascii="Calibri" w:hAnsi="Calibri"/>
          <w:i w:val="0"/>
          <w:sz w:val="22"/>
          <w:szCs w:val="22"/>
        </w:rPr>
        <w:t>xlsx</w:t>
      </w:r>
      <w:proofErr w:type="spellEnd"/>
      <w:r w:rsidR="00194500">
        <w:rPr>
          <w:rFonts w:ascii="Calibri" w:hAnsi="Calibri"/>
          <w:i w:val="0"/>
          <w:sz w:val="22"/>
          <w:szCs w:val="22"/>
        </w:rPr>
        <w:t xml:space="preserve">) </w:t>
      </w:r>
      <w:r w:rsidRPr="00194500">
        <w:rPr>
          <w:rFonts w:asciiTheme="minorHAnsi" w:hAnsiTheme="minorHAnsi"/>
          <w:i w:val="0"/>
          <w:sz w:val="22"/>
        </w:rPr>
        <w:t>spočívající v</w:t>
      </w:r>
      <w:r w:rsidRPr="00194500">
        <w:rPr>
          <w:rFonts w:asciiTheme="minorHAnsi" w:hAnsiTheme="minorHAnsi" w:cs="Arial"/>
          <w:i w:val="0"/>
          <w:sz w:val="22"/>
          <w:szCs w:val="22"/>
        </w:rPr>
        <w:t>:</w:t>
      </w:r>
    </w:p>
    <w:p w:rsidR="00804BC9" w:rsidRDefault="00804BC9" w:rsidP="00804BC9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zaměření úrovně nově navržené podlahy</w:t>
      </w:r>
      <w:r w:rsidR="00194500">
        <w:rPr>
          <w:rFonts w:asciiTheme="minorHAnsi" w:hAnsiTheme="minorHAnsi"/>
          <w:sz w:val="22"/>
        </w:rPr>
        <w:t xml:space="preserve"> kaple</w:t>
      </w:r>
      <w:r>
        <w:rPr>
          <w:rFonts w:asciiTheme="minorHAnsi" w:hAnsiTheme="minorHAnsi"/>
          <w:sz w:val="22"/>
        </w:rPr>
        <w:t xml:space="preserve"> tak, aby výškově reflektovala odkryté základy oltáře,</w:t>
      </w:r>
    </w:p>
    <w:p w:rsidR="00804BC9" w:rsidRDefault="00804BC9" w:rsidP="00804BC9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úpravě skladby větrání podlahy, podlahového vytápění a zásuvkových rozvodů v podlaze kaple tak, aby nebyly dotčeny základy oltáře,</w:t>
      </w:r>
    </w:p>
    <w:p w:rsidR="00804BC9" w:rsidRDefault="00804BC9" w:rsidP="00804BC9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úpravě úrovně podlahy vstupního prostoru a </w:t>
      </w:r>
      <w:r w:rsidR="00194500">
        <w:rPr>
          <w:rFonts w:asciiTheme="minorHAnsi" w:hAnsiTheme="minorHAnsi"/>
          <w:sz w:val="22"/>
        </w:rPr>
        <w:t>venkovního chodníku v zahradě tak, aby navazovaly na novou úroveň podlahy v interiéru kaple,</w:t>
      </w:r>
    </w:p>
    <w:p w:rsidR="00194500" w:rsidRDefault="00194500" w:rsidP="00804BC9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projednání změn se zástupci orgánu státní památkové péče,</w:t>
      </w:r>
    </w:p>
    <w:p w:rsidR="00194500" w:rsidRDefault="00194500" w:rsidP="00804BC9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úpravě výkazu výměr a oceněného výkazu výměr (rozpočtu) dle provedených změn v projektové dokumentaci.</w:t>
      </w:r>
    </w:p>
    <w:p w:rsidR="00194500" w:rsidRPr="00804BC9" w:rsidRDefault="00194500" w:rsidP="00194500">
      <w:pPr>
        <w:pStyle w:val="Odstavecseseznamem"/>
        <w:spacing w:before="120"/>
        <w:contextualSpacing w:val="0"/>
        <w:jc w:val="both"/>
        <w:rPr>
          <w:rFonts w:asciiTheme="minorHAnsi" w:hAnsiTheme="minorHAnsi"/>
          <w:sz w:val="22"/>
        </w:rPr>
      </w:pPr>
      <w:r>
        <w:rPr>
          <w:rFonts w:ascii="Calibri" w:hAnsi="Calibri"/>
          <w:sz w:val="22"/>
          <w:szCs w:val="22"/>
        </w:rPr>
        <w:t>Upravená projektová dokumentace bude zpracována</w:t>
      </w:r>
      <w:r w:rsidRPr="00E9501A">
        <w:rPr>
          <w:rFonts w:ascii="Calibri" w:hAnsi="Calibri"/>
          <w:sz w:val="22"/>
          <w:szCs w:val="22"/>
        </w:rPr>
        <w:t xml:space="preserve"> v souladu s příslušnými právními předpisy a normami, a to ve stupni pro umístění a provedení stavby (územní řízení, stavební povolení) do podrobností nezbytných pro zpracování nabídky na veřejnou zakázku na stavební práce dle zák. č. 134/2016 Sb., o zadávání veřejných zakázek, včetně soupisu stavebních prací, dodávek a služeb s výkazem výměr a oceněného soupisu stavebních prací, dodávek a služeb s výkazem výměr (rozpočtu)</w:t>
      </w:r>
      <w:r w:rsidR="00F233F8">
        <w:rPr>
          <w:rFonts w:ascii="Calibri" w:hAnsi="Calibri"/>
          <w:sz w:val="22"/>
          <w:szCs w:val="22"/>
        </w:rPr>
        <w:t>.</w:t>
      </w:r>
    </w:p>
    <w:p w:rsidR="00727516" w:rsidRPr="00E9501A" w:rsidRDefault="00727516" w:rsidP="004D38C8">
      <w:pPr>
        <w:tabs>
          <w:tab w:val="left" w:pos="1134"/>
        </w:tabs>
        <w:suppressAutoHyphens w:val="0"/>
        <w:spacing w:line="283" w:lineRule="auto"/>
        <w:ind w:left="426" w:hanging="426"/>
        <w:jc w:val="both"/>
        <w:rPr>
          <w:rFonts w:ascii="Calibri" w:hAnsi="Calibri"/>
          <w:sz w:val="22"/>
          <w:szCs w:val="22"/>
        </w:rPr>
      </w:pPr>
    </w:p>
    <w:p w:rsidR="00026FA1" w:rsidRPr="00E9501A" w:rsidRDefault="0015104E" w:rsidP="004D38C8">
      <w:pPr>
        <w:suppressAutoHyphens w:val="0"/>
        <w:spacing w:line="283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III</w:t>
      </w:r>
      <w:r w:rsidR="00026FA1" w:rsidRPr="00E9501A">
        <w:rPr>
          <w:rFonts w:ascii="Calibri" w:hAnsi="Calibri"/>
          <w:b/>
          <w:sz w:val="22"/>
          <w:szCs w:val="22"/>
        </w:rPr>
        <w:t>.</w:t>
      </w:r>
    </w:p>
    <w:p w:rsidR="002740B9" w:rsidRPr="00830B19" w:rsidRDefault="0015104E" w:rsidP="00830B19">
      <w:pPr>
        <w:spacing w:line="276" w:lineRule="auto"/>
        <w:jc w:val="center"/>
        <w:rPr>
          <w:rFonts w:asciiTheme="minorHAnsi" w:hAnsiTheme="minorHAnsi" w:cs="Arial"/>
          <w:b/>
          <w:smallCaps/>
          <w:sz w:val="22"/>
          <w:szCs w:val="22"/>
        </w:rPr>
      </w:pPr>
      <w:r w:rsidRPr="00830B19">
        <w:rPr>
          <w:rFonts w:asciiTheme="minorHAnsi" w:hAnsiTheme="minorHAnsi" w:cs="Arial"/>
          <w:b/>
          <w:smallCaps/>
          <w:sz w:val="22"/>
          <w:szCs w:val="22"/>
        </w:rPr>
        <w:t>Změna doby plnění</w:t>
      </w:r>
    </w:p>
    <w:p w:rsidR="0015104E" w:rsidRPr="0015104E" w:rsidRDefault="0015104E" w:rsidP="0015104E">
      <w:pPr>
        <w:suppressAutoHyphens w:val="0"/>
        <w:spacing w:line="283" w:lineRule="auto"/>
        <w:jc w:val="both"/>
        <w:rPr>
          <w:rFonts w:ascii="Calibri" w:hAnsi="Calibri"/>
          <w:sz w:val="22"/>
          <w:szCs w:val="22"/>
        </w:rPr>
      </w:pPr>
      <w:proofErr w:type="gramStart"/>
      <w:r w:rsidRPr="0015104E">
        <w:rPr>
          <w:rFonts w:ascii="Calibri" w:hAnsi="Calibri"/>
          <w:sz w:val="22"/>
          <w:szCs w:val="22"/>
        </w:rPr>
        <w:t>3.1</w:t>
      </w:r>
      <w:proofErr w:type="gramEnd"/>
      <w:r w:rsidRPr="0015104E">
        <w:rPr>
          <w:rFonts w:ascii="Calibri" w:hAnsi="Calibri"/>
          <w:sz w:val="22"/>
          <w:szCs w:val="22"/>
        </w:rPr>
        <w:t>.</w:t>
      </w:r>
      <w:r w:rsidRPr="0015104E">
        <w:rPr>
          <w:rFonts w:ascii="Calibri" w:hAnsi="Calibri"/>
          <w:sz w:val="22"/>
          <w:szCs w:val="22"/>
        </w:rPr>
        <w:tab/>
        <w:t>Smluvní strany se dohodly, že čl. I</w:t>
      </w:r>
      <w:r>
        <w:rPr>
          <w:rFonts w:ascii="Calibri" w:hAnsi="Calibri"/>
          <w:sz w:val="22"/>
          <w:szCs w:val="22"/>
        </w:rPr>
        <w:t>V</w:t>
      </w:r>
      <w:r w:rsidRPr="0015104E">
        <w:rPr>
          <w:rFonts w:ascii="Calibri" w:hAnsi="Calibri"/>
          <w:sz w:val="22"/>
          <w:szCs w:val="22"/>
        </w:rPr>
        <w:t xml:space="preserve">. odst. </w:t>
      </w:r>
      <w:r>
        <w:rPr>
          <w:rFonts w:ascii="Calibri" w:hAnsi="Calibri"/>
          <w:sz w:val="22"/>
          <w:szCs w:val="22"/>
        </w:rPr>
        <w:t>4.1</w:t>
      </w:r>
      <w:r w:rsidRPr="0015104E">
        <w:rPr>
          <w:rFonts w:ascii="Calibri" w:hAnsi="Calibri"/>
          <w:sz w:val="22"/>
          <w:szCs w:val="22"/>
        </w:rPr>
        <w:t>. Smlouvy se nově nahrazuje textem tohoto znění:</w:t>
      </w:r>
    </w:p>
    <w:p w:rsidR="00026FA1" w:rsidRPr="0015104E" w:rsidRDefault="00026FA1" w:rsidP="0015104E">
      <w:pPr>
        <w:suppressAutoHyphens w:val="0"/>
        <w:spacing w:line="283" w:lineRule="auto"/>
        <w:ind w:left="567" w:hanging="141"/>
        <w:jc w:val="both"/>
        <w:rPr>
          <w:rFonts w:ascii="Calibri" w:hAnsi="Calibri"/>
          <w:i/>
          <w:sz w:val="22"/>
          <w:szCs w:val="22"/>
        </w:rPr>
      </w:pPr>
      <w:r w:rsidRPr="0015104E">
        <w:rPr>
          <w:rFonts w:ascii="Calibri" w:hAnsi="Calibri"/>
          <w:i/>
          <w:sz w:val="22"/>
          <w:szCs w:val="22"/>
        </w:rPr>
        <w:t xml:space="preserve">Zhotovitel se zavazuje celé dílo řádně zhotovit, ukončit a předat objednateli v těchto termínech: </w:t>
      </w:r>
    </w:p>
    <w:p w:rsidR="00026FA1" w:rsidRPr="0015104E" w:rsidRDefault="00026FA1" w:rsidP="000C076A">
      <w:pPr>
        <w:numPr>
          <w:ilvl w:val="0"/>
          <w:numId w:val="19"/>
        </w:numPr>
        <w:suppressAutoHyphens w:val="0"/>
        <w:spacing w:line="283" w:lineRule="auto"/>
        <w:ind w:hanging="294"/>
        <w:jc w:val="both"/>
        <w:rPr>
          <w:rFonts w:ascii="Calibri" w:hAnsi="Calibri"/>
          <w:i/>
          <w:sz w:val="22"/>
          <w:szCs w:val="22"/>
        </w:rPr>
      </w:pPr>
      <w:r w:rsidRPr="0015104E">
        <w:rPr>
          <w:rFonts w:ascii="Calibri" w:hAnsi="Calibri"/>
          <w:i/>
          <w:sz w:val="22"/>
          <w:szCs w:val="22"/>
        </w:rPr>
        <w:t xml:space="preserve">termín </w:t>
      </w:r>
      <w:r w:rsidRPr="0015104E">
        <w:rPr>
          <w:rFonts w:ascii="Calibri" w:hAnsi="Calibri"/>
          <w:b/>
          <w:i/>
          <w:sz w:val="22"/>
          <w:szCs w:val="22"/>
        </w:rPr>
        <w:t xml:space="preserve">zahájení </w:t>
      </w:r>
      <w:r w:rsidR="008C3D4B" w:rsidRPr="0015104E">
        <w:rPr>
          <w:rFonts w:ascii="Calibri" w:hAnsi="Calibri"/>
          <w:b/>
          <w:i/>
          <w:sz w:val="22"/>
          <w:szCs w:val="22"/>
        </w:rPr>
        <w:t>části A</w:t>
      </w:r>
      <w:r w:rsidR="0053476A" w:rsidRPr="0015104E">
        <w:rPr>
          <w:rFonts w:ascii="Calibri" w:hAnsi="Calibri"/>
          <w:b/>
          <w:i/>
          <w:sz w:val="22"/>
          <w:szCs w:val="22"/>
        </w:rPr>
        <w:t xml:space="preserve"> plnění</w:t>
      </w:r>
      <w:r w:rsidR="00D10F80" w:rsidRPr="0015104E">
        <w:rPr>
          <w:rFonts w:ascii="Calibri" w:hAnsi="Calibri"/>
          <w:i/>
          <w:sz w:val="22"/>
          <w:szCs w:val="22"/>
        </w:rPr>
        <w:t>:</w:t>
      </w:r>
      <w:r w:rsidRPr="0015104E">
        <w:rPr>
          <w:rFonts w:ascii="Calibri" w:hAnsi="Calibri"/>
          <w:i/>
          <w:sz w:val="22"/>
          <w:szCs w:val="22"/>
        </w:rPr>
        <w:t xml:space="preserve"> </w:t>
      </w:r>
      <w:r w:rsidR="00B467B6" w:rsidRPr="0015104E">
        <w:rPr>
          <w:rFonts w:ascii="Calibri" w:hAnsi="Calibri"/>
          <w:i/>
          <w:sz w:val="22"/>
          <w:szCs w:val="22"/>
        </w:rPr>
        <w:t xml:space="preserve">do </w:t>
      </w:r>
      <w:r w:rsidR="00041124" w:rsidRPr="0015104E">
        <w:rPr>
          <w:rFonts w:ascii="Calibri" w:hAnsi="Calibri"/>
          <w:i/>
          <w:sz w:val="22"/>
          <w:szCs w:val="22"/>
        </w:rPr>
        <w:t>5</w:t>
      </w:r>
      <w:r w:rsidR="00B467B6" w:rsidRPr="0015104E">
        <w:rPr>
          <w:rFonts w:ascii="Calibri" w:hAnsi="Calibri"/>
          <w:i/>
          <w:sz w:val="22"/>
          <w:szCs w:val="22"/>
        </w:rPr>
        <w:t xml:space="preserve"> pracovních dnů </w:t>
      </w:r>
      <w:r w:rsidRPr="0015104E">
        <w:rPr>
          <w:rFonts w:ascii="Calibri" w:hAnsi="Calibri"/>
          <w:i/>
          <w:sz w:val="22"/>
          <w:szCs w:val="22"/>
        </w:rPr>
        <w:t xml:space="preserve">po podpisu této smlouvy,  </w:t>
      </w:r>
    </w:p>
    <w:p w:rsidR="00ED6A48" w:rsidRPr="0015104E" w:rsidRDefault="00026FA1" w:rsidP="000C076A">
      <w:pPr>
        <w:numPr>
          <w:ilvl w:val="0"/>
          <w:numId w:val="19"/>
        </w:numPr>
        <w:suppressAutoHyphens w:val="0"/>
        <w:spacing w:line="283" w:lineRule="auto"/>
        <w:ind w:hanging="294"/>
        <w:jc w:val="both"/>
        <w:rPr>
          <w:rFonts w:ascii="Calibri" w:hAnsi="Calibri"/>
          <w:i/>
          <w:sz w:val="22"/>
          <w:szCs w:val="22"/>
        </w:rPr>
      </w:pPr>
      <w:r w:rsidRPr="0015104E">
        <w:rPr>
          <w:rFonts w:ascii="Calibri" w:hAnsi="Calibri"/>
          <w:i/>
          <w:sz w:val="22"/>
          <w:szCs w:val="22"/>
        </w:rPr>
        <w:t xml:space="preserve">termín </w:t>
      </w:r>
      <w:r w:rsidR="00930B7C" w:rsidRPr="0015104E">
        <w:rPr>
          <w:rFonts w:ascii="Calibri" w:hAnsi="Calibri"/>
          <w:b/>
          <w:i/>
          <w:sz w:val="22"/>
          <w:szCs w:val="22"/>
        </w:rPr>
        <w:t xml:space="preserve">předání PD </w:t>
      </w:r>
      <w:r w:rsidR="000C076A" w:rsidRPr="0015104E">
        <w:rPr>
          <w:rFonts w:ascii="Calibri" w:hAnsi="Calibri"/>
          <w:b/>
          <w:i/>
          <w:sz w:val="22"/>
          <w:szCs w:val="22"/>
        </w:rPr>
        <w:t>pro stavební povolení</w:t>
      </w:r>
      <w:r w:rsidR="000C076A" w:rsidRPr="0015104E">
        <w:rPr>
          <w:rFonts w:ascii="Calibri" w:hAnsi="Calibri"/>
          <w:i/>
          <w:sz w:val="22"/>
          <w:szCs w:val="22"/>
        </w:rPr>
        <w:t>:</w:t>
      </w:r>
      <w:r w:rsidR="00041124" w:rsidRPr="0015104E">
        <w:rPr>
          <w:rFonts w:ascii="Calibri" w:hAnsi="Calibri"/>
          <w:i/>
          <w:sz w:val="22"/>
          <w:szCs w:val="22"/>
        </w:rPr>
        <w:t xml:space="preserve"> do </w:t>
      </w:r>
      <w:r w:rsidR="00982611" w:rsidRPr="0015104E">
        <w:rPr>
          <w:rFonts w:ascii="Calibri" w:hAnsi="Calibri"/>
          <w:i/>
          <w:sz w:val="22"/>
          <w:szCs w:val="22"/>
        </w:rPr>
        <w:t>30</w:t>
      </w:r>
      <w:r w:rsidR="000C076A" w:rsidRPr="0015104E">
        <w:rPr>
          <w:rFonts w:ascii="Calibri" w:hAnsi="Calibri"/>
          <w:i/>
          <w:sz w:val="22"/>
          <w:szCs w:val="22"/>
        </w:rPr>
        <w:t xml:space="preserve">. </w:t>
      </w:r>
      <w:r w:rsidR="00982611" w:rsidRPr="0015104E">
        <w:rPr>
          <w:rFonts w:ascii="Calibri" w:hAnsi="Calibri"/>
          <w:i/>
          <w:sz w:val="22"/>
          <w:szCs w:val="22"/>
        </w:rPr>
        <w:t>11</w:t>
      </w:r>
      <w:r w:rsidR="000C076A" w:rsidRPr="0015104E">
        <w:rPr>
          <w:rFonts w:ascii="Calibri" w:hAnsi="Calibri"/>
          <w:i/>
          <w:sz w:val="22"/>
          <w:szCs w:val="22"/>
        </w:rPr>
        <w:t>. 2018</w:t>
      </w:r>
      <w:r w:rsidR="00F233F8">
        <w:rPr>
          <w:rFonts w:ascii="Calibri" w:hAnsi="Calibri"/>
          <w:i/>
          <w:sz w:val="22"/>
          <w:szCs w:val="22"/>
        </w:rPr>
        <w:t>,</w:t>
      </w:r>
    </w:p>
    <w:p w:rsidR="000C076A" w:rsidRDefault="000C076A" w:rsidP="000C076A">
      <w:pPr>
        <w:numPr>
          <w:ilvl w:val="0"/>
          <w:numId w:val="19"/>
        </w:numPr>
        <w:suppressAutoHyphens w:val="0"/>
        <w:spacing w:line="283" w:lineRule="auto"/>
        <w:ind w:hanging="294"/>
        <w:jc w:val="both"/>
        <w:rPr>
          <w:rFonts w:ascii="Calibri" w:hAnsi="Calibri"/>
          <w:i/>
          <w:sz w:val="22"/>
          <w:szCs w:val="22"/>
        </w:rPr>
      </w:pPr>
      <w:r w:rsidRPr="0015104E">
        <w:rPr>
          <w:rFonts w:ascii="Calibri" w:hAnsi="Calibri"/>
          <w:i/>
          <w:sz w:val="22"/>
          <w:szCs w:val="22"/>
        </w:rPr>
        <w:t xml:space="preserve">termín </w:t>
      </w:r>
      <w:r w:rsidRPr="0015104E">
        <w:rPr>
          <w:rFonts w:ascii="Calibri" w:hAnsi="Calibri"/>
          <w:b/>
          <w:i/>
          <w:sz w:val="22"/>
          <w:szCs w:val="22"/>
        </w:rPr>
        <w:t>předání PD pro provedení stavby včetně rozpočtu a výkazu výměr</w:t>
      </w:r>
      <w:r w:rsidRPr="0015104E">
        <w:rPr>
          <w:rFonts w:ascii="Calibri" w:hAnsi="Calibri"/>
          <w:i/>
          <w:sz w:val="22"/>
          <w:szCs w:val="22"/>
        </w:rPr>
        <w:t xml:space="preserve">: do 10 týdnů </w:t>
      </w:r>
      <w:r w:rsidR="00982611" w:rsidRPr="0015104E">
        <w:rPr>
          <w:rFonts w:ascii="Calibri" w:hAnsi="Calibri"/>
          <w:i/>
          <w:sz w:val="22"/>
          <w:szCs w:val="22"/>
        </w:rPr>
        <w:t>od</w:t>
      </w:r>
      <w:r w:rsidRPr="0015104E">
        <w:rPr>
          <w:rFonts w:ascii="Calibri" w:hAnsi="Calibri"/>
          <w:i/>
          <w:sz w:val="22"/>
          <w:szCs w:val="22"/>
        </w:rPr>
        <w:t xml:space="preserve"> podpisu smlouvy</w:t>
      </w:r>
      <w:r w:rsidR="00F233F8">
        <w:rPr>
          <w:rFonts w:ascii="Calibri" w:hAnsi="Calibri"/>
          <w:i/>
          <w:sz w:val="22"/>
          <w:szCs w:val="22"/>
        </w:rPr>
        <w:t>,</w:t>
      </w:r>
    </w:p>
    <w:p w:rsidR="0015104E" w:rsidRPr="0015104E" w:rsidRDefault="0015104E" w:rsidP="0015104E">
      <w:pPr>
        <w:numPr>
          <w:ilvl w:val="0"/>
          <w:numId w:val="19"/>
        </w:numPr>
        <w:suppressAutoHyphens w:val="0"/>
        <w:spacing w:line="283" w:lineRule="auto"/>
        <w:ind w:hanging="294"/>
        <w:jc w:val="both"/>
        <w:rPr>
          <w:rFonts w:ascii="Calibri" w:hAnsi="Calibri"/>
          <w:i/>
          <w:sz w:val="22"/>
          <w:szCs w:val="22"/>
        </w:rPr>
      </w:pPr>
      <w:r w:rsidRPr="0015104E">
        <w:rPr>
          <w:rFonts w:ascii="Calibri" w:hAnsi="Calibri"/>
          <w:i/>
          <w:sz w:val="22"/>
          <w:szCs w:val="22"/>
        </w:rPr>
        <w:t xml:space="preserve">termín </w:t>
      </w:r>
      <w:r w:rsidRPr="0015104E">
        <w:rPr>
          <w:rFonts w:ascii="Calibri" w:hAnsi="Calibri"/>
          <w:b/>
          <w:i/>
          <w:sz w:val="22"/>
          <w:szCs w:val="22"/>
        </w:rPr>
        <w:t xml:space="preserve">předání </w:t>
      </w:r>
      <w:r>
        <w:rPr>
          <w:rFonts w:ascii="Calibri" w:hAnsi="Calibri"/>
          <w:b/>
          <w:i/>
          <w:sz w:val="22"/>
          <w:szCs w:val="22"/>
        </w:rPr>
        <w:t xml:space="preserve">upravené </w:t>
      </w:r>
      <w:r w:rsidRPr="0015104E">
        <w:rPr>
          <w:rFonts w:ascii="Calibri" w:hAnsi="Calibri"/>
          <w:b/>
          <w:i/>
          <w:sz w:val="22"/>
          <w:szCs w:val="22"/>
        </w:rPr>
        <w:t>PD pro provedení stavby včetně rozpočtu a výkazu výmě</w:t>
      </w:r>
      <w:r w:rsidR="00F233F8">
        <w:rPr>
          <w:rFonts w:ascii="Calibri" w:hAnsi="Calibri"/>
          <w:b/>
          <w:i/>
          <w:sz w:val="22"/>
          <w:szCs w:val="22"/>
        </w:rPr>
        <w:t>r (reflektující archeologický nález základů oltáře)</w:t>
      </w:r>
      <w:r w:rsidRPr="0015104E">
        <w:rPr>
          <w:rFonts w:ascii="Calibri" w:hAnsi="Calibri"/>
          <w:i/>
          <w:sz w:val="22"/>
          <w:szCs w:val="22"/>
        </w:rPr>
        <w:t xml:space="preserve">: do </w:t>
      </w:r>
      <w:r>
        <w:rPr>
          <w:rFonts w:ascii="Calibri" w:hAnsi="Calibri"/>
          <w:i/>
          <w:sz w:val="22"/>
          <w:szCs w:val="22"/>
        </w:rPr>
        <w:t>26. 8. 2019</w:t>
      </w:r>
      <w:r w:rsidR="00F233F8">
        <w:rPr>
          <w:rFonts w:ascii="Calibri" w:hAnsi="Calibri"/>
          <w:i/>
          <w:sz w:val="22"/>
          <w:szCs w:val="22"/>
        </w:rPr>
        <w:t>,</w:t>
      </w:r>
    </w:p>
    <w:p w:rsidR="00235C32" w:rsidRPr="0015104E" w:rsidRDefault="00235C32" w:rsidP="000C076A">
      <w:pPr>
        <w:numPr>
          <w:ilvl w:val="0"/>
          <w:numId w:val="19"/>
        </w:numPr>
        <w:suppressAutoHyphens w:val="0"/>
        <w:spacing w:line="283" w:lineRule="auto"/>
        <w:ind w:hanging="294"/>
        <w:jc w:val="both"/>
        <w:rPr>
          <w:rFonts w:ascii="Calibri" w:hAnsi="Calibri"/>
          <w:i/>
          <w:sz w:val="22"/>
          <w:szCs w:val="22"/>
        </w:rPr>
      </w:pPr>
      <w:r w:rsidRPr="0015104E">
        <w:rPr>
          <w:rFonts w:asciiTheme="minorHAnsi" w:hAnsiTheme="minorHAnsi"/>
          <w:i/>
          <w:sz w:val="22"/>
        </w:rPr>
        <w:t>termín zahájení posky</w:t>
      </w:r>
      <w:r w:rsidR="0053476A" w:rsidRPr="0015104E">
        <w:rPr>
          <w:rFonts w:asciiTheme="minorHAnsi" w:hAnsiTheme="minorHAnsi"/>
          <w:i/>
          <w:sz w:val="22"/>
        </w:rPr>
        <w:t>tování části B plnění:</w:t>
      </w:r>
      <w:r w:rsidRPr="0015104E">
        <w:rPr>
          <w:rFonts w:asciiTheme="minorHAnsi" w:hAnsiTheme="minorHAnsi"/>
          <w:i/>
          <w:sz w:val="22"/>
        </w:rPr>
        <w:t xml:space="preserve"> </w:t>
      </w:r>
      <w:r w:rsidRPr="0015104E">
        <w:rPr>
          <w:rFonts w:asciiTheme="minorHAnsi" w:hAnsiTheme="minorHAnsi"/>
          <w:b/>
          <w:bCs/>
          <w:i/>
          <w:iCs/>
          <w:sz w:val="22"/>
        </w:rPr>
        <w:t>ke dni protokolárního předání a převzetí místa plnění</w:t>
      </w:r>
      <w:r w:rsidRPr="0015104E">
        <w:rPr>
          <w:rFonts w:asciiTheme="minorHAnsi" w:hAnsiTheme="minorHAnsi"/>
          <w:bCs/>
          <w:i/>
          <w:iCs/>
          <w:sz w:val="22"/>
        </w:rPr>
        <w:t xml:space="preserve"> </w:t>
      </w:r>
      <w:r w:rsidRPr="0015104E">
        <w:rPr>
          <w:rFonts w:asciiTheme="minorHAnsi" w:hAnsiTheme="minorHAnsi"/>
          <w:i/>
          <w:sz w:val="22"/>
        </w:rPr>
        <w:t xml:space="preserve">dle smluvního ujednání mezi zhotovitelem stavby a objednatelem (předpokládaný termín </w:t>
      </w:r>
      <w:r w:rsidR="0015104E">
        <w:rPr>
          <w:rFonts w:asciiTheme="minorHAnsi" w:hAnsiTheme="minorHAnsi"/>
          <w:i/>
          <w:sz w:val="22"/>
        </w:rPr>
        <w:t>srpen</w:t>
      </w:r>
      <w:r w:rsidRPr="0015104E">
        <w:rPr>
          <w:rFonts w:asciiTheme="minorHAnsi" w:hAnsiTheme="minorHAnsi"/>
          <w:i/>
          <w:sz w:val="22"/>
        </w:rPr>
        <w:t>/</w:t>
      </w:r>
      <w:r w:rsidR="0015104E">
        <w:rPr>
          <w:rFonts w:asciiTheme="minorHAnsi" w:hAnsiTheme="minorHAnsi"/>
          <w:i/>
          <w:sz w:val="22"/>
        </w:rPr>
        <w:t>září</w:t>
      </w:r>
      <w:r w:rsidRPr="0015104E">
        <w:rPr>
          <w:rFonts w:asciiTheme="minorHAnsi" w:hAnsiTheme="minorHAnsi"/>
          <w:i/>
          <w:sz w:val="22"/>
        </w:rPr>
        <w:t xml:space="preserve"> 2019)</w:t>
      </w:r>
    </w:p>
    <w:p w:rsidR="00235C32" w:rsidRPr="0015104E" w:rsidRDefault="00235C32" w:rsidP="000C076A">
      <w:pPr>
        <w:numPr>
          <w:ilvl w:val="0"/>
          <w:numId w:val="19"/>
        </w:numPr>
        <w:suppressAutoHyphens w:val="0"/>
        <w:spacing w:line="283" w:lineRule="auto"/>
        <w:ind w:hanging="294"/>
        <w:jc w:val="both"/>
        <w:rPr>
          <w:rFonts w:ascii="Calibri" w:hAnsi="Calibri"/>
          <w:i/>
          <w:sz w:val="22"/>
          <w:szCs w:val="22"/>
        </w:rPr>
      </w:pPr>
      <w:r w:rsidRPr="0015104E">
        <w:rPr>
          <w:rFonts w:asciiTheme="minorHAnsi" w:hAnsiTheme="minorHAnsi"/>
          <w:i/>
          <w:sz w:val="22"/>
        </w:rPr>
        <w:t>ukončení poskytování části B plnění</w:t>
      </w:r>
      <w:r w:rsidR="0053476A" w:rsidRPr="0015104E">
        <w:rPr>
          <w:rFonts w:asciiTheme="minorHAnsi" w:hAnsiTheme="minorHAnsi"/>
          <w:i/>
          <w:sz w:val="22"/>
        </w:rPr>
        <w:t>:</w:t>
      </w:r>
      <w:r w:rsidRPr="0015104E">
        <w:rPr>
          <w:rFonts w:asciiTheme="minorHAnsi" w:hAnsiTheme="minorHAnsi"/>
          <w:i/>
          <w:sz w:val="22"/>
        </w:rPr>
        <w:t xml:space="preserve"> </w:t>
      </w:r>
      <w:r w:rsidRPr="0015104E">
        <w:rPr>
          <w:rFonts w:asciiTheme="minorHAnsi" w:hAnsiTheme="minorHAnsi"/>
          <w:b/>
          <w:bCs/>
          <w:i/>
          <w:iCs/>
          <w:sz w:val="22"/>
        </w:rPr>
        <w:t xml:space="preserve">ke dni protokolárního převzetí díla </w:t>
      </w:r>
      <w:r w:rsidRPr="0015104E">
        <w:rPr>
          <w:rFonts w:asciiTheme="minorHAnsi" w:hAnsiTheme="minorHAnsi"/>
          <w:i/>
          <w:sz w:val="22"/>
        </w:rPr>
        <w:t xml:space="preserve">dle smluvního ujednání mezi zhotovitelem </w:t>
      </w:r>
      <w:r w:rsidR="0053476A" w:rsidRPr="0015104E">
        <w:rPr>
          <w:rFonts w:asciiTheme="minorHAnsi" w:hAnsiTheme="minorHAnsi"/>
          <w:i/>
          <w:sz w:val="22"/>
        </w:rPr>
        <w:t>stavby</w:t>
      </w:r>
      <w:r w:rsidRPr="0015104E">
        <w:rPr>
          <w:rFonts w:asciiTheme="minorHAnsi" w:hAnsiTheme="minorHAnsi"/>
          <w:i/>
          <w:sz w:val="22"/>
        </w:rPr>
        <w:t xml:space="preserve"> a objednatelem a po odstranění všech případných vad a</w:t>
      </w:r>
      <w:r w:rsidR="00E824BA" w:rsidRPr="0015104E">
        <w:rPr>
          <w:rFonts w:asciiTheme="minorHAnsi" w:hAnsiTheme="minorHAnsi"/>
          <w:i/>
          <w:sz w:val="22"/>
        </w:rPr>
        <w:t> </w:t>
      </w:r>
      <w:r w:rsidRPr="0015104E">
        <w:rPr>
          <w:rFonts w:asciiTheme="minorHAnsi" w:hAnsiTheme="minorHAnsi"/>
          <w:i/>
          <w:sz w:val="22"/>
        </w:rPr>
        <w:t xml:space="preserve">nedodělků díla (předpokládaný termín </w:t>
      </w:r>
      <w:r w:rsidR="00F233F8">
        <w:rPr>
          <w:rFonts w:asciiTheme="minorHAnsi" w:hAnsiTheme="minorHAnsi"/>
          <w:i/>
          <w:sz w:val="22"/>
        </w:rPr>
        <w:t>květen</w:t>
      </w:r>
      <w:r w:rsidRPr="0015104E">
        <w:rPr>
          <w:rFonts w:asciiTheme="minorHAnsi" w:hAnsiTheme="minorHAnsi"/>
          <w:i/>
          <w:sz w:val="22"/>
        </w:rPr>
        <w:t xml:space="preserve"> 20</w:t>
      </w:r>
      <w:r w:rsidR="00F233F8">
        <w:rPr>
          <w:rFonts w:asciiTheme="minorHAnsi" w:hAnsiTheme="minorHAnsi"/>
          <w:i/>
          <w:sz w:val="22"/>
        </w:rPr>
        <w:t>20</w:t>
      </w:r>
      <w:r w:rsidRPr="0015104E">
        <w:rPr>
          <w:rFonts w:asciiTheme="minorHAnsi" w:hAnsiTheme="minorHAnsi"/>
          <w:i/>
          <w:sz w:val="22"/>
        </w:rPr>
        <w:t>).</w:t>
      </w:r>
    </w:p>
    <w:p w:rsidR="00300413" w:rsidRPr="00E9501A" w:rsidRDefault="00300413" w:rsidP="0015104E">
      <w:pPr>
        <w:spacing w:line="283" w:lineRule="auto"/>
        <w:ind w:left="567" w:hanging="567"/>
        <w:jc w:val="both"/>
        <w:rPr>
          <w:rFonts w:ascii="Calibri" w:hAnsi="Calibri"/>
          <w:b/>
          <w:sz w:val="22"/>
          <w:szCs w:val="22"/>
        </w:rPr>
      </w:pPr>
    </w:p>
    <w:p w:rsidR="00D22970" w:rsidRPr="00E9501A" w:rsidRDefault="000D547C" w:rsidP="004D38C8">
      <w:pPr>
        <w:tabs>
          <w:tab w:val="left" w:pos="538"/>
        </w:tabs>
        <w:spacing w:line="283" w:lineRule="auto"/>
        <w:ind w:left="519" w:hanging="538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C56DDB" w:rsidRPr="00E9501A">
        <w:rPr>
          <w:rFonts w:ascii="Calibri" w:hAnsi="Calibri"/>
          <w:b/>
          <w:sz w:val="22"/>
          <w:szCs w:val="22"/>
        </w:rPr>
        <w:t>V</w:t>
      </w:r>
      <w:r w:rsidR="00D22970" w:rsidRPr="00E9501A">
        <w:rPr>
          <w:rFonts w:ascii="Calibri" w:hAnsi="Calibri"/>
          <w:b/>
          <w:sz w:val="22"/>
          <w:szCs w:val="22"/>
        </w:rPr>
        <w:t>.</w:t>
      </w:r>
    </w:p>
    <w:p w:rsidR="00D22970" w:rsidRPr="00830B19" w:rsidRDefault="000D547C" w:rsidP="00830B19">
      <w:pPr>
        <w:spacing w:line="276" w:lineRule="auto"/>
        <w:jc w:val="center"/>
        <w:rPr>
          <w:rFonts w:asciiTheme="minorHAnsi" w:hAnsiTheme="minorHAnsi" w:cs="Arial"/>
          <w:b/>
          <w:smallCaps/>
          <w:sz w:val="22"/>
          <w:szCs w:val="22"/>
        </w:rPr>
      </w:pPr>
      <w:r w:rsidRPr="00830B19">
        <w:rPr>
          <w:rFonts w:asciiTheme="minorHAnsi" w:hAnsiTheme="minorHAnsi" w:cs="Arial"/>
          <w:b/>
          <w:smallCaps/>
          <w:sz w:val="22"/>
          <w:szCs w:val="22"/>
        </w:rPr>
        <w:t>Změna c</w:t>
      </w:r>
      <w:r w:rsidR="00D22970" w:rsidRPr="00830B19">
        <w:rPr>
          <w:rFonts w:asciiTheme="minorHAnsi" w:hAnsiTheme="minorHAnsi" w:cs="Arial"/>
          <w:b/>
          <w:smallCaps/>
          <w:sz w:val="22"/>
          <w:szCs w:val="22"/>
        </w:rPr>
        <w:t>en</w:t>
      </w:r>
      <w:r w:rsidRPr="00830B19">
        <w:rPr>
          <w:rFonts w:asciiTheme="minorHAnsi" w:hAnsiTheme="minorHAnsi" w:cs="Arial"/>
          <w:b/>
          <w:smallCaps/>
          <w:sz w:val="22"/>
          <w:szCs w:val="22"/>
        </w:rPr>
        <w:t>y</w:t>
      </w:r>
      <w:r w:rsidR="00D22970" w:rsidRPr="00830B19">
        <w:rPr>
          <w:rFonts w:asciiTheme="minorHAnsi" w:hAnsiTheme="minorHAnsi" w:cs="Arial"/>
          <w:b/>
          <w:smallCaps/>
          <w:sz w:val="22"/>
          <w:szCs w:val="22"/>
        </w:rPr>
        <w:t xml:space="preserve"> za provedení díla</w:t>
      </w:r>
    </w:p>
    <w:p w:rsidR="000D547C" w:rsidRPr="000D547C" w:rsidRDefault="000D547C" w:rsidP="000D547C">
      <w:pPr>
        <w:tabs>
          <w:tab w:val="left" w:pos="538"/>
        </w:tabs>
        <w:spacing w:line="283" w:lineRule="auto"/>
        <w:ind w:left="519" w:hanging="538"/>
        <w:jc w:val="both"/>
        <w:rPr>
          <w:rFonts w:ascii="Calibri" w:hAnsi="Calibri"/>
          <w:sz w:val="22"/>
          <w:szCs w:val="22"/>
        </w:rPr>
      </w:pPr>
      <w:proofErr w:type="gramStart"/>
      <w:r w:rsidRPr="000D547C">
        <w:rPr>
          <w:rFonts w:ascii="Calibri" w:hAnsi="Calibri"/>
          <w:sz w:val="22"/>
          <w:szCs w:val="22"/>
        </w:rPr>
        <w:t>4.1</w:t>
      </w:r>
      <w:proofErr w:type="gramEnd"/>
      <w:r w:rsidRPr="000D547C">
        <w:rPr>
          <w:rFonts w:ascii="Calibri" w:hAnsi="Calibri"/>
          <w:sz w:val="22"/>
          <w:szCs w:val="22"/>
        </w:rPr>
        <w:t>.</w:t>
      </w:r>
      <w:r w:rsidRPr="000D547C">
        <w:rPr>
          <w:rFonts w:ascii="Calibri" w:hAnsi="Calibri"/>
          <w:sz w:val="22"/>
          <w:szCs w:val="22"/>
        </w:rPr>
        <w:tab/>
        <w:t xml:space="preserve">Smluvní strany se dohodly, že čl. </w:t>
      </w:r>
      <w:r>
        <w:rPr>
          <w:rFonts w:ascii="Calibri" w:hAnsi="Calibri"/>
          <w:sz w:val="22"/>
          <w:szCs w:val="22"/>
        </w:rPr>
        <w:t>V</w:t>
      </w:r>
      <w:r w:rsidRPr="000D547C">
        <w:rPr>
          <w:rFonts w:ascii="Calibri" w:hAnsi="Calibri"/>
          <w:sz w:val="22"/>
          <w:szCs w:val="22"/>
        </w:rPr>
        <w:t xml:space="preserve">. odst. </w:t>
      </w:r>
      <w:r>
        <w:rPr>
          <w:rFonts w:ascii="Calibri" w:hAnsi="Calibri"/>
          <w:sz w:val="22"/>
          <w:szCs w:val="22"/>
        </w:rPr>
        <w:t>5.1.1</w:t>
      </w:r>
      <w:r w:rsidRPr="000D547C">
        <w:rPr>
          <w:rFonts w:ascii="Calibri" w:hAnsi="Calibri"/>
          <w:sz w:val="22"/>
          <w:szCs w:val="22"/>
        </w:rPr>
        <w:t>. Smlouvy se nově nahrazuje textem tohoto znění:</w:t>
      </w:r>
    </w:p>
    <w:p w:rsidR="00C826D5" w:rsidRPr="000D547C" w:rsidRDefault="000D547C" w:rsidP="000D547C">
      <w:pPr>
        <w:tabs>
          <w:tab w:val="left" w:pos="567"/>
        </w:tabs>
        <w:spacing w:line="283" w:lineRule="auto"/>
        <w:ind w:left="1134" w:hanging="567"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 w:rsidR="006A418B" w:rsidRPr="000D547C">
        <w:rPr>
          <w:rFonts w:ascii="Calibri" w:hAnsi="Calibri"/>
          <w:b/>
          <w:i/>
          <w:sz w:val="22"/>
          <w:szCs w:val="22"/>
        </w:rPr>
        <w:t>PD</w:t>
      </w:r>
      <w:r w:rsidR="00C826D5" w:rsidRPr="000D547C">
        <w:rPr>
          <w:rFonts w:ascii="Calibri" w:hAnsi="Calibri"/>
          <w:b/>
          <w:i/>
          <w:sz w:val="22"/>
          <w:szCs w:val="22"/>
        </w:rPr>
        <w:t xml:space="preserve"> včetně dokladové části</w:t>
      </w:r>
      <w:r w:rsidR="00BA405A" w:rsidRPr="000D547C">
        <w:rPr>
          <w:rFonts w:ascii="Calibri" w:hAnsi="Calibri"/>
          <w:b/>
          <w:i/>
          <w:sz w:val="22"/>
          <w:szCs w:val="22"/>
        </w:rPr>
        <w:t xml:space="preserve"> (část díla A)</w:t>
      </w:r>
    </w:p>
    <w:p w:rsidR="00FB058D" w:rsidRPr="00E9501A" w:rsidRDefault="00FB058D" w:rsidP="004D38C8">
      <w:pPr>
        <w:pStyle w:val="Default"/>
        <w:spacing w:line="283" w:lineRule="auto"/>
        <w:ind w:left="1134"/>
        <w:jc w:val="both"/>
        <w:rPr>
          <w:rFonts w:ascii="Calibri" w:hAnsi="Calibri"/>
          <w:color w:val="auto"/>
          <w:sz w:val="22"/>
          <w:szCs w:val="22"/>
        </w:rPr>
      </w:pPr>
      <w:r w:rsidRPr="000D547C">
        <w:rPr>
          <w:rFonts w:ascii="Calibri" w:hAnsi="Calibri"/>
          <w:i/>
          <w:color w:val="auto"/>
          <w:sz w:val="22"/>
          <w:szCs w:val="22"/>
        </w:rPr>
        <w:t>Cena díla dle tohoto bodu celkem</w:t>
      </w:r>
      <w:r w:rsidR="00BB004B" w:rsidRPr="000D547C">
        <w:rPr>
          <w:rFonts w:ascii="Calibri" w:hAnsi="Calibri"/>
          <w:i/>
          <w:color w:val="auto"/>
          <w:sz w:val="22"/>
          <w:szCs w:val="22"/>
        </w:rPr>
        <w:t xml:space="preserve"> </w:t>
      </w:r>
      <w:r w:rsidRPr="000D547C">
        <w:rPr>
          <w:rFonts w:ascii="Calibri" w:hAnsi="Calibri"/>
          <w:i/>
          <w:color w:val="auto"/>
          <w:sz w:val="22"/>
          <w:szCs w:val="22"/>
        </w:rPr>
        <w:t xml:space="preserve">bez </w:t>
      </w:r>
      <w:r w:rsidR="00A226D5" w:rsidRPr="000D547C">
        <w:rPr>
          <w:rFonts w:ascii="Calibri" w:hAnsi="Calibri"/>
          <w:b/>
          <w:i/>
          <w:color w:val="auto"/>
          <w:sz w:val="22"/>
          <w:szCs w:val="22"/>
        </w:rPr>
        <w:t>DPH</w:t>
      </w:r>
      <w:r w:rsidR="006A418B" w:rsidRPr="000D547C">
        <w:rPr>
          <w:rFonts w:ascii="Calibri" w:hAnsi="Calibri"/>
          <w:b/>
          <w:i/>
          <w:color w:val="auto"/>
          <w:sz w:val="22"/>
          <w:szCs w:val="22"/>
        </w:rPr>
        <w:t xml:space="preserve"> </w:t>
      </w:r>
      <w:r w:rsidR="000D547C">
        <w:rPr>
          <w:rFonts w:ascii="Calibri" w:hAnsi="Calibri"/>
          <w:b/>
          <w:i/>
          <w:color w:val="auto"/>
          <w:sz w:val="22"/>
          <w:szCs w:val="22"/>
        </w:rPr>
        <w:t>229</w:t>
      </w:r>
      <w:r w:rsidR="007D7BB5" w:rsidRPr="000D547C">
        <w:rPr>
          <w:rFonts w:ascii="Calibri" w:hAnsi="Calibri"/>
          <w:b/>
          <w:i/>
          <w:color w:val="auto"/>
          <w:sz w:val="22"/>
          <w:szCs w:val="22"/>
        </w:rPr>
        <w:t> </w:t>
      </w:r>
      <w:r w:rsidR="000D547C">
        <w:rPr>
          <w:rFonts w:ascii="Calibri" w:hAnsi="Calibri"/>
          <w:b/>
          <w:i/>
          <w:color w:val="auto"/>
          <w:sz w:val="22"/>
          <w:szCs w:val="22"/>
        </w:rPr>
        <w:t>800</w:t>
      </w:r>
      <w:r w:rsidR="007D7BB5" w:rsidRPr="000D547C">
        <w:rPr>
          <w:rFonts w:ascii="Calibri" w:hAnsi="Calibri"/>
          <w:b/>
          <w:i/>
          <w:color w:val="auto"/>
          <w:sz w:val="22"/>
          <w:szCs w:val="22"/>
        </w:rPr>
        <w:t xml:space="preserve"> </w:t>
      </w:r>
      <w:r w:rsidRPr="000D547C">
        <w:rPr>
          <w:rFonts w:ascii="Calibri" w:hAnsi="Calibri"/>
          <w:b/>
          <w:i/>
          <w:color w:val="auto"/>
          <w:sz w:val="22"/>
          <w:szCs w:val="22"/>
        </w:rPr>
        <w:t>Kč (slovy</w:t>
      </w:r>
      <w:r w:rsidR="003F557E" w:rsidRPr="000D547C">
        <w:rPr>
          <w:rFonts w:ascii="Calibri" w:hAnsi="Calibri"/>
          <w:b/>
          <w:i/>
          <w:color w:val="auto"/>
          <w:sz w:val="22"/>
          <w:szCs w:val="22"/>
        </w:rPr>
        <w:t>:</w:t>
      </w:r>
      <w:r w:rsidR="00F44036" w:rsidRPr="000D547C">
        <w:rPr>
          <w:rFonts w:ascii="Calibri" w:hAnsi="Calibri"/>
          <w:b/>
          <w:i/>
          <w:color w:val="auto"/>
          <w:sz w:val="22"/>
          <w:szCs w:val="22"/>
        </w:rPr>
        <w:t xml:space="preserve"> </w:t>
      </w:r>
      <w:r w:rsidR="000D547C">
        <w:rPr>
          <w:rFonts w:ascii="Calibri" w:hAnsi="Calibri"/>
          <w:b/>
          <w:i/>
          <w:color w:val="auto"/>
          <w:sz w:val="22"/>
          <w:szCs w:val="22"/>
        </w:rPr>
        <w:t>dvě stě dvacet devět tisíc osm set</w:t>
      </w:r>
      <w:r w:rsidR="00F44036" w:rsidRPr="000D547C">
        <w:rPr>
          <w:rFonts w:ascii="Calibri" w:hAnsi="Calibri"/>
          <w:b/>
          <w:i/>
          <w:color w:val="auto"/>
          <w:sz w:val="22"/>
          <w:szCs w:val="22"/>
        </w:rPr>
        <w:t xml:space="preserve"> korun </w:t>
      </w:r>
      <w:r w:rsidRPr="000D547C">
        <w:rPr>
          <w:rFonts w:ascii="Calibri" w:hAnsi="Calibri"/>
          <w:b/>
          <w:i/>
          <w:color w:val="auto"/>
          <w:sz w:val="22"/>
          <w:szCs w:val="22"/>
        </w:rPr>
        <w:t>českých)</w:t>
      </w:r>
      <w:r w:rsidR="00953ED7">
        <w:rPr>
          <w:rFonts w:ascii="Calibri" w:hAnsi="Calibri"/>
          <w:b/>
          <w:i/>
          <w:color w:val="auto"/>
          <w:sz w:val="22"/>
          <w:szCs w:val="22"/>
        </w:rPr>
        <w:t xml:space="preserve">, </w:t>
      </w:r>
      <w:r w:rsidR="00953ED7">
        <w:rPr>
          <w:rFonts w:ascii="Calibri" w:hAnsi="Calibri"/>
          <w:i/>
          <w:color w:val="auto"/>
          <w:sz w:val="22"/>
          <w:szCs w:val="22"/>
        </w:rPr>
        <w:t>sazba DPH</w:t>
      </w:r>
      <w:r w:rsidRPr="000D547C">
        <w:rPr>
          <w:rFonts w:ascii="Calibri" w:hAnsi="Calibri"/>
          <w:i/>
          <w:color w:val="auto"/>
          <w:sz w:val="22"/>
          <w:szCs w:val="22"/>
        </w:rPr>
        <w:t xml:space="preserve"> 21%, </w:t>
      </w:r>
      <w:r w:rsidR="00953ED7">
        <w:rPr>
          <w:rFonts w:ascii="Calibri" w:hAnsi="Calibri"/>
          <w:i/>
          <w:color w:val="auto"/>
          <w:sz w:val="22"/>
          <w:szCs w:val="22"/>
        </w:rPr>
        <w:t>výše DPH činí</w:t>
      </w:r>
      <w:r w:rsidR="00E87226" w:rsidRPr="000D547C">
        <w:rPr>
          <w:rFonts w:ascii="Calibri" w:hAnsi="Calibri"/>
          <w:i/>
          <w:color w:val="auto"/>
          <w:sz w:val="22"/>
          <w:szCs w:val="22"/>
        </w:rPr>
        <w:t xml:space="preserve"> </w:t>
      </w:r>
      <w:r w:rsidR="000D547C">
        <w:rPr>
          <w:rFonts w:ascii="Calibri" w:hAnsi="Calibri"/>
          <w:i/>
          <w:color w:val="auto"/>
          <w:sz w:val="22"/>
          <w:szCs w:val="22"/>
        </w:rPr>
        <w:t xml:space="preserve">48 258 </w:t>
      </w:r>
      <w:r w:rsidR="000C717F" w:rsidRPr="000D547C">
        <w:rPr>
          <w:rFonts w:ascii="Calibri" w:hAnsi="Calibri"/>
          <w:i/>
          <w:color w:val="auto"/>
          <w:sz w:val="22"/>
          <w:szCs w:val="22"/>
        </w:rPr>
        <w:t>Kč</w:t>
      </w:r>
      <w:r w:rsidR="00953ED7">
        <w:rPr>
          <w:rFonts w:ascii="Calibri" w:hAnsi="Calibri"/>
          <w:i/>
          <w:color w:val="auto"/>
          <w:sz w:val="22"/>
          <w:szCs w:val="22"/>
        </w:rPr>
        <w:t xml:space="preserve">, cena díla </w:t>
      </w:r>
      <w:r w:rsidR="000C717F" w:rsidRPr="000D547C">
        <w:rPr>
          <w:rFonts w:ascii="Calibri" w:hAnsi="Calibri"/>
          <w:b/>
          <w:i/>
          <w:color w:val="auto"/>
          <w:sz w:val="22"/>
          <w:szCs w:val="22"/>
        </w:rPr>
        <w:t>s </w:t>
      </w:r>
      <w:r w:rsidR="00953ED7">
        <w:rPr>
          <w:rFonts w:ascii="Calibri" w:hAnsi="Calibri"/>
          <w:b/>
          <w:i/>
          <w:color w:val="auto"/>
          <w:sz w:val="22"/>
          <w:szCs w:val="22"/>
        </w:rPr>
        <w:t>DPH</w:t>
      </w:r>
      <w:r w:rsidR="000C717F" w:rsidRPr="000D547C">
        <w:rPr>
          <w:rFonts w:ascii="Calibri" w:hAnsi="Calibri"/>
          <w:b/>
          <w:i/>
          <w:color w:val="auto"/>
          <w:sz w:val="22"/>
          <w:szCs w:val="22"/>
        </w:rPr>
        <w:t xml:space="preserve"> činí </w:t>
      </w:r>
      <w:r w:rsidR="00953ED7">
        <w:rPr>
          <w:rFonts w:ascii="Calibri" w:hAnsi="Calibri"/>
          <w:b/>
          <w:i/>
          <w:color w:val="auto"/>
          <w:sz w:val="22"/>
          <w:szCs w:val="22"/>
        </w:rPr>
        <w:t>278 058 Kč</w:t>
      </w:r>
      <w:r w:rsidR="000C717F" w:rsidRPr="000D547C">
        <w:rPr>
          <w:rFonts w:ascii="Calibri" w:hAnsi="Calibri"/>
          <w:b/>
          <w:i/>
          <w:color w:val="auto"/>
          <w:sz w:val="22"/>
          <w:szCs w:val="22"/>
        </w:rPr>
        <w:t>.</w:t>
      </w:r>
      <w:r w:rsidR="000C717F" w:rsidRPr="000D547C">
        <w:rPr>
          <w:rFonts w:ascii="Calibri" w:hAnsi="Calibri"/>
          <w:i/>
          <w:color w:val="auto"/>
          <w:sz w:val="22"/>
          <w:szCs w:val="22"/>
        </w:rPr>
        <w:t xml:space="preserve"> </w:t>
      </w:r>
      <w:r w:rsidRPr="000D547C">
        <w:rPr>
          <w:rFonts w:ascii="Calibri" w:hAnsi="Calibri"/>
          <w:i/>
          <w:color w:val="auto"/>
          <w:sz w:val="22"/>
          <w:szCs w:val="22"/>
        </w:rPr>
        <w:t>Cena obsahuje veškeré nutné náklady k řádnému zpracování</w:t>
      </w:r>
      <w:r w:rsidR="003F557E" w:rsidRPr="000D547C">
        <w:rPr>
          <w:rFonts w:ascii="Calibri" w:hAnsi="Calibri"/>
          <w:i/>
          <w:color w:val="auto"/>
          <w:sz w:val="22"/>
          <w:szCs w:val="22"/>
        </w:rPr>
        <w:t xml:space="preserve"> všech stupňů</w:t>
      </w:r>
      <w:r w:rsidRPr="000D547C">
        <w:rPr>
          <w:rFonts w:ascii="Calibri" w:hAnsi="Calibri"/>
          <w:i/>
          <w:color w:val="auto"/>
          <w:sz w:val="22"/>
          <w:szCs w:val="22"/>
        </w:rPr>
        <w:t xml:space="preserve"> PD včetně vyhotovení příslušných zpráv a</w:t>
      </w:r>
      <w:r w:rsidR="003E3E06" w:rsidRPr="000D547C">
        <w:rPr>
          <w:rFonts w:ascii="Calibri" w:hAnsi="Calibri"/>
          <w:i/>
          <w:color w:val="auto"/>
          <w:sz w:val="22"/>
          <w:szCs w:val="22"/>
        </w:rPr>
        <w:t> </w:t>
      </w:r>
      <w:r w:rsidRPr="000D547C">
        <w:rPr>
          <w:rFonts w:ascii="Calibri" w:hAnsi="Calibri"/>
          <w:i/>
          <w:color w:val="auto"/>
          <w:sz w:val="22"/>
          <w:szCs w:val="22"/>
        </w:rPr>
        <w:t>všech dalších souvisejících nákladů</w:t>
      </w:r>
      <w:r w:rsidR="009B0958" w:rsidRPr="000D547C">
        <w:rPr>
          <w:rFonts w:ascii="Calibri" w:hAnsi="Calibri"/>
          <w:i/>
          <w:color w:val="auto"/>
          <w:sz w:val="22"/>
          <w:szCs w:val="22"/>
        </w:rPr>
        <w:t>, vyjma správních poplatků</w:t>
      </w:r>
      <w:r w:rsidRPr="000D547C">
        <w:rPr>
          <w:rFonts w:ascii="Calibri" w:hAnsi="Calibri"/>
          <w:i/>
          <w:color w:val="auto"/>
          <w:sz w:val="22"/>
          <w:szCs w:val="22"/>
        </w:rPr>
        <w:t xml:space="preserve">. V ceně díla jsou zahrnuty veškeré náklady zhotovitele související s řádným </w:t>
      </w:r>
      <w:r w:rsidRPr="000D547C">
        <w:rPr>
          <w:rFonts w:ascii="Calibri" w:hAnsi="Calibri"/>
          <w:i/>
          <w:color w:val="auto"/>
          <w:sz w:val="22"/>
          <w:szCs w:val="22"/>
        </w:rPr>
        <w:lastRenderedPageBreak/>
        <w:t>zhotovením a předáním díla včetně nákladů na doplnění díla v případě zjištění vad a</w:t>
      </w:r>
      <w:r w:rsidR="00953ED7">
        <w:rPr>
          <w:rFonts w:ascii="Calibri" w:hAnsi="Calibri"/>
          <w:i/>
          <w:color w:val="auto"/>
          <w:sz w:val="22"/>
          <w:szCs w:val="22"/>
        </w:rPr>
        <w:t> </w:t>
      </w:r>
      <w:r w:rsidR="00A226D5" w:rsidRPr="000D547C">
        <w:rPr>
          <w:rFonts w:ascii="Calibri" w:hAnsi="Calibri"/>
          <w:i/>
          <w:color w:val="auto"/>
          <w:sz w:val="22"/>
          <w:szCs w:val="22"/>
        </w:rPr>
        <w:t>nedodělků v předané dokumentaci</w:t>
      </w:r>
      <w:r w:rsidR="00030672" w:rsidRPr="000D547C">
        <w:rPr>
          <w:rFonts w:ascii="Calibri" w:hAnsi="Calibri"/>
          <w:i/>
          <w:color w:val="auto"/>
          <w:sz w:val="22"/>
          <w:szCs w:val="22"/>
        </w:rPr>
        <w:t>.</w:t>
      </w:r>
      <w:r w:rsidR="00A226D5" w:rsidRPr="00E9501A">
        <w:rPr>
          <w:rFonts w:ascii="Calibri" w:hAnsi="Calibri"/>
          <w:color w:val="auto"/>
          <w:sz w:val="22"/>
          <w:szCs w:val="22"/>
        </w:rPr>
        <w:t xml:space="preserve"> </w:t>
      </w:r>
    </w:p>
    <w:p w:rsidR="00BA405A" w:rsidRPr="00D266E7" w:rsidRDefault="00D266E7" w:rsidP="00D266E7">
      <w:pPr>
        <w:tabs>
          <w:tab w:val="left" w:pos="538"/>
        </w:tabs>
        <w:spacing w:before="120" w:line="283" w:lineRule="auto"/>
        <w:ind w:left="522" w:hanging="539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4.2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D266E7">
        <w:rPr>
          <w:rFonts w:ascii="Calibri" w:hAnsi="Calibri"/>
          <w:sz w:val="22"/>
          <w:szCs w:val="22"/>
        </w:rPr>
        <w:t>Pro vyloučení všech pochybností, smluvní strany uvádějí, že v uvedené nové ceně za Dílo jsou zohledněny vícepráce uvedené v čl. II tohoto Dodatku.</w:t>
      </w:r>
    </w:p>
    <w:p w:rsidR="004E5D35" w:rsidRPr="00D266E7" w:rsidRDefault="004E5D35" w:rsidP="00D266E7">
      <w:pPr>
        <w:tabs>
          <w:tab w:val="left" w:pos="709"/>
        </w:tabs>
        <w:suppressAutoHyphens w:val="0"/>
        <w:spacing w:line="283" w:lineRule="auto"/>
        <w:ind w:left="567" w:hanging="567"/>
        <w:jc w:val="both"/>
        <w:rPr>
          <w:rFonts w:ascii="Calibri" w:hAnsi="Calibri"/>
          <w:sz w:val="22"/>
          <w:szCs w:val="22"/>
        </w:rPr>
      </w:pPr>
    </w:p>
    <w:p w:rsidR="00D266E7" w:rsidRPr="00D266E7" w:rsidRDefault="00D266E7" w:rsidP="00D266E7">
      <w:pPr>
        <w:spacing w:line="283" w:lineRule="auto"/>
        <w:jc w:val="center"/>
        <w:rPr>
          <w:rFonts w:asciiTheme="minorHAnsi" w:hAnsiTheme="minorHAnsi"/>
          <w:b/>
          <w:sz w:val="22"/>
          <w:szCs w:val="22"/>
          <w:lang w:eastAsia="cs-CZ"/>
        </w:rPr>
      </w:pPr>
      <w:r w:rsidRPr="00D266E7">
        <w:rPr>
          <w:rFonts w:asciiTheme="minorHAnsi" w:hAnsiTheme="minorHAnsi"/>
          <w:b/>
          <w:sz w:val="22"/>
          <w:szCs w:val="22"/>
          <w:lang w:eastAsia="cs-CZ"/>
        </w:rPr>
        <w:t>V.</w:t>
      </w:r>
    </w:p>
    <w:p w:rsidR="00D266E7" w:rsidRPr="00830B19" w:rsidRDefault="00830B19" w:rsidP="00830B19">
      <w:pPr>
        <w:spacing w:line="276" w:lineRule="auto"/>
        <w:jc w:val="center"/>
        <w:rPr>
          <w:rFonts w:asciiTheme="minorHAnsi" w:hAnsiTheme="minorHAnsi" w:cs="Arial"/>
          <w:b/>
          <w:smallCaps/>
          <w:sz w:val="22"/>
          <w:szCs w:val="22"/>
        </w:rPr>
      </w:pPr>
      <w:r>
        <w:rPr>
          <w:rFonts w:asciiTheme="minorHAnsi" w:hAnsiTheme="minorHAnsi" w:cs="Arial"/>
          <w:b/>
          <w:smallCaps/>
          <w:sz w:val="22"/>
          <w:szCs w:val="22"/>
        </w:rPr>
        <w:t>Platnost a účinnost dodatku</w:t>
      </w:r>
    </w:p>
    <w:p w:rsidR="00D266E7" w:rsidRPr="00D266E7" w:rsidRDefault="00D266E7" w:rsidP="00D266E7">
      <w:pPr>
        <w:tabs>
          <w:tab w:val="left" w:pos="538"/>
        </w:tabs>
        <w:spacing w:before="120" w:line="283" w:lineRule="auto"/>
        <w:ind w:left="522" w:hanging="539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5.1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D266E7">
        <w:rPr>
          <w:rFonts w:ascii="Calibri" w:hAnsi="Calibri"/>
          <w:sz w:val="22"/>
          <w:szCs w:val="22"/>
        </w:rPr>
        <w:t>Tento Dodatek nabývá platnosti dnem podpisu posledního z oprávněných zástupců obou Smluvních stran a účinnosti dnem jeho uveřejnění v centráln</w:t>
      </w:r>
      <w:r>
        <w:rPr>
          <w:rFonts w:ascii="Calibri" w:hAnsi="Calibri"/>
          <w:sz w:val="22"/>
          <w:szCs w:val="22"/>
        </w:rPr>
        <w:t>ím registru smluv dle zákona č. </w:t>
      </w:r>
      <w:r w:rsidRPr="00D266E7">
        <w:rPr>
          <w:rFonts w:ascii="Calibri" w:hAnsi="Calibri"/>
          <w:sz w:val="22"/>
          <w:szCs w:val="22"/>
        </w:rPr>
        <w:t>340/2015 Sb., zákon o registru smluv, v platném znění.</w:t>
      </w:r>
    </w:p>
    <w:p w:rsidR="00D266E7" w:rsidRPr="00D266E7" w:rsidRDefault="00D266E7" w:rsidP="00D266E7">
      <w:pPr>
        <w:spacing w:line="283" w:lineRule="auto"/>
        <w:jc w:val="both"/>
        <w:rPr>
          <w:rFonts w:asciiTheme="minorHAnsi" w:hAnsiTheme="minorHAnsi"/>
          <w:sz w:val="22"/>
          <w:szCs w:val="22"/>
          <w:lang w:eastAsia="cs-CZ"/>
        </w:rPr>
      </w:pPr>
    </w:p>
    <w:p w:rsidR="00D266E7" w:rsidRPr="00D266E7" w:rsidRDefault="00D266E7" w:rsidP="00D266E7">
      <w:pPr>
        <w:spacing w:line="283" w:lineRule="auto"/>
        <w:jc w:val="center"/>
        <w:rPr>
          <w:rFonts w:asciiTheme="minorHAnsi" w:hAnsiTheme="minorHAnsi"/>
          <w:b/>
          <w:sz w:val="22"/>
          <w:szCs w:val="22"/>
          <w:lang w:eastAsia="cs-CZ"/>
        </w:rPr>
      </w:pPr>
      <w:r w:rsidRPr="00D266E7">
        <w:rPr>
          <w:rFonts w:asciiTheme="minorHAnsi" w:hAnsiTheme="minorHAnsi"/>
          <w:b/>
          <w:sz w:val="22"/>
          <w:szCs w:val="22"/>
          <w:lang w:eastAsia="cs-CZ"/>
        </w:rPr>
        <w:t>VI.</w:t>
      </w:r>
    </w:p>
    <w:p w:rsidR="00D266E7" w:rsidRPr="00830B19" w:rsidRDefault="00830B19" w:rsidP="00830B19">
      <w:pPr>
        <w:spacing w:line="276" w:lineRule="auto"/>
        <w:jc w:val="center"/>
        <w:rPr>
          <w:rFonts w:asciiTheme="minorHAnsi" w:hAnsiTheme="minorHAnsi" w:cs="Arial"/>
          <w:b/>
          <w:smallCaps/>
          <w:sz w:val="22"/>
          <w:szCs w:val="22"/>
        </w:rPr>
      </w:pPr>
      <w:r>
        <w:rPr>
          <w:rFonts w:asciiTheme="minorHAnsi" w:hAnsiTheme="minorHAnsi" w:cs="Arial"/>
          <w:b/>
          <w:smallCaps/>
          <w:sz w:val="22"/>
          <w:szCs w:val="22"/>
        </w:rPr>
        <w:t>Závěrečná ujednání</w:t>
      </w:r>
    </w:p>
    <w:p w:rsidR="00D266E7" w:rsidRPr="00D266E7" w:rsidRDefault="00D266E7" w:rsidP="00D266E7">
      <w:pPr>
        <w:tabs>
          <w:tab w:val="left" w:pos="538"/>
        </w:tabs>
        <w:spacing w:before="120" w:line="283" w:lineRule="auto"/>
        <w:ind w:left="522" w:hanging="539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6.1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D266E7">
        <w:rPr>
          <w:rFonts w:ascii="Calibri" w:hAnsi="Calibri"/>
          <w:sz w:val="22"/>
          <w:szCs w:val="22"/>
        </w:rPr>
        <w:t>Je-li nebo stane-li se některé ustanovení tohoto Dodatku neplatné či neúčinné, nejsou tím dotčena ostatní ustanovení tohoto Dodatku nebo Smlouvy, která zůstávají platná a účinná.</w:t>
      </w:r>
    </w:p>
    <w:p w:rsidR="00D266E7" w:rsidRPr="00D266E7" w:rsidRDefault="00D266E7" w:rsidP="00D266E7">
      <w:pPr>
        <w:tabs>
          <w:tab w:val="left" w:pos="538"/>
        </w:tabs>
        <w:spacing w:before="120" w:line="283" w:lineRule="auto"/>
        <w:ind w:left="522" w:hanging="539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6.2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D266E7">
        <w:rPr>
          <w:rFonts w:ascii="Calibri" w:hAnsi="Calibri"/>
          <w:sz w:val="22"/>
          <w:szCs w:val="22"/>
        </w:rPr>
        <w:t>Tento Dodatek je vyhotoven ve třech (3) stejnopisech v českém jazyce s tím, že Objednatel obdrží dva (2) stejnopisy a Zhotovitel jeden (1) stejnopis.</w:t>
      </w:r>
    </w:p>
    <w:p w:rsidR="00D266E7" w:rsidRPr="00D266E7" w:rsidRDefault="00D266E7" w:rsidP="00D266E7">
      <w:pPr>
        <w:spacing w:line="283" w:lineRule="auto"/>
        <w:jc w:val="both"/>
        <w:rPr>
          <w:rFonts w:asciiTheme="minorHAnsi" w:hAnsiTheme="minorHAnsi"/>
          <w:sz w:val="22"/>
          <w:szCs w:val="22"/>
          <w:lang w:eastAsia="cs-CZ"/>
        </w:rPr>
      </w:pPr>
    </w:p>
    <w:p w:rsidR="00D266E7" w:rsidRPr="00D266E7" w:rsidRDefault="00D266E7" w:rsidP="00D266E7">
      <w:pPr>
        <w:spacing w:line="283" w:lineRule="auto"/>
        <w:jc w:val="center"/>
        <w:rPr>
          <w:rFonts w:asciiTheme="minorHAnsi" w:hAnsiTheme="minorHAnsi"/>
          <w:sz w:val="22"/>
          <w:szCs w:val="22"/>
          <w:lang w:eastAsia="cs-CZ"/>
        </w:rPr>
      </w:pPr>
      <w:r w:rsidRPr="00D266E7">
        <w:rPr>
          <w:rFonts w:asciiTheme="minorHAnsi" w:hAnsiTheme="minorHAnsi"/>
          <w:sz w:val="22"/>
          <w:szCs w:val="22"/>
          <w:lang w:eastAsia="cs-CZ"/>
        </w:rPr>
        <w:t>*  *  *</w:t>
      </w:r>
    </w:p>
    <w:p w:rsidR="00D266E7" w:rsidRPr="00D266E7" w:rsidRDefault="00D266E7" w:rsidP="00D266E7">
      <w:pPr>
        <w:spacing w:line="283" w:lineRule="auto"/>
        <w:jc w:val="both"/>
        <w:rPr>
          <w:rFonts w:asciiTheme="minorHAnsi" w:hAnsiTheme="minorHAnsi"/>
          <w:sz w:val="22"/>
          <w:szCs w:val="22"/>
          <w:lang w:eastAsia="cs-CZ"/>
        </w:rPr>
      </w:pPr>
    </w:p>
    <w:p w:rsidR="00D266E7" w:rsidRPr="00D266E7" w:rsidRDefault="00D266E7" w:rsidP="00D266E7">
      <w:pPr>
        <w:spacing w:line="283" w:lineRule="auto"/>
        <w:jc w:val="both"/>
        <w:rPr>
          <w:rFonts w:asciiTheme="minorHAnsi" w:hAnsiTheme="minorHAnsi"/>
          <w:sz w:val="22"/>
          <w:szCs w:val="22"/>
          <w:lang w:eastAsia="cs-CZ"/>
        </w:rPr>
      </w:pPr>
      <w:r w:rsidRPr="00D266E7">
        <w:rPr>
          <w:rFonts w:asciiTheme="minorHAnsi" w:hAnsiTheme="minorHAnsi"/>
          <w:sz w:val="22"/>
          <w:szCs w:val="22"/>
          <w:lang w:eastAsia="cs-CZ"/>
        </w:rPr>
        <w:t>Smluvní strany výslovně prohlašují, že je jim obsah Dodatku dobře znám v celém jeho rozsahu s tím, že tento Dodatek je projevem jejich pravé a svobodné vůle; na důkaz souhlasu připojují Strany své vlastnoruční podpisy.</w:t>
      </w:r>
    </w:p>
    <w:p w:rsidR="00B625FD" w:rsidRPr="00D266E7" w:rsidRDefault="00B625FD" w:rsidP="00B625FD">
      <w:pPr>
        <w:spacing w:line="283" w:lineRule="auto"/>
        <w:jc w:val="both"/>
        <w:rPr>
          <w:rFonts w:ascii="Calibri" w:hAnsi="Calibri"/>
          <w:sz w:val="22"/>
          <w:szCs w:val="22"/>
        </w:rPr>
      </w:pPr>
    </w:p>
    <w:p w:rsidR="00D266E7" w:rsidRPr="00E9501A" w:rsidRDefault="00D266E7" w:rsidP="00B625FD">
      <w:pPr>
        <w:spacing w:line="283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425"/>
        <w:gridCol w:w="2224"/>
        <w:gridCol w:w="3385"/>
      </w:tblGrid>
      <w:tr w:rsidR="00E9501A" w:rsidRPr="00E9501A" w:rsidTr="004368ED">
        <w:tc>
          <w:tcPr>
            <w:tcW w:w="3076" w:type="dxa"/>
          </w:tcPr>
          <w:p w:rsidR="00DE1AF6" w:rsidRPr="00E9501A" w:rsidRDefault="00DE1AF6" w:rsidP="00D266E7">
            <w:pPr>
              <w:jc w:val="both"/>
              <w:rPr>
                <w:rFonts w:asciiTheme="minorHAnsi" w:hAnsiTheme="minorHAnsi" w:cs="Tahoma"/>
                <w:sz w:val="22"/>
                <w:szCs w:val="20"/>
              </w:rPr>
            </w:pPr>
            <w:r w:rsidRPr="00E9501A">
              <w:rPr>
                <w:rFonts w:asciiTheme="minorHAnsi" w:hAnsiTheme="minorHAnsi" w:cs="Tahoma"/>
                <w:sz w:val="22"/>
                <w:szCs w:val="20"/>
              </w:rPr>
              <w:t xml:space="preserve">Ve Vyškově dne </w:t>
            </w:r>
            <w:r w:rsidR="00D266E7">
              <w:rPr>
                <w:rFonts w:asciiTheme="minorHAnsi" w:hAnsiTheme="minorHAnsi" w:cs="Tahoma"/>
                <w:sz w:val="22"/>
                <w:szCs w:val="20"/>
              </w:rPr>
              <w:t>6. 8. 2019</w:t>
            </w:r>
          </w:p>
        </w:tc>
        <w:tc>
          <w:tcPr>
            <w:tcW w:w="2702" w:type="dxa"/>
            <w:gridSpan w:val="2"/>
          </w:tcPr>
          <w:p w:rsidR="00DE1AF6" w:rsidRPr="00E9501A" w:rsidRDefault="00DE1AF6" w:rsidP="004368ED">
            <w:pPr>
              <w:jc w:val="both"/>
              <w:rPr>
                <w:rFonts w:asciiTheme="minorHAnsi" w:hAnsiTheme="minorHAnsi" w:cs="Tahoma"/>
                <w:sz w:val="22"/>
                <w:szCs w:val="20"/>
              </w:rPr>
            </w:pPr>
          </w:p>
        </w:tc>
        <w:tc>
          <w:tcPr>
            <w:tcW w:w="3434" w:type="dxa"/>
          </w:tcPr>
          <w:p w:rsidR="00DE1AF6" w:rsidRPr="00E9501A" w:rsidRDefault="00D266E7" w:rsidP="00E9501A">
            <w:pPr>
              <w:jc w:val="both"/>
              <w:rPr>
                <w:rFonts w:asciiTheme="minorHAnsi" w:hAnsiTheme="minorHAnsi" w:cs="Tahoma"/>
                <w:sz w:val="22"/>
                <w:szCs w:val="20"/>
              </w:rPr>
            </w:pPr>
            <w:r>
              <w:rPr>
                <w:rFonts w:asciiTheme="minorHAnsi" w:hAnsiTheme="minorHAnsi" w:cs="Tahoma"/>
                <w:sz w:val="22"/>
                <w:szCs w:val="20"/>
              </w:rPr>
              <w:t>Ve Vyškově dne 6. 8. 2019</w:t>
            </w:r>
          </w:p>
        </w:tc>
      </w:tr>
      <w:tr w:rsidR="00E9501A" w:rsidRPr="00E9501A" w:rsidTr="00A07F09">
        <w:tblPrEx>
          <w:tblLook w:val="01E0" w:firstRow="1" w:lastRow="1" w:firstColumn="1" w:lastColumn="1" w:noHBand="0" w:noVBand="0"/>
        </w:tblPrEx>
        <w:trPr>
          <w:trHeight w:val="1878"/>
        </w:trPr>
        <w:tc>
          <w:tcPr>
            <w:tcW w:w="3510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:rsidR="00DE1AF6" w:rsidRPr="00E9501A" w:rsidRDefault="00DE1AF6" w:rsidP="004368ED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0"/>
              </w:rPr>
            </w:pPr>
            <w:r w:rsidRPr="00E9501A">
              <w:rPr>
                <w:rFonts w:asciiTheme="minorHAnsi" w:hAnsiTheme="minorHAnsi" w:cs="Tahoma"/>
                <w:sz w:val="22"/>
                <w:szCs w:val="20"/>
              </w:rPr>
              <w:t>Objednatel:</w:t>
            </w:r>
          </w:p>
        </w:tc>
        <w:tc>
          <w:tcPr>
            <w:tcW w:w="2268" w:type="dxa"/>
            <w:shd w:val="clear" w:color="auto" w:fill="auto"/>
          </w:tcPr>
          <w:p w:rsidR="00DE1AF6" w:rsidRPr="00E9501A" w:rsidRDefault="00DE1AF6" w:rsidP="004368ED">
            <w:pPr>
              <w:jc w:val="both"/>
              <w:rPr>
                <w:rFonts w:asciiTheme="minorHAnsi" w:hAnsiTheme="minorHAnsi" w:cs="Tahoma"/>
                <w:sz w:val="22"/>
                <w:szCs w:val="20"/>
              </w:rPr>
            </w:pPr>
          </w:p>
        </w:tc>
        <w:tc>
          <w:tcPr>
            <w:tcW w:w="3434" w:type="dxa"/>
            <w:tcBorders>
              <w:bottom w:val="dotted" w:sz="8" w:space="0" w:color="auto"/>
            </w:tcBorders>
            <w:shd w:val="clear" w:color="auto" w:fill="auto"/>
          </w:tcPr>
          <w:p w:rsidR="00DE1AF6" w:rsidRPr="00E9501A" w:rsidRDefault="00DE1AF6" w:rsidP="004368ED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0"/>
              </w:rPr>
            </w:pPr>
            <w:r w:rsidRPr="00E9501A">
              <w:rPr>
                <w:rFonts w:asciiTheme="minorHAnsi" w:hAnsiTheme="minorHAnsi" w:cs="Tahoma"/>
                <w:sz w:val="22"/>
                <w:szCs w:val="20"/>
              </w:rPr>
              <w:t>Zhotovitel:</w:t>
            </w:r>
          </w:p>
        </w:tc>
      </w:tr>
      <w:tr w:rsidR="00E9501A" w:rsidRPr="00E9501A" w:rsidTr="004368ED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510" w:type="dxa"/>
            <w:gridSpan w:val="2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DE1AF6" w:rsidRPr="00E9501A" w:rsidRDefault="00DE1AF6" w:rsidP="004368ED">
            <w:pPr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E9501A">
              <w:rPr>
                <w:rFonts w:asciiTheme="minorHAnsi" w:hAnsiTheme="minorHAnsi" w:cs="Tahoma"/>
                <w:sz w:val="22"/>
                <w:szCs w:val="20"/>
              </w:rPr>
              <w:t>Mgr. Monika Pelinková</w:t>
            </w:r>
          </w:p>
          <w:p w:rsidR="00DE1AF6" w:rsidRPr="00E9501A" w:rsidRDefault="00DE1AF6" w:rsidP="004368ED">
            <w:pPr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E9501A">
              <w:rPr>
                <w:rFonts w:asciiTheme="minorHAnsi" w:hAnsiTheme="minorHAnsi" w:cs="Tahoma"/>
                <w:sz w:val="22"/>
                <w:szCs w:val="20"/>
              </w:rPr>
              <w:t xml:space="preserve">ředitelka Muzea Vyškovska, </w:t>
            </w:r>
            <w:proofErr w:type="spellStart"/>
            <w:proofErr w:type="gramStart"/>
            <w:r w:rsidRPr="00E9501A">
              <w:rPr>
                <w:rFonts w:asciiTheme="minorHAnsi" w:hAnsiTheme="minorHAnsi" w:cs="Tahoma"/>
                <w:sz w:val="22"/>
                <w:szCs w:val="20"/>
              </w:rPr>
              <w:t>p.o</w:t>
            </w:r>
            <w:proofErr w:type="spellEnd"/>
            <w:r w:rsidRPr="00E9501A">
              <w:rPr>
                <w:rFonts w:asciiTheme="minorHAnsi" w:hAnsiTheme="minorHAnsi" w:cs="Tahoma"/>
                <w:sz w:val="22"/>
                <w:szCs w:val="20"/>
              </w:rPr>
              <w:t>.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DE1AF6" w:rsidRPr="00E9501A" w:rsidRDefault="00DE1AF6" w:rsidP="004368ED">
            <w:pPr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</w:p>
        </w:tc>
        <w:tc>
          <w:tcPr>
            <w:tcW w:w="3434" w:type="dxa"/>
            <w:tcBorders>
              <w:top w:val="dotted" w:sz="8" w:space="0" w:color="auto"/>
            </w:tcBorders>
            <w:shd w:val="clear" w:color="auto" w:fill="auto"/>
          </w:tcPr>
          <w:p w:rsidR="00DE1AF6" w:rsidRPr="00E9501A" w:rsidRDefault="00DE1AF6" w:rsidP="004368ED">
            <w:pPr>
              <w:jc w:val="center"/>
              <w:rPr>
                <w:rFonts w:asciiTheme="minorHAnsi" w:hAnsiTheme="minorHAnsi" w:cs="Tahoma"/>
                <w:sz w:val="22"/>
                <w:szCs w:val="20"/>
              </w:rPr>
            </w:pPr>
            <w:r w:rsidRPr="00E9501A">
              <w:rPr>
                <w:rFonts w:asciiTheme="minorHAnsi" w:hAnsiTheme="minorHAnsi" w:cs="Tahoma"/>
                <w:sz w:val="22"/>
                <w:szCs w:val="20"/>
              </w:rPr>
              <w:t>Ing. Jan Červenák</w:t>
            </w:r>
          </w:p>
        </w:tc>
      </w:tr>
    </w:tbl>
    <w:p w:rsidR="00DE1AF6" w:rsidRPr="00E9501A" w:rsidRDefault="00DE1AF6" w:rsidP="004D38C8">
      <w:pPr>
        <w:spacing w:line="283" w:lineRule="auto"/>
        <w:jc w:val="both"/>
        <w:rPr>
          <w:rFonts w:ascii="Calibri" w:hAnsi="Calibri"/>
          <w:sz w:val="22"/>
          <w:szCs w:val="22"/>
        </w:rPr>
      </w:pPr>
    </w:p>
    <w:p w:rsidR="00A07F09" w:rsidRPr="00E9501A" w:rsidRDefault="00A07F09" w:rsidP="004D38C8">
      <w:pPr>
        <w:spacing w:line="283" w:lineRule="auto"/>
        <w:jc w:val="both"/>
        <w:rPr>
          <w:rFonts w:ascii="Calibri" w:hAnsi="Calibri"/>
          <w:sz w:val="22"/>
          <w:szCs w:val="22"/>
        </w:rPr>
      </w:pPr>
    </w:p>
    <w:p w:rsidR="00A07F09" w:rsidRPr="00E9501A" w:rsidRDefault="00A07F09" w:rsidP="00D266E7">
      <w:pPr>
        <w:overflowPunct w:val="0"/>
        <w:autoSpaceDE w:val="0"/>
        <w:autoSpaceDN w:val="0"/>
        <w:jc w:val="right"/>
        <w:textAlignment w:val="baseline"/>
        <w:rPr>
          <w:rFonts w:ascii="Calibri" w:hAnsi="Calibri"/>
          <w:sz w:val="22"/>
          <w:szCs w:val="22"/>
        </w:rPr>
      </w:pPr>
    </w:p>
    <w:sectPr w:rsidR="00A07F09" w:rsidRPr="00E9501A" w:rsidSect="00A07F09">
      <w:footerReference w:type="default" r:id="rId8"/>
      <w:pgSz w:w="11906" w:h="16838"/>
      <w:pgMar w:top="1418" w:right="1418" w:bottom="1418" w:left="1418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7E" w:rsidRDefault="004B767E">
      <w:r>
        <w:separator/>
      </w:r>
    </w:p>
  </w:endnote>
  <w:endnote w:type="continuationSeparator" w:id="0">
    <w:p w:rsidR="004B767E" w:rsidRDefault="004B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0080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916489" w:rsidRPr="00D266E7" w:rsidRDefault="00D266E7" w:rsidP="00D266E7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D266E7">
          <w:rPr>
            <w:rFonts w:asciiTheme="minorHAnsi" w:hAnsiTheme="minorHAnsi"/>
            <w:sz w:val="22"/>
            <w:szCs w:val="22"/>
          </w:rPr>
          <w:fldChar w:fldCharType="begin"/>
        </w:r>
        <w:r w:rsidRPr="00D266E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D266E7">
          <w:rPr>
            <w:rFonts w:asciiTheme="minorHAnsi" w:hAnsiTheme="minorHAnsi"/>
            <w:sz w:val="22"/>
            <w:szCs w:val="22"/>
          </w:rPr>
          <w:fldChar w:fldCharType="separate"/>
        </w:r>
        <w:r w:rsidR="00F52B16">
          <w:rPr>
            <w:rFonts w:asciiTheme="minorHAnsi" w:hAnsiTheme="minorHAnsi"/>
            <w:noProof/>
            <w:sz w:val="22"/>
            <w:szCs w:val="22"/>
          </w:rPr>
          <w:t>3</w:t>
        </w:r>
        <w:r w:rsidRPr="00D266E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7E" w:rsidRDefault="004B767E">
      <w:r>
        <w:separator/>
      </w:r>
    </w:p>
  </w:footnote>
  <w:footnote w:type="continuationSeparator" w:id="0">
    <w:p w:rsidR="004B767E" w:rsidRDefault="004B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2552CE2"/>
    <w:multiLevelType w:val="hybridMultilevel"/>
    <w:tmpl w:val="2A72A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1560272C"/>
    <w:multiLevelType w:val="multilevel"/>
    <w:tmpl w:val="F530DF9E"/>
    <w:lvl w:ilvl="0">
      <w:start w:val="1"/>
      <w:numFmt w:val="upperRoman"/>
      <w:pStyle w:val="Nadpisrimsky"/>
      <w:suff w:val="nothing"/>
      <w:lvlText w:val="%1."/>
      <w:lvlJc w:val="left"/>
      <w:pPr>
        <w:ind w:left="709" w:hanging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Theme="minorHAnsi" w:hAnsiTheme="minorHAnsi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EC5267"/>
    <w:multiLevelType w:val="hybridMultilevel"/>
    <w:tmpl w:val="144E3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06A32AB"/>
    <w:multiLevelType w:val="hybridMultilevel"/>
    <w:tmpl w:val="2D50D7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E914B5D"/>
    <w:multiLevelType w:val="hybridMultilevel"/>
    <w:tmpl w:val="CE32E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254B46"/>
    <w:multiLevelType w:val="hybridMultilevel"/>
    <w:tmpl w:val="AB30EAD8"/>
    <w:lvl w:ilvl="0" w:tplc="00DE9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FF1420"/>
    <w:multiLevelType w:val="hybridMultilevel"/>
    <w:tmpl w:val="CD98BB56"/>
    <w:lvl w:ilvl="0" w:tplc="84E84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ECA5FDA"/>
    <w:multiLevelType w:val="hybridMultilevel"/>
    <w:tmpl w:val="458ED88A"/>
    <w:lvl w:ilvl="0" w:tplc="BE5EB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5"/>
  </w:num>
  <w:num w:numId="3">
    <w:abstractNumId w:val="22"/>
  </w:num>
  <w:num w:numId="4">
    <w:abstractNumId w:val="32"/>
  </w:num>
  <w:num w:numId="5">
    <w:abstractNumId w:val="12"/>
  </w:num>
  <w:num w:numId="6">
    <w:abstractNumId w:val="30"/>
  </w:num>
  <w:num w:numId="7">
    <w:abstractNumId w:val="18"/>
  </w:num>
  <w:num w:numId="8">
    <w:abstractNumId w:val="34"/>
  </w:num>
  <w:num w:numId="9">
    <w:abstractNumId w:val="37"/>
  </w:num>
  <w:num w:numId="10">
    <w:abstractNumId w:val="26"/>
  </w:num>
  <w:num w:numId="11">
    <w:abstractNumId w:val="24"/>
  </w:num>
  <w:num w:numId="12">
    <w:abstractNumId w:val="28"/>
  </w:num>
  <w:num w:numId="13">
    <w:abstractNumId w:val="20"/>
  </w:num>
  <w:num w:numId="14">
    <w:abstractNumId w:val="38"/>
  </w:num>
  <w:num w:numId="15">
    <w:abstractNumId w:val="14"/>
  </w:num>
  <w:num w:numId="16">
    <w:abstractNumId w:val="33"/>
  </w:num>
  <w:num w:numId="17">
    <w:abstractNumId w:val="23"/>
  </w:num>
  <w:num w:numId="18">
    <w:abstractNumId w:val="29"/>
  </w:num>
  <w:num w:numId="19">
    <w:abstractNumId w:val="17"/>
  </w:num>
  <w:num w:numId="20">
    <w:abstractNumId w:val="35"/>
  </w:num>
  <w:num w:numId="21">
    <w:abstractNumId w:val="11"/>
  </w:num>
  <w:num w:numId="22">
    <w:abstractNumId w:val="21"/>
  </w:num>
  <w:num w:numId="23">
    <w:abstractNumId w:val="13"/>
  </w:num>
  <w:num w:numId="24">
    <w:abstractNumId w:val="19"/>
  </w:num>
  <w:num w:numId="25">
    <w:abstractNumId w:val="31"/>
  </w:num>
  <w:num w:numId="26">
    <w:abstractNumId w:val="36"/>
  </w:num>
  <w:num w:numId="27">
    <w:abstractNumId w:val="16"/>
  </w:num>
  <w:num w:numId="28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385D"/>
    <w:rsid w:val="00007B81"/>
    <w:rsid w:val="0002209C"/>
    <w:rsid w:val="00026FA1"/>
    <w:rsid w:val="00030672"/>
    <w:rsid w:val="00031B76"/>
    <w:rsid w:val="000377BB"/>
    <w:rsid w:val="00041124"/>
    <w:rsid w:val="00050FE1"/>
    <w:rsid w:val="000512F6"/>
    <w:rsid w:val="00051890"/>
    <w:rsid w:val="00051A0A"/>
    <w:rsid w:val="00054B8F"/>
    <w:rsid w:val="00061A31"/>
    <w:rsid w:val="000622E1"/>
    <w:rsid w:val="0006597F"/>
    <w:rsid w:val="00066E63"/>
    <w:rsid w:val="00077E14"/>
    <w:rsid w:val="000845CE"/>
    <w:rsid w:val="00095CAD"/>
    <w:rsid w:val="00097CAD"/>
    <w:rsid w:val="000A42EE"/>
    <w:rsid w:val="000A49BA"/>
    <w:rsid w:val="000A5F69"/>
    <w:rsid w:val="000B0D69"/>
    <w:rsid w:val="000B2F78"/>
    <w:rsid w:val="000B41DB"/>
    <w:rsid w:val="000C076A"/>
    <w:rsid w:val="000C102D"/>
    <w:rsid w:val="000C373D"/>
    <w:rsid w:val="000C4925"/>
    <w:rsid w:val="000C717F"/>
    <w:rsid w:val="000D18E5"/>
    <w:rsid w:val="000D43B4"/>
    <w:rsid w:val="000D547C"/>
    <w:rsid w:val="000D6818"/>
    <w:rsid w:val="000D7F69"/>
    <w:rsid w:val="000E117B"/>
    <w:rsid w:val="000F47D9"/>
    <w:rsid w:val="000F5B61"/>
    <w:rsid w:val="001049C9"/>
    <w:rsid w:val="001072C9"/>
    <w:rsid w:val="001122A0"/>
    <w:rsid w:val="0012529C"/>
    <w:rsid w:val="00126A58"/>
    <w:rsid w:val="00126F59"/>
    <w:rsid w:val="001375D3"/>
    <w:rsid w:val="0014033B"/>
    <w:rsid w:val="0014354B"/>
    <w:rsid w:val="00143AF7"/>
    <w:rsid w:val="0015104E"/>
    <w:rsid w:val="0016526B"/>
    <w:rsid w:val="00166DAC"/>
    <w:rsid w:val="00167AEF"/>
    <w:rsid w:val="00173046"/>
    <w:rsid w:val="0018374E"/>
    <w:rsid w:val="00185D3B"/>
    <w:rsid w:val="00193B68"/>
    <w:rsid w:val="00194500"/>
    <w:rsid w:val="001A12F1"/>
    <w:rsid w:val="001A1619"/>
    <w:rsid w:val="001B1621"/>
    <w:rsid w:val="001B2467"/>
    <w:rsid w:val="001B3859"/>
    <w:rsid w:val="001B6E30"/>
    <w:rsid w:val="001C4245"/>
    <w:rsid w:val="001D18E6"/>
    <w:rsid w:val="001D62B9"/>
    <w:rsid w:val="001E2115"/>
    <w:rsid w:val="001E2837"/>
    <w:rsid w:val="001E7DFE"/>
    <w:rsid w:val="001F0998"/>
    <w:rsid w:val="001F40EB"/>
    <w:rsid w:val="001F56E0"/>
    <w:rsid w:val="001F6D89"/>
    <w:rsid w:val="00202EF8"/>
    <w:rsid w:val="0020579C"/>
    <w:rsid w:val="002066AC"/>
    <w:rsid w:val="00210B9A"/>
    <w:rsid w:val="002164E0"/>
    <w:rsid w:val="0022791C"/>
    <w:rsid w:val="002315A7"/>
    <w:rsid w:val="00235375"/>
    <w:rsid w:val="00235C32"/>
    <w:rsid w:val="00241F6F"/>
    <w:rsid w:val="002428AF"/>
    <w:rsid w:val="00243520"/>
    <w:rsid w:val="002440BD"/>
    <w:rsid w:val="00251584"/>
    <w:rsid w:val="002539A6"/>
    <w:rsid w:val="00253D34"/>
    <w:rsid w:val="00261ACF"/>
    <w:rsid w:val="00263103"/>
    <w:rsid w:val="00273149"/>
    <w:rsid w:val="00273C8C"/>
    <w:rsid w:val="002740B9"/>
    <w:rsid w:val="00277EE2"/>
    <w:rsid w:val="00283C47"/>
    <w:rsid w:val="002842B4"/>
    <w:rsid w:val="00284E53"/>
    <w:rsid w:val="00285972"/>
    <w:rsid w:val="00285F98"/>
    <w:rsid w:val="002907C2"/>
    <w:rsid w:val="00295392"/>
    <w:rsid w:val="00296D10"/>
    <w:rsid w:val="00297478"/>
    <w:rsid w:val="002A1314"/>
    <w:rsid w:val="002A14C1"/>
    <w:rsid w:val="002A3D07"/>
    <w:rsid w:val="002A6297"/>
    <w:rsid w:val="002B4A87"/>
    <w:rsid w:val="002C264C"/>
    <w:rsid w:val="002C28ED"/>
    <w:rsid w:val="002C4BC9"/>
    <w:rsid w:val="002D7410"/>
    <w:rsid w:val="002E2950"/>
    <w:rsid w:val="002F252F"/>
    <w:rsid w:val="002F28F7"/>
    <w:rsid w:val="002F352E"/>
    <w:rsid w:val="00300413"/>
    <w:rsid w:val="003031F3"/>
    <w:rsid w:val="00311833"/>
    <w:rsid w:val="003129B4"/>
    <w:rsid w:val="00322D7C"/>
    <w:rsid w:val="003276EA"/>
    <w:rsid w:val="00327C29"/>
    <w:rsid w:val="00331CBD"/>
    <w:rsid w:val="00331EF6"/>
    <w:rsid w:val="00332DC3"/>
    <w:rsid w:val="0033434A"/>
    <w:rsid w:val="003344D7"/>
    <w:rsid w:val="003411CB"/>
    <w:rsid w:val="00346D25"/>
    <w:rsid w:val="00350B7F"/>
    <w:rsid w:val="00356323"/>
    <w:rsid w:val="0036010B"/>
    <w:rsid w:val="00362D58"/>
    <w:rsid w:val="00372176"/>
    <w:rsid w:val="00384183"/>
    <w:rsid w:val="00384290"/>
    <w:rsid w:val="00394FD6"/>
    <w:rsid w:val="00396B7E"/>
    <w:rsid w:val="00397644"/>
    <w:rsid w:val="00397814"/>
    <w:rsid w:val="003B2D32"/>
    <w:rsid w:val="003B3BF8"/>
    <w:rsid w:val="003B3FA1"/>
    <w:rsid w:val="003C3D56"/>
    <w:rsid w:val="003D1E9B"/>
    <w:rsid w:val="003D258B"/>
    <w:rsid w:val="003D3105"/>
    <w:rsid w:val="003E305E"/>
    <w:rsid w:val="003E3E06"/>
    <w:rsid w:val="003F29D1"/>
    <w:rsid w:val="003F557E"/>
    <w:rsid w:val="003F5A20"/>
    <w:rsid w:val="003F635D"/>
    <w:rsid w:val="003F7227"/>
    <w:rsid w:val="00402904"/>
    <w:rsid w:val="004058B7"/>
    <w:rsid w:val="004103C9"/>
    <w:rsid w:val="00422231"/>
    <w:rsid w:val="00425255"/>
    <w:rsid w:val="0043182B"/>
    <w:rsid w:val="00437ECC"/>
    <w:rsid w:val="004439D2"/>
    <w:rsid w:val="004453FB"/>
    <w:rsid w:val="004522B9"/>
    <w:rsid w:val="0045235F"/>
    <w:rsid w:val="0045267E"/>
    <w:rsid w:val="00464C4E"/>
    <w:rsid w:val="0047440C"/>
    <w:rsid w:val="00480BA2"/>
    <w:rsid w:val="00496E28"/>
    <w:rsid w:val="0049755C"/>
    <w:rsid w:val="004A09B1"/>
    <w:rsid w:val="004A385F"/>
    <w:rsid w:val="004A5BFA"/>
    <w:rsid w:val="004A79C6"/>
    <w:rsid w:val="004B2F55"/>
    <w:rsid w:val="004B6D37"/>
    <w:rsid w:val="004B767E"/>
    <w:rsid w:val="004C364D"/>
    <w:rsid w:val="004D14ED"/>
    <w:rsid w:val="004D38C8"/>
    <w:rsid w:val="004D45C3"/>
    <w:rsid w:val="004E11FA"/>
    <w:rsid w:val="004E277E"/>
    <w:rsid w:val="004E525B"/>
    <w:rsid w:val="004E5D35"/>
    <w:rsid w:val="004F20C5"/>
    <w:rsid w:val="004F3EDD"/>
    <w:rsid w:val="004F60C8"/>
    <w:rsid w:val="004F7C47"/>
    <w:rsid w:val="0050171B"/>
    <w:rsid w:val="00512C0C"/>
    <w:rsid w:val="00513123"/>
    <w:rsid w:val="005141D3"/>
    <w:rsid w:val="0051790F"/>
    <w:rsid w:val="00517F81"/>
    <w:rsid w:val="00520527"/>
    <w:rsid w:val="00520C4C"/>
    <w:rsid w:val="00523D21"/>
    <w:rsid w:val="00530D7E"/>
    <w:rsid w:val="0053476A"/>
    <w:rsid w:val="005434B8"/>
    <w:rsid w:val="0054384E"/>
    <w:rsid w:val="00546AAF"/>
    <w:rsid w:val="005631A9"/>
    <w:rsid w:val="005719F4"/>
    <w:rsid w:val="00572370"/>
    <w:rsid w:val="00585265"/>
    <w:rsid w:val="00594F75"/>
    <w:rsid w:val="005959DF"/>
    <w:rsid w:val="00596F3D"/>
    <w:rsid w:val="00597F59"/>
    <w:rsid w:val="005A094D"/>
    <w:rsid w:val="005A0FC8"/>
    <w:rsid w:val="005A4699"/>
    <w:rsid w:val="005B3669"/>
    <w:rsid w:val="005B562D"/>
    <w:rsid w:val="005D5E17"/>
    <w:rsid w:val="005E0241"/>
    <w:rsid w:val="005E22DB"/>
    <w:rsid w:val="005E2BC0"/>
    <w:rsid w:val="005E3A51"/>
    <w:rsid w:val="005E4F42"/>
    <w:rsid w:val="005F631C"/>
    <w:rsid w:val="005F7F8E"/>
    <w:rsid w:val="00603005"/>
    <w:rsid w:val="006061A4"/>
    <w:rsid w:val="0061678C"/>
    <w:rsid w:val="00616F07"/>
    <w:rsid w:val="00617508"/>
    <w:rsid w:val="00623D7B"/>
    <w:rsid w:val="0062638E"/>
    <w:rsid w:val="006269CC"/>
    <w:rsid w:val="00627724"/>
    <w:rsid w:val="006344DF"/>
    <w:rsid w:val="00634E8B"/>
    <w:rsid w:val="006356BC"/>
    <w:rsid w:val="006369CF"/>
    <w:rsid w:val="00645335"/>
    <w:rsid w:val="00645FE8"/>
    <w:rsid w:val="00647201"/>
    <w:rsid w:val="00650791"/>
    <w:rsid w:val="0065171B"/>
    <w:rsid w:val="006522D2"/>
    <w:rsid w:val="00662861"/>
    <w:rsid w:val="006628C7"/>
    <w:rsid w:val="00662DE1"/>
    <w:rsid w:val="0066384D"/>
    <w:rsid w:val="0067091A"/>
    <w:rsid w:val="00670BC4"/>
    <w:rsid w:val="00670FC9"/>
    <w:rsid w:val="006732B6"/>
    <w:rsid w:val="00677D93"/>
    <w:rsid w:val="00680054"/>
    <w:rsid w:val="00686DAE"/>
    <w:rsid w:val="00690C7F"/>
    <w:rsid w:val="00690DE3"/>
    <w:rsid w:val="00697D80"/>
    <w:rsid w:val="006A1A1D"/>
    <w:rsid w:val="006A418B"/>
    <w:rsid w:val="006A6D6B"/>
    <w:rsid w:val="006B774D"/>
    <w:rsid w:val="006C4DCE"/>
    <w:rsid w:val="006C640F"/>
    <w:rsid w:val="006C6D1D"/>
    <w:rsid w:val="006D15A6"/>
    <w:rsid w:val="006D190B"/>
    <w:rsid w:val="006D7AD6"/>
    <w:rsid w:val="006E482F"/>
    <w:rsid w:val="006E494B"/>
    <w:rsid w:val="006F30D2"/>
    <w:rsid w:val="007024CC"/>
    <w:rsid w:val="00721778"/>
    <w:rsid w:val="0072341B"/>
    <w:rsid w:val="007245E3"/>
    <w:rsid w:val="00727516"/>
    <w:rsid w:val="00730F78"/>
    <w:rsid w:val="00732D27"/>
    <w:rsid w:val="0073452E"/>
    <w:rsid w:val="00735D6F"/>
    <w:rsid w:val="00742632"/>
    <w:rsid w:val="00742CC3"/>
    <w:rsid w:val="00744A07"/>
    <w:rsid w:val="00744E9A"/>
    <w:rsid w:val="00745536"/>
    <w:rsid w:val="00752426"/>
    <w:rsid w:val="007727F9"/>
    <w:rsid w:val="00772D64"/>
    <w:rsid w:val="007A16B1"/>
    <w:rsid w:val="007A3ECA"/>
    <w:rsid w:val="007A6F66"/>
    <w:rsid w:val="007B1E2C"/>
    <w:rsid w:val="007B2BA7"/>
    <w:rsid w:val="007B7679"/>
    <w:rsid w:val="007B7A03"/>
    <w:rsid w:val="007B7C33"/>
    <w:rsid w:val="007C22B4"/>
    <w:rsid w:val="007C29F9"/>
    <w:rsid w:val="007C70BC"/>
    <w:rsid w:val="007C7F78"/>
    <w:rsid w:val="007D7BB5"/>
    <w:rsid w:val="007E0B72"/>
    <w:rsid w:val="007E1E41"/>
    <w:rsid w:val="007E45A1"/>
    <w:rsid w:val="007F003A"/>
    <w:rsid w:val="007F2B32"/>
    <w:rsid w:val="007F627C"/>
    <w:rsid w:val="00801541"/>
    <w:rsid w:val="00804BC9"/>
    <w:rsid w:val="00817886"/>
    <w:rsid w:val="008202DF"/>
    <w:rsid w:val="00826C39"/>
    <w:rsid w:val="00830B19"/>
    <w:rsid w:val="008345A4"/>
    <w:rsid w:val="00837F20"/>
    <w:rsid w:val="00841B3D"/>
    <w:rsid w:val="0084512F"/>
    <w:rsid w:val="008517EC"/>
    <w:rsid w:val="00860B73"/>
    <w:rsid w:val="00861D18"/>
    <w:rsid w:val="0087334B"/>
    <w:rsid w:val="00882420"/>
    <w:rsid w:val="008966B3"/>
    <w:rsid w:val="00896E45"/>
    <w:rsid w:val="008A0CEF"/>
    <w:rsid w:val="008A5518"/>
    <w:rsid w:val="008B6472"/>
    <w:rsid w:val="008C10C9"/>
    <w:rsid w:val="008C1620"/>
    <w:rsid w:val="008C34BD"/>
    <w:rsid w:val="008C3D4B"/>
    <w:rsid w:val="008C68A2"/>
    <w:rsid w:val="008E6099"/>
    <w:rsid w:val="008F1056"/>
    <w:rsid w:val="008F1332"/>
    <w:rsid w:val="008F2559"/>
    <w:rsid w:val="008F3AB9"/>
    <w:rsid w:val="008F446D"/>
    <w:rsid w:val="00900AD5"/>
    <w:rsid w:val="00906BDE"/>
    <w:rsid w:val="00910304"/>
    <w:rsid w:val="009117BE"/>
    <w:rsid w:val="0091181E"/>
    <w:rsid w:val="00911A94"/>
    <w:rsid w:val="00914677"/>
    <w:rsid w:val="00915550"/>
    <w:rsid w:val="0091565D"/>
    <w:rsid w:val="00916489"/>
    <w:rsid w:val="0092691D"/>
    <w:rsid w:val="00930B7C"/>
    <w:rsid w:val="00932E00"/>
    <w:rsid w:val="0093412F"/>
    <w:rsid w:val="009354E3"/>
    <w:rsid w:val="009378DD"/>
    <w:rsid w:val="00940077"/>
    <w:rsid w:val="00945183"/>
    <w:rsid w:val="00946B0B"/>
    <w:rsid w:val="0095113E"/>
    <w:rsid w:val="00953ED7"/>
    <w:rsid w:val="00954AA2"/>
    <w:rsid w:val="00962094"/>
    <w:rsid w:val="00963DDE"/>
    <w:rsid w:val="00966158"/>
    <w:rsid w:val="00972E00"/>
    <w:rsid w:val="009743DA"/>
    <w:rsid w:val="009812B0"/>
    <w:rsid w:val="00982611"/>
    <w:rsid w:val="00993DD2"/>
    <w:rsid w:val="00996628"/>
    <w:rsid w:val="00996E89"/>
    <w:rsid w:val="009A0CAD"/>
    <w:rsid w:val="009B0958"/>
    <w:rsid w:val="009B1FC7"/>
    <w:rsid w:val="009B3FF4"/>
    <w:rsid w:val="009B6B7C"/>
    <w:rsid w:val="009D20F9"/>
    <w:rsid w:val="009D2475"/>
    <w:rsid w:val="009D341B"/>
    <w:rsid w:val="009D446E"/>
    <w:rsid w:val="009D51FD"/>
    <w:rsid w:val="009D5B8A"/>
    <w:rsid w:val="009F3334"/>
    <w:rsid w:val="009F38D4"/>
    <w:rsid w:val="00A06EF5"/>
    <w:rsid w:val="00A07F09"/>
    <w:rsid w:val="00A12126"/>
    <w:rsid w:val="00A1505C"/>
    <w:rsid w:val="00A15F68"/>
    <w:rsid w:val="00A226D5"/>
    <w:rsid w:val="00A24390"/>
    <w:rsid w:val="00A261AA"/>
    <w:rsid w:val="00A34D75"/>
    <w:rsid w:val="00A42957"/>
    <w:rsid w:val="00A431AB"/>
    <w:rsid w:val="00A52143"/>
    <w:rsid w:val="00A5262A"/>
    <w:rsid w:val="00A54774"/>
    <w:rsid w:val="00A54F44"/>
    <w:rsid w:val="00A57944"/>
    <w:rsid w:val="00A61E80"/>
    <w:rsid w:val="00A6328E"/>
    <w:rsid w:val="00A63B80"/>
    <w:rsid w:val="00A6720C"/>
    <w:rsid w:val="00A719C0"/>
    <w:rsid w:val="00A73F74"/>
    <w:rsid w:val="00A74780"/>
    <w:rsid w:val="00A75935"/>
    <w:rsid w:val="00A761EE"/>
    <w:rsid w:val="00A83032"/>
    <w:rsid w:val="00A8621C"/>
    <w:rsid w:val="00A91393"/>
    <w:rsid w:val="00A94678"/>
    <w:rsid w:val="00AA2365"/>
    <w:rsid w:val="00AA29F4"/>
    <w:rsid w:val="00AA4636"/>
    <w:rsid w:val="00AB3767"/>
    <w:rsid w:val="00AB3CB4"/>
    <w:rsid w:val="00AC328B"/>
    <w:rsid w:val="00AD35AB"/>
    <w:rsid w:val="00AE083A"/>
    <w:rsid w:val="00AE387C"/>
    <w:rsid w:val="00AE5B68"/>
    <w:rsid w:val="00AF0DE2"/>
    <w:rsid w:val="00AF51A8"/>
    <w:rsid w:val="00AF544C"/>
    <w:rsid w:val="00B201BE"/>
    <w:rsid w:val="00B2262C"/>
    <w:rsid w:val="00B24009"/>
    <w:rsid w:val="00B30070"/>
    <w:rsid w:val="00B305FA"/>
    <w:rsid w:val="00B311F9"/>
    <w:rsid w:val="00B36773"/>
    <w:rsid w:val="00B41EE6"/>
    <w:rsid w:val="00B467B6"/>
    <w:rsid w:val="00B4704E"/>
    <w:rsid w:val="00B520FD"/>
    <w:rsid w:val="00B6160F"/>
    <w:rsid w:val="00B625FD"/>
    <w:rsid w:val="00B6330C"/>
    <w:rsid w:val="00B65016"/>
    <w:rsid w:val="00B65127"/>
    <w:rsid w:val="00B70A87"/>
    <w:rsid w:val="00B71830"/>
    <w:rsid w:val="00B735CE"/>
    <w:rsid w:val="00B73D22"/>
    <w:rsid w:val="00B8088A"/>
    <w:rsid w:val="00B81F09"/>
    <w:rsid w:val="00B82AA8"/>
    <w:rsid w:val="00B8690A"/>
    <w:rsid w:val="00B8698A"/>
    <w:rsid w:val="00B87969"/>
    <w:rsid w:val="00B9385C"/>
    <w:rsid w:val="00BA1B52"/>
    <w:rsid w:val="00BA405A"/>
    <w:rsid w:val="00BB004B"/>
    <w:rsid w:val="00BB01C0"/>
    <w:rsid w:val="00BB5616"/>
    <w:rsid w:val="00BC768B"/>
    <w:rsid w:val="00BC79C4"/>
    <w:rsid w:val="00BE0054"/>
    <w:rsid w:val="00BE4E38"/>
    <w:rsid w:val="00BE7513"/>
    <w:rsid w:val="00BF0104"/>
    <w:rsid w:val="00BF1F84"/>
    <w:rsid w:val="00BF5200"/>
    <w:rsid w:val="00BF5757"/>
    <w:rsid w:val="00BF663C"/>
    <w:rsid w:val="00C00D86"/>
    <w:rsid w:val="00C065F4"/>
    <w:rsid w:val="00C07428"/>
    <w:rsid w:val="00C1288F"/>
    <w:rsid w:val="00C13448"/>
    <w:rsid w:val="00C2169B"/>
    <w:rsid w:val="00C2249A"/>
    <w:rsid w:val="00C33D0B"/>
    <w:rsid w:val="00C40E78"/>
    <w:rsid w:val="00C41DD8"/>
    <w:rsid w:val="00C43BA1"/>
    <w:rsid w:val="00C46356"/>
    <w:rsid w:val="00C4661C"/>
    <w:rsid w:val="00C46C8D"/>
    <w:rsid w:val="00C52AEE"/>
    <w:rsid w:val="00C54521"/>
    <w:rsid w:val="00C550A3"/>
    <w:rsid w:val="00C56DDB"/>
    <w:rsid w:val="00C5767C"/>
    <w:rsid w:val="00C607A1"/>
    <w:rsid w:val="00C645B8"/>
    <w:rsid w:val="00C65776"/>
    <w:rsid w:val="00C66335"/>
    <w:rsid w:val="00C77544"/>
    <w:rsid w:val="00C77E26"/>
    <w:rsid w:val="00C826D5"/>
    <w:rsid w:val="00C845E7"/>
    <w:rsid w:val="00C8719E"/>
    <w:rsid w:val="00C873CA"/>
    <w:rsid w:val="00C87D05"/>
    <w:rsid w:val="00CA42B6"/>
    <w:rsid w:val="00CA4F14"/>
    <w:rsid w:val="00CA6AFD"/>
    <w:rsid w:val="00CA7187"/>
    <w:rsid w:val="00CB1A20"/>
    <w:rsid w:val="00CB4ABB"/>
    <w:rsid w:val="00CB52B7"/>
    <w:rsid w:val="00CB5353"/>
    <w:rsid w:val="00CB77C9"/>
    <w:rsid w:val="00CC4B04"/>
    <w:rsid w:val="00CC6F06"/>
    <w:rsid w:val="00CD6D9B"/>
    <w:rsid w:val="00CD70A5"/>
    <w:rsid w:val="00CF2922"/>
    <w:rsid w:val="00D02012"/>
    <w:rsid w:val="00D04DB4"/>
    <w:rsid w:val="00D054CC"/>
    <w:rsid w:val="00D07332"/>
    <w:rsid w:val="00D10F80"/>
    <w:rsid w:val="00D11F94"/>
    <w:rsid w:val="00D12665"/>
    <w:rsid w:val="00D14092"/>
    <w:rsid w:val="00D20EF0"/>
    <w:rsid w:val="00D22970"/>
    <w:rsid w:val="00D234F3"/>
    <w:rsid w:val="00D266E7"/>
    <w:rsid w:val="00D30457"/>
    <w:rsid w:val="00D30E2E"/>
    <w:rsid w:val="00D35183"/>
    <w:rsid w:val="00D35746"/>
    <w:rsid w:val="00D36D7B"/>
    <w:rsid w:val="00D40554"/>
    <w:rsid w:val="00D41DE9"/>
    <w:rsid w:val="00D43121"/>
    <w:rsid w:val="00D47CD5"/>
    <w:rsid w:val="00D64B6E"/>
    <w:rsid w:val="00D657A4"/>
    <w:rsid w:val="00D77F50"/>
    <w:rsid w:val="00D84361"/>
    <w:rsid w:val="00D914C6"/>
    <w:rsid w:val="00DA3418"/>
    <w:rsid w:val="00DA3FD8"/>
    <w:rsid w:val="00DB1CB2"/>
    <w:rsid w:val="00DD714D"/>
    <w:rsid w:val="00DE1AF6"/>
    <w:rsid w:val="00DE7C4C"/>
    <w:rsid w:val="00DF5F9D"/>
    <w:rsid w:val="00E03A71"/>
    <w:rsid w:val="00E12EA7"/>
    <w:rsid w:val="00E16794"/>
    <w:rsid w:val="00E43906"/>
    <w:rsid w:val="00E44779"/>
    <w:rsid w:val="00E46247"/>
    <w:rsid w:val="00E53D2B"/>
    <w:rsid w:val="00E541D7"/>
    <w:rsid w:val="00E554AD"/>
    <w:rsid w:val="00E57596"/>
    <w:rsid w:val="00E632A6"/>
    <w:rsid w:val="00E6740F"/>
    <w:rsid w:val="00E70F02"/>
    <w:rsid w:val="00E730C9"/>
    <w:rsid w:val="00E824BA"/>
    <w:rsid w:val="00E8280C"/>
    <w:rsid w:val="00E834C0"/>
    <w:rsid w:val="00E86849"/>
    <w:rsid w:val="00E87226"/>
    <w:rsid w:val="00E9501A"/>
    <w:rsid w:val="00EA06D5"/>
    <w:rsid w:val="00EA0D3B"/>
    <w:rsid w:val="00EA3405"/>
    <w:rsid w:val="00EA3786"/>
    <w:rsid w:val="00EA4CD8"/>
    <w:rsid w:val="00EB288F"/>
    <w:rsid w:val="00EB3F5E"/>
    <w:rsid w:val="00EB472C"/>
    <w:rsid w:val="00EB6F19"/>
    <w:rsid w:val="00ED100D"/>
    <w:rsid w:val="00ED340B"/>
    <w:rsid w:val="00ED37CA"/>
    <w:rsid w:val="00ED3F4B"/>
    <w:rsid w:val="00ED6A48"/>
    <w:rsid w:val="00ED6D0F"/>
    <w:rsid w:val="00EE0128"/>
    <w:rsid w:val="00EE49E7"/>
    <w:rsid w:val="00EE5E92"/>
    <w:rsid w:val="00EF03B8"/>
    <w:rsid w:val="00EF7FC5"/>
    <w:rsid w:val="00F11272"/>
    <w:rsid w:val="00F11B04"/>
    <w:rsid w:val="00F123AC"/>
    <w:rsid w:val="00F16FEC"/>
    <w:rsid w:val="00F233F8"/>
    <w:rsid w:val="00F3323C"/>
    <w:rsid w:val="00F3730A"/>
    <w:rsid w:val="00F44036"/>
    <w:rsid w:val="00F52B16"/>
    <w:rsid w:val="00F54C3F"/>
    <w:rsid w:val="00F61EA7"/>
    <w:rsid w:val="00F62966"/>
    <w:rsid w:val="00F62B99"/>
    <w:rsid w:val="00F62CB8"/>
    <w:rsid w:val="00F74F55"/>
    <w:rsid w:val="00F76178"/>
    <w:rsid w:val="00F810F1"/>
    <w:rsid w:val="00F8696B"/>
    <w:rsid w:val="00F876B0"/>
    <w:rsid w:val="00F97F36"/>
    <w:rsid w:val="00FA163E"/>
    <w:rsid w:val="00FA5BD1"/>
    <w:rsid w:val="00FA7165"/>
    <w:rsid w:val="00FB058D"/>
    <w:rsid w:val="00FB1C4F"/>
    <w:rsid w:val="00FB2D3B"/>
    <w:rsid w:val="00FC26F2"/>
    <w:rsid w:val="00FC286E"/>
    <w:rsid w:val="00FD3067"/>
    <w:rsid w:val="00FD31A1"/>
    <w:rsid w:val="00FD7A08"/>
    <w:rsid w:val="00FE006F"/>
    <w:rsid w:val="00FE0782"/>
    <w:rsid w:val="00FE4FE5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EFE5B3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uiPriority w:val="22"/>
    <w:qFormat/>
    <w:rsid w:val="007A6F66"/>
    <w:rPr>
      <w:b/>
      <w:bCs/>
    </w:rPr>
  </w:style>
  <w:style w:type="character" w:customStyle="1" w:styleId="ZhlavChar">
    <w:name w:val="Záhlaví Char"/>
    <w:rsid w:val="007A6F66"/>
    <w:rPr>
      <w:sz w:val="24"/>
      <w:szCs w:val="24"/>
    </w:rPr>
  </w:style>
  <w:style w:type="character" w:customStyle="1" w:styleId="ZpatChar">
    <w:name w:val="Zápatí Char"/>
    <w:uiPriority w:val="99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uiPriority w:val="99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uiPriority w:val="99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uiPriority w:val="99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character" w:styleId="Hypertextovodkaz">
    <w:name w:val="Hyperlink"/>
    <w:basedOn w:val="Standardnpsmoodstavce"/>
    <w:rsid w:val="002539A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804BC9"/>
    <w:rPr>
      <w:i/>
      <w:iCs/>
      <w:sz w:val="24"/>
      <w:szCs w:val="24"/>
      <w:lang w:eastAsia="zh-CN"/>
    </w:rPr>
  </w:style>
  <w:style w:type="paragraph" w:customStyle="1" w:styleId="Nadpisrimsky">
    <w:name w:val="Nadpis_rimsky"/>
    <w:basedOn w:val="Normln"/>
    <w:next w:val="Nadpis1"/>
    <w:qFormat/>
    <w:rsid w:val="00D266E7"/>
    <w:pPr>
      <w:keepNext/>
      <w:numPr>
        <w:numId w:val="27"/>
      </w:numPr>
      <w:suppressAutoHyphens w:val="0"/>
      <w:spacing w:before="360"/>
      <w:jc w:val="center"/>
    </w:pPr>
    <w:rPr>
      <w:rFonts w:ascii="Arial" w:hAnsi="Arial"/>
      <w:b/>
      <w:sz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A9C6-A531-4DC9-AE58-0CFE02C8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Monika</cp:lastModifiedBy>
  <cp:revision>65</cp:revision>
  <cp:lastPrinted>2019-08-06T10:07:00Z</cp:lastPrinted>
  <dcterms:created xsi:type="dcterms:W3CDTF">2017-06-05T13:28:00Z</dcterms:created>
  <dcterms:modified xsi:type="dcterms:W3CDTF">2019-08-07T06:30:00Z</dcterms:modified>
</cp:coreProperties>
</file>