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32565AA2"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364592">
        <w:rPr>
          <w:rStyle w:val="Siln"/>
          <w:rFonts w:ascii="Arial" w:hAnsi="Arial" w:cs="Arial"/>
          <w:sz w:val="32"/>
          <w:szCs w:val="32"/>
        </w:rPr>
        <w:t xml:space="preserve">uspořádání </w:t>
      </w:r>
      <w:r w:rsidR="00B96E15">
        <w:rPr>
          <w:rStyle w:val="Siln"/>
          <w:rFonts w:ascii="Arial" w:hAnsi="Arial" w:cs="Arial"/>
          <w:sz w:val="32"/>
          <w:szCs w:val="32"/>
        </w:rPr>
        <w:t>akce „Senior v dopravě“</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24C60BDC" w14:textId="5316E6D9" w:rsidR="009045B0"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FB3352">
        <w:rPr>
          <w:rFonts w:ascii="Arial" w:hAnsi="Arial" w:cs="Arial"/>
          <w:sz w:val="20"/>
          <w:szCs w:val="20"/>
        </w:rPr>
        <w:t>XXXXXXXXXXXXXXXXX</w:t>
      </w:r>
      <w:r w:rsidR="009045B0" w:rsidRPr="009045B0">
        <w:rPr>
          <w:rFonts w:ascii="Arial" w:hAnsi="Arial" w:cs="Arial"/>
          <w:sz w:val="20"/>
          <w:szCs w:val="20"/>
        </w:rPr>
        <w:br/>
        <w:t xml:space="preserve">                         </w:t>
      </w:r>
      <w:r w:rsidR="009045B0">
        <w:rPr>
          <w:rFonts w:ascii="Arial" w:hAnsi="Arial" w:cs="Arial"/>
          <w:sz w:val="20"/>
          <w:szCs w:val="20"/>
        </w:rPr>
        <w:t xml:space="preserve">                          </w:t>
      </w:r>
      <w:r w:rsidR="00FB3352">
        <w:rPr>
          <w:rFonts w:ascii="Arial" w:hAnsi="Arial" w:cs="Arial"/>
          <w:sz w:val="20"/>
          <w:szCs w:val="20"/>
        </w:rPr>
        <w:t>XXXXXXXXXXXXXXXXX</w:t>
      </w:r>
      <w:r w:rsidR="009045B0" w:rsidRPr="009045B0">
        <w:rPr>
          <w:rFonts w:ascii="Arial" w:hAnsi="Arial" w:cs="Arial"/>
          <w:sz w:val="20"/>
          <w:szCs w:val="20"/>
        </w:rPr>
        <w:br/>
        <w:t xml:space="preserve">                                   </w:t>
      </w:r>
      <w:r w:rsidR="009045B0">
        <w:rPr>
          <w:rFonts w:ascii="Arial" w:hAnsi="Arial" w:cs="Arial"/>
          <w:sz w:val="20"/>
          <w:szCs w:val="20"/>
        </w:rPr>
        <w:t xml:space="preserve">                </w:t>
      </w:r>
      <w:r w:rsidR="00FB3352">
        <w:rPr>
          <w:rFonts w:ascii="Arial" w:hAnsi="Arial" w:cs="Arial"/>
          <w:sz w:val="20"/>
          <w:szCs w:val="20"/>
        </w:rPr>
        <w:t>XXXXXXXXXXXXXXXXX</w:t>
      </w:r>
      <w:r w:rsidR="009045B0" w:rsidRPr="009045B0">
        <w:rPr>
          <w:rFonts w:ascii="Arial" w:hAnsi="Arial" w:cs="Arial"/>
          <w:sz w:val="20"/>
          <w:szCs w:val="20"/>
        </w:rPr>
        <w:br/>
        <w:t xml:space="preserve">                         </w:t>
      </w:r>
      <w:r w:rsidR="009045B0">
        <w:rPr>
          <w:rFonts w:ascii="Arial" w:hAnsi="Arial" w:cs="Arial"/>
          <w:sz w:val="20"/>
          <w:szCs w:val="20"/>
        </w:rPr>
        <w:t xml:space="preserve">                       </w:t>
      </w:r>
      <w:r w:rsidR="00985F9A">
        <w:rPr>
          <w:rFonts w:ascii="Arial" w:hAnsi="Arial" w:cs="Arial"/>
          <w:sz w:val="20"/>
          <w:szCs w:val="20"/>
        </w:rPr>
        <w:t xml:space="preserve">   </w:t>
      </w:r>
      <w:r w:rsidR="00FB3352">
        <w:rPr>
          <w:rFonts w:ascii="Arial" w:hAnsi="Arial" w:cs="Arial"/>
          <w:sz w:val="20"/>
          <w:szCs w:val="20"/>
        </w:rPr>
        <w:t>XXXXXXXXXXXXXXXXX</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FB3352">
        <w:rPr>
          <w:rFonts w:ascii="Arial" w:hAnsi="Arial" w:cs="Arial"/>
          <w:sz w:val="20"/>
          <w:szCs w:val="20"/>
        </w:rPr>
        <w:t>XXXXXXXXXXXXXXXXX</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49501962" w:rsidR="009045B0" w:rsidRPr="007A464A" w:rsidRDefault="007A464A" w:rsidP="009045B0">
      <w:pPr>
        <w:spacing w:line="276" w:lineRule="auto"/>
        <w:rPr>
          <w:rFonts w:ascii="Arial" w:hAnsi="Arial" w:cs="Arial"/>
          <w:b/>
          <w:bCs/>
          <w:i/>
          <w:sz w:val="20"/>
          <w:szCs w:val="20"/>
        </w:rPr>
      </w:pPr>
      <w:r>
        <w:rPr>
          <w:rFonts w:ascii="Arial" w:hAnsi="Arial" w:cs="Arial"/>
          <w:b/>
          <w:bCs/>
          <w:i/>
          <w:sz w:val="20"/>
          <w:szCs w:val="20"/>
        </w:rPr>
        <w:t>Simply Safe s.r.o.</w:t>
      </w:r>
    </w:p>
    <w:p w14:paraId="388C9C1D" w14:textId="2733115F" w:rsidR="00162DC3" w:rsidRPr="007A464A" w:rsidRDefault="00162DC3" w:rsidP="008C5712">
      <w:pPr>
        <w:pStyle w:val="Odstavecseseznamem"/>
        <w:ind w:left="0"/>
        <w:rPr>
          <w:rFonts w:ascii="Arial" w:hAnsi="Arial" w:cs="Arial"/>
          <w:sz w:val="20"/>
          <w:szCs w:val="20"/>
        </w:rPr>
      </w:pPr>
      <w:r w:rsidRPr="007A464A">
        <w:rPr>
          <w:rFonts w:ascii="Arial" w:hAnsi="Arial" w:cs="Arial"/>
          <w:sz w:val="20"/>
          <w:szCs w:val="20"/>
        </w:rPr>
        <w:t xml:space="preserve">Se sídlem:          </w:t>
      </w:r>
      <w:r w:rsidR="009045B0" w:rsidRPr="007A464A">
        <w:rPr>
          <w:rFonts w:ascii="Arial" w:hAnsi="Arial" w:cs="Arial"/>
          <w:sz w:val="20"/>
          <w:szCs w:val="20"/>
        </w:rPr>
        <w:tab/>
      </w:r>
      <w:r w:rsidR="009045B0" w:rsidRPr="007A464A">
        <w:rPr>
          <w:rFonts w:ascii="Arial" w:hAnsi="Arial" w:cs="Arial"/>
          <w:sz w:val="20"/>
          <w:szCs w:val="20"/>
        </w:rPr>
        <w:tab/>
      </w:r>
      <w:r w:rsidR="007A464A">
        <w:rPr>
          <w:rFonts w:ascii="Arial" w:hAnsi="Arial" w:cs="Arial"/>
          <w:sz w:val="20"/>
          <w:szCs w:val="20"/>
        </w:rPr>
        <w:t>Na Folimance 2155/15, Vinohrady, 120 00 Praha 2</w:t>
      </w:r>
      <w:r w:rsidRPr="007A464A">
        <w:rPr>
          <w:rFonts w:ascii="Arial" w:hAnsi="Arial" w:cs="Arial"/>
          <w:sz w:val="20"/>
          <w:szCs w:val="20"/>
        </w:rPr>
        <w:tab/>
      </w:r>
      <w:r w:rsidRPr="007A464A">
        <w:rPr>
          <w:rFonts w:ascii="Arial" w:hAnsi="Arial" w:cs="Arial"/>
          <w:sz w:val="20"/>
          <w:szCs w:val="20"/>
        </w:rPr>
        <w:tab/>
      </w:r>
    </w:p>
    <w:p w14:paraId="054DCD4B" w14:textId="02E73387" w:rsidR="00162DC3" w:rsidRPr="007A464A" w:rsidRDefault="00162DC3" w:rsidP="008C5712">
      <w:pPr>
        <w:pStyle w:val="Odstavecseseznamem"/>
        <w:spacing w:after="0"/>
        <w:ind w:left="0"/>
        <w:rPr>
          <w:rFonts w:ascii="Arial" w:hAnsi="Arial" w:cs="Arial"/>
          <w:sz w:val="20"/>
          <w:szCs w:val="20"/>
        </w:rPr>
      </w:pPr>
      <w:r w:rsidRPr="007A464A">
        <w:rPr>
          <w:rFonts w:ascii="Arial" w:hAnsi="Arial" w:cs="Arial"/>
          <w:sz w:val="20"/>
          <w:szCs w:val="20"/>
        </w:rPr>
        <w:t xml:space="preserve">IČO: </w:t>
      </w:r>
      <w:r w:rsidR="009045B0" w:rsidRPr="007A464A">
        <w:rPr>
          <w:rFonts w:ascii="Arial" w:hAnsi="Arial" w:cs="Arial"/>
          <w:sz w:val="20"/>
          <w:szCs w:val="20"/>
        </w:rPr>
        <w:tab/>
      </w:r>
      <w:r w:rsidR="009045B0" w:rsidRPr="007A464A">
        <w:rPr>
          <w:rFonts w:ascii="Arial" w:hAnsi="Arial" w:cs="Arial"/>
          <w:sz w:val="20"/>
          <w:szCs w:val="20"/>
        </w:rPr>
        <w:tab/>
      </w:r>
      <w:r w:rsidR="009045B0" w:rsidRPr="007A464A">
        <w:rPr>
          <w:rFonts w:ascii="Arial" w:hAnsi="Arial" w:cs="Arial"/>
          <w:sz w:val="20"/>
          <w:szCs w:val="20"/>
        </w:rPr>
        <w:tab/>
      </w:r>
      <w:r w:rsidR="009045B0" w:rsidRPr="007A464A">
        <w:rPr>
          <w:rFonts w:ascii="Arial" w:hAnsi="Arial" w:cs="Arial"/>
          <w:sz w:val="20"/>
          <w:szCs w:val="20"/>
        </w:rPr>
        <w:tab/>
      </w:r>
      <w:r w:rsidR="007A464A">
        <w:rPr>
          <w:rFonts w:ascii="Arial" w:hAnsi="Arial" w:cs="Arial"/>
          <w:sz w:val="20"/>
          <w:szCs w:val="20"/>
        </w:rPr>
        <w:t>26775051</w:t>
      </w:r>
      <w:r w:rsidRPr="007A464A">
        <w:rPr>
          <w:rFonts w:ascii="Arial" w:hAnsi="Arial" w:cs="Arial"/>
          <w:sz w:val="20"/>
          <w:szCs w:val="20"/>
        </w:rPr>
        <w:t xml:space="preserve">                                               </w:t>
      </w:r>
    </w:p>
    <w:p w14:paraId="14C97809" w14:textId="54C1B62D" w:rsidR="00162DC3" w:rsidRPr="007A464A" w:rsidRDefault="00162DC3" w:rsidP="008C5712">
      <w:pPr>
        <w:pStyle w:val="Odstavecseseznamem"/>
        <w:ind w:left="0"/>
        <w:rPr>
          <w:rFonts w:ascii="Arial" w:hAnsi="Arial" w:cs="Arial"/>
          <w:sz w:val="20"/>
          <w:szCs w:val="20"/>
        </w:rPr>
      </w:pPr>
      <w:r w:rsidRPr="007A464A">
        <w:rPr>
          <w:rFonts w:ascii="Arial" w:hAnsi="Arial" w:cs="Arial"/>
          <w:sz w:val="20"/>
          <w:szCs w:val="20"/>
        </w:rPr>
        <w:t>DIČ:</w:t>
      </w:r>
      <w:r w:rsidR="009045B0" w:rsidRPr="007A464A">
        <w:rPr>
          <w:rFonts w:ascii="Arial" w:hAnsi="Arial" w:cs="Arial"/>
          <w:sz w:val="20"/>
          <w:szCs w:val="20"/>
        </w:rPr>
        <w:tab/>
      </w:r>
      <w:r w:rsidR="009045B0" w:rsidRPr="007A464A">
        <w:rPr>
          <w:rFonts w:ascii="Arial" w:hAnsi="Arial" w:cs="Arial"/>
          <w:sz w:val="20"/>
          <w:szCs w:val="20"/>
        </w:rPr>
        <w:tab/>
      </w:r>
      <w:r w:rsidR="009045B0" w:rsidRPr="007A464A">
        <w:rPr>
          <w:rFonts w:ascii="Arial" w:hAnsi="Arial" w:cs="Arial"/>
          <w:sz w:val="20"/>
          <w:szCs w:val="20"/>
        </w:rPr>
        <w:tab/>
      </w:r>
      <w:r w:rsidR="009045B0" w:rsidRPr="007A464A">
        <w:rPr>
          <w:rFonts w:ascii="Arial" w:hAnsi="Arial" w:cs="Arial"/>
          <w:sz w:val="20"/>
          <w:szCs w:val="20"/>
        </w:rPr>
        <w:tab/>
      </w:r>
      <w:r w:rsidR="007A464A">
        <w:rPr>
          <w:rFonts w:ascii="Arial" w:hAnsi="Arial" w:cs="Arial"/>
          <w:sz w:val="20"/>
          <w:szCs w:val="20"/>
        </w:rPr>
        <w:t>CZ26775051</w:t>
      </w:r>
    </w:p>
    <w:p w14:paraId="5E1FAAF1" w14:textId="47AA31F8" w:rsidR="00162DC3" w:rsidRPr="007A464A" w:rsidRDefault="00162DC3" w:rsidP="008C5712">
      <w:pPr>
        <w:pStyle w:val="Odstavecseseznamem"/>
        <w:ind w:left="0"/>
        <w:rPr>
          <w:rFonts w:ascii="Arial" w:hAnsi="Arial" w:cs="Arial"/>
          <w:sz w:val="20"/>
          <w:szCs w:val="20"/>
        </w:rPr>
      </w:pPr>
      <w:r w:rsidRPr="007A464A">
        <w:rPr>
          <w:rFonts w:ascii="Arial" w:hAnsi="Arial" w:cs="Arial"/>
          <w:sz w:val="20"/>
          <w:szCs w:val="20"/>
        </w:rPr>
        <w:t>Bankovní spojení:</w:t>
      </w:r>
      <w:r w:rsidR="009045B0" w:rsidRPr="007A464A">
        <w:rPr>
          <w:rFonts w:ascii="Arial" w:hAnsi="Arial" w:cs="Arial"/>
          <w:sz w:val="20"/>
          <w:szCs w:val="20"/>
        </w:rPr>
        <w:tab/>
      </w:r>
      <w:r w:rsidR="009045B0" w:rsidRPr="007A464A">
        <w:rPr>
          <w:rFonts w:ascii="Arial" w:hAnsi="Arial" w:cs="Arial"/>
          <w:sz w:val="20"/>
          <w:szCs w:val="20"/>
        </w:rPr>
        <w:tab/>
      </w:r>
      <w:r w:rsidR="00FB3352">
        <w:rPr>
          <w:rFonts w:ascii="Arial" w:hAnsi="Arial" w:cs="Arial"/>
          <w:sz w:val="20"/>
          <w:szCs w:val="20"/>
        </w:rPr>
        <w:t>XXXXXXXXXXXXXXXXX</w:t>
      </w:r>
    </w:p>
    <w:p w14:paraId="25271518" w14:textId="77777777" w:rsidR="00FB3352" w:rsidRDefault="00162DC3" w:rsidP="009045B0">
      <w:pPr>
        <w:pStyle w:val="Odstavecseseznamem"/>
        <w:ind w:left="0"/>
        <w:rPr>
          <w:rFonts w:ascii="Arial" w:hAnsi="Arial" w:cs="Arial"/>
          <w:sz w:val="20"/>
          <w:szCs w:val="20"/>
        </w:rPr>
      </w:pPr>
      <w:r w:rsidRPr="007A464A">
        <w:rPr>
          <w:rFonts w:ascii="Arial" w:hAnsi="Arial" w:cs="Arial"/>
          <w:sz w:val="20"/>
          <w:szCs w:val="20"/>
        </w:rPr>
        <w:t>Číslo účtu:</w:t>
      </w:r>
      <w:r w:rsidRPr="007A464A">
        <w:rPr>
          <w:rFonts w:ascii="Arial" w:hAnsi="Arial" w:cs="Arial"/>
          <w:sz w:val="20"/>
          <w:szCs w:val="20"/>
        </w:rPr>
        <w:tab/>
      </w:r>
      <w:r w:rsidRPr="007A464A">
        <w:rPr>
          <w:rFonts w:ascii="Arial" w:hAnsi="Arial" w:cs="Arial"/>
          <w:sz w:val="20"/>
          <w:szCs w:val="20"/>
        </w:rPr>
        <w:tab/>
      </w:r>
      <w:r w:rsidR="009045B0" w:rsidRPr="007A464A">
        <w:rPr>
          <w:rFonts w:ascii="Arial" w:hAnsi="Arial" w:cs="Arial"/>
          <w:sz w:val="20"/>
          <w:szCs w:val="20"/>
        </w:rPr>
        <w:tab/>
      </w:r>
      <w:r w:rsidR="00FB3352">
        <w:rPr>
          <w:rFonts w:ascii="Arial" w:hAnsi="Arial" w:cs="Arial"/>
          <w:sz w:val="20"/>
          <w:szCs w:val="20"/>
        </w:rPr>
        <w:t>XXXXXXXXXXXXXXXXX</w:t>
      </w:r>
    </w:p>
    <w:p w14:paraId="3DF8C774" w14:textId="5247BCE9" w:rsidR="009045B0" w:rsidRPr="009045B0" w:rsidRDefault="009045B0" w:rsidP="009045B0">
      <w:pPr>
        <w:pStyle w:val="Odstavecseseznamem"/>
        <w:ind w:left="0"/>
        <w:rPr>
          <w:rFonts w:ascii="Arial" w:hAnsi="Arial" w:cs="Arial"/>
          <w:sz w:val="20"/>
          <w:szCs w:val="20"/>
        </w:rPr>
      </w:pPr>
      <w:r w:rsidRPr="007A464A">
        <w:rPr>
          <w:rFonts w:ascii="Arial" w:hAnsi="Arial" w:cs="Arial"/>
          <w:sz w:val="20"/>
          <w:szCs w:val="20"/>
        </w:rPr>
        <w:t xml:space="preserve">Zastoupená/ý: </w:t>
      </w:r>
      <w:r w:rsidRPr="007A464A">
        <w:rPr>
          <w:rFonts w:ascii="Arial" w:hAnsi="Arial" w:cs="Arial"/>
          <w:sz w:val="20"/>
          <w:szCs w:val="20"/>
        </w:rPr>
        <w:tab/>
      </w:r>
      <w:r w:rsidRPr="007A464A">
        <w:rPr>
          <w:rFonts w:ascii="Arial" w:hAnsi="Arial" w:cs="Arial"/>
          <w:sz w:val="20"/>
          <w:szCs w:val="20"/>
        </w:rPr>
        <w:tab/>
      </w:r>
      <w:r w:rsidRPr="007A464A">
        <w:rPr>
          <w:rFonts w:ascii="Arial" w:hAnsi="Arial" w:cs="Arial"/>
          <w:sz w:val="20"/>
          <w:szCs w:val="20"/>
        </w:rPr>
        <w:tab/>
      </w:r>
      <w:r w:rsidR="007A464A">
        <w:rPr>
          <w:rFonts w:ascii="Arial" w:hAnsi="Arial" w:cs="Arial"/>
          <w:sz w:val="20"/>
          <w:szCs w:val="20"/>
        </w:rPr>
        <w:t>Ivanem Kovalčíkem, jednatelem společnosti</w:t>
      </w: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0E08F505" w:rsidR="00EF275F" w:rsidRDefault="00EF275F" w:rsidP="008C5712">
      <w:pPr>
        <w:rPr>
          <w:rStyle w:val="Siln"/>
          <w:rFonts w:ascii="Arial" w:hAnsi="Arial" w:cs="Arial"/>
          <w:sz w:val="20"/>
          <w:szCs w:val="20"/>
        </w:rPr>
      </w:pPr>
    </w:p>
    <w:p w14:paraId="7CF107A9" w14:textId="77777777" w:rsidR="00E22F03" w:rsidRPr="00F7100E" w:rsidRDefault="00E22F03"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3AA0B62A" w:rsidR="00A14ED3" w:rsidRPr="00F7100E" w:rsidRDefault="00A14ED3" w:rsidP="00F5385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F7100E">
        <w:rPr>
          <w:rFonts w:ascii="Arial" w:eastAsia="Times New Roman" w:hAnsi="Arial" w:cs="Arial"/>
          <w:b/>
          <w:sz w:val="20"/>
          <w:szCs w:val="20"/>
          <w:lang w:eastAsia="cs-CZ"/>
        </w:rPr>
        <w:t>„</w:t>
      </w:r>
      <w:r w:rsidR="00920BBF" w:rsidRPr="00B55860">
        <w:rPr>
          <w:b/>
        </w:rPr>
        <w:t>Senior Pas 2019</w:t>
      </w:r>
      <w:r w:rsidR="00920BBF">
        <w:rPr>
          <w:b/>
        </w:rPr>
        <w:t xml:space="preserve"> </w:t>
      </w:r>
      <w:r w:rsidR="00920BBF" w:rsidRPr="00920BBF">
        <w:rPr>
          <w:rFonts w:ascii="Arial" w:hAnsi="Arial" w:cs="Arial"/>
          <w:b/>
          <w:sz w:val="20"/>
          <w:szCs w:val="20"/>
        </w:rPr>
        <w:t xml:space="preserve">– část č. </w:t>
      </w:r>
      <w:r w:rsidR="00B96E15">
        <w:rPr>
          <w:rFonts w:ascii="Arial" w:hAnsi="Arial" w:cs="Arial"/>
          <w:b/>
          <w:sz w:val="20"/>
          <w:szCs w:val="20"/>
        </w:rPr>
        <w:t>5</w:t>
      </w:r>
      <w:r w:rsidR="00920BBF" w:rsidRPr="00920BBF">
        <w:rPr>
          <w:rFonts w:ascii="Arial" w:hAnsi="Arial" w:cs="Arial"/>
          <w:b/>
          <w:sz w:val="20"/>
          <w:szCs w:val="20"/>
        </w:rPr>
        <w:t xml:space="preserve"> </w:t>
      </w:r>
      <w:r w:rsidR="00426FA9">
        <w:rPr>
          <w:rFonts w:ascii="Arial" w:hAnsi="Arial" w:cs="Arial"/>
          <w:b/>
          <w:sz w:val="20"/>
          <w:szCs w:val="20"/>
        </w:rPr>
        <w:t>–</w:t>
      </w:r>
      <w:r w:rsidR="00920BBF" w:rsidRPr="00920BBF">
        <w:rPr>
          <w:rFonts w:ascii="Arial" w:hAnsi="Arial" w:cs="Arial"/>
          <w:b/>
          <w:sz w:val="20"/>
          <w:szCs w:val="20"/>
        </w:rPr>
        <w:t xml:space="preserve"> </w:t>
      </w:r>
      <w:r w:rsidR="00B96E15">
        <w:rPr>
          <w:rFonts w:ascii="Arial" w:hAnsi="Arial" w:cs="Arial"/>
          <w:b/>
          <w:sz w:val="20"/>
          <w:szCs w:val="20"/>
        </w:rPr>
        <w:t>Senior v dopravě</w:t>
      </w:r>
      <w:r w:rsidR="00315BA8" w:rsidRPr="00F7100E">
        <w:rPr>
          <w:rFonts w:ascii="Arial" w:eastAsia="Times New Roman" w:hAnsi="Arial" w:cs="Arial"/>
          <w:b/>
          <w:bCs/>
          <w:sz w:val="20"/>
          <w:szCs w:val="20"/>
          <w:lang w:eastAsia="cs-CZ"/>
        </w:rPr>
        <w:t>“</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w:t>
      </w:r>
      <w:r w:rsidR="007A464A">
        <w:rPr>
          <w:rFonts w:ascii="Arial" w:eastAsia="Times New Roman" w:hAnsi="Arial" w:cs="Arial"/>
          <w:sz w:val="20"/>
          <w:szCs w:val="20"/>
          <w:lang w:eastAsia="cs-CZ"/>
        </w:rPr>
        <w:t>1. 7. 2019</w:t>
      </w:r>
      <w:r w:rsidR="00315BA8" w:rsidRPr="00F7100E">
        <w:rPr>
          <w:rFonts w:ascii="Arial" w:eastAsia="Times New Roman" w:hAnsi="Arial" w:cs="Arial"/>
          <w:sz w:val="20"/>
          <w:szCs w:val="20"/>
          <w:lang w:eastAsia="cs-CZ"/>
        </w:rPr>
        <w:t xml:space="preserve"> objednatelem jako zadavatelem </w:t>
      </w:r>
      <w:r w:rsidR="00E22F03">
        <w:rPr>
          <w:rFonts w:ascii="Arial" w:eastAsia="Times New Roman" w:hAnsi="Arial" w:cs="Arial"/>
          <w:sz w:val="20"/>
          <w:szCs w:val="20"/>
          <w:lang w:eastAsia="cs-CZ"/>
        </w:rPr>
        <w:t>veřejné zakázky malého rozsahu</w:t>
      </w:r>
      <w:r w:rsidRPr="00F7100E">
        <w:rPr>
          <w:rFonts w:ascii="Arial" w:hAnsi="Arial" w:cs="Arial"/>
          <w:sz w:val="20"/>
          <w:szCs w:val="20"/>
        </w:rPr>
        <w:t>; a</w:t>
      </w:r>
    </w:p>
    <w:p w14:paraId="298A8A76" w14:textId="7BAD8C2B" w:rsidR="00315BA8" w:rsidRDefault="00315BA8" w:rsidP="00F53858">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w:t>
      </w:r>
      <w:r w:rsidR="00A14ED3" w:rsidRPr="00F7100E">
        <w:rPr>
          <w:rFonts w:ascii="Arial" w:eastAsia="Times New Roman" w:hAnsi="Arial" w:cs="Arial"/>
          <w:color w:val="000000"/>
          <w:sz w:val="20"/>
          <w:szCs w:val="20"/>
          <w:lang w:eastAsia="cs-CZ"/>
        </w:rPr>
        <w:t xml:space="preserve">personální i technické </w:t>
      </w:r>
      <w:r w:rsidRPr="00F7100E">
        <w:rPr>
          <w:rFonts w:ascii="Arial" w:eastAsia="Times New Roman" w:hAnsi="Arial" w:cs="Arial"/>
          <w:color w:val="000000"/>
          <w:sz w:val="20"/>
          <w:szCs w:val="20"/>
          <w:lang w:eastAsia="cs-CZ"/>
        </w:rPr>
        <w:t xml:space="preserve">vybavení, zkušenosti a schopnosti, aby </w:t>
      </w:r>
      <w:r w:rsidRPr="00F7100E">
        <w:rPr>
          <w:rFonts w:ascii="Arial" w:eastAsia="Times New Roman" w:hAnsi="Arial" w:cs="Arial"/>
          <w:sz w:val="20"/>
          <w:szCs w:val="20"/>
          <w:lang w:eastAsia="cs-CZ"/>
        </w:rPr>
        <w:t>předmět smlouvy splnil ve stanovené době a ve sjednané kvalitě</w:t>
      </w:r>
      <w:r w:rsidR="00754DEA">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3764DE21" w14:textId="19D2EE72" w:rsidR="00B96E15" w:rsidRPr="00F7100E" w:rsidRDefault="00B96E15" w:rsidP="00F53858">
      <w:pPr>
        <w:numPr>
          <w:ilvl w:val="0"/>
          <w:numId w:val="3"/>
        </w:numPr>
        <w:spacing w:after="120" w:line="276" w:lineRule="auto"/>
        <w:contextualSpacing/>
        <w:jc w:val="both"/>
        <w:rPr>
          <w:rFonts w:ascii="Arial" w:eastAsia="Times New Roman" w:hAnsi="Arial" w:cs="Arial"/>
          <w:sz w:val="20"/>
          <w:szCs w:val="20"/>
          <w:lang w:eastAsia="cs-CZ"/>
        </w:rPr>
      </w:pPr>
      <w:r>
        <w:t xml:space="preserve">projekt </w:t>
      </w:r>
      <w:r>
        <w:rPr>
          <w:rStyle w:val="FontStyle13"/>
        </w:rPr>
        <w:t>„</w:t>
      </w:r>
      <w:r>
        <w:rPr>
          <w:rStyle w:val="FontStyle13"/>
          <w:b/>
          <w:i w:val="0"/>
        </w:rPr>
        <w:t>Senior pas 2019</w:t>
      </w:r>
      <w:r w:rsidRPr="00B96E15">
        <w:rPr>
          <w:rStyle w:val="FontStyle13"/>
        </w:rPr>
        <w:t xml:space="preserve">" </w:t>
      </w:r>
      <w:r w:rsidRPr="00B96E15">
        <w:t>j</w:t>
      </w:r>
      <w:r>
        <w:t>e spolufinancován ze státního rozpočtu České republiky,</w:t>
      </w:r>
    </w:p>
    <w:p w14:paraId="0F7B6F6E" w14:textId="77777777" w:rsidR="00B96E15" w:rsidRDefault="00B96E15" w:rsidP="009045B0">
      <w:pPr>
        <w:spacing w:after="120" w:line="276" w:lineRule="auto"/>
        <w:ind w:firstLine="709"/>
        <w:jc w:val="both"/>
        <w:rPr>
          <w:rFonts w:ascii="Arial" w:eastAsia="Times New Roman" w:hAnsi="Arial" w:cs="Arial"/>
          <w:sz w:val="20"/>
          <w:szCs w:val="20"/>
          <w:lang w:eastAsia="cs-CZ"/>
        </w:rPr>
      </w:pPr>
    </w:p>
    <w:p w14:paraId="594B7119" w14:textId="3AD4C44C"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3B14EC3C" w14:textId="5C5C79DD" w:rsidR="00E22F03" w:rsidRDefault="00E22F03" w:rsidP="009045B0">
      <w:pPr>
        <w:spacing w:after="120" w:line="276" w:lineRule="auto"/>
        <w:ind w:firstLine="709"/>
        <w:jc w:val="both"/>
        <w:rPr>
          <w:rFonts w:ascii="Arial" w:eastAsia="Times New Roman" w:hAnsi="Arial" w:cs="Arial"/>
          <w:sz w:val="20"/>
          <w:szCs w:val="20"/>
          <w:lang w:eastAsia="cs-CZ"/>
        </w:rPr>
      </w:pPr>
    </w:p>
    <w:p w14:paraId="04C09CCA" w14:textId="77777777"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2B418BDE" w:rsidR="00A14ED3" w:rsidRPr="00F7100E" w:rsidRDefault="00920BBF" w:rsidP="00A14ED3">
      <w:pPr>
        <w:spacing w:after="120" w:line="276" w:lineRule="auto"/>
        <w:jc w:val="center"/>
        <w:rPr>
          <w:rStyle w:val="Siln"/>
          <w:rFonts w:ascii="Arial" w:hAnsi="Arial" w:cs="Arial"/>
          <w:sz w:val="32"/>
          <w:szCs w:val="32"/>
        </w:rPr>
      </w:pPr>
      <w:r>
        <w:rPr>
          <w:rStyle w:val="Siln"/>
          <w:rFonts w:ascii="Arial" w:hAnsi="Arial" w:cs="Arial"/>
          <w:sz w:val="32"/>
          <w:szCs w:val="32"/>
        </w:rPr>
        <w:t xml:space="preserve">uspořádání </w:t>
      </w:r>
      <w:r w:rsidR="00BA6567">
        <w:rPr>
          <w:rStyle w:val="Siln"/>
          <w:rFonts w:ascii="Arial" w:hAnsi="Arial" w:cs="Arial"/>
          <w:sz w:val="32"/>
          <w:szCs w:val="32"/>
        </w:rPr>
        <w:t>akce „Senior v dopravě“</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0730CB88" w14:textId="5ECEA3C2" w:rsidR="00551E8B" w:rsidRDefault="00551E8B" w:rsidP="00551E8B">
      <w:pPr>
        <w:pStyle w:val="Odstavecseseznamem"/>
        <w:ind w:left="0"/>
        <w:rPr>
          <w:rFonts w:ascii="Arial" w:hAnsi="Arial" w:cs="Arial"/>
          <w:b/>
          <w:bCs/>
          <w:sz w:val="20"/>
          <w:szCs w:val="20"/>
        </w:rPr>
      </w:pPr>
    </w:p>
    <w:p w14:paraId="386D42A3" w14:textId="125E5DDD" w:rsidR="002055F9" w:rsidRDefault="002055F9" w:rsidP="00551E8B">
      <w:pPr>
        <w:pStyle w:val="Odstavecseseznamem"/>
        <w:ind w:left="0"/>
        <w:rPr>
          <w:rFonts w:ascii="Arial" w:hAnsi="Arial" w:cs="Arial"/>
          <w:b/>
          <w:bCs/>
          <w:sz w:val="20"/>
          <w:szCs w:val="20"/>
        </w:rPr>
      </w:pPr>
    </w:p>
    <w:p w14:paraId="4943A39A" w14:textId="77777777" w:rsidR="002055F9" w:rsidRDefault="002055F9" w:rsidP="00551E8B">
      <w:pPr>
        <w:pStyle w:val="Odstavecseseznamem"/>
        <w:ind w:left="0"/>
        <w:rPr>
          <w:rFonts w:ascii="Arial" w:hAnsi="Arial" w:cs="Arial"/>
          <w:b/>
          <w:bCs/>
          <w:sz w:val="20"/>
          <w:szCs w:val="20"/>
        </w:rPr>
      </w:pPr>
    </w:p>
    <w:p w14:paraId="41FE879D" w14:textId="7BC72ABA"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02E6A059"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920BBF">
        <w:rPr>
          <w:rStyle w:val="FontStyle13"/>
          <w:b/>
          <w:i w:val="0"/>
        </w:rPr>
        <w:t>Senior pas 2019</w:t>
      </w:r>
      <w:r w:rsidR="00E22F03">
        <w:rPr>
          <w:rStyle w:val="FontStyle13"/>
        </w:rPr>
        <w:t xml:space="preserve">" </w:t>
      </w:r>
      <w:r w:rsidR="00E22F03">
        <w:rPr>
          <w:rStyle w:val="FontStyle15"/>
        </w:rPr>
        <w:t xml:space="preserve">za dále sjednaných podmínek zajistit realizaci </w:t>
      </w:r>
      <w:r w:rsidR="003F5D33">
        <w:rPr>
          <w:rStyle w:val="FontStyle15"/>
        </w:rPr>
        <w:t>akce „Senior v dopravě“</w:t>
      </w:r>
      <w:r w:rsidR="00E22F03" w:rsidRPr="00E22F03">
        <w:rPr>
          <w:rFonts w:ascii="Arial" w:hAnsi="Arial" w:cs="Arial"/>
          <w:bCs/>
          <w:sz w:val="20"/>
          <w:szCs w:val="20"/>
        </w:rPr>
        <w:t xml:space="preserve"> </w:t>
      </w:r>
      <w:r w:rsidR="00C8367E" w:rsidRPr="00E22F03">
        <w:rPr>
          <w:rFonts w:ascii="Arial" w:hAnsi="Arial" w:cs="Arial"/>
          <w:bCs/>
          <w:sz w:val="20"/>
          <w:szCs w:val="20"/>
        </w:rPr>
        <w:t xml:space="preserve">(dále jen „Služba“)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08C86854" w14:textId="484DFEDC" w:rsidR="00896959" w:rsidRDefault="00A367FD"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896959">
        <w:rPr>
          <w:rFonts w:ascii="Arial" w:hAnsi="Arial" w:cs="Arial"/>
          <w:bCs/>
          <w:sz w:val="20"/>
          <w:szCs w:val="20"/>
        </w:rPr>
        <w:t xml:space="preserve"> </w:t>
      </w:r>
    </w:p>
    <w:p w14:paraId="343D1ECF" w14:textId="43D53A8C" w:rsidR="00225079" w:rsidRDefault="00225079" w:rsidP="00225079">
      <w:pPr>
        <w:pStyle w:val="Odstavecseseznamem"/>
        <w:spacing w:before="120" w:after="120"/>
        <w:ind w:left="567"/>
        <w:jc w:val="both"/>
        <w:rPr>
          <w:rFonts w:ascii="Arial" w:hAnsi="Arial" w:cs="Arial"/>
          <w:bCs/>
          <w:sz w:val="20"/>
          <w:szCs w:val="20"/>
        </w:rPr>
      </w:pPr>
    </w:p>
    <w:p w14:paraId="6633DDF8" w14:textId="77777777" w:rsidR="003A66FB" w:rsidRDefault="003A66FB"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4FC0D428" w14:textId="0174B362" w:rsidR="0030621B" w:rsidRDefault="00092E61" w:rsidP="00F53858">
      <w:pPr>
        <w:pStyle w:val="Odstavecseseznamem"/>
        <w:numPr>
          <w:ilvl w:val="0"/>
          <w:numId w:val="2"/>
        </w:numPr>
        <w:spacing w:before="120" w:after="120"/>
        <w:contextualSpacing w:val="0"/>
        <w:jc w:val="both"/>
        <w:rPr>
          <w:rFonts w:ascii="Arial" w:hAnsi="Arial" w:cs="Arial"/>
          <w:bCs/>
          <w:sz w:val="20"/>
          <w:szCs w:val="20"/>
        </w:rPr>
      </w:pPr>
      <w:r w:rsidRPr="00981AEA">
        <w:rPr>
          <w:rFonts w:ascii="Arial" w:hAnsi="Arial" w:cs="Arial"/>
          <w:bCs/>
          <w:sz w:val="20"/>
          <w:szCs w:val="20"/>
        </w:rPr>
        <w:t xml:space="preserve">Poskytovatel se zavazuje zajistit v rámci Služby </w:t>
      </w:r>
      <w:r w:rsidR="00931460">
        <w:rPr>
          <w:rFonts w:ascii="Arial" w:hAnsi="Arial" w:cs="Arial"/>
          <w:bCs/>
          <w:sz w:val="20"/>
          <w:szCs w:val="20"/>
        </w:rPr>
        <w:t xml:space="preserve">následující </w:t>
      </w:r>
      <w:r w:rsidR="00A96DA4">
        <w:rPr>
          <w:rFonts w:ascii="Arial" w:hAnsi="Arial" w:cs="Arial"/>
          <w:bCs/>
          <w:sz w:val="20"/>
          <w:szCs w:val="20"/>
        </w:rPr>
        <w:t>činnosti blíže specifikované v Příloze č. 1 smlouvy.</w:t>
      </w:r>
    </w:p>
    <w:p w14:paraId="16472332" w14:textId="336E3B5E" w:rsidR="0057671F" w:rsidRDefault="0057671F" w:rsidP="00F53858">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Součástí Služby je zejména, nikoliv však výlučně:</w:t>
      </w:r>
    </w:p>
    <w:p w14:paraId="26E84CDB" w14:textId="6402A906" w:rsidR="0057671F" w:rsidRDefault="00931460"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propagace akce tak, aby byla zajištěna účast </w:t>
      </w:r>
      <w:r w:rsidR="00674823">
        <w:rPr>
          <w:rFonts w:ascii="Arial" w:hAnsi="Arial" w:cs="Arial"/>
          <w:bCs/>
          <w:sz w:val="20"/>
          <w:szCs w:val="20"/>
        </w:rPr>
        <w:t xml:space="preserve">min. </w:t>
      </w:r>
      <w:r w:rsidR="00F31294">
        <w:rPr>
          <w:rFonts w:ascii="Arial" w:hAnsi="Arial" w:cs="Arial"/>
          <w:bCs/>
          <w:sz w:val="20"/>
          <w:szCs w:val="20"/>
        </w:rPr>
        <w:t>30</w:t>
      </w:r>
      <w:r>
        <w:rPr>
          <w:rFonts w:ascii="Arial" w:hAnsi="Arial" w:cs="Arial"/>
          <w:bCs/>
          <w:sz w:val="20"/>
          <w:szCs w:val="20"/>
        </w:rPr>
        <w:t xml:space="preserve"> seniorů </w:t>
      </w:r>
      <w:r w:rsidR="00F31294">
        <w:rPr>
          <w:rFonts w:ascii="Arial" w:hAnsi="Arial" w:cs="Arial"/>
          <w:bCs/>
          <w:sz w:val="20"/>
          <w:szCs w:val="20"/>
        </w:rPr>
        <w:t>na každém místě konání</w:t>
      </w:r>
    </w:p>
    <w:p w14:paraId="7323B191" w14:textId="3A1CD58A" w:rsidR="00A94B61" w:rsidRDefault="00A94B61"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w:t>
      </w:r>
      <w:r w:rsidR="00F525EE">
        <w:rPr>
          <w:rFonts w:ascii="Arial" w:hAnsi="Arial" w:cs="Arial"/>
          <w:bCs/>
          <w:sz w:val="20"/>
          <w:szCs w:val="20"/>
        </w:rPr>
        <w:t xml:space="preserve">ajištění prostor pro konání </w:t>
      </w:r>
      <w:r w:rsidR="00F31294">
        <w:rPr>
          <w:rFonts w:ascii="Arial" w:hAnsi="Arial" w:cs="Arial"/>
          <w:bCs/>
          <w:sz w:val="20"/>
          <w:szCs w:val="20"/>
        </w:rPr>
        <w:t>akcí</w:t>
      </w:r>
    </w:p>
    <w:p w14:paraId="58500B84" w14:textId="31314B7E" w:rsidR="00931460" w:rsidRDefault="00CE742C"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zajištění </w:t>
      </w:r>
      <w:r w:rsidR="00674823">
        <w:rPr>
          <w:rFonts w:ascii="Arial" w:hAnsi="Arial" w:cs="Arial"/>
          <w:bCs/>
          <w:sz w:val="20"/>
          <w:szCs w:val="20"/>
        </w:rPr>
        <w:t>lektora</w:t>
      </w:r>
      <w:r>
        <w:rPr>
          <w:rFonts w:ascii="Arial" w:hAnsi="Arial" w:cs="Arial"/>
          <w:bCs/>
          <w:sz w:val="20"/>
          <w:szCs w:val="20"/>
        </w:rPr>
        <w:t xml:space="preserve"> – </w:t>
      </w:r>
      <w:r w:rsidR="00F31294">
        <w:t xml:space="preserve">držitel </w:t>
      </w:r>
      <w:r w:rsidR="00F31294" w:rsidRPr="0050290F">
        <w:t>profesní</w:t>
      </w:r>
      <w:r w:rsidR="00F31294">
        <w:t>ho osvědčení pro výuku</w:t>
      </w:r>
      <w:r w:rsidR="00F31294" w:rsidRPr="0050290F">
        <w:t xml:space="preserve"> podle zákona č. 247/2000 Sb.</w:t>
      </w:r>
      <w:r w:rsidR="00F31294">
        <w:t>,</w:t>
      </w:r>
      <w:r w:rsidR="00F31294" w:rsidRPr="0050290F">
        <w:t xml:space="preserve"> </w:t>
      </w:r>
      <w:r w:rsidR="00F31294">
        <w:rPr>
          <w:rStyle w:val="h1a"/>
        </w:rPr>
        <w:t>o získávání a zdokonalování odborné způsobilosti k řízení motorových vozidel a o změnách některých zákonů, ve znění pozdějších předpisů</w:t>
      </w:r>
    </w:p>
    <w:p w14:paraId="2BB445F5" w14:textId="1B431BB5" w:rsidR="004158B7" w:rsidRDefault="004158B7" w:rsidP="00931460">
      <w:pPr>
        <w:pStyle w:val="Odstavecseseznamem"/>
        <w:numPr>
          <w:ilvl w:val="0"/>
          <w:numId w:val="26"/>
        </w:numPr>
        <w:spacing w:before="120" w:after="120"/>
        <w:contextualSpacing w:val="0"/>
        <w:jc w:val="both"/>
        <w:rPr>
          <w:rFonts w:ascii="Arial" w:hAnsi="Arial" w:cs="Arial"/>
          <w:bCs/>
          <w:sz w:val="20"/>
          <w:szCs w:val="20"/>
        </w:rPr>
      </w:pPr>
      <w:r>
        <w:t>přednášky na téma pravidel a bezpečnosti silničního provozu se zaměřením na specifika potřeb a problémů starší generace řidičů, zodpovídání dotazů seniorů, v rozsahu 2-3 hod.</w:t>
      </w:r>
    </w:p>
    <w:p w14:paraId="2EE84A23" w14:textId="78F92DC7" w:rsidR="00CE742C" w:rsidRDefault="00F525EE"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pořízení fotodokumentace z </w:t>
      </w:r>
      <w:r w:rsidR="004158B7">
        <w:rPr>
          <w:rFonts w:ascii="Arial" w:hAnsi="Arial" w:cs="Arial"/>
          <w:bCs/>
          <w:sz w:val="20"/>
          <w:szCs w:val="20"/>
        </w:rPr>
        <w:t>akce</w:t>
      </w:r>
    </w:p>
    <w:p w14:paraId="2E4957B9" w14:textId="72B18C00" w:rsidR="00857790" w:rsidRDefault="00857790"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povinné publicity</w:t>
      </w:r>
    </w:p>
    <w:p w14:paraId="0884C8FF" w14:textId="4D007D82" w:rsidR="00857790" w:rsidRDefault="00857790" w:rsidP="00931460">
      <w:pPr>
        <w:spacing w:before="120" w:after="120"/>
        <w:jc w:val="both"/>
        <w:rPr>
          <w:rFonts w:ascii="Arial" w:hAnsi="Arial" w:cs="Arial"/>
          <w:bCs/>
          <w:sz w:val="20"/>
          <w:szCs w:val="20"/>
        </w:rPr>
      </w:pPr>
    </w:p>
    <w:p w14:paraId="26DBCE8D" w14:textId="77777777" w:rsidR="003A66FB" w:rsidRDefault="003A66FB" w:rsidP="00931460">
      <w:pPr>
        <w:spacing w:before="120" w:after="120"/>
        <w:jc w:val="both"/>
        <w:rPr>
          <w:rFonts w:ascii="Arial" w:hAnsi="Arial" w:cs="Arial"/>
          <w:bCs/>
          <w:sz w:val="20"/>
          <w:szCs w:val="20"/>
        </w:rPr>
      </w:pPr>
    </w:p>
    <w:p w14:paraId="19A39B12"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3F6801B4" w14:textId="479CE147" w:rsidR="004158B7" w:rsidRPr="00985F9A" w:rsidRDefault="00637B5D" w:rsidP="004158B7">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535C41">
        <w:rPr>
          <w:rFonts w:ascii="Arial" w:hAnsi="Arial" w:cs="Arial"/>
          <w:bCs/>
          <w:sz w:val="20"/>
          <w:szCs w:val="20"/>
        </w:rPr>
        <w:t>poskytnout Službu</w:t>
      </w:r>
      <w:r w:rsidR="00961EC0">
        <w:rPr>
          <w:rFonts w:ascii="Arial" w:hAnsi="Arial" w:cs="Arial"/>
          <w:bCs/>
          <w:sz w:val="20"/>
          <w:szCs w:val="20"/>
        </w:rPr>
        <w:t xml:space="preserve"> </w:t>
      </w:r>
      <w:r w:rsidR="00CE742C">
        <w:rPr>
          <w:rFonts w:ascii="Arial" w:hAnsi="Arial" w:cs="Arial"/>
          <w:bCs/>
          <w:sz w:val="20"/>
          <w:szCs w:val="20"/>
        </w:rPr>
        <w:t>nejpozději do 3</w:t>
      </w:r>
      <w:r w:rsidR="004158B7">
        <w:rPr>
          <w:rFonts w:ascii="Arial" w:hAnsi="Arial" w:cs="Arial"/>
          <w:bCs/>
          <w:sz w:val="20"/>
          <w:szCs w:val="20"/>
        </w:rPr>
        <w:t>1</w:t>
      </w:r>
      <w:r w:rsidR="00CE742C">
        <w:rPr>
          <w:rFonts w:ascii="Arial" w:hAnsi="Arial" w:cs="Arial"/>
          <w:bCs/>
          <w:sz w:val="20"/>
          <w:szCs w:val="20"/>
        </w:rPr>
        <w:t xml:space="preserve">. </w:t>
      </w:r>
      <w:r w:rsidR="00961EC0">
        <w:rPr>
          <w:rFonts w:ascii="Arial" w:hAnsi="Arial" w:cs="Arial"/>
          <w:bCs/>
          <w:sz w:val="20"/>
          <w:szCs w:val="20"/>
        </w:rPr>
        <w:t>1</w:t>
      </w:r>
      <w:r w:rsidR="004158B7">
        <w:rPr>
          <w:rFonts w:ascii="Arial" w:hAnsi="Arial" w:cs="Arial"/>
          <w:bCs/>
          <w:sz w:val="20"/>
          <w:szCs w:val="20"/>
        </w:rPr>
        <w:t>0</w:t>
      </w:r>
      <w:r w:rsidR="00CE742C">
        <w:rPr>
          <w:rFonts w:ascii="Arial" w:hAnsi="Arial" w:cs="Arial"/>
          <w:bCs/>
          <w:sz w:val="20"/>
          <w:szCs w:val="20"/>
        </w:rPr>
        <w:t>. 2019</w:t>
      </w:r>
      <w:r w:rsidR="004158B7" w:rsidRPr="004158B7">
        <w:rPr>
          <w:rFonts w:ascii="Arial" w:hAnsi="Arial" w:cs="Arial"/>
          <w:bCs/>
          <w:sz w:val="20"/>
          <w:szCs w:val="20"/>
        </w:rPr>
        <w:t xml:space="preserve"> </w:t>
      </w:r>
      <w:r w:rsidR="004158B7">
        <w:rPr>
          <w:rFonts w:ascii="Arial" w:hAnsi="Arial" w:cs="Arial"/>
          <w:bCs/>
          <w:sz w:val="20"/>
          <w:szCs w:val="20"/>
        </w:rPr>
        <w:t>na následujících místech:</w:t>
      </w:r>
    </w:p>
    <w:p w14:paraId="141627FE" w14:textId="77777777"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Karlovy Vary </w:t>
      </w:r>
    </w:p>
    <w:p w14:paraId="3108E755" w14:textId="77777777"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město Sokolov</w:t>
      </w:r>
    </w:p>
    <w:p w14:paraId="3D9F7A3A" w14:textId="505BBEDE"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město Mariánské lázně</w:t>
      </w:r>
    </w:p>
    <w:p w14:paraId="33A066E3" w14:textId="7B10920F" w:rsidR="009A204B" w:rsidRDefault="004158B7" w:rsidP="004158B7">
      <w:pPr>
        <w:pStyle w:val="Odstavecseseznamem"/>
        <w:numPr>
          <w:ilvl w:val="0"/>
          <w:numId w:val="17"/>
        </w:numPr>
        <w:spacing w:before="120" w:after="120"/>
        <w:contextualSpacing w:val="0"/>
        <w:jc w:val="both"/>
        <w:rPr>
          <w:rFonts w:ascii="Arial" w:hAnsi="Arial" w:cs="Arial"/>
          <w:bCs/>
          <w:sz w:val="20"/>
          <w:szCs w:val="20"/>
        </w:rPr>
      </w:pPr>
      <w:r>
        <w:rPr>
          <w:rFonts w:ascii="Arial" w:hAnsi="Arial" w:cs="Arial"/>
          <w:bCs/>
          <w:sz w:val="20"/>
          <w:szCs w:val="20"/>
        </w:rPr>
        <w:lastRenderedPageBreak/>
        <w:t>Poskytovatel se zavazuje oznámit objednateli termíny a místa konání jednotlivých akcí nejpozději 3 týdny před konáním každé z akcí.</w:t>
      </w:r>
    </w:p>
    <w:p w14:paraId="45C03A97" w14:textId="53566E30" w:rsidR="003A66FB" w:rsidRDefault="003A66FB" w:rsidP="003A66FB">
      <w:pPr>
        <w:pStyle w:val="Odstavecseseznamem"/>
        <w:spacing w:before="120" w:after="120"/>
        <w:ind w:left="360"/>
        <w:contextualSpacing w:val="0"/>
        <w:jc w:val="both"/>
        <w:rPr>
          <w:rFonts w:ascii="Arial" w:hAnsi="Arial" w:cs="Arial"/>
          <w:bCs/>
          <w:sz w:val="20"/>
          <w:szCs w:val="20"/>
        </w:rPr>
      </w:pPr>
    </w:p>
    <w:p w14:paraId="35CE0459" w14:textId="77777777" w:rsidR="003A66FB" w:rsidRPr="004158B7" w:rsidRDefault="003A66FB" w:rsidP="003A66FB">
      <w:pPr>
        <w:pStyle w:val="Odstavecseseznamem"/>
        <w:spacing w:before="120" w:after="120"/>
        <w:ind w:left="360"/>
        <w:contextualSpacing w:val="0"/>
        <w:jc w:val="both"/>
        <w:rPr>
          <w:rFonts w:ascii="Arial" w:hAnsi="Arial" w:cs="Arial"/>
          <w:bCs/>
          <w:sz w:val="20"/>
          <w:szCs w:val="20"/>
        </w:rPr>
      </w:pPr>
    </w:p>
    <w:p w14:paraId="2B97ECC1" w14:textId="77777777" w:rsidR="00F42737" w:rsidRPr="00F7100E"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Cena a platební podmínky</w:t>
      </w:r>
    </w:p>
    <w:p w14:paraId="40FCE1F9" w14:textId="32AA5E27" w:rsidR="00A87712" w:rsidRPr="00F7100E" w:rsidRDefault="005E3640" w:rsidP="00F53858">
      <w:pPr>
        <w:pStyle w:val="Odstavecseseznamem"/>
        <w:numPr>
          <w:ilvl w:val="0"/>
          <w:numId w:val="18"/>
        </w:numPr>
        <w:spacing w:before="240" w:after="120"/>
        <w:jc w:val="both"/>
        <w:rPr>
          <w:rFonts w:ascii="Arial" w:hAnsi="Arial" w:cs="Arial"/>
          <w:bCs/>
          <w:sz w:val="20"/>
          <w:szCs w:val="20"/>
        </w:rPr>
      </w:pPr>
      <w:r>
        <w:rPr>
          <w:rFonts w:ascii="Arial" w:hAnsi="Arial" w:cs="Arial"/>
          <w:bCs/>
          <w:sz w:val="20"/>
          <w:szCs w:val="20"/>
        </w:rPr>
        <w:t xml:space="preserve">Celková cena za poskytování Služby </w:t>
      </w:r>
      <w:r w:rsidR="00A87712" w:rsidRPr="00F7100E">
        <w:rPr>
          <w:rFonts w:ascii="Arial" w:hAnsi="Arial" w:cs="Arial"/>
          <w:bCs/>
          <w:sz w:val="20"/>
          <w:szCs w:val="20"/>
        </w:rPr>
        <w:t>činí:</w:t>
      </w:r>
    </w:p>
    <w:p w14:paraId="4075DB28" w14:textId="71FE519D" w:rsidR="00A87712" w:rsidRPr="007A464A"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901D4B">
        <w:rPr>
          <w:rFonts w:ascii="Arial" w:hAnsi="Arial" w:cs="Arial"/>
          <w:sz w:val="20"/>
          <w:szCs w:val="20"/>
        </w:rPr>
        <w:t>28 500,-</w:t>
      </w:r>
      <w:r w:rsidR="00A87712" w:rsidRPr="007A464A">
        <w:rPr>
          <w:rFonts w:ascii="Arial" w:hAnsi="Arial" w:cs="Arial"/>
          <w:sz w:val="20"/>
          <w:szCs w:val="20"/>
        </w:rPr>
        <w:t xml:space="preserve"> Kč</w:t>
      </w:r>
    </w:p>
    <w:p w14:paraId="0465753C" w14:textId="3F64E31A" w:rsidR="00A87712" w:rsidRPr="007A464A" w:rsidRDefault="00A87712" w:rsidP="004B291E">
      <w:pPr>
        <w:spacing w:after="120" w:line="276" w:lineRule="auto"/>
        <w:ind w:left="1842" w:firstLine="282"/>
        <w:jc w:val="both"/>
        <w:rPr>
          <w:rFonts w:ascii="Arial" w:hAnsi="Arial" w:cs="Arial"/>
          <w:sz w:val="20"/>
          <w:szCs w:val="20"/>
        </w:rPr>
      </w:pPr>
      <w:r w:rsidRPr="007A464A">
        <w:rPr>
          <w:rFonts w:ascii="Arial" w:hAnsi="Arial" w:cs="Arial"/>
          <w:sz w:val="20"/>
          <w:szCs w:val="20"/>
        </w:rPr>
        <w:t xml:space="preserve"> (slovy: </w:t>
      </w:r>
      <w:r w:rsidR="00901D4B">
        <w:rPr>
          <w:rFonts w:ascii="Arial" w:hAnsi="Arial" w:cs="Arial"/>
          <w:sz w:val="20"/>
          <w:szCs w:val="20"/>
        </w:rPr>
        <w:t>dvacet osm tisíc pět set korun českých</w:t>
      </w:r>
      <w:r w:rsidRPr="007A464A">
        <w:rPr>
          <w:rFonts w:ascii="Arial" w:hAnsi="Arial" w:cs="Arial"/>
          <w:sz w:val="20"/>
          <w:szCs w:val="20"/>
        </w:rPr>
        <w:t>)</w:t>
      </w:r>
    </w:p>
    <w:p w14:paraId="434F4142" w14:textId="4C00AF04" w:rsidR="00A87712" w:rsidRPr="007A464A" w:rsidRDefault="00A87712" w:rsidP="004B291E">
      <w:pPr>
        <w:spacing w:after="120" w:line="276" w:lineRule="auto"/>
        <w:ind w:left="2268"/>
        <w:jc w:val="both"/>
        <w:rPr>
          <w:rFonts w:ascii="Arial" w:hAnsi="Arial" w:cs="Arial"/>
          <w:sz w:val="20"/>
          <w:szCs w:val="20"/>
        </w:rPr>
      </w:pPr>
      <w:r w:rsidRPr="007A464A">
        <w:rPr>
          <w:rFonts w:ascii="Arial" w:hAnsi="Arial" w:cs="Arial"/>
          <w:sz w:val="20"/>
          <w:szCs w:val="20"/>
        </w:rPr>
        <w:t xml:space="preserve"> DPH </w:t>
      </w:r>
      <w:r w:rsidR="00901D4B">
        <w:rPr>
          <w:rFonts w:ascii="Arial" w:hAnsi="Arial" w:cs="Arial"/>
          <w:sz w:val="20"/>
          <w:szCs w:val="20"/>
        </w:rPr>
        <w:t>5 985,-</w:t>
      </w:r>
      <w:r w:rsidRPr="007A464A">
        <w:rPr>
          <w:rFonts w:ascii="Arial" w:hAnsi="Arial" w:cs="Arial"/>
          <w:sz w:val="20"/>
          <w:szCs w:val="20"/>
        </w:rPr>
        <w:t xml:space="preserve"> Kč</w:t>
      </w:r>
    </w:p>
    <w:p w14:paraId="52875F3C" w14:textId="1F4FA4EB" w:rsidR="00A87712" w:rsidRPr="007A464A" w:rsidRDefault="00A87712" w:rsidP="004B291E">
      <w:pPr>
        <w:spacing w:after="120" w:line="276" w:lineRule="auto"/>
        <w:ind w:left="1842" w:firstLine="282"/>
        <w:jc w:val="both"/>
        <w:rPr>
          <w:rFonts w:ascii="Arial" w:hAnsi="Arial" w:cs="Arial"/>
          <w:sz w:val="20"/>
          <w:szCs w:val="20"/>
        </w:rPr>
      </w:pPr>
      <w:r w:rsidRPr="007A464A">
        <w:rPr>
          <w:rFonts w:ascii="Arial" w:hAnsi="Arial" w:cs="Arial"/>
          <w:sz w:val="20"/>
          <w:szCs w:val="20"/>
        </w:rPr>
        <w:t xml:space="preserve"> (slovy: </w:t>
      </w:r>
      <w:r w:rsidR="00901D4B">
        <w:rPr>
          <w:rFonts w:ascii="Arial" w:hAnsi="Arial" w:cs="Arial"/>
          <w:sz w:val="20"/>
          <w:szCs w:val="20"/>
        </w:rPr>
        <w:t>pět tisíc devět set osmdesát pět korun českých</w:t>
      </w:r>
      <w:r w:rsidRPr="007A464A">
        <w:rPr>
          <w:rFonts w:ascii="Arial" w:hAnsi="Arial" w:cs="Arial"/>
          <w:sz w:val="20"/>
          <w:szCs w:val="20"/>
        </w:rPr>
        <w:t>)</w:t>
      </w:r>
    </w:p>
    <w:p w14:paraId="2E5D6DF8" w14:textId="77777777" w:rsidR="00A87712" w:rsidRPr="007A464A" w:rsidRDefault="00A87712" w:rsidP="004B291E">
      <w:pPr>
        <w:spacing w:after="120" w:line="276" w:lineRule="auto"/>
        <w:ind w:left="1134"/>
        <w:jc w:val="both"/>
        <w:rPr>
          <w:rFonts w:ascii="Arial" w:hAnsi="Arial" w:cs="Arial"/>
          <w:sz w:val="20"/>
          <w:szCs w:val="20"/>
        </w:rPr>
      </w:pPr>
      <w:r w:rsidRPr="007A464A">
        <w:rPr>
          <w:rFonts w:ascii="Arial" w:hAnsi="Arial" w:cs="Arial"/>
          <w:sz w:val="20"/>
          <w:szCs w:val="20"/>
        </w:rPr>
        <w:t>------------------------------------------------------------------------------------------------</w:t>
      </w:r>
    </w:p>
    <w:p w14:paraId="51508F85" w14:textId="25DDB166" w:rsidR="00A87712" w:rsidRPr="007A464A" w:rsidRDefault="00A87712" w:rsidP="004B291E">
      <w:pPr>
        <w:spacing w:after="120" w:line="276" w:lineRule="auto"/>
        <w:ind w:left="1134"/>
        <w:jc w:val="both"/>
        <w:rPr>
          <w:rFonts w:ascii="Arial" w:hAnsi="Arial" w:cs="Arial"/>
          <w:sz w:val="20"/>
          <w:szCs w:val="20"/>
        </w:rPr>
      </w:pPr>
      <w:r w:rsidRPr="007A464A">
        <w:rPr>
          <w:rFonts w:ascii="Arial" w:hAnsi="Arial" w:cs="Arial"/>
          <w:sz w:val="20"/>
          <w:szCs w:val="20"/>
        </w:rPr>
        <w:t xml:space="preserve">Cena včetně DPH </w:t>
      </w:r>
      <w:r w:rsidR="00901D4B">
        <w:rPr>
          <w:rFonts w:ascii="Arial" w:hAnsi="Arial" w:cs="Arial"/>
          <w:sz w:val="20"/>
          <w:szCs w:val="20"/>
        </w:rPr>
        <w:t>34 485,-</w:t>
      </w:r>
      <w:r w:rsidRPr="007A464A">
        <w:rPr>
          <w:rFonts w:ascii="Arial" w:hAnsi="Arial" w:cs="Arial"/>
          <w:sz w:val="20"/>
          <w:szCs w:val="20"/>
        </w:rPr>
        <w:t xml:space="preserve"> Kč</w:t>
      </w:r>
    </w:p>
    <w:p w14:paraId="1A9EC5A6" w14:textId="78A32D81" w:rsidR="00A87712" w:rsidRDefault="00A87712" w:rsidP="004B291E">
      <w:pPr>
        <w:pStyle w:val="slovn2rove"/>
        <w:numPr>
          <w:ilvl w:val="0"/>
          <w:numId w:val="0"/>
        </w:numPr>
        <w:spacing w:line="276" w:lineRule="auto"/>
        <w:ind w:left="720"/>
        <w:rPr>
          <w:rFonts w:cs="Arial"/>
          <w:sz w:val="20"/>
          <w:szCs w:val="20"/>
        </w:rPr>
      </w:pPr>
      <w:r w:rsidRPr="007A464A">
        <w:rPr>
          <w:rFonts w:cs="Arial"/>
          <w:sz w:val="20"/>
          <w:szCs w:val="20"/>
        </w:rPr>
        <w:tab/>
      </w:r>
      <w:r w:rsidRPr="007A464A">
        <w:rPr>
          <w:rFonts w:cs="Arial"/>
          <w:sz w:val="20"/>
          <w:szCs w:val="20"/>
        </w:rPr>
        <w:tab/>
        <w:t xml:space="preserve"> (slovy: </w:t>
      </w:r>
      <w:r w:rsidR="00901D4B">
        <w:rPr>
          <w:rFonts w:cs="Arial"/>
          <w:sz w:val="20"/>
          <w:szCs w:val="20"/>
        </w:rPr>
        <w:t>třicet čtyři tisíc čtyři sta osmdesát pět korun českých</w:t>
      </w:r>
      <w:r w:rsidRPr="007A464A">
        <w:rPr>
          <w:rFonts w:cs="Arial"/>
          <w:sz w:val="20"/>
          <w:szCs w:val="20"/>
        </w:rPr>
        <w:t>)</w:t>
      </w:r>
    </w:p>
    <w:p w14:paraId="534E1238" w14:textId="77777777" w:rsidR="0072778C" w:rsidRDefault="0072778C" w:rsidP="0072778C">
      <w:pPr>
        <w:pStyle w:val="Odstavecseseznamem"/>
        <w:spacing w:before="120" w:after="120"/>
        <w:ind w:left="360"/>
        <w:contextualSpacing w:val="0"/>
        <w:jc w:val="both"/>
        <w:rPr>
          <w:rFonts w:ascii="Arial" w:hAnsi="Arial" w:cs="Arial"/>
          <w:bCs/>
          <w:sz w:val="20"/>
          <w:szCs w:val="20"/>
        </w:rPr>
      </w:pPr>
    </w:p>
    <w:p w14:paraId="0875270E" w14:textId="64B372F5"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Služby bude hrazena po dokončení Služby </w:t>
      </w:r>
      <w:r w:rsidR="00383D3A">
        <w:rPr>
          <w:rFonts w:ascii="Arial" w:hAnsi="Arial" w:cs="Arial"/>
          <w:bCs/>
          <w:sz w:val="20"/>
          <w:szCs w:val="20"/>
        </w:rPr>
        <w:t>na základě vystavené faktury</w:t>
      </w:r>
      <w:r w:rsidR="00677778">
        <w:rPr>
          <w:rFonts w:ascii="Arial" w:hAnsi="Arial" w:cs="Arial"/>
          <w:bCs/>
          <w:sz w:val="20"/>
          <w:szCs w:val="20"/>
        </w:rPr>
        <w:t>.</w:t>
      </w:r>
    </w:p>
    <w:p w14:paraId="479EC15B" w14:textId="0C46F12A"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2121D6">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Pr>
          <w:rFonts w:ascii="Arial" w:hAnsi="Arial" w:cs="Arial"/>
          <w:bCs/>
          <w:sz w:val="20"/>
          <w:szCs w:val="20"/>
        </w:rPr>
        <w:t xml:space="preserve">Ke každé faktuře bude přiložena kopie Protokolu. </w:t>
      </w:r>
      <w:r w:rsidRPr="002121D6">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161AA298"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106a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přidané hodnoty, ve znění pozdějších předpisů</w:t>
      </w:r>
      <w:r w:rsidRPr="00F7100E">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3BBDCD8F" w14:textId="14026EF9" w:rsidR="004D25EE" w:rsidRDefault="004D25EE" w:rsidP="004D25EE">
      <w:pPr>
        <w:pStyle w:val="Style4"/>
        <w:widowControl/>
        <w:spacing w:before="24"/>
        <w:rPr>
          <w:rStyle w:val="FontStyle14"/>
        </w:rPr>
      </w:pPr>
    </w:p>
    <w:p w14:paraId="3C680C37" w14:textId="6E25D409" w:rsidR="004158B7" w:rsidRDefault="004158B7" w:rsidP="004D25EE">
      <w:pPr>
        <w:pStyle w:val="Style4"/>
        <w:widowControl/>
        <w:spacing w:before="24"/>
        <w:rPr>
          <w:rStyle w:val="FontStyle14"/>
        </w:rPr>
      </w:pPr>
    </w:p>
    <w:p w14:paraId="3C445AC6" w14:textId="77777777" w:rsidR="003A66FB" w:rsidRDefault="003A66FB" w:rsidP="004D25EE">
      <w:pPr>
        <w:pStyle w:val="Style4"/>
        <w:widowControl/>
        <w:spacing w:before="24"/>
        <w:rPr>
          <w:rStyle w:val="FontStyle14"/>
        </w:rPr>
      </w:pPr>
    </w:p>
    <w:p w14:paraId="7B83B313"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lastRenderedPageBreak/>
        <w:t>Práva a povinnosti smluvních stran</w:t>
      </w:r>
    </w:p>
    <w:p w14:paraId="2BB8E9FB" w14:textId="4F35E983" w:rsidR="00857790" w:rsidRDefault="00857790" w:rsidP="004B7584">
      <w:pPr>
        <w:pStyle w:val="Style10"/>
        <w:widowControl/>
        <w:numPr>
          <w:ilvl w:val="0"/>
          <w:numId w:val="16"/>
        </w:numPr>
        <w:tabs>
          <w:tab w:val="left" w:pos="346"/>
        </w:tabs>
        <w:spacing w:before="254" w:line="250" w:lineRule="exact"/>
        <w:ind w:left="346" w:hanging="346"/>
        <w:rPr>
          <w:rStyle w:val="FontStyle15"/>
        </w:rPr>
      </w:pPr>
      <w:r>
        <w:rPr>
          <w:rStyle w:val="FontStyle15"/>
        </w:rPr>
        <w:t xml:space="preserve">Poskytovatel je povinen před započetím poskytování Služby požádat o udělení záštity hejtmanky Karlovarského kraje nad touto akcí. </w:t>
      </w:r>
      <w:r w:rsidR="004B7584">
        <w:rPr>
          <w:rStyle w:val="FontStyle15"/>
        </w:rPr>
        <w:t xml:space="preserve">Formulář žádosti je ke stažení zde </w:t>
      </w:r>
      <w:hyperlink r:id="rId7" w:history="1">
        <w:r w:rsidR="004B7584" w:rsidRPr="000E2CE2">
          <w:rPr>
            <w:rStyle w:val="Hypertextovodkaz"/>
            <w:rFonts w:ascii="Arial" w:hAnsi="Arial" w:cs="Arial"/>
            <w:sz w:val="20"/>
            <w:szCs w:val="20"/>
          </w:rPr>
          <w:t>http://www.kr-karlovarsky.cz/samosprava/Stranky/poskyt.aspx</w:t>
        </w:r>
      </w:hyperlink>
      <w:r w:rsidR="004B7584">
        <w:rPr>
          <w:rStyle w:val="FontStyle15"/>
        </w:rPr>
        <w:t xml:space="preserve">.  </w:t>
      </w:r>
    </w:p>
    <w:p w14:paraId="0679CEBA" w14:textId="724A695C"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se zavazují si navzájem poskytovat veškerou součinnost potřebnou k realizaci předmětu této smlouvy.</w:t>
      </w:r>
    </w:p>
    <w:p w14:paraId="09FC5B90" w14:textId="63A30B5D"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0D684457" w14:textId="4CFB5ED2"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1E3FDD6" w14:textId="48C25B9D"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9AE6CDE" w14:textId="76687EE9" w:rsidR="004B7584" w:rsidRDefault="004B7584" w:rsidP="004B7584">
      <w:pPr>
        <w:pStyle w:val="Odstavecseseznamem"/>
        <w:ind w:left="284"/>
        <w:contextualSpacing w:val="0"/>
        <w:rPr>
          <w:rFonts w:ascii="Arial" w:hAnsi="Arial" w:cs="Arial"/>
          <w:b/>
          <w:bCs/>
          <w:sz w:val="20"/>
          <w:szCs w:val="20"/>
        </w:rPr>
      </w:pPr>
    </w:p>
    <w:p w14:paraId="21D9AA41" w14:textId="77777777" w:rsidR="003A66FB" w:rsidRDefault="003A66FB" w:rsidP="004B7584">
      <w:pPr>
        <w:pStyle w:val="Odstavecseseznamem"/>
        <w:ind w:left="284"/>
        <w:contextualSpacing w:val="0"/>
        <w:rPr>
          <w:rFonts w:ascii="Arial" w:hAnsi="Arial" w:cs="Arial"/>
          <w:b/>
          <w:bCs/>
          <w:sz w:val="20"/>
          <w:szCs w:val="20"/>
        </w:rPr>
      </w:pPr>
    </w:p>
    <w:p w14:paraId="35ED2FAA" w14:textId="32EFEEF1"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304AE3AF" w14:textId="0BF26EB8" w:rsidR="00BA0869" w:rsidRDefault="007607A2" w:rsidP="00BA0869">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sidR="006378E7" w:rsidRPr="000025D4">
        <w:rPr>
          <w:rStyle w:val="FontStyle15"/>
        </w:rPr>
        <w:t xml:space="preserve"> případě </w:t>
      </w:r>
      <w:r w:rsidR="00A76F9C" w:rsidRPr="000025D4">
        <w:rPr>
          <w:rStyle w:val="FontStyle15"/>
        </w:rPr>
        <w:t xml:space="preserve">prodlení poskytovatele s plněním předmětu smlouvy </w:t>
      </w:r>
      <w:r w:rsidR="00B061DD" w:rsidRPr="000025D4">
        <w:rPr>
          <w:rStyle w:val="FontStyle15"/>
        </w:rPr>
        <w:t>v termínech dle čl. III. odst. 1</w:t>
      </w:r>
      <w:r w:rsidR="000F01E8">
        <w:rPr>
          <w:rStyle w:val="FontStyle15"/>
        </w:rPr>
        <w:t>.</w:t>
      </w:r>
      <w:r w:rsidR="00BA0869">
        <w:rPr>
          <w:rStyle w:val="FontStyle15"/>
        </w:rPr>
        <w:t xml:space="preserve"> a </w:t>
      </w:r>
      <w:r w:rsidR="004158B7">
        <w:rPr>
          <w:rStyle w:val="FontStyle15"/>
        </w:rPr>
        <w:t>2</w:t>
      </w:r>
      <w:r w:rsidR="00BA0869">
        <w:rPr>
          <w:rStyle w:val="FontStyle15"/>
        </w:rPr>
        <w:t>.</w:t>
      </w:r>
      <w:r w:rsidR="00AE19D7">
        <w:rPr>
          <w:rStyle w:val="FontStyle15"/>
        </w:rPr>
        <w:t xml:space="preserve"> </w:t>
      </w:r>
      <w:r w:rsidR="00B061DD" w:rsidRPr="000025D4">
        <w:rPr>
          <w:rStyle w:val="FontStyle15"/>
        </w:rPr>
        <w:t>smlouvy</w:t>
      </w:r>
      <w:r w:rsidR="00A76F9C" w:rsidRPr="000025D4">
        <w:rPr>
          <w:rStyle w:val="FontStyle15"/>
        </w:rPr>
        <w:t>, je objednatel vůči němu oprávněn uplatnit smluvní pokutu</w:t>
      </w:r>
      <w:r w:rsidR="006378E7" w:rsidRPr="000025D4">
        <w:rPr>
          <w:rStyle w:val="FontStyle15"/>
        </w:rPr>
        <w:t xml:space="preserve"> smluvní pokut</w:t>
      </w:r>
      <w:r w:rsidRPr="000025D4">
        <w:rPr>
          <w:rStyle w:val="FontStyle15"/>
        </w:rPr>
        <w:t>u</w:t>
      </w:r>
      <w:r w:rsidR="006378E7" w:rsidRPr="000025D4">
        <w:rPr>
          <w:rStyle w:val="FontStyle15"/>
        </w:rPr>
        <w:t xml:space="preserve"> ve výši </w:t>
      </w:r>
      <w:r w:rsidR="00562AEF">
        <w:rPr>
          <w:rStyle w:val="FontStyle15"/>
        </w:rPr>
        <w:t>500</w:t>
      </w:r>
      <w:r w:rsidR="006378E7" w:rsidRPr="000025D4">
        <w:rPr>
          <w:rStyle w:val="FontStyle15"/>
        </w:rPr>
        <w:t xml:space="preserve">,- Kč za </w:t>
      </w:r>
      <w:r w:rsidR="004B7584">
        <w:rPr>
          <w:rStyle w:val="FontStyle15"/>
        </w:rPr>
        <w:t>každ</w:t>
      </w:r>
      <w:r w:rsidR="001607F5">
        <w:rPr>
          <w:rStyle w:val="FontStyle15"/>
        </w:rPr>
        <w:t>ý</w:t>
      </w:r>
      <w:r w:rsidR="004B7584">
        <w:rPr>
          <w:rStyle w:val="FontStyle15"/>
        </w:rPr>
        <w:t xml:space="preserve"> i započat</w:t>
      </w:r>
      <w:r w:rsidR="001607F5">
        <w:rPr>
          <w:rStyle w:val="FontStyle15"/>
        </w:rPr>
        <w:t>ý</w:t>
      </w:r>
      <w:r w:rsidR="004B7584">
        <w:rPr>
          <w:rStyle w:val="FontStyle15"/>
        </w:rPr>
        <w:t xml:space="preserve"> </w:t>
      </w:r>
      <w:r w:rsidR="001607F5">
        <w:rPr>
          <w:rStyle w:val="FontStyle15"/>
        </w:rPr>
        <w:t>den</w:t>
      </w:r>
      <w:r w:rsidR="004B7584">
        <w:rPr>
          <w:rStyle w:val="FontStyle15"/>
        </w:rPr>
        <w:t xml:space="preserve"> prodlení</w:t>
      </w:r>
      <w:r w:rsidR="006378E7" w:rsidRPr="000025D4">
        <w:rPr>
          <w:rStyle w:val="FontStyle15"/>
        </w:rPr>
        <w:t>.</w:t>
      </w:r>
    </w:p>
    <w:p w14:paraId="23FC2F46" w14:textId="00C94332" w:rsidR="006378E7" w:rsidRPr="000025D4" w:rsidRDefault="00FF0C48" w:rsidP="00FF0C48">
      <w:pPr>
        <w:pStyle w:val="Style10"/>
        <w:widowControl/>
        <w:numPr>
          <w:ilvl w:val="0"/>
          <w:numId w:val="24"/>
        </w:numPr>
        <w:tabs>
          <w:tab w:val="left" w:pos="346"/>
        </w:tabs>
        <w:spacing w:before="254" w:line="250" w:lineRule="exact"/>
        <w:ind w:left="346" w:hanging="346"/>
        <w:rPr>
          <w:rStyle w:val="FontStyle15"/>
        </w:rPr>
      </w:pPr>
      <w:r w:rsidRPr="000025D4">
        <w:rPr>
          <w:rStyle w:val="FontStyle15"/>
        </w:rPr>
        <w:t xml:space="preserve">Smluvní strany se dohodly, že v případě </w:t>
      </w:r>
      <w:r>
        <w:rPr>
          <w:rStyle w:val="FontStyle15"/>
        </w:rPr>
        <w:t xml:space="preserve">nezajištění povinné publicity </w:t>
      </w:r>
      <w:r w:rsidRPr="000025D4">
        <w:rPr>
          <w:rStyle w:val="FontStyle15"/>
        </w:rPr>
        <w:t xml:space="preserve">poskytovatelem, je objednatel oprávněn uplatnit vůči poskytovateli smluvní pokutu ve výši </w:t>
      </w:r>
      <w:r w:rsidR="00562AEF">
        <w:rPr>
          <w:rStyle w:val="FontStyle15"/>
        </w:rPr>
        <w:t>8</w:t>
      </w:r>
      <w:r>
        <w:rPr>
          <w:rStyle w:val="FontStyle15"/>
        </w:rPr>
        <w:t>.000</w:t>
      </w:r>
      <w:r w:rsidRPr="000025D4">
        <w:rPr>
          <w:rStyle w:val="FontStyle15"/>
        </w:rPr>
        <w:t>,- Kč</w:t>
      </w:r>
      <w:r>
        <w:rPr>
          <w:rStyle w:val="FontStyle15"/>
        </w:rPr>
        <w:t>.</w:t>
      </w:r>
    </w:p>
    <w:p w14:paraId="585F0889" w14:textId="7520250C"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562AEF">
        <w:rPr>
          <w:rStyle w:val="FontStyle15"/>
        </w:rPr>
        <w:t>1</w:t>
      </w:r>
      <w:r w:rsidR="000025D4" w:rsidRPr="000025D4">
        <w:rPr>
          <w:rStyle w:val="FontStyle15"/>
        </w:rPr>
        <w:t>00</w:t>
      </w:r>
      <w:r w:rsidRPr="000025D4">
        <w:rPr>
          <w:rStyle w:val="FontStyle15"/>
        </w:rPr>
        <w:t>,- Kč za každé takovéto porušení.</w:t>
      </w:r>
    </w:p>
    <w:p w14:paraId="7B85DE31" w14:textId="55E96D2A"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1720531D" w14:textId="4EC08EDF"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42DA10A2" w14:textId="4AD70712" w:rsidR="002055F9" w:rsidRDefault="002055F9" w:rsidP="009B532F">
      <w:pPr>
        <w:spacing w:before="120" w:after="120"/>
        <w:ind w:left="720"/>
        <w:jc w:val="both"/>
        <w:rPr>
          <w:rFonts w:ascii="Arial" w:hAnsi="Arial" w:cs="Arial"/>
          <w:bCs/>
          <w:sz w:val="20"/>
          <w:szCs w:val="20"/>
        </w:rPr>
      </w:pPr>
    </w:p>
    <w:p w14:paraId="363726BD" w14:textId="3C303064" w:rsidR="003A66FB" w:rsidRDefault="003A66FB" w:rsidP="009B532F">
      <w:pPr>
        <w:spacing w:before="120" w:after="120"/>
        <w:ind w:left="720"/>
        <w:jc w:val="both"/>
        <w:rPr>
          <w:rFonts w:ascii="Arial" w:hAnsi="Arial" w:cs="Arial"/>
          <w:bCs/>
          <w:sz w:val="20"/>
          <w:szCs w:val="20"/>
        </w:rPr>
      </w:pPr>
    </w:p>
    <w:p w14:paraId="1FBD3F6D" w14:textId="77777777" w:rsidR="003A66FB" w:rsidRPr="00F7100E" w:rsidRDefault="003A66FB" w:rsidP="009B532F">
      <w:pPr>
        <w:spacing w:before="120" w:after="120"/>
        <w:ind w:left="720"/>
        <w:jc w:val="both"/>
        <w:rPr>
          <w:rFonts w:ascii="Arial" w:hAnsi="Arial" w:cs="Arial"/>
          <w:bCs/>
          <w:sz w:val="20"/>
          <w:szCs w:val="20"/>
        </w:rPr>
      </w:pPr>
    </w:p>
    <w:p w14:paraId="4C6B5B78" w14:textId="26143235"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lastRenderedPageBreak/>
        <w:t>Ukončení smlouvy</w:t>
      </w:r>
    </w:p>
    <w:p w14:paraId="3308E9B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77FBA570"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Kterákoliv ze smluvních stran může od této smlouvy odstoupit z důvodu podstatného porušení povinností vyplývajících z této smlouvy. Za podstatné porušení podmínek smlouvy smluvní strany považují:</w:t>
      </w:r>
    </w:p>
    <w:p w14:paraId="0C06B938" w14:textId="3A28140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termínů</w:t>
      </w:r>
      <w:r w:rsidR="00B55BAF">
        <w:rPr>
          <w:rFonts w:ascii="Arial" w:hAnsi="Arial" w:cs="Arial"/>
          <w:bCs/>
          <w:sz w:val="20"/>
          <w:szCs w:val="20"/>
        </w:rPr>
        <w:t xml:space="preserve"> dle </w:t>
      </w:r>
      <w:r w:rsidR="00FF0C48">
        <w:rPr>
          <w:rFonts w:ascii="Arial" w:hAnsi="Arial" w:cs="Arial"/>
          <w:bCs/>
          <w:sz w:val="20"/>
          <w:szCs w:val="20"/>
        </w:rPr>
        <w:t>čl. III.</w:t>
      </w:r>
      <w:r w:rsidR="00B55BAF">
        <w:rPr>
          <w:rFonts w:ascii="Arial" w:hAnsi="Arial" w:cs="Arial"/>
          <w:bCs/>
          <w:sz w:val="20"/>
          <w:szCs w:val="20"/>
        </w:rPr>
        <w:t xml:space="preserve"> o více než </w:t>
      </w:r>
      <w:r w:rsidR="00FF0C48">
        <w:rPr>
          <w:rFonts w:ascii="Arial" w:hAnsi="Arial" w:cs="Arial"/>
          <w:bCs/>
          <w:sz w:val="20"/>
          <w:szCs w:val="20"/>
        </w:rPr>
        <w:t>2 dny</w:t>
      </w:r>
      <w:r w:rsidRPr="00BB0F3D">
        <w:rPr>
          <w:rFonts w:ascii="Arial" w:hAnsi="Arial" w:cs="Arial"/>
          <w:bCs/>
          <w:sz w:val="20"/>
          <w:szCs w:val="20"/>
        </w:rPr>
        <w:t>,</w:t>
      </w:r>
    </w:p>
    <w:p w14:paraId="00139BAC" w14:textId="7777777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opakované neuhrazení fakturované částky objednatelem do 30 dnů ode dne splatnosti příslušného řádně doručeného daňového dokladu.</w:t>
      </w:r>
    </w:p>
    <w:p w14:paraId="0B47BC87"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3893DB27" w14:textId="265521E0" w:rsidR="002055F9" w:rsidRDefault="002055F9" w:rsidP="004B291E">
      <w:pPr>
        <w:spacing w:line="276" w:lineRule="auto"/>
        <w:rPr>
          <w:rFonts w:ascii="Arial" w:hAnsi="Arial" w:cs="Arial"/>
          <w:b/>
          <w:bCs/>
          <w:sz w:val="20"/>
          <w:szCs w:val="20"/>
        </w:rPr>
      </w:pPr>
    </w:p>
    <w:p w14:paraId="2B015FAC" w14:textId="38AEDC9B" w:rsidR="003A66FB" w:rsidRDefault="003A66FB" w:rsidP="004B291E">
      <w:pPr>
        <w:spacing w:line="276" w:lineRule="auto"/>
        <w:rPr>
          <w:rFonts w:ascii="Arial" w:hAnsi="Arial" w:cs="Arial"/>
          <w:b/>
          <w:bCs/>
          <w:sz w:val="20"/>
          <w:szCs w:val="20"/>
        </w:rPr>
      </w:pPr>
    </w:p>
    <w:p w14:paraId="2F6DFF7C" w14:textId="65AC392C"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t>Kontaktní osoby</w:t>
      </w:r>
    </w:p>
    <w:p w14:paraId="1B1A4B17" w14:textId="77777777" w:rsidR="003A66FB" w:rsidRDefault="003A66FB" w:rsidP="003A66FB">
      <w:pPr>
        <w:pStyle w:val="Odstavecseseznamem"/>
        <w:spacing w:before="120" w:after="120"/>
        <w:ind w:left="426"/>
        <w:rPr>
          <w:rFonts w:ascii="Arial" w:hAnsi="Arial" w:cs="Arial"/>
          <w:b/>
          <w:bCs/>
          <w:sz w:val="20"/>
          <w:szCs w:val="20"/>
        </w:rPr>
      </w:pPr>
    </w:p>
    <w:p w14:paraId="723C64D5" w14:textId="39841073" w:rsidR="004B2192" w:rsidRDefault="00B96300"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Pr>
          <w:rFonts w:ascii="Arial" w:hAnsi="Arial" w:cs="Arial"/>
          <w:bCs/>
          <w:sz w:val="20"/>
          <w:szCs w:val="20"/>
        </w:rPr>
        <w:t>objednatele</w:t>
      </w:r>
      <w:r w:rsidRPr="004B2192">
        <w:rPr>
          <w:rFonts w:ascii="Arial" w:hAnsi="Arial" w:cs="Arial"/>
          <w:bCs/>
          <w:sz w:val="20"/>
          <w:szCs w:val="20"/>
        </w:rPr>
        <w:t xml:space="preserve"> jsou</w:t>
      </w:r>
      <w:r w:rsidR="004B2192">
        <w:rPr>
          <w:rFonts w:ascii="Arial" w:hAnsi="Arial" w:cs="Arial"/>
          <w:bCs/>
          <w:sz w:val="20"/>
          <w:szCs w:val="20"/>
        </w:rPr>
        <w:t>:</w:t>
      </w:r>
    </w:p>
    <w:p w14:paraId="7C24800C" w14:textId="52E6BC64" w:rsidR="00FB3352" w:rsidRPr="00FB3352" w:rsidRDefault="00FB3352" w:rsidP="00FB3352">
      <w:pPr>
        <w:pStyle w:val="Odstavecseseznamem"/>
        <w:spacing w:before="120" w:after="120"/>
        <w:ind w:left="360"/>
        <w:contextualSpacing w:val="0"/>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XXXXXXXXXXXXXXXXX</w:t>
      </w:r>
    </w:p>
    <w:p w14:paraId="2B378CB7" w14:textId="5E0836A0" w:rsidR="004B2192" w:rsidRPr="004B2192" w:rsidRDefault="004B2192"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Kontaktními osobami poskytovatele jsou:</w:t>
      </w:r>
    </w:p>
    <w:p w14:paraId="0D1E00FB" w14:textId="3FB780F4" w:rsidR="004B2192" w:rsidRPr="00901D4B" w:rsidRDefault="00901D4B" w:rsidP="00F53858">
      <w:pPr>
        <w:pStyle w:val="Zkladntext2"/>
        <w:numPr>
          <w:ilvl w:val="0"/>
          <w:numId w:val="8"/>
        </w:numPr>
        <w:tabs>
          <w:tab w:val="left" w:pos="5387"/>
        </w:tabs>
        <w:spacing w:line="259" w:lineRule="exact"/>
        <w:jc w:val="both"/>
        <w:rPr>
          <w:rFonts w:ascii="Arial" w:hAnsi="Arial" w:cs="Arial"/>
          <w:sz w:val="20"/>
          <w:szCs w:val="20"/>
        </w:rPr>
      </w:pPr>
      <w:r>
        <w:rPr>
          <w:rFonts w:ascii="Arial" w:hAnsi="Arial" w:cs="Arial"/>
          <w:sz w:val="20"/>
          <w:szCs w:val="20"/>
        </w:rPr>
        <w:t>Ivan Kovalčík, jednatel, +420 607 626 898, e-mail: kovalcik@simplysafe.cz</w:t>
      </w:r>
    </w:p>
    <w:p w14:paraId="5298C55F" w14:textId="028B5A6E" w:rsidR="004B2192" w:rsidRDefault="00FB3352" w:rsidP="00FB3352">
      <w:pPr>
        <w:pStyle w:val="Odstavecseseznamem"/>
        <w:numPr>
          <w:ilvl w:val="0"/>
          <w:numId w:val="8"/>
        </w:numPr>
        <w:spacing w:after="0"/>
        <w:contextualSpacing w:val="0"/>
        <w:rPr>
          <w:rFonts w:ascii="Arial" w:hAnsi="Arial" w:cs="Arial"/>
          <w:b/>
          <w:bCs/>
          <w:sz w:val="20"/>
          <w:szCs w:val="20"/>
        </w:rPr>
      </w:pPr>
      <w:r>
        <w:rPr>
          <w:rFonts w:ascii="Arial" w:hAnsi="Arial" w:cs="Arial"/>
          <w:sz w:val="20"/>
          <w:szCs w:val="20"/>
        </w:rPr>
        <w:t>XXXXXXXXXXXXXXXXX</w:t>
      </w:r>
    </w:p>
    <w:p w14:paraId="7D143339" w14:textId="5D7BFECF" w:rsidR="002055F9" w:rsidRDefault="002055F9" w:rsidP="004B2192">
      <w:pPr>
        <w:pStyle w:val="Odstavecseseznamem"/>
        <w:spacing w:after="0"/>
        <w:ind w:left="3839"/>
        <w:contextualSpacing w:val="0"/>
        <w:rPr>
          <w:rFonts w:ascii="Arial" w:hAnsi="Arial" w:cs="Arial"/>
          <w:b/>
          <w:bCs/>
          <w:sz w:val="20"/>
          <w:szCs w:val="20"/>
        </w:rPr>
      </w:pPr>
    </w:p>
    <w:p w14:paraId="78EB3D29" w14:textId="22E6DC8B" w:rsidR="003A66FB" w:rsidRDefault="003A66FB" w:rsidP="004B2192">
      <w:pPr>
        <w:pStyle w:val="Odstavecseseznamem"/>
        <w:spacing w:after="0"/>
        <w:ind w:left="3839"/>
        <w:contextualSpacing w:val="0"/>
        <w:rPr>
          <w:rFonts w:ascii="Arial" w:hAnsi="Arial" w:cs="Arial"/>
          <w:b/>
          <w:bCs/>
          <w:sz w:val="20"/>
          <w:szCs w:val="20"/>
        </w:rPr>
      </w:pPr>
    </w:p>
    <w:p w14:paraId="0DA78A4E" w14:textId="77777777" w:rsidR="003A66FB" w:rsidRDefault="003A66FB"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t>Závěrečná ustanovení</w:t>
      </w:r>
    </w:p>
    <w:p w14:paraId="7EEB9777" w14:textId="14E028F8"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Tato smlouva nabývá platnosti </w:t>
      </w:r>
      <w:r w:rsidR="00EA6D54">
        <w:rPr>
          <w:rStyle w:val="FontStyle15"/>
        </w:rPr>
        <w:t xml:space="preserve">a účinnosti </w:t>
      </w:r>
      <w:r w:rsidRPr="005C1C70">
        <w:rPr>
          <w:rStyle w:val="FontStyle15"/>
        </w:rPr>
        <w:t>dnem podpisu obou</w:t>
      </w:r>
      <w:r w:rsidR="0036619E" w:rsidRPr="005C1C70">
        <w:rPr>
          <w:rStyle w:val="FontStyle15"/>
        </w:rPr>
        <w:t xml:space="preserve"> smluvních</w:t>
      </w:r>
      <w:r w:rsidRPr="005C1C70">
        <w:rPr>
          <w:rStyle w:val="FontStyle15"/>
        </w:rPr>
        <w:t xml:space="preserve"> stran</w:t>
      </w:r>
      <w:r w:rsidR="00EA6D54">
        <w:rPr>
          <w:rStyle w:val="FontStyle15"/>
        </w:rPr>
        <w:t>.</w:t>
      </w:r>
      <w:r w:rsidR="0036619E" w:rsidRPr="005C1C70">
        <w:rPr>
          <w:rStyle w:val="FontStyle15"/>
        </w:rPr>
        <w:t xml:space="preserve"> </w:t>
      </w:r>
    </w:p>
    <w:p w14:paraId="11D43D54" w14:textId="0DEEECFB"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je vyhotovena ve čtyřech stejnopisech, z nichž obě smluvní strany obdrží po dvou stejnopisech smlouvy.</w:t>
      </w:r>
    </w:p>
    <w:p w14:paraId="4718A76F" w14:textId="298C98F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171F7BAE" w14:textId="4556D013" w:rsidR="006069B5"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Nedílnou součástí této smlouvy </w:t>
      </w:r>
      <w:r w:rsidR="006069B5" w:rsidRPr="005C1C70">
        <w:rPr>
          <w:rStyle w:val="FontStyle15"/>
        </w:rPr>
        <w:t>jsou tyto přílohy:</w:t>
      </w:r>
    </w:p>
    <w:p w14:paraId="2E794D15" w14:textId="71E4A126" w:rsidR="005C1C70" w:rsidRDefault="005C1C70" w:rsidP="00EA6D54">
      <w:pPr>
        <w:pStyle w:val="Odstavecseseznamem"/>
        <w:spacing w:before="120" w:after="120"/>
        <w:ind w:left="2160"/>
        <w:jc w:val="both"/>
        <w:rPr>
          <w:rFonts w:ascii="Arial" w:hAnsi="Arial" w:cs="Arial"/>
          <w:sz w:val="20"/>
          <w:szCs w:val="20"/>
        </w:rPr>
      </w:pPr>
      <w:r w:rsidRPr="00F7100E">
        <w:rPr>
          <w:rFonts w:ascii="Arial" w:hAnsi="Arial" w:cs="Arial"/>
          <w:sz w:val="20"/>
          <w:szCs w:val="20"/>
        </w:rPr>
        <w:t xml:space="preserve">Příloha č. </w:t>
      </w:r>
      <w:r>
        <w:rPr>
          <w:rFonts w:ascii="Arial" w:hAnsi="Arial" w:cs="Arial"/>
          <w:sz w:val="20"/>
          <w:szCs w:val="20"/>
        </w:rPr>
        <w:t xml:space="preserve">1 – </w:t>
      </w:r>
      <w:r w:rsidR="00A94B61">
        <w:rPr>
          <w:rFonts w:ascii="Arial" w:hAnsi="Arial" w:cs="Arial"/>
          <w:sz w:val="20"/>
          <w:szCs w:val="20"/>
        </w:rPr>
        <w:t>Specifikace</w:t>
      </w:r>
      <w:r>
        <w:rPr>
          <w:rFonts w:ascii="Arial" w:hAnsi="Arial" w:cs="Arial"/>
          <w:sz w:val="20"/>
          <w:szCs w:val="20"/>
        </w:rPr>
        <w:t xml:space="preserve"> Služby</w:t>
      </w:r>
    </w:p>
    <w:p w14:paraId="73A0AA62" w14:textId="34678E6D"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Vztahy smluvních stran touto </w:t>
      </w:r>
      <w:r w:rsidR="002121D6">
        <w:rPr>
          <w:rStyle w:val="FontStyle15"/>
        </w:rPr>
        <w:t>s</w:t>
      </w:r>
      <w:r w:rsidRPr="005C1C70">
        <w:rPr>
          <w:rStyle w:val="FontStyle15"/>
        </w:rPr>
        <w:t>mlouvou výslovně neupravené se řídí obecně závaznými právními předpisy ČR, zejména zákonem č. 89/2012 Sb, občanský zákoník</w:t>
      </w:r>
      <w:r w:rsidR="0036619E" w:rsidRPr="005C1C70">
        <w:rPr>
          <w:rStyle w:val="FontStyle15"/>
        </w:rPr>
        <w:t>, ve znění pozdějších předpisů</w:t>
      </w:r>
      <w:r w:rsidRPr="005C1C70">
        <w:rPr>
          <w:rStyle w:val="FontStyle15"/>
        </w:rPr>
        <w:t xml:space="preserve">. </w:t>
      </w:r>
    </w:p>
    <w:p w14:paraId="6673CB51"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Objednatel a poskytovatel shodně konstatují, že se s obsahem této smlouvy seznámili a prohlašují, že tato byla ujednána podle jejich pravé a svobodné vůle, což stvrzují podpisy oprávněných zástupců.</w:t>
      </w:r>
    </w:p>
    <w:p w14:paraId="41F6803A" w14:textId="1A16C117" w:rsidR="007F024C"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75FA5EED" w14:textId="02FA7C3E" w:rsidR="003A66FB" w:rsidRDefault="003A66FB" w:rsidP="00482282">
      <w:pPr>
        <w:spacing w:before="120" w:after="120" w:line="276" w:lineRule="auto"/>
        <w:ind w:left="567"/>
        <w:contextualSpacing/>
        <w:jc w:val="both"/>
        <w:rPr>
          <w:rFonts w:ascii="Arial" w:eastAsia="Times New Roman" w:hAnsi="Arial" w:cs="Arial"/>
          <w:sz w:val="20"/>
          <w:szCs w:val="20"/>
          <w:lang w:eastAsia="cs-CZ"/>
        </w:rPr>
      </w:pPr>
    </w:p>
    <w:p w14:paraId="5E7CF7DD" w14:textId="58461780" w:rsidR="003A66FB" w:rsidRDefault="003A66FB" w:rsidP="00482282">
      <w:pPr>
        <w:spacing w:before="120" w:after="120" w:line="276" w:lineRule="auto"/>
        <w:ind w:left="567"/>
        <w:contextualSpacing/>
        <w:jc w:val="both"/>
        <w:rPr>
          <w:rFonts w:ascii="Arial" w:eastAsia="Times New Roman" w:hAnsi="Arial" w:cs="Arial"/>
          <w:sz w:val="20"/>
          <w:szCs w:val="20"/>
          <w:lang w:eastAsia="cs-CZ"/>
        </w:rPr>
      </w:pPr>
    </w:p>
    <w:p w14:paraId="14007F4A" w14:textId="5A611264" w:rsidR="003A66FB" w:rsidRDefault="003A66FB" w:rsidP="00482282">
      <w:pPr>
        <w:spacing w:before="120" w:after="120" w:line="276" w:lineRule="auto"/>
        <w:ind w:left="567"/>
        <w:contextualSpacing/>
        <w:jc w:val="both"/>
        <w:rPr>
          <w:rFonts w:ascii="Arial" w:eastAsia="Times New Roman" w:hAnsi="Arial" w:cs="Arial"/>
          <w:sz w:val="20"/>
          <w:szCs w:val="20"/>
          <w:lang w:eastAsia="cs-CZ"/>
        </w:rPr>
      </w:pPr>
    </w:p>
    <w:p w14:paraId="343F68E2" w14:textId="06CE7914" w:rsidR="003A66FB" w:rsidRDefault="003A66FB" w:rsidP="00482282">
      <w:pPr>
        <w:spacing w:before="120" w:after="120" w:line="276" w:lineRule="auto"/>
        <w:ind w:left="567"/>
        <w:contextualSpacing/>
        <w:jc w:val="both"/>
        <w:rPr>
          <w:rFonts w:ascii="Arial" w:eastAsia="Times New Roman" w:hAnsi="Arial" w:cs="Arial"/>
          <w:sz w:val="20"/>
          <w:szCs w:val="20"/>
          <w:lang w:eastAsia="cs-CZ"/>
        </w:rPr>
      </w:pPr>
    </w:p>
    <w:p w14:paraId="3A07B7C7" w14:textId="77777777" w:rsidR="003A66FB" w:rsidRPr="00F7100E" w:rsidRDefault="003A66FB" w:rsidP="00482282">
      <w:pPr>
        <w:spacing w:before="120" w:after="120" w:line="276" w:lineRule="auto"/>
        <w:ind w:left="567"/>
        <w:contextualSpacing/>
        <w:jc w:val="both"/>
        <w:rPr>
          <w:rFonts w:ascii="Arial" w:eastAsia="Times New Roman" w:hAnsi="Arial" w:cs="Arial"/>
          <w:sz w:val="20"/>
          <w:szCs w:val="20"/>
          <w:lang w:eastAsia="cs-CZ"/>
        </w:rPr>
      </w:pPr>
    </w:p>
    <w:p w14:paraId="2CAD24DE" w14:textId="51254753"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52D13A9A" w:rsidR="006069B5"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FC1FEA9" w14:textId="093C8ED1" w:rsidR="003A66FB" w:rsidRDefault="003A66FB" w:rsidP="00482282">
      <w:pPr>
        <w:spacing w:before="120" w:after="120" w:line="276" w:lineRule="auto"/>
        <w:ind w:left="567"/>
        <w:contextualSpacing/>
        <w:jc w:val="both"/>
        <w:rPr>
          <w:rFonts w:ascii="Arial" w:eastAsia="Times New Roman" w:hAnsi="Arial" w:cs="Arial"/>
          <w:sz w:val="20"/>
          <w:szCs w:val="20"/>
          <w:lang w:eastAsia="cs-CZ"/>
        </w:rPr>
      </w:pPr>
    </w:p>
    <w:p w14:paraId="733FA417" w14:textId="29282184" w:rsidR="003A66FB" w:rsidRDefault="003A66FB" w:rsidP="00482282">
      <w:pPr>
        <w:spacing w:before="120" w:after="120" w:line="276" w:lineRule="auto"/>
        <w:ind w:left="567"/>
        <w:contextualSpacing/>
        <w:jc w:val="both"/>
        <w:rPr>
          <w:rFonts w:ascii="Arial" w:eastAsia="Times New Roman" w:hAnsi="Arial" w:cs="Arial"/>
          <w:sz w:val="20"/>
          <w:szCs w:val="20"/>
          <w:lang w:eastAsia="cs-CZ"/>
        </w:rPr>
      </w:pPr>
    </w:p>
    <w:p w14:paraId="039A86BF" w14:textId="77777777" w:rsidR="003A66FB" w:rsidRPr="00F7100E" w:rsidRDefault="003A66FB"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44C278AD"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t>poskytovatel</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45F63518" w14:textId="13DB5CCA" w:rsidR="000C1DC0" w:rsidRPr="00F7100E" w:rsidRDefault="00901D4B"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Simply Safe s.r.o.</w:t>
      </w:r>
      <w:r w:rsidR="00985F9A">
        <w:rPr>
          <w:rFonts w:ascii="Arial" w:eastAsia="Times New Roman" w:hAnsi="Arial" w:cs="Arial"/>
          <w:sz w:val="20"/>
          <w:szCs w:val="20"/>
          <w:lang w:eastAsia="cs-CZ"/>
        </w:rPr>
        <w:tab/>
      </w:r>
      <w:r w:rsidR="00985F9A">
        <w:rPr>
          <w:rFonts w:ascii="Arial" w:eastAsia="Times New Roman" w:hAnsi="Arial" w:cs="Arial"/>
          <w:sz w:val="20"/>
          <w:szCs w:val="20"/>
          <w:lang w:eastAsia="cs-CZ"/>
        </w:rPr>
        <w:tab/>
      </w:r>
      <w:r w:rsidR="00985F9A">
        <w:rPr>
          <w:rFonts w:ascii="Arial" w:eastAsia="Times New Roman" w:hAnsi="Arial" w:cs="Arial"/>
          <w:sz w:val="20"/>
          <w:szCs w:val="20"/>
          <w:lang w:eastAsia="cs-CZ"/>
        </w:rPr>
        <w:tab/>
      </w:r>
      <w:r w:rsidR="00A94B61">
        <w:rPr>
          <w:rFonts w:ascii="Arial" w:eastAsia="Times New Roman" w:hAnsi="Arial" w:cs="Arial"/>
          <w:sz w:val="20"/>
          <w:szCs w:val="20"/>
          <w:lang w:eastAsia="cs-CZ"/>
        </w:rPr>
        <w:tab/>
        <w:t xml:space="preserve">      </w:t>
      </w:r>
      <w:r w:rsidR="00E602AA">
        <w:rPr>
          <w:rFonts w:ascii="Arial" w:eastAsia="Times New Roman" w:hAnsi="Arial" w:cs="Arial"/>
          <w:sz w:val="20"/>
          <w:szCs w:val="20"/>
          <w:lang w:eastAsia="cs-CZ"/>
        </w:rPr>
        <w:t xml:space="preserve"> </w:t>
      </w:r>
      <w:r w:rsidR="00262E12">
        <w:rPr>
          <w:rFonts w:ascii="Arial" w:eastAsia="Times New Roman" w:hAnsi="Arial" w:cs="Arial"/>
          <w:sz w:val="20"/>
          <w:szCs w:val="20"/>
          <w:lang w:eastAsia="cs-CZ"/>
        </w:rPr>
        <w:t xml:space="preserve"> </w:t>
      </w:r>
      <w:r w:rsidR="00FB3352">
        <w:rPr>
          <w:rFonts w:ascii="Arial" w:hAnsi="Arial" w:cs="Arial"/>
          <w:sz w:val="20"/>
          <w:szCs w:val="20"/>
        </w:rPr>
        <w:t>XXXXXXXXXXXXXXXXX</w:t>
      </w:r>
    </w:p>
    <w:p w14:paraId="21E53F9C" w14:textId="199788D9" w:rsidR="0079765C" w:rsidRDefault="0072778C" w:rsidP="001F2278">
      <w:pP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901D4B">
        <w:rPr>
          <w:rFonts w:ascii="Arial" w:eastAsia="Times New Roman" w:hAnsi="Arial" w:cs="Arial"/>
          <w:sz w:val="20"/>
          <w:szCs w:val="20"/>
          <w:lang w:eastAsia="cs-CZ"/>
        </w:rPr>
        <w:t xml:space="preserve">Ivan Kovalčík </w:t>
      </w:r>
      <w:r>
        <w:rPr>
          <w:rFonts w:ascii="Arial" w:eastAsia="Times New Roman" w:hAnsi="Arial" w:cs="Arial"/>
          <w:sz w:val="20"/>
          <w:szCs w:val="20"/>
          <w:lang w:eastAsia="cs-CZ"/>
        </w:rPr>
        <w:t>–</w:t>
      </w:r>
      <w:r w:rsidR="00901D4B">
        <w:rPr>
          <w:rFonts w:ascii="Arial" w:eastAsia="Times New Roman" w:hAnsi="Arial" w:cs="Arial"/>
          <w:sz w:val="20"/>
          <w:szCs w:val="20"/>
          <w:lang w:eastAsia="cs-CZ"/>
        </w:rPr>
        <w:t xml:space="preserve"> </w:t>
      </w:r>
      <w:r>
        <w:rPr>
          <w:rFonts w:ascii="Arial" w:eastAsia="Times New Roman" w:hAnsi="Arial" w:cs="Arial"/>
          <w:sz w:val="20"/>
          <w:szCs w:val="20"/>
          <w:lang w:eastAsia="cs-CZ"/>
        </w:rPr>
        <w:t>jednatel společnosti</w:t>
      </w:r>
    </w:p>
    <w:p w14:paraId="65699D62" w14:textId="4556A8BD" w:rsidR="003A66FB" w:rsidRDefault="003A66FB" w:rsidP="001F2278">
      <w:pPr>
        <w:rPr>
          <w:rFonts w:ascii="Arial" w:eastAsia="Times New Roman" w:hAnsi="Arial" w:cs="Arial"/>
          <w:sz w:val="20"/>
          <w:szCs w:val="20"/>
          <w:lang w:eastAsia="cs-CZ"/>
        </w:rPr>
      </w:pPr>
    </w:p>
    <w:p w14:paraId="28943F84" w14:textId="2ECAC59C" w:rsidR="003A66FB" w:rsidRDefault="003A66FB" w:rsidP="001F2278">
      <w:pPr>
        <w:rPr>
          <w:rFonts w:ascii="Arial" w:eastAsia="Times New Roman" w:hAnsi="Arial" w:cs="Arial"/>
          <w:sz w:val="20"/>
          <w:szCs w:val="20"/>
          <w:lang w:eastAsia="cs-CZ"/>
        </w:rPr>
      </w:pPr>
    </w:p>
    <w:p w14:paraId="340BACCB" w14:textId="24FEFE43" w:rsidR="003A66FB" w:rsidRDefault="003A66FB" w:rsidP="001F2278">
      <w:pPr>
        <w:rPr>
          <w:rFonts w:ascii="Arial" w:eastAsia="Times New Roman" w:hAnsi="Arial" w:cs="Arial"/>
          <w:sz w:val="20"/>
          <w:szCs w:val="20"/>
          <w:lang w:eastAsia="cs-CZ"/>
        </w:rPr>
      </w:pPr>
    </w:p>
    <w:p w14:paraId="656D0ADB" w14:textId="2E770E89" w:rsidR="003A66FB" w:rsidRDefault="003A66FB" w:rsidP="001F2278">
      <w:pPr>
        <w:rPr>
          <w:rFonts w:ascii="Arial" w:eastAsia="Times New Roman" w:hAnsi="Arial" w:cs="Arial"/>
          <w:sz w:val="20"/>
          <w:szCs w:val="20"/>
          <w:lang w:eastAsia="cs-CZ"/>
        </w:rPr>
      </w:pPr>
    </w:p>
    <w:p w14:paraId="2875604F" w14:textId="1618CDAF" w:rsidR="003A66FB" w:rsidRDefault="003A66FB" w:rsidP="001F2278">
      <w:pPr>
        <w:rPr>
          <w:rFonts w:ascii="Arial" w:eastAsia="Times New Roman" w:hAnsi="Arial" w:cs="Arial"/>
          <w:sz w:val="20"/>
          <w:szCs w:val="20"/>
          <w:lang w:eastAsia="cs-CZ"/>
        </w:rPr>
      </w:pPr>
    </w:p>
    <w:p w14:paraId="5097666D" w14:textId="58E236E2" w:rsidR="003A66FB" w:rsidRDefault="003A66FB" w:rsidP="001F2278">
      <w:pPr>
        <w:rPr>
          <w:rFonts w:ascii="Arial" w:eastAsia="Times New Roman" w:hAnsi="Arial" w:cs="Arial"/>
          <w:sz w:val="20"/>
          <w:szCs w:val="20"/>
          <w:lang w:eastAsia="cs-CZ"/>
        </w:rPr>
      </w:pPr>
    </w:p>
    <w:p w14:paraId="79606C0B" w14:textId="6196C7DF" w:rsidR="003A66FB" w:rsidRDefault="003A66FB" w:rsidP="001F2278">
      <w:pPr>
        <w:rPr>
          <w:rFonts w:ascii="Arial" w:eastAsia="Times New Roman" w:hAnsi="Arial" w:cs="Arial"/>
          <w:sz w:val="20"/>
          <w:szCs w:val="20"/>
          <w:lang w:eastAsia="cs-CZ"/>
        </w:rPr>
      </w:pPr>
    </w:p>
    <w:p w14:paraId="707EAC9F" w14:textId="4352B2CC" w:rsidR="003A66FB" w:rsidRDefault="003A66FB" w:rsidP="001F2278">
      <w:pPr>
        <w:rPr>
          <w:rFonts w:ascii="Arial" w:eastAsia="Times New Roman" w:hAnsi="Arial" w:cs="Arial"/>
          <w:sz w:val="20"/>
          <w:szCs w:val="20"/>
          <w:lang w:eastAsia="cs-CZ"/>
        </w:rPr>
      </w:pPr>
    </w:p>
    <w:p w14:paraId="56A21DBD" w14:textId="6C090CB4" w:rsidR="003A66FB" w:rsidRDefault="003A66FB" w:rsidP="001F2278">
      <w:pPr>
        <w:rPr>
          <w:rFonts w:ascii="Arial" w:eastAsia="Times New Roman" w:hAnsi="Arial" w:cs="Arial"/>
          <w:sz w:val="20"/>
          <w:szCs w:val="20"/>
          <w:lang w:eastAsia="cs-CZ"/>
        </w:rPr>
      </w:pPr>
    </w:p>
    <w:p w14:paraId="323950F3" w14:textId="421FAFE5" w:rsidR="003A66FB" w:rsidRDefault="003A66FB" w:rsidP="001F2278">
      <w:pPr>
        <w:rPr>
          <w:rFonts w:ascii="Arial" w:eastAsia="Times New Roman" w:hAnsi="Arial" w:cs="Arial"/>
          <w:sz w:val="20"/>
          <w:szCs w:val="20"/>
          <w:lang w:eastAsia="cs-CZ"/>
        </w:rPr>
      </w:pPr>
    </w:p>
    <w:p w14:paraId="54ABC91E" w14:textId="38AF2870" w:rsidR="003A66FB" w:rsidRDefault="003A66FB" w:rsidP="001F2278">
      <w:pPr>
        <w:rPr>
          <w:rFonts w:ascii="Arial" w:eastAsia="Times New Roman" w:hAnsi="Arial" w:cs="Arial"/>
          <w:sz w:val="20"/>
          <w:szCs w:val="20"/>
          <w:lang w:eastAsia="cs-CZ"/>
        </w:rPr>
      </w:pPr>
    </w:p>
    <w:p w14:paraId="32AF1E3D" w14:textId="25049CAE" w:rsidR="003A66FB" w:rsidRDefault="003A66FB" w:rsidP="001F2278">
      <w:pPr>
        <w:rPr>
          <w:rFonts w:ascii="Arial" w:eastAsia="Times New Roman" w:hAnsi="Arial" w:cs="Arial"/>
          <w:sz w:val="20"/>
          <w:szCs w:val="20"/>
          <w:lang w:eastAsia="cs-CZ"/>
        </w:rPr>
      </w:pPr>
    </w:p>
    <w:p w14:paraId="3CFB7A41" w14:textId="5361E5CA" w:rsidR="003A66FB" w:rsidRDefault="003A66FB" w:rsidP="001F2278">
      <w:pPr>
        <w:rPr>
          <w:rFonts w:ascii="Arial" w:eastAsia="Times New Roman" w:hAnsi="Arial" w:cs="Arial"/>
          <w:sz w:val="20"/>
          <w:szCs w:val="20"/>
          <w:lang w:eastAsia="cs-CZ"/>
        </w:rPr>
      </w:pPr>
    </w:p>
    <w:p w14:paraId="6DB95F81" w14:textId="1BCAA196" w:rsidR="003A66FB" w:rsidRDefault="003A66FB" w:rsidP="001F2278">
      <w:pPr>
        <w:rPr>
          <w:rFonts w:ascii="Arial" w:eastAsia="Times New Roman" w:hAnsi="Arial" w:cs="Arial"/>
          <w:sz w:val="20"/>
          <w:szCs w:val="20"/>
          <w:lang w:eastAsia="cs-CZ"/>
        </w:rPr>
      </w:pPr>
    </w:p>
    <w:p w14:paraId="47A5BB27" w14:textId="3DAA5479" w:rsidR="003A66FB" w:rsidRDefault="003A66FB" w:rsidP="001F2278">
      <w:pPr>
        <w:rPr>
          <w:rFonts w:ascii="Arial" w:eastAsia="Times New Roman" w:hAnsi="Arial" w:cs="Arial"/>
          <w:sz w:val="20"/>
          <w:szCs w:val="20"/>
          <w:lang w:eastAsia="cs-CZ"/>
        </w:rPr>
      </w:pPr>
    </w:p>
    <w:p w14:paraId="4A778DE2" w14:textId="1C063E13" w:rsidR="003A66FB" w:rsidRDefault="003A66FB" w:rsidP="001F2278">
      <w:pPr>
        <w:rPr>
          <w:rFonts w:ascii="Arial" w:eastAsia="Times New Roman" w:hAnsi="Arial" w:cs="Arial"/>
          <w:sz w:val="20"/>
          <w:szCs w:val="20"/>
          <w:lang w:eastAsia="cs-CZ"/>
        </w:rPr>
      </w:pPr>
    </w:p>
    <w:p w14:paraId="3DA424CA" w14:textId="59E201E6" w:rsidR="003A66FB" w:rsidRDefault="003A66FB" w:rsidP="001F2278">
      <w:pPr>
        <w:rPr>
          <w:rFonts w:ascii="Arial" w:eastAsia="Times New Roman" w:hAnsi="Arial" w:cs="Arial"/>
          <w:sz w:val="20"/>
          <w:szCs w:val="20"/>
          <w:lang w:eastAsia="cs-CZ"/>
        </w:rPr>
      </w:pPr>
    </w:p>
    <w:p w14:paraId="08DB73FF" w14:textId="73BAFA96" w:rsidR="003A66FB" w:rsidRDefault="003A66FB" w:rsidP="001F2278">
      <w:pPr>
        <w:rPr>
          <w:rFonts w:ascii="Arial" w:eastAsia="Times New Roman" w:hAnsi="Arial" w:cs="Arial"/>
          <w:sz w:val="20"/>
          <w:szCs w:val="20"/>
          <w:lang w:eastAsia="cs-CZ"/>
        </w:rPr>
      </w:pPr>
    </w:p>
    <w:p w14:paraId="672C510A" w14:textId="4B0C9414" w:rsidR="003A66FB" w:rsidRDefault="003A66FB" w:rsidP="001F2278">
      <w:pPr>
        <w:rPr>
          <w:rFonts w:ascii="Arial" w:eastAsia="Times New Roman" w:hAnsi="Arial" w:cs="Arial"/>
          <w:sz w:val="20"/>
          <w:szCs w:val="20"/>
          <w:lang w:eastAsia="cs-CZ"/>
        </w:rPr>
      </w:pPr>
    </w:p>
    <w:p w14:paraId="3C99ABCB" w14:textId="77777777" w:rsidR="003A66FB" w:rsidRDefault="003A66FB" w:rsidP="001F2278">
      <w:pPr>
        <w:rPr>
          <w:rFonts w:ascii="Arial" w:eastAsia="Times New Roman" w:hAnsi="Arial" w:cs="Arial"/>
          <w:sz w:val="20"/>
          <w:szCs w:val="20"/>
          <w:lang w:eastAsia="cs-CZ"/>
        </w:rPr>
      </w:pPr>
    </w:p>
    <w:p w14:paraId="77B79C1A" w14:textId="5DF38C2C" w:rsidR="0071037A" w:rsidRPr="00BA0869" w:rsidRDefault="003A66FB" w:rsidP="005D7DF5">
      <w:pPr>
        <w:rPr>
          <w:rFonts w:cstheme="minorHAnsi"/>
        </w:rPr>
      </w:pPr>
      <w:r>
        <w:rPr>
          <w:rFonts w:ascii="Arial" w:eastAsia="Times New Roman" w:hAnsi="Arial" w:cs="Arial"/>
          <w:sz w:val="20"/>
          <w:szCs w:val="20"/>
          <w:lang w:eastAsia="cs-CZ"/>
        </w:rPr>
        <w:t xml:space="preserve">Za věcnou správnost: </w:t>
      </w:r>
      <w:r w:rsidR="00FB3352">
        <w:rPr>
          <w:rFonts w:ascii="Arial" w:hAnsi="Arial" w:cs="Arial"/>
          <w:sz w:val="20"/>
          <w:szCs w:val="20"/>
        </w:rPr>
        <w:t>XXXXXXXXXXXXXXXXX</w:t>
      </w:r>
      <w:bookmarkStart w:id="0" w:name="_GoBack"/>
      <w:bookmarkEnd w:id="0"/>
      <w:r w:rsidR="004158B7">
        <w:rPr>
          <w:b/>
        </w:rPr>
        <w:t xml:space="preserve">                                                                                                   </w:t>
      </w:r>
      <w:r w:rsidR="004158B7">
        <w:rPr>
          <w:b/>
        </w:rPr>
        <w:tab/>
      </w:r>
      <w:r w:rsidR="004158B7">
        <w:rPr>
          <w:b/>
        </w:rPr>
        <w:tab/>
      </w:r>
    </w:p>
    <w:sectPr w:rsidR="0071037A" w:rsidRPr="00BA08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CBF9" w14:textId="77777777" w:rsidR="00962093" w:rsidRDefault="00962093" w:rsidP="00C01816">
      <w:pPr>
        <w:spacing w:after="0"/>
      </w:pPr>
      <w:r>
        <w:separator/>
      </w:r>
    </w:p>
  </w:endnote>
  <w:endnote w:type="continuationSeparator" w:id="0">
    <w:p w14:paraId="01F99D04" w14:textId="77777777" w:rsidR="00962093" w:rsidRDefault="00962093"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1EF7" w14:textId="77777777" w:rsidR="002055F9" w:rsidRDefault="002055F9">
    <w:pPr>
      <w:pStyle w:val="Zpat"/>
    </w:pPr>
  </w:p>
  <w:p w14:paraId="2110F490" w14:textId="5131433B" w:rsidR="00754DEA" w:rsidRDefault="00754DEA">
    <w:pPr>
      <w:pStyle w:val="Zpat"/>
    </w:pPr>
    <w:r>
      <w:rPr>
        <w:noProof/>
        <w:sz w:val="16"/>
        <w:szCs w:val="16"/>
        <w:lang w:eastAsia="cs-CZ"/>
      </w:rPr>
      <w:drawing>
        <wp:anchor distT="0" distB="0" distL="114300" distR="114300" simplePos="0" relativeHeight="251659264" behindDoc="1" locked="0" layoutInCell="1" allowOverlap="1" wp14:anchorId="32A543ED" wp14:editId="092BB6BD">
          <wp:simplePos x="0" y="0"/>
          <wp:positionH relativeFrom="column">
            <wp:posOffset>0</wp:posOffset>
          </wp:positionH>
          <wp:positionV relativeFrom="paragraph">
            <wp:posOffset>218440</wp:posOffset>
          </wp:positionV>
          <wp:extent cx="809625" cy="833755"/>
          <wp:effectExtent l="0" t="0" r="9525" b="4445"/>
          <wp:wrapTight wrapText="bothSides">
            <wp:wrapPolygon edited="0">
              <wp:start x="0" y="0"/>
              <wp:lineTo x="0" y="21222"/>
              <wp:lineTo x="21346" y="21222"/>
              <wp:lineTo x="21346"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MPSV-c-sm.jpg"/>
                  <pic:cNvPicPr/>
                </pic:nvPicPr>
                <pic:blipFill>
                  <a:blip r:embed="rId1">
                    <a:extLst>
                      <a:ext uri="{28A0092B-C50C-407E-A947-70E740481C1C}">
                        <a14:useLocalDpi xmlns:a14="http://schemas.microsoft.com/office/drawing/2010/main" val="0"/>
                      </a:ext>
                    </a:extLst>
                  </a:blip>
                  <a:stretch>
                    <a:fillRect/>
                  </a:stretch>
                </pic:blipFill>
                <pic:spPr>
                  <a:xfrm>
                    <a:off x="0" y="0"/>
                    <a:ext cx="809625" cy="83375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34141DA" w14:textId="77777777" w:rsidR="00754DEA" w:rsidRDefault="00754DEA">
    <w:pPr>
      <w:pStyle w:val="Zpat"/>
    </w:pPr>
  </w:p>
  <w:p w14:paraId="7B29F393" w14:textId="13724EAF" w:rsidR="00754DEA" w:rsidRDefault="00754DEA">
    <w:pPr>
      <w:pStyle w:val="Zpat"/>
    </w:pPr>
    <w:r>
      <w:t xml:space="preserve">Ministerstvo práce                       </w:t>
    </w:r>
  </w:p>
  <w:p w14:paraId="41AE2716" w14:textId="77777777" w:rsidR="002055F9" w:rsidRDefault="00754DEA">
    <w:pPr>
      <w:pStyle w:val="Zpat"/>
    </w:pPr>
    <w:r>
      <w:t xml:space="preserve">a sociálních věcí </w:t>
    </w:r>
  </w:p>
  <w:p w14:paraId="2770397E" w14:textId="77777777" w:rsidR="002055F9" w:rsidRDefault="002055F9">
    <w:pPr>
      <w:pStyle w:val="Zpat"/>
    </w:pPr>
  </w:p>
  <w:p w14:paraId="1400BE1F" w14:textId="44B51975" w:rsidR="00C01816" w:rsidRDefault="00754DEA">
    <w:pPr>
      <w:pStyle w:val="Zpat"/>
    </w:pPr>
    <w:r>
      <w:ptab w:relativeTo="margin" w:alignment="center" w:leader="none"/>
    </w:r>
    <w:r>
      <w:fldChar w:fldCharType="begin"/>
    </w:r>
    <w:r>
      <w:instrText>PAGE   \* MERGEFORMAT</w:instrText>
    </w:r>
    <w:r>
      <w:fldChar w:fldCharType="separate"/>
    </w:r>
    <w:r w:rsidR="00FB3352">
      <w:rPr>
        <w:noProof/>
      </w:rPr>
      <w:t>6</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7817" w14:textId="77777777" w:rsidR="00962093" w:rsidRDefault="00962093" w:rsidP="00C01816">
      <w:pPr>
        <w:spacing w:after="0"/>
      </w:pPr>
      <w:r>
        <w:separator/>
      </w:r>
    </w:p>
  </w:footnote>
  <w:footnote w:type="continuationSeparator" w:id="0">
    <w:p w14:paraId="24DE482A" w14:textId="77777777" w:rsidR="00962093" w:rsidRDefault="00962093"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7"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8"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2"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9"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0"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3"/>
  </w:num>
  <w:num w:numId="7">
    <w:abstractNumId w:val="14"/>
  </w:num>
  <w:num w:numId="8">
    <w:abstractNumId w:val="20"/>
  </w:num>
  <w:num w:numId="9">
    <w:abstractNumId w:val="23"/>
  </w:num>
  <w:num w:numId="10">
    <w:abstractNumId w:val="22"/>
  </w:num>
  <w:num w:numId="11">
    <w:abstractNumId w:val="16"/>
  </w:num>
  <w:num w:numId="12">
    <w:abstractNumId w:val="4"/>
  </w:num>
  <w:num w:numId="13">
    <w:abstractNumId w:val="7"/>
  </w:num>
  <w:num w:numId="14">
    <w:abstractNumId w:val="0"/>
  </w:num>
  <w:num w:numId="15">
    <w:abstractNumId w:val="24"/>
  </w:num>
  <w:num w:numId="16">
    <w:abstractNumId w:val="8"/>
  </w:num>
  <w:num w:numId="17">
    <w:abstractNumId w:val="2"/>
  </w:num>
  <w:num w:numId="18">
    <w:abstractNumId w:val="21"/>
  </w:num>
  <w:num w:numId="19">
    <w:abstractNumId w:val="11"/>
  </w:num>
  <w:num w:numId="20">
    <w:abstractNumId w:val="3"/>
  </w:num>
  <w:num w:numId="21">
    <w:abstractNumId w:val="10"/>
  </w:num>
  <w:num w:numId="22">
    <w:abstractNumId w:val="6"/>
  </w:num>
  <w:num w:numId="23">
    <w:abstractNumId w:val="17"/>
  </w:num>
  <w:num w:numId="24">
    <w:abstractNumId w:val="19"/>
  </w:num>
  <w:num w:numId="25">
    <w:abstractNumId w:val="15"/>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35AC4"/>
    <w:rsid w:val="00046438"/>
    <w:rsid w:val="00075855"/>
    <w:rsid w:val="0008428E"/>
    <w:rsid w:val="00092E61"/>
    <w:rsid w:val="000A169D"/>
    <w:rsid w:val="000C1DC0"/>
    <w:rsid w:val="000D3CC4"/>
    <w:rsid w:val="000E79F8"/>
    <w:rsid w:val="000F01E8"/>
    <w:rsid w:val="00131F6B"/>
    <w:rsid w:val="00145684"/>
    <w:rsid w:val="001607F5"/>
    <w:rsid w:val="00162DC3"/>
    <w:rsid w:val="001A2744"/>
    <w:rsid w:val="001A6565"/>
    <w:rsid w:val="001B6E11"/>
    <w:rsid w:val="001E273A"/>
    <w:rsid w:val="001F2278"/>
    <w:rsid w:val="002016A4"/>
    <w:rsid w:val="002055F9"/>
    <w:rsid w:val="002121D6"/>
    <w:rsid w:val="002128C3"/>
    <w:rsid w:val="00225079"/>
    <w:rsid w:val="00236A25"/>
    <w:rsid w:val="00262E12"/>
    <w:rsid w:val="00273EA8"/>
    <w:rsid w:val="002861A8"/>
    <w:rsid w:val="002B71D3"/>
    <w:rsid w:val="002C63AE"/>
    <w:rsid w:val="002E1313"/>
    <w:rsid w:val="002E2A76"/>
    <w:rsid w:val="002E7181"/>
    <w:rsid w:val="002F014F"/>
    <w:rsid w:val="0030621B"/>
    <w:rsid w:val="0031249D"/>
    <w:rsid w:val="00314131"/>
    <w:rsid w:val="00315BA8"/>
    <w:rsid w:val="00325EFB"/>
    <w:rsid w:val="00325F5B"/>
    <w:rsid w:val="003340D1"/>
    <w:rsid w:val="00347B78"/>
    <w:rsid w:val="00364592"/>
    <w:rsid w:val="0036619E"/>
    <w:rsid w:val="00383D3A"/>
    <w:rsid w:val="00393662"/>
    <w:rsid w:val="003958F5"/>
    <w:rsid w:val="003A66FB"/>
    <w:rsid w:val="003F5D33"/>
    <w:rsid w:val="00402B08"/>
    <w:rsid w:val="0040569F"/>
    <w:rsid w:val="00407451"/>
    <w:rsid w:val="0041045F"/>
    <w:rsid w:val="004158B7"/>
    <w:rsid w:val="00426FA9"/>
    <w:rsid w:val="004343B4"/>
    <w:rsid w:val="00437EA6"/>
    <w:rsid w:val="00455355"/>
    <w:rsid w:val="004719D0"/>
    <w:rsid w:val="00481F49"/>
    <w:rsid w:val="00482282"/>
    <w:rsid w:val="00487008"/>
    <w:rsid w:val="00496B4D"/>
    <w:rsid w:val="004A0492"/>
    <w:rsid w:val="004B2192"/>
    <w:rsid w:val="004B291E"/>
    <w:rsid w:val="004B7584"/>
    <w:rsid w:val="004C04E7"/>
    <w:rsid w:val="004C2606"/>
    <w:rsid w:val="004C5FE9"/>
    <w:rsid w:val="004D25EE"/>
    <w:rsid w:val="004D6F09"/>
    <w:rsid w:val="004E0470"/>
    <w:rsid w:val="004E12DC"/>
    <w:rsid w:val="00500F00"/>
    <w:rsid w:val="00506DB0"/>
    <w:rsid w:val="00510375"/>
    <w:rsid w:val="0051140E"/>
    <w:rsid w:val="00535C41"/>
    <w:rsid w:val="00535FF5"/>
    <w:rsid w:val="005413C4"/>
    <w:rsid w:val="00547DB3"/>
    <w:rsid w:val="00551E8B"/>
    <w:rsid w:val="00555673"/>
    <w:rsid w:val="00562AEF"/>
    <w:rsid w:val="00570B6E"/>
    <w:rsid w:val="005724D4"/>
    <w:rsid w:val="0057671F"/>
    <w:rsid w:val="00577A96"/>
    <w:rsid w:val="00597A42"/>
    <w:rsid w:val="005A36F0"/>
    <w:rsid w:val="005C1C70"/>
    <w:rsid w:val="005D7DF5"/>
    <w:rsid w:val="005E3640"/>
    <w:rsid w:val="00605D6D"/>
    <w:rsid w:val="00606666"/>
    <w:rsid w:val="006069B5"/>
    <w:rsid w:val="00630BE1"/>
    <w:rsid w:val="00631001"/>
    <w:rsid w:val="006378E7"/>
    <w:rsid w:val="00637B5D"/>
    <w:rsid w:val="0064054F"/>
    <w:rsid w:val="0067229E"/>
    <w:rsid w:val="006742D9"/>
    <w:rsid w:val="00674823"/>
    <w:rsid w:val="00677778"/>
    <w:rsid w:val="00697923"/>
    <w:rsid w:val="006A3F7C"/>
    <w:rsid w:val="006A4FA2"/>
    <w:rsid w:val="006D668D"/>
    <w:rsid w:val="006E0479"/>
    <w:rsid w:val="0071037A"/>
    <w:rsid w:val="00720C39"/>
    <w:rsid w:val="0072778C"/>
    <w:rsid w:val="00754DEA"/>
    <w:rsid w:val="007607A2"/>
    <w:rsid w:val="007646F0"/>
    <w:rsid w:val="0077079F"/>
    <w:rsid w:val="007740B3"/>
    <w:rsid w:val="0079765C"/>
    <w:rsid w:val="007A464A"/>
    <w:rsid w:val="007B0E49"/>
    <w:rsid w:val="007C58AB"/>
    <w:rsid w:val="007F024C"/>
    <w:rsid w:val="007F3C6A"/>
    <w:rsid w:val="00801A85"/>
    <w:rsid w:val="008173FF"/>
    <w:rsid w:val="00821A14"/>
    <w:rsid w:val="008318FF"/>
    <w:rsid w:val="00840106"/>
    <w:rsid w:val="008442C4"/>
    <w:rsid w:val="00857790"/>
    <w:rsid w:val="00896959"/>
    <w:rsid w:val="008A14D0"/>
    <w:rsid w:val="008B1D80"/>
    <w:rsid w:val="008B5152"/>
    <w:rsid w:val="008C1161"/>
    <w:rsid w:val="008C5712"/>
    <w:rsid w:val="008C6742"/>
    <w:rsid w:val="008E2984"/>
    <w:rsid w:val="00901D4B"/>
    <w:rsid w:val="009045B0"/>
    <w:rsid w:val="00920BBF"/>
    <w:rsid w:val="00931460"/>
    <w:rsid w:val="00961EC0"/>
    <w:rsid w:val="00962093"/>
    <w:rsid w:val="00981AEA"/>
    <w:rsid w:val="009828C8"/>
    <w:rsid w:val="00985F9A"/>
    <w:rsid w:val="009A204B"/>
    <w:rsid w:val="009B532F"/>
    <w:rsid w:val="009C1D76"/>
    <w:rsid w:val="00A0286F"/>
    <w:rsid w:val="00A07438"/>
    <w:rsid w:val="00A11F69"/>
    <w:rsid w:val="00A14ED3"/>
    <w:rsid w:val="00A26D80"/>
    <w:rsid w:val="00A367FD"/>
    <w:rsid w:val="00A40D62"/>
    <w:rsid w:val="00A578F2"/>
    <w:rsid w:val="00A76F9C"/>
    <w:rsid w:val="00A87712"/>
    <w:rsid w:val="00A94B61"/>
    <w:rsid w:val="00A96DA4"/>
    <w:rsid w:val="00AA1A73"/>
    <w:rsid w:val="00AA5193"/>
    <w:rsid w:val="00AC08DD"/>
    <w:rsid w:val="00AE19D7"/>
    <w:rsid w:val="00B061DD"/>
    <w:rsid w:val="00B07B2E"/>
    <w:rsid w:val="00B14725"/>
    <w:rsid w:val="00B153CC"/>
    <w:rsid w:val="00B46D8F"/>
    <w:rsid w:val="00B55BAF"/>
    <w:rsid w:val="00B80588"/>
    <w:rsid w:val="00B83399"/>
    <w:rsid w:val="00B96300"/>
    <w:rsid w:val="00B96E15"/>
    <w:rsid w:val="00BA0869"/>
    <w:rsid w:val="00BA6567"/>
    <w:rsid w:val="00BB0F3D"/>
    <w:rsid w:val="00BE5551"/>
    <w:rsid w:val="00C01816"/>
    <w:rsid w:val="00C066E6"/>
    <w:rsid w:val="00C12BCA"/>
    <w:rsid w:val="00C21B46"/>
    <w:rsid w:val="00C56AE0"/>
    <w:rsid w:val="00C64D9B"/>
    <w:rsid w:val="00C701E3"/>
    <w:rsid w:val="00C8367E"/>
    <w:rsid w:val="00C9105F"/>
    <w:rsid w:val="00CA70FF"/>
    <w:rsid w:val="00CB7DB2"/>
    <w:rsid w:val="00CD61B0"/>
    <w:rsid w:val="00CE2FA5"/>
    <w:rsid w:val="00CE742C"/>
    <w:rsid w:val="00CF5204"/>
    <w:rsid w:val="00D07610"/>
    <w:rsid w:val="00D351E5"/>
    <w:rsid w:val="00D54D7E"/>
    <w:rsid w:val="00D8594D"/>
    <w:rsid w:val="00D91DB8"/>
    <w:rsid w:val="00DA21DA"/>
    <w:rsid w:val="00DD3FC7"/>
    <w:rsid w:val="00DE27BF"/>
    <w:rsid w:val="00E22F03"/>
    <w:rsid w:val="00E2383A"/>
    <w:rsid w:val="00E602AA"/>
    <w:rsid w:val="00E8423E"/>
    <w:rsid w:val="00EA4523"/>
    <w:rsid w:val="00EA6D54"/>
    <w:rsid w:val="00ED095D"/>
    <w:rsid w:val="00EE70B0"/>
    <w:rsid w:val="00EE7FEE"/>
    <w:rsid w:val="00EF275F"/>
    <w:rsid w:val="00F21448"/>
    <w:rsid w:val="00F232AF"/>
    <w:rsid w:val="00F264B3"/>
    <w:rsid w:val="00F31294"/>
    <w:rsid w:val="00F35DBF"/>
    <w:rsid w:val="00F42737"/>
    <w:rsid w:val="00F47884"/>
    <w:rsid w:val="00F525EE"/>
    <w:rsid w:val="00F53858"/>
    <w:rsid w:val="00F61994"/>
    <w:rsid w:val="00F638AD"/>
    <w:rsid w:val="00F7100E"/>
    <w:rsid w:val="00F877A9"/>
    <w:rsid w:val="00F95586"/>
    <w:rsid w:val="00FB3352"/>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character" w:customStyle="1" w:styleId="h1a">
    <w:name w:val="h1a"/>
    <w:basedOn w:val="Standardnpsmoodstavce"/>
    <w:rsid w:val="00F3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karlovarsky.cz/samosprava/Stranky/posky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8522</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Hávová Elena</cp:lastModifiedBy>
  <cp:revision>2</cp:revision>
  <cp:lastPrinted>2019-01-30T11:12:00Z</cp:lastPrinted>
  <dcterms:created xsi:type="dcterms:W3CDTF">2019-07-25T05:46:00Z</dcterms:created>
  <dcterms:modified xsi:type="dcterms:W3CDTF">2019-07-25T05:46:00Z</dcterms:modified>
</cp:coreProperties>
</file>