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A5" w:rsidRDefault="00D36FA5" w:rsidP="00917659">
      <w:pPr>
        <w:jc w:val="center"/>
        <w:rPr>
          <w:rStyle w:val="Zdraznn"/>
          <w:rFonts w:ascii="Arial" w:hAnsi="Arial" w:cs="Arial"/>
          <w:b/>
          <w:i w:val="0"/>
          <w:iCs/>
          <w:sz w:val="28"/>
          <w:szCs w:val="28"/>
        </w:rPr>
      </w:pPr>
    </w:p>
    <w:p w:rsidR="00917659" w:rsidRPr="00136942" w:rsidRDefault="00917659" w:rsidP="00917659">
      <w:pPr>
        <w:jc w:val="center"/>
        <w:rPr>
          <w:rStyle w:val="Zdraznn"/>
          <w:rFonts w:ascii="Arial" w:hAnsi="Arial" w:cs="Arial"/>
          <w:b/>
          <w:i w:val="0"/>
          <w:iCs/>
          <w:sz w:val="28"/>
          <w:szCs w:val="28"/>
        </w:rPr>
      </w:pPr>
      <w:r w:rsidRPr="00136942">
        <w:rPr>
          <w:rStyle w:val="Zdraznn"/>
          <w:rFonts w:ascii="Arial" w:hAnsi="Arial" w:cs="Arial"/>
          <w:b/>
          <w:i w:val="0"/>
          <w:iCs/>
          <w:sz w:val="28"/>
          <w:szCs w:val="28"/>
        </w:rPr>
        <w:t>Smlouva o předání majetku státu a o změně příslušnosti</w:t>
      </w:r>
    </w:p>
    <w:p w:rsidR="00917659" w:rsidRPr="00136942" w:rsidRDefault="00917659" w:rsidP="00917659">
      <w:pPr>
        <w:jc w:val="center"/>
        <w:rPr>
          <w:rStyle w:val="Zdraznn"/>
          <w:rFonts w:ascii="Arial" w:hAnsi="Arial" w:cs="Arial"/>
          <w:b/>
          <w:i w:val="0"/>
          <w:iCs/>
          <w:sz w:val="28"/>
          <w:szCs w:val="28"/>
        </w:rPr>
      </w:pPr>
      <w:r w:rsidRPr="00136942">
        <w:rPr>
          <w:rStyle w:val="Zdraznn"/>
          <w:rFonts w:ascii="Arial" w:hAnsi="Arial" w:cs="Arial"/>
          <w:b/>
          <w:i w:val="0"/>
          <w:iCs/>
          <w:sz w:val="28"/>
          <w:szCs w:val="28"/>
        </w:rPr>
        <w:t>hospodařit s</w:t>
      </w:r>
      <w:r w:rsidR="00361B61" w:rsidRPr="00136942">
        <w:rPr>
          <w:rStyle w:val="Zdraznn"/>
          <w:rFonts w:ascii="Arial" w:hAnsi="Arial" w:cs="Arial"/>
          <w:i w:val="0"/>
          <w:iCs/>
          <w:sz w:val="28"/>
          <w:szCs w:val="28"/>
        </w:rPr>
        <w:t xml:space="preserve"> </w:t>
      </w:r>
      <w:r w:rsidRPr="00136942">
        <w:rPr>
          <w:rStyle w:val="Zdraznn"/>
          <w:rFonts w:ascii="Arial" w:hAnsi="Arial" w:cs="Arial"/>
          <w:b/>
          <w:i w:val="0"/>
          <w:iCs/>
          <w:sz w:val="28"/>
          <w:szCs w:val="28"/>
        </w:rPr>
        <w:t>tímto majetkem</w:t>
      </w:r>
    </w:p>
    <w:p w:rsidR="00B82374" w:rsidRDefault="00917659" w:rsidP="00DD676D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>č.</w:t>
      </w:r>
      <w:r w:rsidR="00457342">
        <w:rPr>
          <w:rStyle w:val="Zdraznn"/>
          <w:rFonts w:ascii="Arial" w:hAnsi="Arial" w:cs="Arial"/>
          <w:b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b/>
          <w:i w:val="0"/>
          <w:iCs/>
          <w:sz w:val="22"/>
        </w:rPr>
        <w:t xml:space="preserve">j. </w:t>
      </w:r>
      <w:r w:rsidR="009C3F98">
        <w:rPr>
          <w:rStyle w:val="Zdraznn"/>
          <w:rFonts w:ascii="Arial" w:hAnsi="Arial" w:cs="Arial"/>
          <w:b/>
          <w:i w:val="0"/>
          <w:iCs/>
          <w:sz w:val="22"/>
        </w:rPr>
        <w:t>SPU</w:t>
      </w:r>
      <w:r w:rsidR="00457342">
        <w:rPr>
          <w:rStyle w:val="Zdraznn"/>
          <w:rFonts w:ascii="Arial" w:hAnsi="Arial" w:cs="Arial"/>
          <w:b/>
          <w:i w:val="0"/>
          <w:iCs/>
          <w:sz w:val="22"/>
        </w:rPr>
        <w:t xml:space="preserve"> 250149</w:t>
      </w:r>
      <w:r w:rsidR="009C3F98">
        <w:rPr>
          <w:rStyle w:val="Zdraznn"/>
          <w:rFonts w:ascii="Arial" w:hAnsi="Arial" w:cs="Arial"/>
          <w:b/>
          <w:i w:val="0"/>
          <w:iCs/>
          <w:sz w:val="22"/>
        </w:rPr>
        <w:t>/2019</w:t>
      </w:r>
    </w:p>
    <w:p w:rsidR="003B776D" w:rsidRDefault="003B776D" w:rsidP="00DD676D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</w:p>
    <w:p w:rsidR="00BD3A7A" w:rsidRPr="003B776D" w:rsidRDefault="00BD3A7A" w:rsidP="00DD676D">
      <w:pPr>
        <w:jc w:val="center"/>
        <w:rPr>
          <w:rStyle w:val="Zdraznn"/>
          <w:rFonts w:ascii="Arial" w:hAnsi="Arial" w:cs="Arial"/>
          <w:i w:val="0"/>
          <w:iCs/>
          <w:sz w:val="20"/>
          <w:szCs w:val="20"/>
        </w:rPr>
      </w:pPr>
      <w:r w:rsidRPr="003B776D">
        <w:rPr>
          <w:rStyle w:val="Zdraznn"/>
          <w:rFonts w:ascii="Arial" w:hAnsi="Arial" w:cs="Arial"/>
          <w:i w:val="0"/>
          <w:iCs/>
          <w:sz w:val="20"/>
          <w:szCs w:val="20"/>
        </w:rPr>
        <w:t>(dále jen „smlouva“)</w:t>
      </w:r>
    </w:p>
    <w:p w:rsidR="00917659" w:rsidRPr="00C12A53" w:rsidRDefault="00917659" w:rsidP="00917659">
      <w:pPr>
        <w:rPr>
          <w:rStyle w:val="Zdraznn"/>
          <w:rFonts w:ascii="Arial" w:hAnsi="Arial" w:cs="Arial"/>
          <w:b/>
          <w:i w:val="0"/>
          <w:iCs/>
          <w:szCs w:val="24"/>
        </w:rPr>
      </w:pPr>
    </w:p>
    <w:p w:rsidR="00917659" w:rsidRDefault="00917659" w:rsidP="00917659">
      <w:pPr>
        <w:rPr>
          <w:rStyle w:val="Zdraznn"/>
          <w:i w:val="0"/>
          <w:iCs/>
          <w:szCs w:val="24"/>
        </w:rPr>
      </w:pPr>
    </w:p>
    <w:p w:rsidR="00917659" w:rsidRPr="00136942" w:rsidRDefault="00917659" w:rsidP="00C60095">
      <w:pPr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uzavřená v</w:t>
      </w:r>
      <w:r w:rsidR="004715CB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souladu s § 55 odst. 3 zákona č. 219/2000 Sb., o majetku ČR a jejím vystupování</w:t>
      </w:r>
      <w:r w:rsidR="005D543E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v</w:t>
      </w:r>
      <w:r w:rsidR="005D543E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právních vztazích, ve znění pozdějších předpisů (dále jen „zákon č. 219/2000 Sb.“)</w:t>
      </w:r>
      <w:r w:rsidR="00DA35B0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a</w:t>
      </w:r>
      <w:r w:rsidR="00457342">
        <w:rPr>
          <w:rStyle w:val="Zdraznn"/>
          <w:rFonts w:ascii="Arial" w:hAnsi="Arial" w:cs="Arial"/>
          <w:i w:val="0"/>
          <w:iCs/>
          <w:sz w:val="22"/>
        </w:rPr>
        <w:t> </w:t>
      </w:r>
      <w:r w:rsidRPr="00136942">
        <w:rPr>
          <w:rStyle w:val="Zdraznn"/>
          <w:rFonts w:ascii="Arial" w:hAnsi="Arial" w:cs="Arial"/>
          <w:i w:val="0"/>
          <w:iCs/>
          <w:sz w:val="22"/>
        </w:rPr>
        <w:t>§ 14</w:t>
      </w:r>
      <w:r w:rsidR="005D543E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4C5E9A">
        <w:rPr>
          <w:rStyle w:val="Zdraznn"/>
          <w:rFonts w:ascii="Arial" w:hAnsi="Arial" w:cs="Arial"/>
          <w:i w:val="0"/>
          <w:iCs/>
          <w:sz w:val="22"/>
        </w:rPr>
        <w:t>a</w:t>
      </w:r>
      <w:r w:rsidR="002D1303">
        <w:rPr>
          <w:rStyle w:val="Zdraznn"/>
          <w:rFonts w:ascii="Arial" w:hAnsi="Arial" w:cs="Arial"/>
          <w:i w:val="0"/>
          <w:iCs/>
          <w:sz w:val="22"/>
        </w:rPr>
        <w:t> </w:t>
      </w:r>
      <w:r w:rsidRPr="00136942">
        <w:rPr>
          <w:rStyle w:val="Zdraznn"/>
          <w:rFonts w:ascii="Arial" w:hAnsi="Arial" w:cs="Arial"/>
          <w:i w:val="0"/>
          <w:iCs/>
          <w:sz w:val="22"/>
        </w:rPr>
        <w:t>násl. vyhlášky M</w:t>
      </w:r>
      <w:r w:rsidR="005364D6" w:rsidRPr="00136942">
        <w:rPr>
          <w:rStyle w:val="Zdraznn"/>
          <w:rFonts w:ascii="Arial" w:hAnsi="Arial" w:cs="Arial"/>
          <w:i w:val="0"/>
          <w:iCs/>
          <w:sz w:val="22"/>
        </w:rPr>
        <w:t>inisterstva financí</w:t>
      </w: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 č. 62/2001 Sb., o hospodaření organizačních složek státu a státních organizací s</w:t>
      </w:r>
      <w:r w:rsidR="004715CB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majetkem stát</w:t>
      </w:r>
      <w:r w:rsidR="005D543E">
        <w:rPr>
          <w:rStyle w:val="Zdraznn"/>
          <w:rFonts w:ascii="Arial" w:hAnsi="Arial" w:cs="Arial"/>
          <w:i w:val="0"/>
          <w:iCs/>
          <w:sz w:val="22"/>
        </w:rPr>
        <w:t>u, ve znění pozdějších předpisů</w:t>
      </w:r>
      <w:r w:rsidR="005D543E">
        <w:rPr>
          <w:rStyle w:val="Zdraznn"/>
          <w:rFonts w:ascii="Arial" w:hAnsi="Arial" w:cs="Arial"/>
          <w:i w:val="0"/>
          <w:iCs/>
          <w:sz w:val="22"/>
        </w:rPr>
        <w:br/>
      </w:r>
      <w:r w:rsidRPr="00136942">
        <w:rPr>
          <w:rStyle w:val="Zdraznn"/>
          <w:rFonts w:ascii="Arial" w:hAnsi="Arial" w:cs="Arial"/>
          <w:i w:val="0"/>
          <w:iCs/>
          <w:sz w:val="22"/>
        </w:rPr>
        <w:t>(dále jen „vyhláška</w:t>
      </w:r>
      <w:r w:rsidR="005364D6" w:rsidRPr="00136942">
        <w:rPr>
          <w:rStyle w:val="Zdraznn"/>
          <w:rFonts w:ascii="Arial" w:hAnsi="Arial" w:cs="Arial"/>
          <w:i w:val="0"/>
          <w:iCs/>
          <w:sz w:val="22"/>
        </w:rPr>
        <w:t xml:space="preserve"> Ministerstva financí č. 62/2001 Sb.“</w:t>
      </w:r>
      <w:r w:rsidRPr="00136942">
        <w:rPr>
          <w:rStyle w:val="Zdraznn"/>
          <w:rFonts w:ascii="Arial" w:hAnsi="Arial" w:cs="Arial"/>
          <w:i w:val="0"/>
          <w:iCs/>
          <w:sz w:val="22"/>
        </w:rPr>
        <w:t>)</w:t>
      </w:r>
      <w:r w:rsidR="002D4BFD" w:rsidRPr="00136942">
        <w:rPr>
          <w:rStyle w:val="Zdraznn"/>
          <w:rFonts w:ascii="Arial" w:hAnsi="Arial" w:cs="Arial"/>
          <w:i w:val="0"/>
          <w:iCs/>
          <w:sz w:val="22"/>
        </w:rPr>
        <w:t xml:space="preserve"> mezi:</w:t>
      </w:r>
    </w:p>
    <w:p w:rsidR="00917659" w:rsidRDefault="00917659" w:rsidP="001C3289">
      <w:pPr>
        <w:rPr>
          <w:rStyle w:val="Zdraznn"/>
          <w:i w:val="0"/>
          <w:iCs/>
          <w:szCs w:val="24"/>
        </w:rPr>
      </w:pPr>
    </w:p>
    <w:p w:rsidR="009E564A" w:rsidRDefault="009E564A" w:rsidP="001C3289">
      <w:pPr>
        <w:rPr>
          <w:rStyle w:val="Zdraznn"/>
          <w:rFonts w:ascii="Arial" w:hAnsi="Arial" w:cs="Arial"/>
          <w:b/>
          <w:i w:val="0"/>
          <w:iCs/>
          <w:sz w:val="22"/>
        </w:rPr>
      </w:pPr>
    </w:p>
    <w:p w:rsidR="00917659" w:rsidRPr="00136942" w:rsidRDefault="00917659" w:rsidP="001C3289">
      <w:pPr>
        <w:rPr>
          <w:rStyle w:val="Zdraznn"/>
          <w:rFonts w:ascii="Arial" w:hAnsi="Arial" w:cs="Arial"/>
          <w:b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 xml:space="preserve">Česká republika - Státní pozemkový úřad </w:t>
      </w:r>
    </w:p>
    <w:p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se sídlem Husinecká 1024/11a, 130 00 Praha 3 - Žižkov</w:t>
      </w:r>
    </w:p>
    <w:p w:rsidR="00917659" w:rsidRPr="00136942" w:rsidRDefault="00776399" w:rsidP="001C3289">
      <w:pPr>
        <w:rPr>
          <w:rStyle w:val="Zdraznn"/>
          <w:rFonts w:ascii="Arial" w:hAnsi="Arial" w:cs="Arial"/>
          <w:i w:val="0"/>
          <w:iCs/>
          <w:sz w:val="22"/>
        </w:rPr>
      </w:pPr>
      <w:r>
        <w:rPr>
          <w:rStyle w:val="Zdraznn"/>
          <w:rFonts w:ascii="Arial" w:hAnsi="Arial" w:cs="Arial"/>
          <w:i w:val="0"/>
          <w:iCs/>
          <w:sz w:val="22"/>
        </w:rPr>
        <w:t xml:space="preserve">zastoupená Mgr. Pavlem </w:t>
      </w:r>
      <w:proofErr w:type="spellStart"/>
      <w:r>
        <w:rPr>
          <w:rStyle w:val="Zdraznn"/>
          <w:rFonts w:ascii="Arial" w:hAnsi="Arial" w:cs="Arial"/>
          <w:i w:val="0"/>
          <w:iCs/>
          <w:sz w:val="22"/>
        </w:rPr>
        <w:t>Škeříkem</w:t>
      </w:r>
      <w:proofErr w:type="spellEnd"/>
      <w:r w:rsidR="00E70DFF" w:rsidRPr="00136942">
        <w:rPr>
          <w:rStyle w:val="Zdraznn"/>
          <w:rFonts w:ascii="Arial" w:hAnsi="Arial" w:cs="Arial"/>
          <w:i w:val="0"/>
          <w:iCs/>
          <w:sz w:val="22"/>
        </w:rPr>
        <w:t>, ředitelem Sekce provozních činností</w:t>
      </w:r>
    </w:p>
    <w:p w:rsidR="005D543E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IČO: 01312774</w:t>
      </w:r>
    </w:p>
    <w:p w:rsidR="00917659" w:rsidRPr="00136942" w:rsidRDefault="00E70DFF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DIČ: CZ01312774</w:t>
      </w:r>
    </w:p>
    <w:p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(dále jen </w:t>
      </w:r>
      <w:r w:rsidRPr="00136942">
        <w:rPr>
          <w:rStyle w:val="Zdraznn"/>
          <w:rFonts w:ascii="Arial" w:hAnsi="Arial" w:cs="Arial"/>
          <w:b/>
          <w:i w:val="0"/>
          <w:iCs/>
          <w:sz w:val="22"/>
        </w:rPr>
        <w:t xml:space="preserve">„předávající“) </w:t>
      </w:r>
    </w:p>
    <w:p w:rsidR="00917659" w:rsidRPr="00136942" w:rsidRDefault="00917659" w:rsidP="001C3289">
      <w:pPr>
        <w:rPr>
          <w:rStyle w:val="Zdraznn"/>
          <w:i w:val="0"/>
          <w:iCs/>
          <w:sz w:val="22"/>
        </w:rPr>
      </w:pPr>
    </w:p>
    <w:p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a</w:t>
      </w:r>
    </w:p>
    <w:p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</w:p>
    <w:p w:rsidR="002466AF" w:rsidRPr="00784DD6" w:rsidRDefault="00FB082E" w:rsidP="002466AF">
      <w:pPr>
        <w:pStyle w:val="Bezmezer"/>
        <w:rPr>
          <w:rStyle w:val="Zdraznn"/>
          <w:rFonts w:ascii="Arial" w:hAnsi="Arial" w:cs="Arial"/>
          <w:b/>
          <w:i w:val="0"/>
          <w:iCs/>
          <w:sz w:val="22"/>
        </w:rPr>
      </w:pPr>
      <w:r>
        <w:rPr>
          <w:rStyle w:val="Zdraznn"/>
          <w:rFonts w:ascii="Arial" w:hAnsi="Arial" w:cs="Arial"/>
          <w:b/>
          <w:i w:val="0"/>
          <w:iCs/>
          <w:sz w:val="22"/>
        </w:rPr>
        <w:t>Ústav pro péči o matku a dítě</w:t>
      </w:r>
      <w:r w:rsidR="00204EF9">
        <w:rPr>
          <w:rStyle w:val="Zdraznn"/>
          <w:rFonts w:ascii="Arial" w:hAnsi="Arial" w:cs="Arial"/>
          <w:b/>
          <w:i w:val="0"/>
          <w:iCs/>
          <w:sz w:val="22"/>
        </w:rPr>
        <w:t xml:space="preserve">, příspěvková organizace </w:t>
      </w:r>
    </w:p>
    <w:p w:rsidR="002466AF" w:rsidRPr="002466AF" w:rsidRDefault="00784DD6" w:rsidP="002466AF">
      <w:pPr>
        <w:pStyle w:val="Bezmezer"/>
        <w:rPr>
          <w:rStyle w:val="Zdraznn"/>
          <w:rFonts w:ascii="Arial" w:hAnsi="Arial" w:cs="Arial"/>
          <w:i w:val="0"/>
          <w:iCs/>
          <w:sz w:val="22"/>
        </w:rPr>
      </w:pPr>
      <w:r>
        <w:rPr>
          <w:rStyle w:val="Zdraznn"/>
          <w:rFonts w:ascii="Arial" w:hAnsi="Arial" w:cs="Arial"/>
          <w:i w:val="0"/>
          <w:iCs/>
          <w:sz w:val="22"/>
        </w:rPr>
        <w:t xml:space="preserve">se sídlem </w:t>
      </w:r>
      <w:r w:rsidR="00FB082E">
        <w:rPr>
          <w:rStyle w:val="Zdraznn"/>
          <w:rFonts w:ascii="Arial" w:hAnsi="Arial" w:cs="Arial"/>
          <w:i w:val="0"/>
          <w:iCs/>
          <w:sz w:val="22"/>
        </w:rPr>
        <w:t>Podolské nábřeží 157</w:t>
      </w:r>
      <w:r w:rsidR="0017257E">
        <w:rPr>
          <w:rStyle w:val="Zdraznn"/>
          <w:rFonts w:ascii="Arial" w:hAnsi="Arial" w:cs="Arial"/>
          <w:i w:val="0"/>
          <w:iCs/>
          <w:sz w:val="22"/>
        </w:rPr>
        <w:t>/36</w:t>
      </w:r>
      <w:r w:rsidR="00FB082E">
        <w:rPr>
          <w:rStyle w:val="Zdraznn"/>
          <w:rFonts w:ascii="Arial" w:hAnsi="Arial" w:cs="Arial"/>
          <w:i w:val="0"/>
          <w:iCs/>
          <w:sz w:val="22"/>
        </w:rPr>
        <w:t xml:space="preserve">, </w:t>
      </w:r>
      <w:r w:rsidR="0017257E">
        <w:rPr>
          <w:rStyle w:val="Zdraznn"/>
          <w:rFonts w:ascii="Arial" w:hAnsi="Arial" w:cs="Arial"/>
          <w:i w:val="0"/>
          <w:iCs/>
          <w:sz w:val="22"/>
        </w:rPr>
        <w:t xml:space="preserve">147 00 </w:t>
      </w:r>
      <w:r w:rsidR="00FB082E">
        <w:rPr>
          <w:rStyle w:val="Zdraznn"/>
          <w:rFonts w:ascii="Arial" w:hAnsi="Arial" w:cs="Arial"/>
          <w:i w:val="0"/>
          <w:iCs/>
          <w:sz w:val="22"/>
        </w:rPr>
        <w:t>Praha 4 - Podolí</w:t>
      </w:r>
    </w:p>
    <w:p w:rsidR="002466AF" w:rsidRPr="002466AF" w:rsidRDefault="00917659" w:rsidP="002466AF">
      <w:pPr>
        <w:pStyle w:val="Bezmezer"/>
        <w:rPr>
          <w:rStyle w:val="Zdraznn"/>
          <w:rFonts w:ascii="Arial" w:hAnsi="Arial" w:cs="Arial"/>
          <w:i w:val="0"/>
          <w:iCs/>
          <w:sz w:val="20"/>
          <w:szCs w:val="20"/>
        </w:rPr>
      </w:pPr>
      <w:r w:rsidRPr="002466AF">
        <w:rPr>
          <w:rStyle w:val="Zdraznn"/>
          <w:rFonts w:ascii="Arial" w:hAnsi="Arial" w:cs="Arial"/>
          <w:i w:val="0"/>
          <w:iCs/>
          <w:sz w:val="22"/>
        </w:rPr>
        <w:t>zastoupen</w:t>
      </w:r>
      <w:r w:rsidR="00457342">
        <w:rPr>
          <w:rStyle w:val="Zdraznn"/>
          <w:rFonts w:ascii="Arial" w:hAnsi="Arial" w:cs="Arial"/>
          <w:i w:val="0"/>
          <w:iCs/>
          <w:sz w:val="22"/>
        </w:rPr>
        <w:t>ý</w:t>
      </w:r>
      <w:r w:rsidR="00FB082E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003CC3">
        <w:rPr>
          <w:rStyle w:val="Zdraznn"/>
          <w:rFonts w:ascii="Arial" w:hAnsi="Arial" w:cs="Arial"/>
          <w:i w:val="0"/>
          <w:iCs/>
          <w:sz w:val="22"/>
        </w:rPr>
        <w:t>D</w:t>
      </w:r>
      <w:r w:rsidR="00FB082E">
        <w:rPr>
          <w:rStyle w:val="Zdraznn"/>
          <w:rFonts w:ascii="Arial" w:hAnsi="Arial" w:cs="Arial"/>
          <w:i w:val="0"/>
          <w:iCs/>
          <w:sz w:val="22"/>
        </w:rPr>
        <w:t>oc. MUDr. Jaroslavem Feyereisl, CSc.</w:t>
      </w:r>
      <w:r w:rsidR="00784DD6">
        <w:rPr>
          <w:rStyle w:val="Zdraznn"/>
          <w:rFonts w:ascii="Arial" w:hAnsi="Arial" w:cs="Arial"/>
          <w:i w:val="0"/>
          <w:iCs/>
          <w:sz w:val="22"/>
        </w:rPr>
        <w:t>, ředitel</w:t>
      </w:r>
      <w:r w:rsidR="00FB082E">
        <w:rPr>
          <w:rStyle w:val="Zdraznn"/>
          <w:rFonts w:ascii="Arial" w:hAnsi="Arial" w:cs="Arial"/>
          <w:i w:val="0"/>
          <w:iCs/>
          <w:sz w:val="22"/>
        </w:rPr>
        <w:t>em</w:t>
      </w:r>
    </w:p>
    <w:p w:rsidR="0017257E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IČO: </w:t>
      </w:r>
      <w:r w:rsidR="00784DD6">
        <w:rPr>
          <w:rStyle w:val="Zdraznn"/>
          <w:rFonts w:ascii="Arial" w:hAnsi="Arial" w:cs="Arial"/>
          <w:i w:val="0"/>
          <w:iCs/>
          <w:sz w:val="22"/>
        </w:rPr>
        <w:t>00</w:t>
      </w:r>
      <w:r w:rsidR="00FB082E">
        <w:rPr>
          <w:rStyle w:val="Zdraznn"/>
          <w:rFonts w:ascii="Arial" w:hAnsi="Arial" w:cs="Arial"/>
          <w:i w:val="0"/>
          <w:iCs/>
          <w:sz w:val="22"/>
        </w:rPr>
        <w:t>023698</w:t>
      </w:r>
    </w:p>
    <w:p w:rsidR="00917659" w:rsidRPr="00136942" w:rsidRDefault="00A009FD" w:rsidP="001C3289">
      <w:pPr>
        <w:rPr>
          <w:rStyle w:val="Zdraznn"/>
          <w:rFonts w:ascii="Arial" w:hAnsi="Arial" w:cs="Arial"/>
          <w:i w:val="0"/>
          <w:iCs/>
          <w:sz w:val="22"/>
        </w:rPr>
      </w:pPr>
      <w:r>
        <w:rPr>
          <w:rStyle w:val="Zdraznn"/>
          <w:rFonts w:ascii="Arial" w:hAnsi="Arial" w:cs="Arial"/>
          <w:i w:val="0"/>
          <w:iCs/>
          <w:sz w:val="22"/>
        </w:rPr>
        <w:t xml:space="preserve">DIČ: </w:t>
      </w:r>
      <w:r w:rsidR="00784DD6">
        <w:rPr>
          <w:rStyle w:val="Zdraznn"/>
          <w:rFonts w:ascii="Arial" w:hAnsi="Arial" w:cs="Arial"/>
          <w:i w:val="0"/>
          <w:iCs/>
          <w:sz w:val="22"/>
        </w:rPr>
        <w:t>CZ00</w:t>
      </w:r>
      <w:r w:rsidR="00FB082E">
        <w:rPr>
          <w:rStyle w:val="Zdraznn"/>
          <w:rFonts w:ascii="Arial" w:hAnsi="Arial" w:cs="Arial"/>
          <w:i w:val="0"/>
          <w:iCs/>
          <w:sz w:val="22"/>
        </w:rPr>
        <w:t>023698</w:t>
      </w:r>
    </w:p>
    <w:p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(dále jen </w:t>
      </w:r>
      <w:r w:rsidRPr="00136942">
        <w:rPr>
          <w:rStyle w:val="Zdraznn"/>
          <w:rFonts w:ascii="Arial" w:hAnsi="Arial" w:cs="Arial"/>
          <w:b/>
          <w:i w:val="0"/>
          <w:iCs/>
          <w:sz w:val="22"/>
        </w:rPr>
        <w:t>„přejímající“)</w:t>
      </w:r>
    </w:p>
    <w:p w:rsidR="00917659" w:rsidRPr="00136942" w:rsidRDefault="00917659" w:rsidP="001C3289">
      <w:pPr>
        <w:rPr>
          <w:rStyle w:val="Zdraznn"/>
          <w:i w:val="0"/>
          <w:iCs/>
          <w:sz w:val="22"/>
        </w:rPr>
      </w:pPr>
    </w:p>
    <w:p w:rsidR="00917659" w:rsidRPr="00136942" w:rsidRDefault="00917659" w:rsidP="00C60095">
      <w:pPr>
        <w:jc w:val="center"/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b/>
          <w:i w:val="0"/>
          <w:iCs/>
          <w:sz w:val="22"/>
        </w:rPr>
        <w:t>I.</w:t>
      </w:r>
    </w:p>
    <w:p w:rsidR="00917659" w:rsidRPr="00136942" w:rsidRDefault="00917659" w:rsidP="001C3289">
      <w:pPr>
        <w:rPr>
          <w:rStyle w:val="Zdraznn"/>
          <w:i w:val="0"/>
          <w:iCs/>
          <w:sz w:val="22"/>
        </w:rPr>
      </w:pPr>
    </w:p>
    <w:p w:rsidR="00917659" w:rsidRPr="00136942" w:rsidRDefault="00917659" w:rsidP="00776399">
      <w:pPr>
        <w:ind w:left="284" w:hanging="284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1) Předmětem této smlouvy je </w:t>
      </w:r>
      <w:r w:rsidR="0017257E">
        <w:rPr>
          <w:rStyle w:val="Zdraznn"/>
          <w:rFonts w:ascii="Arial" w:hAnsi="Arial" w:cs="Arial"/>
          <w:i w:val="0"/>
          <w:iCs/>
          <w:sz w:val="22"/>
        </w:rPr>
        <w:t xml:space="preserve">předání </w:t>
      </w:r>
      <w:r w:rsidR="00204EF9">
        <w:rPr>
          <w:rStyle w:val="Zdraznn"/>
          <w:rFonts w:ascii="Arial" w:hAnsi="Arial" w:cs="Arial"/>
          <w:i w:val="0"/>
          <w:iCs/>
          <w:sz w:val="22"/>
        </w:rPr>
        <w:t xml:space="preserve">movitého </w:t>
      </w:r>
      <w:r w:rsidR="0017257E">
        <w:rPr>
          <w:rStyle w:val="Zdraznn"/>
          <w:rFonts w:ascii="Arial" w:hAnsi="Arial" w:cs="Arial"/>
          <w:i w:val="0"/>
          <w:iCs/>
          <w:sz w:val="22"/>
        </w:rPr>
        <w:t xml:space="preserve">majetku státu a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změna příslušnosti</w:t>
      </w:r>
      <w:r w:rsidR="004715CB" w:rsidRPr="00136942">
        <w:rPr>
          <w:rStyle w:val="Zdraznn"/>
          <w:rFonts w:ascii="Arial" w:hAnsi="Arial" w:cs="Arial"/>
          <w:i w:val="0"/>
          <w:iCs/>
          <w:sz w:val="22"/>
        </w:rPr>
        <w:t xml:space="preserve"> hospodařit s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movitým majetkem státu</w:t>
      </w:r>
      <w:r w:rsidR="00C60095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z</w:t>
      </w:r>
      <w:r w:rsidR="00B36C39">
        <w:rPr>
          <w:rStyle w:val="Zdraznn"/>
          <w:rFonts w:ascii="Arial" w:hAnsi="Arial" w:cs="Arial"/>
          <w:i w:val="0"/>
          <w:iCs/>
          <w:sz w:val="22"/>
        </w:rPr>
        <w:t> </w:t>
      </w:r>
      <w:r w:rsidRPr="00136942">
        <w:rPr>
          <w:rStyle w:val="Zdraznn"/>
          <w:rFonts w:ascii="Arial" w:hAnsi="Arial" w:cs="Arial"/>
          <w:i w:val="0"/>
          <w:iCs/>
          <w:sz w:val="22"/>
        </w:rPr>
        <w:t>předávajícího na přejímajícího, který bude přejímajícímu sloužit k</w:t>
      </w:r>
      <w:r w:rsidR="004715CB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plnění </w:t>
      </w:r>
      <w:r w:rsidR="0017257E">
        <w:rPr>
          <w:rStyle w:val="Zdraznn"/>
          <w:rFonts w:ascii="Arial" w:hAnsi="Arial" w:cs="Arial"/>
          <w:i w:val="0"/>
          <w:iCs/>
          <w:sz w:val="22"/>
        </w:rPr>
        <w:t xml:space="preserve">jemu svěřených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úkolů</w:t>
      </w:r>
      <w:r w:rsidR="00941E25" w:rsidRPr="00136942">
        <w:rPr>
          <w:rStyle w:val="Zdraznn"/>
          <w:rFonts w:ascii="Arial" w:hAnsi="Arial" w:cs="Arial"/>
          <w:i w:val="0"/>
          <w:iCs/>
          <w:sz w:val="22"/>
        </w:rPr>
        <w:t>.</w:t>
      </w:r>
    </w:p>
    <w:p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</w:p>
    <w:p w:rsidR="003C225A" w:rsidRDefault="00917659" w:rsidP="000831AF">
      <w:pPr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2) </w:t>
      </w:r>
      <w:r w:rsidR="00776399">
        <w:rPr>
          <w:rStyle w:val="Zdraznn"/>
          <w:rFonts w:ascii="Arial" w:hAnsi="Arial" w:cs="Arial"/>
          <w:i w:val="0"/>
          <w:iCs/>
          <w:sz w:val="22"/>
        </w:rPr>
        <w:t>Česká republika je vlastníkem uvedeného movitého majetku:</w:t>
      </w:r>
    </w:p>
    <w:p w:rsidR="00776399" w:rsidRDefault="00776399" w:rsidP="000831AF">
      <w:pPr>
        <w:rPr>
          <w:rStyle w:val="Zdraznn"/>
          <w:rFonts w:ascii="Arial" w:hAnsi="Arial" w:cs="Arial"/>
          <w:i w:val="0"/>
          <w:iCs/>
          <w:sz w:val="22"/>
        </w:rPr>
      </w:pPr>
    </w:p>
    <w:p w:rsidR="00D36FA5" w:rsidRDefault="00776399" w:rsidP="00FB082E">
      <w:pPr>
        <w:pStyle w:val="Odstavecseseznamem"/>
        <w:ind w:left="284"/>
        <w:jc w:val="both"/>
        <w:rPr>
          <w:rFonts w:ascii="Arial" w:hAnsi="Arial" w:cs="Arial"/>
          <w:sz w:val="22"/>
        </w:rPr>
      </w:pPr>
      <w:r w:rsidRPr="00137BA4">
        <w:rPr>
          <w:rFonts w:ascii="Arial" w:hAnsi="Arial" w:cs="Arial"/>
          <w:sz w:val="22"/>
        </w:rPr>
        <w:t xml:space="preserve">osobní automobil: </w:t>
      </w:r>
      <w:r w:rsidR="00137BA4" w:rsidRPr="00137BA4">
        <w:rPr>
          <w:rFonts w:ascii="Arial" w:hAnsi="Arial" w:cs="Arial"/>
          <w:sz w:val="22"/>
        </w:rPr>
        <w:t xml:space="preserve">Škoda </w:t>
      </w:r>
      <w:r w:rsidR="00FB082E">
        <w:rPr>
          <w:rFonts w:ascii="Arial" w:hAnsi="Arial" w:cs="Arial"/>
          <w:sz w:val="22"/>
        </w:rPr>
        <w:t>Roomster</w:t>
      </w:r>
      <w:r w:rsidRPr="00137BA4">
        <w:rPr>
          <w:rFonts w:ascii="Arial" w:hAnsi="Arial" w:cs="Arial"/>
          <w:sz w:val="22"/>
        </w:rPr>
        <w:t>, RZ: 2AC 21</w:t>
      </w:r>
      <w:r w:rsidR="00FB082E">
        <w:rPr>
          <w:rFonts w:ascii="Arial" w:hAnsi="Arial" w:cs="Arial"/>
          <w:sz w:val="22"/>
        </w:rPr>
        <w:t>89</w:t>
      </w:r>
      <w:r w:rsidRPr="00137BA4">
        <w:rPr>
          <w:rFonts w:ascii="Arial" w:hAnsi="Arial" w:cs="Arial"/>
          <w:sz w:val="22"/>
        </w:rPr>
        <w:t xml:space="preserve">, </w:t>
      </w:r>
      <w:proofErr w:type="spellStart"/>
      <w:r w:rsidRPr="00137BA4">
        <w:rPr>
          <w:rFonts w:ascii="Arial" w:hAnsi="Arial" w:cs="Arial"/>
          <w:sz w:val="22"/>
        </w:rPr>
        <w:t>inv</w:t>
      </w:r>
      <w:proofErr w:type="spellEnd"/>
      <w:r w:rsidRPr="00137BA4">
        <w:rPr>
          <w:rFonts w:ascii="Arial" w:hAnsi="Arial" w:cs="Arial"/>
          <w:sz w:val="22"/>
        </w:rPr>
        <w:t>. číslo: I000013</w:t>
      </w:r>
      <w:r w:rsidR="00FB082E">
        <w:rPr>
          <w:rFonts w:ascii="Arial" w:hAnsi="Arial" w:cs="Arial"/>
          <w:sz w:val="22"/>
        </w:rPr>
        <w:t>788</w:t>
      </w:r>
      <w:r w:rsidRPr="00137BA4">
        <w:rPr>
          <w:rFonts w:ascii="Arial" w:hAnsi="Arial" w:cs="Arial"/>
          <w:sz w:val="22"/>
        </w:rPr>
        <w:t xml:space="preserve">, </w:t>
      </w:r>
      <w:r w:rsidR="004E1A5C">
        <w:rPr>
          <w:rFonts w:ascii="Arial" w:hAnsi="Arial" w:cs="Arial"/>
          <w:sz w:val="22"/>
        </w:rPr>
        <w:t>pořizovací</w:t>
      </w:r>
      <w:r w:rsidR="00B03C77">
        <w:rPr>
          <w:rFonts w:ascii="Arial" w:hAnsi="Arial" w:cs="Arial"/>
          <w:sz w:val="22"/>
        </w:rPr>
        <w:t> </w:t>
      </w:r>
      <w:r w:rsidR="004E1A5C">
        <w:rPr>
          <w:rFonts w:ascii="Arial" w:hAnsi="Arial" w:cs="Arial"/>
          <w:sz w:val="22"/>
        </w:rPr>
        <w:t>cena:</w:t>
      </w:r>
      <w:r w:rsidR="00B03C77">
        <w:rPr>
          <w:rFonts w:ascii="Arial" w:hAnsi="Arial" w:cs="Arial"/>
          <w:sz w:val="22"/>
        </w:rPr>
        <w:t> </w:t>
      </w:r>
      <w:r w:rsidR="00FB082E">
        <w:rPr>
          <w:rFonts w:ascii="Arial" w:hAnsi="Arial" w:cs="Arial"/>
          <w:sz w:val="22"/>
        </w:rPr>
        <w:t>422</w:t>
      </w:r>
      <w:r w:rsidR="004E1A5C">
        <w:rPr>
          <w:rFonts w:ascii="Arial" w:hAnsi="Arial" w:cs="Arial"/>
          <w:sz w:val="22"/>
        </w:rPr>
        <w:t>.</w:t>
      </w:r>
      <w:r w:rsidR="00FB082E">
        <w:rPr>
          <w:rFonts w:ascii="Arial" w:hAnsi="Arial" w:cs="Arial"/>
          <w:sz w:val="22"/>
        </w:rPr>
        <w:t>043</w:t>
      </w:r>
      <w:r w:rsidR="004E1A5C">
        <w:rPr>
          <w:rFonts w:ascii="Arial" w:hAnsi="Arial" w:cs="Arial"/>
          <w:sz w:val="22"/>
        </w:rPr>
        <w:t>,</w:t>
      </w:r>
      <w:r w:rsidR="00FB082E">
        <w:rPr>
          <w:rFonts w:ascii="Arial" w:hAnsi="Arial" w:cs="Arial"/>
          <w:sz w:val="22"/>
        </w:rPr>
        <w:t>50</w:t>
      </w:r>
      <w:r w:rsidR="004E1A5C">
        <w:rPr>
          <w:rFonts w:ascii="Arial" w:hAnsi="Arial" w:cs="Arial"/>
          <w:sz w:val="22"/>
        </w:rPr>
        <w:t xml:space="preserve"> Kč, </w:t>
      </w:r>
      <w:r w:rsidRPr="00137BA4">
        <w:rPr>
          <w:rFonts w:ascii="Arial" w:hAnsi="Arial" w:cs="Arial"/>
          <w:sz w:val="22"/>
        </w:rPr>
        <w:t xml:space="preserve">výrobní číslo vozidla VIN: </w:t>
      </w:r>
      <w:r w:rsidR="00897CED">
        <w:rPr>
          <w:rFonts w:ascii="Arial" w:hAnsi="Arial" w:cs="Arial"/>
          <w:sz w:val="22"/>
        </w:rPr>
        <w:t>TMBLB25J165006132</w:t>
      </w:r>
      <w:r w:rsidRPr="00137BA4">
        <w:rPr>
          <w:rFonts w:ascii="Arial" w:hAnsi="Arial" w:cs="Arial"/>
          <w:sz w:val="22"/>
        </w:rPr>
        <w:t>, rok</w:t>
      </w:r>
      <w:r w:rsidR="00B03C77">
        <w:rPr>
          <w:rFonts w:ascii="Arial" w:hAnsi="Arial" w:cs="Arial"/>
          <w:sz w:val="22"/>
        </w:rPr>
        <w:t> </w:t>
      </w:r>
      <w:r w:rsidRPr="00137BA4">
        <w:rPr>
          <w:rFonts w:ascii="Arial" w:hAnsi="Arial" w:cs="Arial"/>
          <w:sz w:val="22"/>
        </w:rPr>
        <w:t xml:space="preserve">výroby: 2006, barva: </w:t>
      </w:r>
      <w:r w:rsidR="00FB082E" w:rsidRPr="00897CED">
        <w:rPr>
          <w:rFonts w:ascii="Arial" w:hAnsi="Arial" w:cs="Arial"/>
          <w:sz w:val="22"/>
        </w:rPr>
        <w:t xml:space="preserve">modrá </w:t>
      </w:r>
      <w:r w:rsidR="001D669F">
        <w:rPr>
          <w:rFonts w:ascii="Arial" w:hAnsi="Arial" w:cs="Arial"/>
          <w:sz w:val="22"/>
        </w:rPr>
        <w:t xml:space="preserve">základní </w:t>
      </w:r>
      <w:r w:rsidR="00FB082E" w:rsidRPr="00897CED">
        <w:rPr>
          <w:rFonts w:ascii="Arial" w:hAnsi="Arial" w:cs="Arial"/>
          <w:sz w:val="22"/>
        </w:rPr>
        <w:t>metalíza</w:t>
      </w:r>
      <w:r w:rsidR="0017257E">
        <w:rPr>
          <w:rFonts w:ascii="Arial" w:hAnsi="Arial" w:cs="Arial"/>
          <w:sz w:val="22"/>
        </w:rPr>
        <w:t>, číslo technického průkazu:</w:t>
      </w:r>
      <w:r w:rsidR="00457342">
        <w:rPr>
          <w:rFonts w:ascii="Arial" w:hAnsi="Arial" w:cs="Arial"/>
          <w:sz w:val="22"/>
        </w:rPr>
        <w:t xml:space="preserve"> UB 234932</w:t>
      </w:r>
      <w:r w:rsidR="0017257E" w:rsidRPr="00F02CAE">
        <w:rPr>
          <w:rFonts w:ascii="Arial" w:hAnsi="Arial" w:cs="Arial"/>
          <w:sz w:val="22"/>
        </w:rPr>
        <w:t>,</w:t>
      </w:r>
      <w:r w:rsidR="0017257E">
        <w:rPr>
          <w:rFonts w:ascii="Arial" w:hAnsi="Arial" w:cs="Arial"/>
          <w:sz w:val="22"/>
        </w:rPr>
        <w:t xml:space="preserve"> </w:t>
      </w:r>
      <w:r w:rsidRPr="00137BA4">
        <w:rPr>
          <w:rFonts w:ascii="Arial" w:hAnsi="Arial" w:cs="Arial"/>
          <w:sz w:val="22"/>
        </w:rPr>
        <w:t>stav tachometru</w:t>
      </w:r>
      <w:r w:rsidR="00754A9F">
        <w:rPr>
          <w:rFonts w:ascii="Arial" w:hAnsi="Arial" w:cs="Arial"/>
          <w:sz w:val="22"/>
        </w:rPr>
        <w:t xml:space="preserve">: </w:t>
      </w:r>
      <w:r w:rsidR="00FB082E" w:rsidRPr="00754A9F">
        <w:rPr>
          <w:rFonts w:ascii="Arial" w:hAnsi="Arial" w:cs="Arial"/>
          <w:sz w:val="22"/>
        </w:rPr>
        <w:t>110 773</w:t>
      </w:r>
      <w:r w:rsidRPr="00FB082E">
        <w:rPr>
          <w:rFonts w:ascii="Arial" w:hAnsi="Arial" w:cs="Arial"/>
          <w:color w:val="FF0000"/>
          <w:sz w:val="22"/>
        </w:rPr>
        <w:t xml:space="preserve"> </w:t>
      </w:r>
      <w:r w:rsidRPr="00137BA4">
        <w:rPr>
          <w:rFonts w:ascii="Arial" w:hAnsi="Arial" w:cs="Arial"/>
          <w:sz w:val="22"/>
        </w:rPr>
        <w:t xml:space="preserve">km, počet klíčů: </w:t>
      </w:r>
      <w:r w:rsidR="001D669F">
        <w:rPr>
          <w:rFonts w:ascii="Arial" w:hAnsi="Arial" w:cs="Arial"/>
          <w:sz w:val="22"/>
        </w:rPr>
        <w:t>1</w:t>
      </w:r>
      <w:r w:rsidRPr="00003CC3">
        <w:rPr>
          <w:rFonts w:ascii="Arial" w:hAnsi="Arial" w:cs="Arial"/>
          <w:sz w:val="22"/>
        </w:rPr>
        <w:t xml:space="preserve"> ks od osobního automobilu, </w:t>
      </w:r>
      <w:r w:rsidR="00003CC3">
        <w:rPr>
          <w:rFonts w:ascii="Arial" w:hAnsi="Arial" w:cs="Arial"/>
          <w:sz w:val="22"/>
        </w:rPr>
        <w:t>2</w:t>
      </w:r>
      <w:r w:rsidR="00137BA4" w:rsidRPr="00FB082E">
        <w:rPr>
          <w:rFonts w:ascii="Arial" w:hAnsi="Arial" w:cs="Arial"/>
          <w:color w:val="FF0000"/>
          <w:sz w:val="22"/>
        </w:rPr>
        <w:t xml:space="preserve"> </w:t>
      </w:r>
      <w:r w:rsidR="00137BA4" w:rsidRPr="00003CC3">
        <w:rPr>
          <w:rFonts w:ascii="Arial" w:hAnsi="Arial" w:cs="Arial"/>
          <w:sz w:val="22"/>
        </w:rPr>
        <w:t>ks</w:t>
      </w:r>
      <w:r w:rsidR="00137BA4" w:rsidRPr="00FB082E">
        <w:rPr>
          <w:rFonts w:ascii="Arial" w:hAnsi="Arial" w:cs="Arial"/>
          <w:color w:val="FF0000"/>
          <w:sz w:val="22"/>
        </w:rPr>
        <w:t xml:space="preserve"> </w:t>
      </w:r>
      <w:r w:rsidR="0056289D" w:rsidRPr="00003CC3">
        <w:rPr>
          <w:rFonts w:ascii="Arial" w:hAnsi="Arial" w:cs="Arial"/>
          <w:sz w:val="22"/>
        </w:rPr>
        <w:t xml:space="preserve">zamykání </w:t>
      </w:r>
      <w:proofErr w:type="gramStart"/>
      <w:r w:rsidR="0056289D" w:rsidRPr="00003CC3">
        <w:rPr>
          <w:rFonts w:ascii="Arial" w:hAnsi="Arial" w:cs="Arial"/>
          <w:sz w:val="22"/>
        </w:rPr>
        <w:t>řadí</w:t>
      </w:r>
      <w:r w:rsidRPr="00003CC3">
        <w:rPr>
          <w:rFonts w:ascii="Arial" w:hAnsi="Arial" w:cs="Arial"/>
          <w:sz w:val="22"/>
        </w:rPr>
        <w:t>cí</w:t>
      </w:r>
      <w:proofErr w:type="gramEnd"/>
      <w:r w:rsidRPr="00003CC3">
        <w:rPr>
          <w:rFonts w:ascii="Arial" w:hAnsi="Arial" w:cs="Arial"/>
          <w:sz w:val="22"/>
        </w:rPr>
        <w:t xml:space="preserve"> páky</w:t>
      </w:r>
      <w:r w:rsidR="003D5AB1" w:rsidRPr="00003CC3">
        <w:rPr>
          <w:rFonts w:ascii="Arial" w:hAnsi="Arial" w:cs="Arial"/>
          <w:sz w:val="22"/>
        </w:rPr>
        <w:t>,</w:t>
      </w:r>
      <w:r w:rsidR="00FB082E" w:rsidRPr="00003CC3">
        <w:rPr>
          <w:rFonts w:ascii="Arial" w:hAnsi="Arial" w:cs="Arial"/>
          <w:sz w:val="22"/>
        </w:rPr>
        <w:t xml:space="preserve"> </w:t>
      </w:r>
      <w:r w:rsidR="003D5AB1" w:rsidRPr="00003CC3">
        <w:rPr>
          <w:rFonts w:ascii="Arial" w:hAnsi="Arial" w:cs="Arial"/>
          <w:sz w:val="22"/>
        </w:rPr>
        <w:t>p</w:t>
      </w:r>
      <w:r w:rsidRPr="00003CC3">
        <w:rPr>
          <w:rFonts w:ascii="Arial" w:hAnsi="Arial" w:cs="Arial"/>
          <w:sz w:val="22"/>
        </w:rPr>
        <w:t>říslušenství:</w:t>
      </w:r>
      <w:r w:rsidR="00D36FA5" w:rsidRPr="00003CC3">
        <w:rPr>
          <w:rFonts w:ascii="Arial" w:hAnsi="Arial" w:cs="Arial"/>
          <w:sz w:val="22"/>
        </w:rPr>
        <w:t xml:space="preserve"> </w:t>
      </w:r>
      <w:r w:rsidR="007A16CA" w:rsidRPr="00003CC3">
        <w:rPr>
          <w:rFonts w:ascii="Arial" w:hAnsi="Arial" w:cs="Arial"/>
          <w:sz w:val="22"/>
        </w:rPr>
        <w:t>sada letních pneumatik na discích</w:t>
      </w:r>
      <w:r w:rsidR="00003CC3">
        <w:rPr>
          <w:rFonts w:ascii="Arial" w:hAnsi="Arial" w:cs="Arial"/>
          <w:sz w:val="22"/>
        </w:rPr>
        <w:t xml:space="preserve">, tažné zařízení, </w:t>
      </w:r>
      <w:proofErr w:type="spellStart"/>
      <w:r w:rsidR="00003CC3">
        <w:rPr>
          <w:rFonts w:ascii="Arial" w:hAnsi="Arial" w:cs="Arial"/>
          <w:sz w:val="22"/>
        </w:rPr>
        <w:t>autozahrádka</w:t>
      </w:r>
      <w:proofErr w:type="spellEnd"/>
      <w:r w:rsidR="00003CC3">
        <w:rPr>
          <w:rFonts w:ascii="Arial" w:hAnsi="Arial" w:cs="Arial"/>
          <w:sz w:val="22"/>
        </w:rPr>
        <w:t>, střešní nosič</w:t>
      </w:r>
      <w:r w:rsidR="0017257E">
        <w:rPr>
          <w:rFonts w:ascii="Arial" w:hAnsi="Arial" w:cs="Arial"/>
          <w:sz w:val="22"/>
        </w:rPr>
        <w:t xml:space="preserve"> (dále jen „</w:t>
      </w:r>
      <w:r w:rsidR="003A404F">
        <w:rPr>
          <w:rFonts w:ascii="Arial" w:hAnsi="Arial" w:cs="Arial"/>
          <w:sz w:val="22"/>
        </w:rPr>
        <w:t xml:space="preserve">movitý </w:t>
      </w:r>
      <w:r w:rsidR="0017257E">
        <w:rPr>
          <w:rFonts w:ascii="Arial" w:hAnsi="Arial" w:cs="Arial"/>
          <w:sz w:val="22"/>
        </w:rPr>
        <w:t xml:space="preserve">majetek státu“). </w:t>
      </w:r>
    </w:p>
    <w:p w:rsidR="0017257E" w:rsidRDefault="0017257E" w:rsidP="00FB082E">
      <w:pPr>
        <w:pStyle w:val="Odstavecseseznamem"/>
        <w:ind w:left="284"/>
        <w:jc w:val="both"/>
        <w:rPr>
          <w:rFonts w:ascii="Arial" w:hAnsi="Arial" w:cs="Arial"/>
          <w:sz w:val="22"/>
        </w:rPr>
      </w:pPr>
    </w:p>
    <w:p w:rsidR="0017257E" w:rsidRPr="00136942" w:rsidRDefault="0017257E" w:rsidP="0017257E">
      <w:pPr>
        <w:ind w:left="284" w:hanging="284"/>
        <w:jc w:val="both"/>
        <w:rPr>
          <w:rStyle w:val="Zdraznn"/>
          <w:rFonts w:ascii="Arial" w:hAnsi="Arial" w:cs="Arial"/>
          <w:i w:val="0"/>
          <w:iCs/>
          <w:sz w:val="22"/>
        </w:rPr>
      </w:pPr>
      <w:r>
        <w:rPr>
          <w:rStyle w:val="Zdraznn"/>
          <w:rFonts w:ascii="Arial" w:hAnsi="Arial" w:cs="Arial"/>
          <w:i w:val="0"/>
          <w:iCs/>
          <w:sz w:val="22"/>
        </w:rPr>
        <w:t xml:space="preserve">3) Předávající </w:t>
      </w: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je </w:t>
      </w:r>
      <w:r>
        <w:rPr>
          <w:rStyle w:val="Zdraznn"/>
          <w:rFonts w:ascii="Arial" w:hAnsi="Arial" w:cs="Arial"/>
          <w:i w:val="0"/>
          <w:iCs/>
          <w:sz w:val="22"/>
        </w:rPr>
        <w:t>oprávněn</w:t>
      </w: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 hospodařit s movitým majetkem státu podle</w:t>
      </w:r>
      <w:r w:rsidR="003A404F">
        <w:rPr>
          <w:rStyle w:val="Zdraznn"/>
          <w:rFonts w:ascii="Arial" w:hAnsi="Arial" w:cs="Arial"/>
          <w:i w:val="0"/>
          <w:iCs/>
          <w:sz w:val="22"/>
        </w:rPr>
        <w:t xml:space="preserve"> zákona č.</w:t>
      </w:r>
      <w:r w:rsidR="002D1303">
        <w:rPr>
          <w:rStyle w:val="Zdraznn"/>
          <w:rFonts w:ascii="Arial" w:hAnsi="Arial" w:cs="Arial"/>
          <w:i w:val="0"/>
          <w:iCs/>
          <w:sz w:val="22"/>
        </w:rPr>
        <w:t> </w:t>
      </w:r>
      <w:r w:rsidR="003A404F">
        <w:rPr>
          <w:rStyle w:val="Zdraznn"/>
          <w:rFonts w:ascii="Arial" w:hAnsi="Arial" w:cs="Arial"/>
          <w:i w:val="0"/>
          <w:iCs/>
          <w:sz w:val="22"/>
        </w:rPr>
        <w:t>219/2000</w:t>
      </w:r>
      <w:r w:rsidR="002D1303">
        <w:rPr>
          <w:rStyle w:val="Zdraznn"/>
          <w:rFonts w:ascii="Arial" w:hAnsi="Arial" w:cs="Arial"/>
          <w:i w:val="0"/>
          <w:iCs/>
          <w:sz w:val="22"/>
        </w:rPr>
        <w:t> </w:t>
      </w:r>
      <w:r w:rsidR="003A404F">
        <w:rPr>
          <w:rStyle w:val="Zdraznn"/>
          <w:rFonts w:ascii="Arial" w:hAnsi="Arial" w:cs="Arial"/>
          <w:i w:val="0"/>
          <w:iCs/>
          <w:sz w:val="22"/>
        </w:rPr>
        <w:t xml:space="preserve">Sb. a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předává</w:t>
      </w:r>
      <w:r w:rsidR="003A404F">
        <w:rPr>
          <w:rStyle w:val="Zdraznn"/>
          <w:rFonts w:ascii="Arial" w:hAnsi="Arial" w:cs="Arial"/>
          <w:i w:val="0"/>
          <w:iCs/>
          <w:sz w:val="22"/>
        </w:rPr>
        <w:t xml:space="preserve"> jej</w:t>
      </w: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 přejímajícímu v souladu s § 14 vyhlášky Ministerstva financí č.</w:t>
      </w:r>
      <w:r w:rsidR="002D1303">
        <w:rPr>
          <w:rStyle w:val="Zdraznn"/>
          <w:rFonts w:ascii="Arial" w:hAnsi="Arial" w:cs="Arial"/>
          <w:i w:val="0"/>
          <w:iCs/>
          <w:sz w:val="22"/>
        </w:rPr>
        <w:t> </w:t>
      </w:r>
      <w:r w:rsidRPr="00136942">
        <w:rPr>
          <w:rStyle w:val="Zdraznn"/>
          <w:rFonts w:ascii="Arial" w:hAnsi="Arial" w:cs="Arial"/>
          <w:i w:val="0"/>
          <w:iCs/>
          <w:sz w:val="22"/>
        </w:rPr>
        <w:t>62/2001 Sb.</w:t>
      </w:r>
    </w:p>
    <w:p w:rsidR="0017257E" w:rsidRPr="00FB082E" w:rsidRDefault="0017257E" w:rsidP="00FB082E">
      <w:pPr>
        <w:pStyle w:val="Odstavecseseznamem"/>
        <w:ind w:left="284"/>
        <w:jc w:val="both"/>
        <w:rPr>
          <w:rFonts w:ascii="Arial" w:hAnsi="Arial" w:cs="Arial"/>
          <w:color w:val="FF0000"/>
          <w:sz w:val="22"/>
        </w:rPr>
      </w:pPr>
    </w:p>
    <w:p w:rsidR="002B39B8" w:rsidRDefault="002B39B8" w:rsidP="000831AF">
      <w:pPr>
        <w:rPr>
          <w:rStyle w:val="Zdraznn"/>
          <w:rFonts w:ascii="Arial" w:hAnsi="Arial" w:cs="Arial"/>
          <w:i w:val="0"/>
          <w:iCs/>
          <w:sz w:val="22"/>
        </w:rPr>
      </w:pPr>
    </w:p>
    <w:p w:rsidR="00917659" w:rsidRPr="003A404F" w:rsidRDefault="003A404F" w:rsidP="003A404F">
      <w:pPr>
        <w:ind w:left="284" w:hanging="284"/>
        <w:jc w:val="both"/>
        <w:rPr>
          <w:rStyle w:val="Zdraznn"/>
          <w:rFonts w:ascii="Arial" w:hAnsi="Arial" w:cs="Arial"/>
          <w:i w:val="0"/>
          <w:iCs/>
          <w:sz w:val="22"/>
        </w:rPr>
      </w:pPr>
      <w:r>
        <w:rPr>
          <w:rStyle w:val="Zdraznn"/>
          <w:rFonts w:ascii="Arial" w:hAnsi="Arial" w:cs="Arial"/>
          <w:i w:val="0"/>
          <w:iCs/>
          <w:sz w:val="22"/>
        </w:rPr>
        <w:t>4</w:t>
      </w:r>
      <w:r w:rsidR="000831AF" w:rsidRPr="00136942">
        <w:rPr>
          <w:rStyle w:val="Zdraznn"/>
          <w:rFonts w:ascii="Arial" w:hAnsi="Arial" w:cs="Arial"/>
          <w:i w:val="0"/>
          <w:iCs/>
          <w:sz w:val="22"/>
        </w:rPr>
        <w:t xml:space="preserve">) </w:t>
      </w:r>
      <w:r w:rsidR="000831AF" w:rsidRPr="000831AF">
        <w:rPr>
          <w:rStyle w:val="Zdraznn"/>
          <w:rFonts w:ascii="Arial" w:hAnsi="Arial" w:cs="Arial"/>
          <w:i w:val="0"/>
          <w:iCs/>
          <w:sz w:val="22"/>
        </w:rPr>
        <w:t>Předávajícímu movitý majetek</w:t>
      </w:r>
      <w:r>
        <w:rPr>
          <w:rStyle w:val="Zdraznn"/>
          <w:rFonts w:ascii="Arial" w:hAnsi="Arial" w:cs="Arial"/>
          <w:i w:val="0"/>
          <w:iCs/>
          <w:sz w:val="22"/>
        </w:rPr>
        <w:t xml:space="preserve"> státu</w:t>
      </w:r>
      <w:r w:rsidR="000831AF" w:rsidRPr="000831AF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>
        <w:rPr>
          <w:rStyle w:val="Zdraznn"/>
          <w:rFonts w:ascii="Arial" w:hAnsi="Arial" w:cs="Arial"/>
          <w:i w:val="0"/>
          <w:iCs/>
          <w:sz w:val="22"/>
        </w:rPr>
        <w:t>specifikovaný</w:t>
      </w:r>
      <w:r w:rsidR="000831AF" w:rsidRPr="000831AF">
        <w:rPr>
          <w:rStyle w:val="Zdraznn"/>
          <w:rFonts w:ascii="Arial" w:hAnsi="Arial" w:cs="Arial"/>
          <w:i w:val="0"/>
          <w:iCs/>
          <w:sz w:val="22"/>
        </w:rPr>
        <w:t xml:space="preserve"> v</w:t>
      </w:r>
      <w:r w:rsidR="0017257E">
        <w:rPr>
          <w:rStyle w:val="Zdraznn"/>
          <w:rFonts w:ascii="Arial" w:hAnsi="Arial" w:cs="Arial"/>
          <w:i w:val="0"/>
          <w:iCs/>
          <w:sz w:val="22"/>
        </w:rPr>
        <w:t> odst. 2) tohoto článku</w:t>
      </w:r>
      <w:r w:rsidR="000831AF" w:rsidRPr="000831AF">
        <w:rPr>
          <w:rStyle w:val="Zdraznn"/>
          <w:rFonts w:ascii="Arial" w:hAnsi="Arial" w:cs="Arial"/>
          <w:i w:val="0"/>
          <w:iCs/>
          <w:sz w:val="22"/>
        </w:rPr>
        <w:t xml:space="preserve"> nijak neslouží a</w:t>
      </w:r>
      <w:r w:rsidR="00457342">
        <w:rPr>
          <w:rStyle w:val="Zdraznn"/>
          <w:rFonts w:ascii="Arial" w:hAnsi="Arial" w:cs="Arial"/>
          <w:i w:val="0"/>
          <w:iCs/>
          <w:sz w:val="22"/>
        </w:rPr>
        <w:t> </w:t>
      </w:r>
      <w:r w:rsidR="000831AF" w:rsidRPr="000831AF">
        <w:rPr>
          <w:rStyle w:val="Zdraznn"/>
          <w:rFonts w:ascii="Arial" w:hAnsi="Arial" w:cs="Arial"/>
          <w:i w:val="0"/>
          <w:iCs/>
          <w:sz w:val="22"/>
        </w:rPr>
        <w:t>byl proto Rozhodnutím</w:t>
      </w:r>
      <w:r w:rsidR="000831AF">
        <w:rPr>
          <w:rStyle w:val="Zdraznn"/>
          <w:rFonts w:ascii="Arial" w:hAnsi="Arial" w:cs="Arial"/>
          <w:i w:val="0"/>
          <w:iCs/>
          <w:sz w:val="22"/>
        </w:rPr>
        <w:t xml:space="preserve"> o</w:t>
      </w:r>
      <w:r w:rsidR="00B36C39">
        <w:rPr>
          <w:rStyle w:val="Zdraznn"/>
          <w:rFonts w:ascii="Arial" w:hAnsi="Arial" w:cs="Arial"/>
          <w:i w:val="0"/>
          <w:iCs/>
          <w:sz w:val="22"/>
        </w:rPr>
        <w:t> </w:t>
      </w:r>
      <w:r w:rsidR="000831AF">
        <w:rPr>
          <w:rStyle w:val="Zdraznn"/>
          <w:rFonts w:ascii="Arial" w:hAnsi="Arial" w:cs="Arial"/>
          <w:i w:val="0"/>
          <w:iCs/>
          <w:sz w:val="22"/>
        </w:rPr>
        <w:t xml:space="preserve">trvalé nepotřebnosti majetku č. j. SPU </w:t>
      </w:r>
      <w:r w:rsidR="000C2329">
        <w:rPr>
          <w:rStyle w:val="Zdraznn"/>
          <w:rFonts w:ascii="Arial" w:hAnsi="Arial" w:cs="Arial"/>
          <w:i w:val="0"/>
          <w:iCs/>
          <w:sz w:val="22"/>
        </w:rPr>
        <w:t>138302/2019</w:t>
      </w:r>
      <w:r w:rsidR="0028303C">
        <w:rPr>
          <w:rStyle w:val="Zdraznn"/>
          <w:iCs/>
          <w:sz w:val="22"/>
        </w:rPr>
        <w:t xml:space="preserve"> </w:t>
      </w:r>
      <w:r w:rsidR="000831AF">
        <w:rPr>
          <w:rStyle w:val="Zdraznn"/>
          <w:rFonts w:ascii="Arial" w:hAnsi="Arial" w:cs="Arial"/>
          <w:i w:val="0"/>
          <w:iCs/>
          <w:sz w:val="22"/>
        </w:rPr>
        <w:t xml:space="preserve">ze dne </w:t>
      </w:r>
      <w:r w:rsidR="000C2329">
        <w:rPr>
          <w:rStyle w:val="Zdraznn"/>
          <w:rFonts w:ascii="Arial" w:hAnsi="Arial" w:cs="Arial"/>
          <w:i w:val="0"/>
          <w:iCs/>
          <w:sz w:val="22"/>
        </w:rPr>
        <w:t>05.</w:t>
      </w:r>
      <w:r w:rsidR="00457342">
        <w:rPr>
          <w:rStyle w:val="Zdraznn"/>
          <w:rFonts w:ascii="Arial" w:hAnsi="Arial" w:cs="Arial"/>
          <w:i w:val="0"/>
          <w:iCs/>
          <w:sz w:val="22"/>
        </w:rPr>
        <w:t> </w:t>
      </w:r>
      <w:r w:rsidR="000C2329">
        <w:rPr>
          <w:rStyle w:val="Zdraznn"/>
          <w:rFonts w:ascii="Arial" w:hAnsi="Arial" w:cs="Arial"/>
          <w:i w:val="0"/>
          <w:iCs/>
          <w:sz w:val="22"/>
        </w:rPr>
        <w:t>04. 2019</w:t>
      </w:r>
      <w:r w:rsidR="0028303C">
        <w:rPr>
          <w:rStyle w:val="Zdraznn"/>
          <w:iCs/>
          <w:sz w:val="22"/>
        </w:rPr>
        <w:t xml:space="preserve"> </w:t>
      </w:r>
      <w:r w:rsidR="000831AF">
        <w:rPr>
          <w:rStyle w:val="Zdraznn"/>
          <w:rFonts w:ascii="Arial" w:hAnsi="Arial" w:cs="Arial"/>
          <w:i w:val="0"/>
          <w:iCs/>
          <w:sz w:val="22"/>
        </w:rPr>
        <w:t xml:space="preserve">vydaným podle ustanovení </w:t>
      </w:r>
      <w:r w:rsidR="000831AF" w:rsidRPr="000831AF">
        <w:rPr>
          <w:rStyle w:val="Zdraznn"/>
          <w:rFonts w:ascii="Arial" w:hAnsi="Arial" w:cs="Arial"/>
          <w:i w:val="0"/>
          <w:iCs/>
          <w:sz w:val="22"/>
        </w:rPr>
        <w:t>§ 14 odst. 7 zákona č. 219/2000 Sb., prohlášen za</w:t>
      </w:r>
      <w:r w:rsidR="00457342">
        <w:rPr>
          <w:rStyle w:val="Zdraznn"/>
          <w:rFonts w:ascii="Arial" w:hAnsi="Arial" w:cs="Arial"/>
          <w:i w:val="0"/>
          <w:iCs/>
          <w:sz w:val="22"/>
        </w:rPr>
        <w:t> </w:t>
      </w:r>
      <w:r w:rsidR="000831AF" w:rsidRPr="000831AF">
        <w:rPr>
          <w:rStyle w:val="Zdraznn"/>
          <w:rFonts w:ascii="Arial" w:hAnsi="Arial" w:cs="Arial"/>
          <w:i w:val="0"/>
          <w:iCs/>
          <w:sz w:val="22"/>
        </w:rPr>
        <w:t>movitý majetek</w:t>
      </w:r>
      <w:r w:rsidR="00204EF9">
        <w:rPr>
          <w:rStyle w:val="Zdraznn"/>
          <w:rFonts w:ascii="Arial" w:hAnsi="Arial" w:cs="Arial"/>
          <w:i w:val="0"/>
          <w:iCs/>
          <w:sz w:val="22"/>
        </w:rPr>
        <w:t xml:space="preserve"> státu</w:t>
      </w:r>
      <w:r w:rsidR="000831AF">
        <w:rPr>
          <w:rStyle w:val="Zdraznn"/>
          <w:rFonts w:ascii="Arial" w:hAnsi="Arial" w:cs="Arial"/>
          <w:i w:val="0"/>
          <w:iCs/>
          <w:sz w:val="22"/>
        </w:rPr>
        <w:t xml:space="preserve"> pro </w:t>
      </w:r>
      <w:r w:rsidR="0017257E">
        <w:rPr>
          <w:rStyle w:val="Zdraznn"/>
          <w:rFonts w:ascii="Arial" w:hAnsi="Arial" w:cs="Arial"/>
          <w:i w:val="0"/>
          <w:iCs/>
          <w:sz w:val="22"/>
        </w:rPr>
        <w:t>předávajícího</w:t>
      </w:r>
      <w:r w:rsidR="000831AF">
        <w:rPr>
          <w:rStyle w:val="Zdraznn"/>
          <w:rFonts w:ascii="Arial" w:hAnsi="Arial" w:cs="Arial"/>
          <w:i w:val="0"/>
          <w:iCs/>
          <w:sz w:val="22"/>
        </w:rPr>
        <w:t xml:space="preserve"> trvale nepotřebný.</w:t>
      </w:r>
    </w:p>
    <w:p w:rsidR="00917659" w:rsidRPr="00136942" w:rsidRDefault="00917659" w:rsidP="001C3289">
      <w:pPr>
        <w:rPr>
          <w:rStyle w:val="Zdraznn"/>
          <w:rFonts w:ascii="Arial" w:hAnsi="Arial" w:cs="Arial"/>
          <w:i w:val="0"/>
          <w:iCs/>
          <w:sz w:val="22"/>
        </w:rPr>
      </w:pPr>
    </w:p>
    <w:p w:rsidR="00917659" w:rsidRPr="00136942" w:rsidRDefault="003A404F" w:rsidP="00D4059F">
      <w:pPr>
        <w:ind w:left="284" w:hanging="284"/>
        <w:jc w:val="both"/>
        <w:rPr>
          <w:rStyle w:val="Zdraznn"/>
          <w:rFonts w:ascii="Arial" w:hAnsi="Arial" w:cs="Arial"/>
          <w:i w:val="0"/>
          <w:iCs/>
          <w:sz w:val="22"/>
        </w:rPr>
      </w:pPr>
      <w:r>
        <w:rPr>
          <w:rStyle w:val="Zdraznn"/>
          <w:rFonts w:ascii="Arial" w:hAnsi="Arial" w:cs="Arial"/>
          <w:i w:val="0"/>
          <w:iCs/>
          <w:sz w:val="22"/>
        </w:rPr>
        <w:t>5</w:t>
      </w:r>
      <w:r w:rsidR="00917659" w:rsidRPr="00136942">
        <w:rPr>
          <w:rStyle w:val="Zdraznn"/>
          <w:rFonts w:ascii="Arial" w:hAnsi="Arial" w:cs="Arial"/>
          <w:i w:val="0"/>
          <w:iCs/>
          <w:sz w:val="22"/>
        </w:rPr>
        <w:t>) Změna příslušnosti hospodařit s</w:t>
      </w:r>
      <w:r>
        <w:rPr>
          <w:rStyle w:val="Zdraznn"/>
          <w:rFonts w:ascii="Arial" w:hAnsi="Arial" w:cs="Arial"/>
          <w:i w:val="0"/>
          <w:iCs/>
          <w:sz w:val="22"/>
        </w:rPr>
        <w:t xml:space="preserve"> movitým </w:t>
      </w:r>
      <w:r w:rsidR="00917659" w:rsidRPr="00136942">
        <w:rPr>
          <w:rStyle w:val="Zdraznn"/>
          <w:rFonts w:ascii="Arial" w:hAnsi="Arial" w:cs="Arial"/>
          <w:i w:val="0"/>
          <w:iCs/>
          <w:sz w:val="22"/>
        </w:rPr>
        <w:t>majetkem</w:t>
      </w:r>
      <w:r>
        <w:rPr>
          <w:rStyle w:val="Zdraznn"/>
          <w:rFonts w:ascii="Arial" w:hAnsi="Arial" w:cs="Arial"/>
          <w:i w:val="0"/>
          <w:iCs/>
          <w:sz w:val="22"/>
        </w:rPr>
        <w:t xml:space="preserve"> státu</w:t>
      </w:r>
      <w:r w:rsidR="00917659" w:rsidRPr="00136942">
        <w:rPr>
          <w:rStyle w:val="Zdraznn"/>
          <w:rFonts w:ascii="Arial" w:hAnsi="Arial" w:cs="Arial"/>
          <w:i w:val="0"/>
          <w:iCs/>
          <w:sz w:val="22"/>
        </w:rPr>
        <w:t xml:space="preserve"> je realizována na základě nepotřebnosti majetku</w:t>
      </w:r>
      <w:r w:rsidR="00C60095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917659" w:rsidRPr="00136942">
        <w:rPr>
          <w:rStyle w:val="Zdraznn"/>
          <w:rFonts w:ascii="Arial" w:hAnsi="Arial" w:cs="Arial"/>
          <w:i w:val="0"/>
          <w:iCs/>
          <w:sz w:val="22"/>
        </w:rPr>
        <w:t>pro předávajícího, jeho potřebnosti pro přejímajícího a na základě vzájemné dohody</w:t>
      </w:r>
      <w:r w:rsidR="00C60095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917659" w:rsidRPr="00136942">
        <w:rPr>
          <w:rStyle w:val="Zdraznn"/>
          <w:rFonts w:ascii="Arial" w:hAnsi="Arial" w:cs="Arial"/>
          <w:i w:val="0"/>
          <w:iCs/>
          <w:sz w:val="22"/>
        </w:rPr>
        <w:t>mezi</w:t>
      </w:r>
      <w:r w:rsidR="00C60095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917659" w:rsidRPr="00136942">
        <w:rPr>
          <w:rStyle w:val="Zdraznn"/>
          <w:rFonts w:ascii="Arial" w:hAnsi="Arial" w:cs="Arial"/>
          <w:i w:val="0"/>
          <w:iCs/>
          <w:sz w:val="22"/>
        </w:rPr>
        <w:t>předávajícím a přejímajícím. Jedná se o převod movitého majetku</w:t>
      </w:r>
      <w:r>
        <w:rPr>
          <w:rStyle w:val="Zdraznn"/>
          <w:rFonts w:ascii="Arial" w:hAnsi="Arial" w:cs="Arial"/>
          <w:i w:val="0"/>
          <w:iCs/>
          <w:sz w:val="22"/>
        </w:rPr>
        <w:t xml:space="preserve"> státu</w:t>
      </w:r>
      <w:r w:rsidR="00917659" w:rsidRPr="00136942">
        <w:rPr>
          <w:rStyle w:val="Zdraznn"/>
          <w:rFonts w:ascii="Arial" w:hAnsi="Arial" w:cs="Arial"/>
          <w:i w:val="0"/>
          <w:iCs/>
          <w:sz w:val="22"/>
        </w:rPr>
        <w:t xml:space="preserve"> za </w:t>
      </w:r>
      <w:r w:rsidR="00C60095" w:rsidRPr="00136942">
        <w:rPr>
          <w:rStyle w:val="Zdraznn"/>
          <w:rFonts w:ascii="Arial" w:hAnsi="Arial" w:cs="Arial"/>
          <w:i w:val="0"/>
          <w:iCs/>
          <w:sz w:val="22"/>
        </w:rPr>
        <w:t xml:space="preserve">účelem </w:t>
      </w:r>
      <w:r>
        <w:rPr>
          <w:rStyle w:val="Zdraznn"/>
          <w:rFonts w:ascii="Arial" w:hAnsi="Arial" w:cs="Arial"/>
          <w:i w:val="0"/>
          <w:iCs/>
          <w:sz w:val="22"/>
        </w:rPr>
        <w:t xml:space="preserve">jeho </w:t>
      </w:r>
      <w:r w:rsidR="00C60095" w:rsidRPr="00136942">
        <w:rPr>
          <w:rStyle w:val="Zdraznn"/>
          <w:rFonts w:ascii="Arial" w:hAnsi="Arial" w:cs="Arial"/>
          <w:i w:val="0"/>
          <w:iCs/>
          <w:sz w:val="22"/>
        </w:rPr>
        <w:t>dalšího v</w:t>
      </w:r>
      <w:r w:rsidR="00917659" w:rsidRPr="00136942">
        <w:rPr>
          <w:rStyle w:val="Zdraznn"/>
          <w:rFonts w:ascii="Arial" w:hAnsi="Arial" w:cs="Arial"/>
          <w:i w:val="0"/>
          <w:iCs/>
          <w:sz w:val="22"/>
        </w:rPr>
        <w:t>yužití</w:t>
      </w:r>
      <w:r>
        <w:rPr>
          <w:rStyle w:val="Zdraznn"/>
          <w:rFonts w:ascii="Arial" w:hAnsi="Arial" w:cs="Arial"/>
          <w:i w:val="0"/>
          <w:iCs/>
          <w:sz w:val="22"/>
        </w:rPr>
        <w:t xml:space="preserve"> ze strany přejímajícího k plnění jemu svěřených úkolů</w:t>
      </w:r>
      <w:r w:rsidR="00917659" w:rsidRPr="00136942">
        <w:rPr>
          <w:rStyle w:val="Zdraznn"/>
          <w:rFonts w:ascii="Arial" w:hAnsi="Arial" w:cs="Arial"/>
          <w:i w:val="0"/>
          <w:iCs/>
          <w:sz w:val="22"/>
        </w:rPr>
        <w:t>.</w:t>
      </w:r>
    </w:p>
    <w:p w:rsidR="002B39B8" w:rsidRDefault="002B39B8" w:rsidP="00C60095">
      <w:pPr>
        <w:jc w:val="center"/>
        <w:rPr>
          <w:rStyle w:val="Zdraznn"/>
          <w:b/>
          <w:i w:val="0"/>
          <w:iCs/>
          <w:szCs w:val="24"/>
        </w:rPr>
      </w:pPr>
    </w:p>
    <w:p w:rsidR="00917659" w:rsidRPr="00136942" w:rsidRDefault="003A404F" w:rsidP="00C60095">
      <w:pPr>
        <w:jc w:val="center"/>
        <w:rPr>
          <w:rStyle w:val="Zdraznn"/>
          <w:rFonts w:ascii="Arial" w:hAnsi="Arial" w:cs="Arial"/>
          <w:i w:val="0"/>
          <w:iCs/>
          <w:sz w:val="22"/>
        </w:rPr>
      </w:pPr>
      <w:r>
        <w:rPr>
          <w:rStyle w:val="Zdraznn"/>
          <w:rFonts w:ascii="Arial" w:hAnsi="Arial" w:cs="Arial"/>
          <w:b/>
          <w:i w:val="0"/>
          <w:iCs/>
          <w:sz w:val="22"/>
        </w:rPr>
        <w:t>II</w:t>
      </w:r>
      <w:r w:rsidR="00917659" w:rsidRPr="00136942">
        <w:rPr>
          <w:rStyle w:val="Zdraznn"/>
          <w:rFonts w:ascii="Arial" w:hAnsi="Arial" w:cs="Arial"/>
          <w:b/>
          <w:i w:val="0"/>
          <w:iCs/>
          <w:sz w:val="22"/>
        </w:rPr>
        <w:t>.</w:t>
      </w:r>
    </w:p>
    <w:p w:rsidR="00917659" w:rsidRPr="00136942" w:rsidRDefault="00917659" w:rsidP="00D8457C">
      <w:pPr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:rsidR="0042114A" w:rsidRPr="00136942" w:rsidRDefault="00917659" w:rsidP="00457342">
      <w:pPr>
        <w:ind w:left="284" w:hanging="284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1) </w:t>
      </w:r>
      <w:r w:rsidR="003A404F">
        <w:rPr>
          <w:rStyle w:val="Zdraznn"/>
          <w:rFonts w:ascii="Arial" w:hAnsi="Arial" w:cs="Arial"/>
          <w:i w:val="0"/>
          <w:iCs/>
          <w:sz w:val="22"/>
        </w:rPr>
        <w:t>Předání movitého majetku státu a z</w:t>
      </w:r>
      <w:r w:rsidR="0042114A" w:rsidRPr="00136942">
        <w:rPr>
          <w:rStyle w:val="Zdraznn"/>
          <w:rFonts w:ascii="Arial" w:hAnsi="Arial" w:cs="Arial"/>
          <w:i w:val="0"/>
          <w:iCs/>
          <w:sz w:val="22"/>
        </w:rPr>
        <w:t xml:space="preserve">měna příslušnosti hospodařit s </w:t>
      </w:r>
      <w:r w:rsidR="003A404F">
        <w:rPr>
          <w:rStyle w:val="Zdraznn"/>
          <w:rFonts w:ascii="Arial" w:hAnsi="Arial" w:cs="Arial"/>
          <w:i w:val="0"/>
          <w:iCs/>
          <w:sz w:val="22"/>
        </w:rPr>
        <w:t>ním</w:t>
      </w:r>
      <w:r w:rsidR="0042114A" w:rsidRPr="00136942">
        <w:rPr>
          <w:rStyle w:val="Zdraznn"/>
          <w:rFonts w:ascii="Arial" w:hAnsi="Arial" w:cs="Arial"/>
          <w:i w:val="0"/>
          <w:iCs/>
          <w:sz w:val="22"/>
        </w:rPr>
        <w:t xml:space="preserve"> nastává ke dni </w:t>
      </w:r>
      <w:r w:rsidR="003A404F">
        <w:rPr>
          <w:rStyle w:val="Zdraznn"/>
          <w:rFonts w:ascii="Arial" w:hAnsi="Arial" w:cs="Arial"/>
          <w:i w:val="0"/>
          <w:iCs/>
          <w:sz w:val="22"/>
        </w:rPr>
        <w:t xml:space="preserve">jeho </w:t>
      </w:r>
      <w:r w:rsidR="0042114A" w:rsidRPr="00136942">
        <w:rPr>
          <w:rStyle w:val="Zdraznn"/>
          <w:rFonts w:ascii="Arial" w:hAnsi="Arial" w:cs="Arial"/>
          <w:i w:val="0"/>
          <w:iCs/>
          <w:sz w:val="22"/>
        </w:rPr>
        <w:t>fyzického předání</w:t>
      </w:r>
      <w:r w:rsidR="003A404F">
        <w:rPr>
          <w:rStyle w:val="Zdraznn"/>
          <w:rFonts w:ascii="Arial" w:hAnsi="Arial" w:cs="Arial"/>
          <w:i w:val="0"/>
          <w:iCs/>
          <w:sz w:val="22"/>
        </w:rPr>
        <w:t xml:space="preserve"> předávajícím přejímajícímu</w:t>
      </w:r>
      <w:r w:rsidR="0042114A" w:rsidRPr="00136942">
        <w:rPr>
          <w:rStyle w:val="Zdraznn"/>
          <w:rFonts w:ascii="Arial" w:hAnsi="Arial" w:cs="Arial"/>
          <w:i w:val="0"/>
          <w:iCs/>
          <w:sz w:val="22"/>
        </w:rPr>
        <w:t>.</w:t>
      </w:r>
    </w:p>
    <w:p w:rsidR="00917659" w:rsidRPr="00136942" w:rsidRDefault="00917659" w:rsidP="00D8457C">
      <w:pPr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:rsidR="0042114A" w:rsidRDefault="00917659" w:rsidP="00457342">
      <w:pPr>
        <w:ind w:left="284" w:hanging="284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2) </w:t>
      </w:r>
      <w:r w:rsidR="00610AE9">
        <w:rPr>
          <w:rStyle w:val="Zdraznn"/>
          <w:rFonts w:ascii="Arial" w:hAnsi="Arial" w:cs="Arial"/>
          <w:i w:val="0"/>
          <w:iCs/>
          <w:sz w:val="22"/>
        </w:rPr>
        <w:t>O fyzickém předání a převzetí movitého majetku státu bude sepsán předávací protokol podepsaný oběma smluvními stranami. Součástí předávacího protokolu bude rovněž uvedení ú</w:t>
      </w:r>
      <w:r w:rsidR="0059271B">
        <w:rPr>
          <w:rStyle w:val="Zdraznn"/>
          <w:rFonts w:ascii="Arial" w:hAnsi="Arial" w:cs="Arial"/>
          <w:i w:val="0"/>
          <w:iCs/>
          <w:sz w:val="22"/>
        </w:rPr>
        <w:t>četní hodnot</w:t>
      </w:r>
      <w:r w:rsidR="00610AE9">
        <w:rPr>
          <w:rStyle w:val="Zdraznn"/>
          <w:rFonts w:ascii="Arial" w:hAnsi="Arial" w:cs="Arial"/>
          <w:i w:val="0"/>
          <w:iCs/>
          <w:sz w:val="22"/>
        </w:rPr>
        <w:t>y</w:t>
      </w:r>
      <w:r w:rsidR="0059271B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59271B" w:rsidRPr="0059271B">
        <w:rPr>
          <w:rStyle w:val="Zdraznn"/>
          <w:rFonts w:ascii="Arial" w:hAnsi="Arial" w:cs="Arial"/>
          <w:i w:val="0"/>
          <w:iCs/>
          <w:sz w:val="22"/>
        </w:rPr>
        <w:t>předávaného movitého majetku</w:t>
      </w:r>
      <w:r w:rsidR="003A404F">
        <w:rPr>
          <w:rStyle w:val="Zdraznn"/>
          <w:rFonts w:ascii="Arial" w:hAnsi="Arial" w:cs="Arial"/>
          <w:i w:val="0"/>
          <w:iCs/>
          <w:sz w:val="22"/>
        </w:rPr>
        <w:t xml:space="preserve"> státu</w:t>
      </w:r>
      <w:r w:rsidR="00610AE9">
        <w:rPr>
          <w:rStyle w:val="Zdraznn"/>
          <w:rFonts w:ascii="Arial" w:hAnsi="Arial" w:cs="Arial"/>
          <w:i w:val="0"/>
          <w:iCs/>
          <w:sz w:val="22"/>
        </w:rPr>
        <w:t>.</w:t>
      </w:r>
    </w:p>
    <w:p w:rsidR="008A2DEB" w:rsidRDefault="008A2DEB" w:rsidP="00D8457C">
      <w:pPr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:rsidR="008A2DEB" w:rsidRDefault="008A2DEB" w:rsidP="00D4059F">
      <w:pPr>
        <w:ind w:left="284" w:hanging="284"/>
        <w:jc w:val="both"/>
        <w:rPr>
          <w:rStyle w:val="Zdraznn"/>
          <w:rFonts w:ascii="Arial" w:hAnsi="Arial" w:cs="Arial"/>
          <w:i w:val="0"/>
          <w:iCs/>
          <w:sz w:val="22"/>
        </w:rPr>
      </w:pPr>
      <w:r>
        <w:rPr>
          <w:rStyle w:val="Zdraznn"/>
          <w:rFonts w:ascii="Arial" w:hAnsi="Arial" w:cs="Arial"/>
          <w:i w:val="0"/>
          <w:iCs/>
          <w:sz w:val="22"/>
        </w:rPr>
        <w:t xml:space="preserve">3) </w:t>
      </w: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V souladu s § 16 vyhlášky Ministerstva financí č. 62/2001 Sb. </w:t>
      </w:r>
      <w:r w:rsidR="003A404F">
        <w:rPr>
          <w:rStyle w:val="Zdraznn"/>
          <w:rFonts w:ascii="Arial" w:hAnsi="Arial" w:cs="Arial"/>
          <w:i w:val="0"/>
          <w:iCs/>
          <w:sz w:val="22"/>
        </w:rPr>
        <w:t>dochází k předání movitého majetku státu bezúplatně</w:t>
      </w:r>
      <w:r w:rsidR="00F02CAE">
        <w:rPr>
          <w:rStyle w:val="Zdraznn"/>
          <w:rFonts w:ascii="Arial" w:hAnsi="Arial" w:cs="Arial"/>
          <w:i w:val="0"/>
          <w:iCs/>
          <w:sz w:val="22"/>
        </w:rPr>
        <w:t xml:space="preserve">,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předávající</w:t>
      </w:r>
      <w:r w:rsidR="003A404F">
        <w:rPr>
          <w:rStyle w:val="Zdraznn"/>
          <w:rFonts w:ascii="Arial" w:hAnsi="Arial" w:cs="Arial"/>
          <w:i w:val="0"/>
          <w:iCs/>
          <w:sz w:val="22"/>
        </w:rPr>
        <w:t xml:space="preserve"> tedy nepožaduje </w:t>
      </w:r>
      <w:r w:rsidR="00610AE9">
        <w:rPr>
          <w:rStyle w:val="Zdraznn"/>
          <w:rFonts w:ascii="Arial" w:hAnsi="Arial" w:cs="Arial"/>
          <w:i w:val="0"/>
          <w:iCs/>
          <w:sz w:val="22"/>
        </w:rPr>
        <w:t xml:space="preserve">od přejímajícího </w:t>
      </w:r>
      <w:r w:rsidR="003A404F">
        <w:rPr>
          <w:rStyle w:val="Zdraznn"/>
          <w:rFonts w:ascii="Arial" w:hAnsi="Arial" w:cs="Arial"/>
          <w:i w:val="0"/>
          <w:iCs/>
          <w:sz w:val="22"/>
        </w:rPr>
        <w:t>jakékoliv</w:t>
      </w:r>
      <w:r w:rsidR="00610AE9">
        <w:rPr>
          <w:rStyle w:val="Zdraznn"/>
          <w:rFonts w:ascii="Arial" w:hAnsi="Arial" w:cs="Arial"/>
          <w:i w:val="0"/>
          <w:iCs/>
          <w:sz w:val="22"/>
        </w:rPr>
        <w:t xml:space="preserve"> protiplnění</w:t>
      </w: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610AE9">
        <w:rPr>
          <w:rStyle w:val="Zdraznn"/>
          <w:rFonts w:ascii="Arial" w:hAnsi="Arial" w:cs="Arial"/>
          <w:i w:val="0"/>
          <w:iCs/>
          <w:sz w:val="22"/>
        </w:rPr>
        <w:t>(</w:t>
      </w: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peněžité plnění, náhradu ani </w:t>
      </w:r>
      <w:r w:rsidR="00610AE9">
        <w:rPr>
          <w:rStyle w:val="Zdraznn"/>
          <w:rFonts w:ascii="Arial" w:hAnsi="Arial" w:cs="Arial"/>
          <w:i w:val="0"/>
          <w:iCs/>
          <w:sz w:val="22"/>
        </w:rPr>
        <w:t xml:space="preserve">jiné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věcné plnění</w:t>
      </w:r>
      <w:r w:rsidR="00610AE9">
        <w:rPr>
          <w:rStyle w:val="Zdraznn"/>
          <w:rFonts w:ascii="Arial" w:hAnsi="Arial" w:cs="Arial"/>
          <w:i w:val="0"/>
          <w:iCs/>
          <w:sz w:val="22"/>
        </w:rPr>
        <w:t>)</w:t>
      </w:r>
      <w:r w:rsidRPr="00136942">
        <w:rPr>
          <w:rStyle w:val="Zdraznn"/>
          <w:rFonts w:ascii="Arial" w:hAnsi="Arial" w:cs="Arial"/>
          <w:i w:val="0"/>
          <w:iCs/>
          <w:sz w:val="22"/>
        </w:rPr>
        <w:t>.</w:t>
      </w:r>
    </w:p>
    <w:p w:rsidR="0059271B" w:rsidRDefault="0059271B" w:rsidP="00D8457C">
      <w:pPr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:rsidR="0042114A" w:rsidRPr="008A2DEB" w:rsidRDefault="0059271B" w:rsidP="00D4059F">
      <w:pPr>
        <w:pStyle w:val="Bezmezer"/>
        <w:ind w:left="284" w:hanging="284"/>
        <w:jc w:val="both"/>
        <w:rPr>
          <w:rStyle w:val="Zdraznn"/>
          <w:rFonts w:ascii="Arial" w:hAnsi="Arial" w:cs="Arial"/>
          <w:i w:val="0"/>
          <w:iCs/>
          <w:sz w:val="22"/>
        </w:rPr>
      </w:pPr>
      <w:r>
        <w:rPr>
          <w:rStyle w:val="Zdraznn"/>
          <w:rFonts w:ascii="Arial" w:hAnsi="Arial" w:cs="Arial"/>
          <w:i w:val="0"/>
          <w:iCs/>
          <w:sz w:val="22"/>
        </w:rPr>
        <w:t>4</w:t>
      </w:r>
      <w:r w:rsidR="00917659" w:rsidRPr="00136942">
        <w:rPr>
          <w:rStyle w:val="Zdraznn"/>
          <w:rFonts w:ascii="Arial" w:hAnsi="Arial" w:cs="Arial"/>
          <w:i w:val="0"/>
          <w:iCs/>
          <w:sz w:val="22"/>
        </w:rPr>
        <w:t xml:space="preserve">) </w:t>
      </w:r>
      <w:r w:rsidR="0042114A" w:rsidRPr="00136942">
        <w:rPr>
          <w:rStyle w:val="Zdraznn"/>
          <w:rFonts w:ascii="Arial" w:hAnsi="Arial" w:cs="Arial"/>
          <w:i w:val="0"/>
          <w:iCs/>
          <w:sz w:val="22"/>
        </w:rPr>
        <w:t xml:space="preserve">Přejímající prohlašuje, </w:t>
      </w:r>
      <w:r w:rsidR="008A2DEB" w:rsidRPr="008A2DEB">
        <w:rPr>
          <w:rStyle w:val="Zdraznn"/>
          <w:rFonts w:ascii="Arial" w:hAnsi="Arial" w:cs="Arial"/>
          <w:i w:val="0"/>
          <w:iCs/>
          <w:sz w:val="22"/>
        </w:rPr>
        <w:t xml:space="preserve">že si </w:t>
      </w:r>
      <w:r w:rsidR="00610AE9">
        <w:rPr>
          <w:rStyle w:val="Zdraznn"/>
          <w:rFonts w:ascii="Arial" w:hAnsi="Arial" w:cs="Arial"/>
          <w:i w:val="0"/>
          <w:iCs/>
          <w:sz w:val="22"/>
        </w:rPr>
        <w:t xml:space="preserve">movitý </w:t>
      </w:r>
      <w:r w:rsidR="008A2DEB" w:rsidRPr="008A2DEB">
        <w:rPr>
          <w:rStyle w:val="Zdraznn"/>
          <w:rFonts w:ascii="Arial" w:hAnsi="Arial" w:cs="Arial"/>
          <w:i w:val="0"/>
          <w:iCs/>
          <w:sz w:val="22"/>
        </w:rPr>
        <w:t>majetek</w:t>
      </w:r>
      <w:r w:rsidR="00610AE9">
        <w:rPr>
          <w:rStyle w:val="Zdraznn"/>
          <w:rFonts w:ascii="Arial" w:hAnsi="Arial" w:cs="Arial"/>
          <w:i w:val="0"/>
          <w:iCs/>
          <w:sz w:val="22"/>
        </w:rPr>
        <w:t xml:space="preserve"> státu</w:t>
      </w:r>
      <w:r w:rsidR="008A2DEB" w:rsidRPr="008A2DEB">
        <w:rPr>
          <w:rStyle w:val="Zdraznn"/>
          <w:rFonts w:ascii="Arial" w:hAnsi="Arial" w:cs="Arial"/>
          <w:i w:val="0"/>
          <w:iCs/>
          <w:sz w:val="22"/>
        </w:rPr>
        <w:t xml:space="preserve"> před převzetím prohlédl, seznámil se</w:t>
      </w:r>
      <w:r w:rsidR="00457342">
        <w:rPr>
          <w:rStyle w:val="Zdraznn"/>
          <w:rFonts w:ascii="Arial" w:hAnsi="Arial" w:cs="Arial"/>
          <w:i w:val="0"/>
          <w:iCs/>
          <w:sz w:val="22"/>
        </w:rPr>
        <w:t> </w:t>
      </w:r>
      <w:r w:rsidR="008A2DEB" w:rsidRPr="008A2DEB">
        <w:rPr>
          <w:rStyle w:val="Zdraznn"/>
          <w:rFonts w:ascii="Arial" w:hAnsi="Arial" w:cs="Arial"/>
          <w:i w:val="0"/>
          <w:iCs/>
          <w:sz w:val="22"/>
        </w:rPr>
        <w:t>s jeho vlastnostmi a technickým stavem a je mu tedy znám stav předávaného majetku ke dni jeho převzetí, a</w:t>
      </w:r>
      <w:r w:rsidR="00B36C39">
        <w:rPr>
          <w:rStyle w:val="Zdraznn"/>
          <w:rFonts w:ascii="Arial" w:hAnsi="Arial" w:cs="Arial"/>
          <w:i w:val="0"/>
          <w:iCs/>
          <w:sz w:val="22"/>
        </w:rPr>
        <w:t> </w:t>
      </w:r>
      <w:r w:rsidR="008A2DEB" w:rsidRPr="008A2DEB">
        <w:rPr>
          <w:rStyle w:val="Zdraznn"/>
          <w:rFonts w:ascii="Arial" w:hAnsi="Arial" w:cs="Arial"/>
          <w:i w:val="0"/>
          <w:iCs/>
          <w:sz w:val="22"/>
        </w:rPr>
        <w:t xml:space="preserve">že jako takový jej bez výhrad přijímá. </w:t>
      </w:r>
      <w:r w:rsidR="00610AE9">
        <w:rPr>
          <w:rStyle w:val="Zdraznn"/>
          <w:rFonts w:ascii="Arial" w:hAnsi="Arial" w:cs="Arial"/>
          <w:i w:val="0"/>
          <w:iCs/>
          <w:sz w:val="22"/>
        </w:rPr>
        <w:t>Předávající prohlašuje, že</w:t>
      </w:r>
      <w:r w:rsidR="00AD05DF">
        <w:rPr>
          <w:rStyle w:val="Zdraznn"/>
          <w:rFonts w:ascii="Arial" w:hAnsi="Arial" w:cs="Arial"/>
          <w:i w:val="0"/>
          <w:iCs/>
          <w:sz w:val="22"/>
        </w:rPr>
        <w:t> </w:t>
      </w:r>
      <w:r w:rsidR="00BB6716">
        <w:rPr>
          <w:rStyle w:val="Zdraznn"/>
          <w:rFonts w:ascii="Arial" w:hAnsi="Arial" w:cs="Arial"/>
          <w:i w:val="0"/>
          <w:iCs/>
          <w:sz w:val="22"/>
        </w:rPr>
        <w:t>na</w:t>
      </w:r>
      <w:r w:rsidR="00457342">
        <w:rPr>
          <w:rStyle w:val="Zdraznn"/>
          <w:rFonts w:ascii="Arial" w:hAnsi="Arial" w:cs="Arial"/>
          <w:i w:val="0"/>
          <w:iCs/>
          <w:sz w:val="22"/>
        </w:rPr>
        <w:t> </w:t>
      </w:r>
      <w:r w:rsidR="00BB6716">
        <w:rPr>
          <w:rStyle w:val="Zdraznn"/>
          <w:rFonts w:ascii="Arial" w:hAnsi="Arial" w:cs="Arial"/>
          <w:i w:val="0"/>
          <w:iCs/>
          <w:sz w:val="22"/>
        </w:rPr>
        <w:t>movitém majetku s</w:t>
      </w:r>
      <w:r w:rsidR="00204EF9">
        <w:rPr>
          <w:rStyle w:val="Zdraznn"/>
          <w:rFonts w:ascii="Arial" w:hAnsi="Arial" w:cs="Arial"/>
          <w:i w:val="0"/>
          <w:iCs/>
          <w:sz w:val="22"/>
        </w:rPr>
        <w:t>tátu neváznou žádné závazky ani</w:t>
      </w:r>
      <w:r w:rsidR="00BB6716">
        <w:rPr>
          <w:rStyle w:val="Zdraznn"/>
          <w:rFonts w:ascii="Arial" w:hAnsi="Arial" w:cs="Arial"/>
          <w:i w:val="0"/>
          <w:iCs/>
          <w:sz w:val="22"/>
        </w:rPr>
        <w:t xml:space="preserve"> právní vady.</w:t>
      </w:r>
    </w:p>
    <w:p w:rsidR="0042114A" w:rsidRPr="00136942" w:rsidRDefault="0042114A" w:rsidP="00D8457C">
      <w:pPr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:rsidR="00A80462" w:rsidRPr="00A80462" w:rsidRDefault="0059271B" w:rsidP="00FB082E">
      <w:pPr>
        <w:tabs>
          <w:tab w:val="left" w:pos="2977"/>
        </w:tabs>
        <w:ind w:left="284" w:hanging="284"/>
        <w:jc w:val="both"/>
        <w:rPr>
          <w:rStyle w:val="Zdraznn"/>
          <w:rFonts w:ascii="Arial" w:hAnsi="Arial" w:cs="Arial"/>
          <w:i w:val="0"/>
          <w:iCs/>
          <w:sz w:val="22"/>
        </w:rPr>
      </w:pPr>
      <w:r>
        <w:rPr>
          <w:rStyle w:val="Zdraznn"/>
          <w:rFonts w:ascii="Arial" w:hAnsi="Arial" w:cs="Arial"/>
          <w:i w:val="0"/>
          <w:iCs/>
          <w:sz w:val="22"/>
        </w:rPr>
        <w:t>5</w:t>
      </w:r>
      <w:r w:rsidR="00917659" w:rsidRPr="00136942">
        <w:rPr>
          <w:rStyle w:val="Zdraznn"/>
          <w:rFonts w:ascii="Arial" w:hAnsi="Arial" w:cs="Arial"/>
          <w:i w:val="0"/>
          <w:iCs/>
          <w:sz w:val="22"/>
        </w:rPr>
        <w:t xml:space="preserve">) </w:t>
      </w:r>
      <w:r w:rsidR="00204EF9">
        <w:rPr>
          <w:rStyle w:val="Zdraznn"/>
          <w:rFonts w:ascii="Arial" w:hAnsi="Arial" w:cs="Arial"/>
          <w:i w:val="0"/>
          <w:iCs/>
          <w:sz w:val="22"/>
        </w:rPr>
        <w:t xml:space="preserve">Předávající prohlašuje, že </w:t>
      </w:r>
      <w:r w:rsidR="00917659" w:rsidRPr="00136942">
        <w:rPr>
          <w:rStyle w:val="Zdraznn"/>
          <w:rFonts w:ascii="Arial" w:hAnsi="Arial" w:cs="Arial"/>
          <w:i w:val="0"/>
          <w:iCs/>
          <w:sz w:val="22"/>
        </w:rPr>
        <w:t>movitý majetek</w:t>
      </w:r>
      <w:r w:rsidR="00BB6716">
        <w:rPr>
          <w:rStyle w:val="Zdraznn"/>
          <w:rFonts w:ascii="Arial" w:hAnsi="Arial" w:cs="Arial"/>
          <w:i w:val="0"/>
          <w:iCs/>
          <w:sz w:val="22"/>
        </w:rPr>
        <w:t xml:space="preserve"> státu</w:t>
      </w:r>
      <w:r w:rsidR="00917659" w:rsidRPr="00136942">
        <w:rPr>
          <w:rStyle w:val="Zdraznn"/>
          <w:rFonts w:ascii="Arial" w:hAnsi="Arial" w:cs="Arial"/>
          <w:i w:val="0"/>
          <w:iCs/>
          <w:sz w:val="22"/>
        </w:rPr>
        <w:t xml:space="preserve"> se</w:t>
      </w:r>
      <w:r w:rsidR="00BB6716">
        <w:rPr>
          <w:rStyle w:val="Zdraznn"/>
          <w:rFonts w:ascii="Arial" w:hAnsi="Arial" w:cs="Arial"/>
          <w:i w:val="0"/>
          <w:iCs/>
          <w:sz w:val="22"/>
        </w:rPr>
        <w:t xml:space="preserve"> ke dni účinnosti smlouvy</w:t>
      </w:r>
      <w:r w:rsidR="00917659" w:rsidRPr="00136942">
        <w:rPr>
          <w:rStyle w:val="Zdraznn"/>
          <w:rFonts w:ascii="Arial" w:hAnsi="Arial" w:cs="Arial"/>
          <w:i w:val="0"/>
          <w:iCs/>
          <w:sz w:val="22"/>
        </w:rPr>
        <w:t xml:space="preserve"> nachází na</w:t>
      </w:r>
      <w:r w:rsidR="00457342">
        <w:rPr>
          <w:rStyle w:val="Zdraznn"/>
          <w:rFonts w:ascii="Arial" w:hAnsi="Arial" w:cs="Arial"/>
          <w:i w:val="0"/>
          <w:iCs/>
          <w:sz w:val="22"/>
        </w:rPr>
        <w:t> </w:t>
      </w:r>
      <w:r w:rsidR="00917659" w:rsidRPr="00136942">
        <w:rPr>
          <w:rStyle w:val="Zdraznn"/>
          <w:rFonts w:ascii="Arial" w:hAnsi="Arial" w:cs="Arial"/>
          <w:i w:val="0"/>
          <w:iCs/>
          <w:sz w:val="22"/>
        </w:rPr>
        <w:t>adrese</w:t>
      </w:r>
      <w:r w:rsidR="00A80462">
        <w:rPr>
          <w:rStyle w:val="Zdraznn"/>
          <w:rFonts w:ascii="Arial" w:hAnsi="Arial" w:cs="Arial"/>
          <w:i w:val="0"/>
          <w:iCs/>
          <w:sz w:val="22"/>
        </w:rPr>
        <w:t>:</w:t>
      </w:r>
      <w:r w:rsidR="00FB082E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FB082E" w:rsidRPr="00FB082E">
        <w:rPr>
          <w:rStyle w:val="Zdraznn"/>
          <w:rFonts w:ascii="Arial" w:hAnsi="Arial" w:cs="Arial"/>
          <w:b/>
          <w:i w:val="0"/>
          <w:iCs/>
          <w:sz w:val="22"/>
        </w:rPr>
        <w:t>Bratislavská 1/6, 695 01 Hodonín</w:t>
      </w:r>
      <w:r w:rsidR="00A80462">
        <w:rPr>
          <w:rStyle w:val="Zdraznn"/>
          <w:rFonts w:ascii="Arial" w:hAnsi="Arial" w:cs="Arial"/>
          <w:b/>
          <w:i w:val="0"/>
          <w:iCs/>
          <w:sz w:val="22"/>
        </w:rPr>
        <w:t>.</w:t>
      </w:r>
    </w:p>
    <w:p w:rsidR="0090398B" w:rsidRDefault="0090398B" w:rsidP="00DE2BE5">
      <w:pPr>
        <w:ind w:left="705"/>
        <w:jc w:val="both"/>
        <w:rPr>
          <w:rStyle w:val="Zdraznn"/>
          <w:rFonts w:ascii="Arial" w:hAnsi="Arial" w:cs="Arial"/>
          <w:i w:val="0"/>
          <w:iCs/>
          <w:szCs w:val="24"/>
        </w:rPr>
      </w:pPr>
    </w:p>
    <w:p w:rsidR="00917659" w:rsidRPr="00136942" w:rsidRDefault="00BB6716" w:rsidP="00824B08">
      <w:pPr>
        <w:jc w:val="center"/>
        <w:rPr>
          <w:rStyle w:val="Zdraznn"/>
          <w:rFonts w:ascii="Arial" w:hAnsi="Arial" w:cs="Arial"/>
          <w:b/>
          <w:i w:val="0"/>
          <w:iCs/>
          <w:sz w:val="22"/>
        </w:rPr>
      </w:pPr>
      <w:r>
        <w:rPr>
          <w:rStyle w:val="Zdraznn"/>
          <w:rFonts w:ascii="Arial" w:hAnsi="Arial" w:cs="Arial"/>
          <w:b/>
          <w:i w:val="0"/>
          <w:iCs/>
          <w:sz w:val="22"/>
        </w:rPr>
        <w:t>III</w:t>
      </w:r>
      <w:r w:rsidR="00917659" w:rsidRPr="00136942">
        <w:rPr>
          <w:rStyle w:val="Zdraznn"/>
          <w:rFonts w:ascii="Arial" w:hAnsi="Arial" w:cs="Arial"/>
          <w:b/>
          <w:i w:val="0"/>
          <w:iCs/>
          <w:sz w:val="22"/>
        </w:rPr>
        <w:t>.</w:t>
      </w:r>
    </w:p>
    <w:p w:rsidR="00917659" w:rsidRPr="00136942" w:rsidRDefault="00917659" w:rsidP="00D8457C">
      <w:pPr>
        <w:jc w:val="both"/>
        <w:rPr>
          <w:rStyle w:val="Zdraznn"/>
          <w:rFonts w:ascii="Arial" w:hAnsi="Arial" w:cs="Arial"/>
          <w:b/>
          <w:i w:val="0"/>
          <w:iCs/>
          <w:sz w:val="22"/>
        </w:rPr>
      </w:pPr>
    </w:p>
    <w:p w:rsidR="00917659" w:rsidRPr="00136942" w:rsidRDefault="00917659" w:rsidP="00D4059F">
      <w:pPr>
        <w:ind w:left="284" w:hanging="284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1) Obě smluvní strany s</w:t>
      </w:r>
      <w:r w:rsidR="004715CB" w:rsidRPr="00136942">
        <w:rPr>
          <w:rStyle w:val="Zdraznn"/>
          <w:rFonts w:ascii="Arial" w:hAnsi="Arial" w:cs="Arial"/>
          <w:i w:val="0"/>
          <w:iCs/>
          <w:sz w:val="22"/>
        </w:rPr>
        <w:t>hodně prohlašují, že souhlasí s</w:t>
      </w: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 obsahem této smlouvy, že byla sepsána</w:t>
      </w:r>
      <w:r w:rsidR="00C60095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na základě jejich pravé a svobodné vůle a na důkaz toho připojují své podpisy.</w:t>
      </w:r>
    </w:p>
    <w:p w:rsidR="00917659" w:rsidRPr="00136942" w:rsidRDefault="00917659" w:rsidP="00D8457C">
      <w:pPr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:rsidR="00917659" w:rsidRPr="00136942" w:rsidRDefault="00917659" w:rsidP="00D4059F">
      <w:pPr>
        <w:ind w:left="284" w:hanging="284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>2) Změny a doplňky této smlouvy lze činit pouze písemně</w:t>
      </w:r>
      <w:r w:rsidR="00DC261B" w:rsidRPr="00136942">
        <w:rPr>
          <w:rStyle w:val="Zdraznn"/>
          <w:rFonts w:ascii="Arial" w:hAnsi="Arial" w:cs="Arial"/>
          <w:i w:val="0"/>
          <w:iCs/>
          <w:sz w:val="22"/>
        </w:rPr>
        <w:t xml:space="preserve"> na základě dohody smluvních stran smlouvy, </w:t>
      </w:r>
      <w:r w:rsidR="00956344" w:rsidRPr="00136942">
        <w:rPr>
          <w:rStyle w:val="Zdraznn"/>
          <w:rFonts w:ascii="Arial" w:hAnsi="Arial" w:cs="Arial"/>
          <w:i w:val="0"/>
          <w:iCs/>
          <w:sz w:val="22"/>
        </w:rPr>
        <w:t xml:space="preserve">vzestupně </w:t>
      </w:r>
      <w:r w:rsidR="00DC261B" w:rsidRPr="00136942">
        <w:rPr>
          <w:rStyle w:val="Zdraznn"/>
          <w:rFonts w:ascii="Arial" w:hAnsi="Arial" w:cs="Arial"/>
          <w:i w:val="0"/>
          <w:iCs/>
          <w:sz w:val="22"/>
        </w:rPr>
        <w:t xml:space="preserve">číslovanými dodatky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podepsanými oběma smluvními stranami.</w:t>
      </w:r>
    </w:p>
    <w:p w:rsidR="00917659" w:rsidRPr="00136942" w:rsidRDefault="00917659" w:rsidP="00D8457C">
      <w:pPr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:rsidR="00917659" w:rsidRPr="00136942" w:rsidRDefault="00917659" w:rsidP="00D4059F">
      <w:pPr>
        <w:ind w:left="284" w:hanging="284"/>
        <w:jc w:val="both"/>
        <w:rPr>
          <w:rStyle w:val="Zdraznn"/>
          <w:rFonts w:ascii="Arial" w:hAnsi="Arial" w:cs="Arial"/>
          <w:i w:val="0"/>
          <w:iCs/>
          <w:sz w:val="22"/>
        </w:rPr>
      </w:pP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3) Tato smlouva </w:t>
      </w:r>
      <w:r w:rsidR="00DC261B" w:rsidRPr="00136942">
        <w:rPr>
          <w:rStyle w:val="Zdraznn"/>
          <w:rFonts w:ascii="Arial" w:hAnsi="Arial" w:cs="Arial"/>
          <w:i w:val="0"/>
          <w:iCs/>
          <w:sz w:val="22"/>
        </w:rPr>
        <w:t>byla</w:t>
      </w: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 vyhotovena ve čtyřech stejnopisech</w:t>
      </w:r>
      <w:r w:rsidR="00DC261B" w:rsidRPr="00136942">
        <w:rPr>
          <w:rStyle w:val="Zdraznn"/>
          <w:rFonts w:ascii="Arial" w:hAnsi="Arial" w:cs="Arial"/>
          <w:i w:val="0"/>
          <w:iCs/>
          <w:sz w:val="22"/>
        </w:rPr>
        <w:t xml:space="preserve"> s</w:t>
      </w:r>
      <w:r w:rsidR="004715CB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="00DC261B" w:rsidRPr="00136942">
        <w:rPr>
          <w:rStyle w:val="Zdraznn"/>
          <w:rFonts w:ascii="Arial" w:hAnsi="Arial" w:cs="Arial"/>
          <w:i w:val="0"/>
          <w:iCs/>
          <w:sz w:val="22"/>
        </w:rPr>
        <w:t>platností originálu</w:t>
      </w:r>
      <w:r w:rsidRPr="00136942">
        <w:rPr>
          <w:rStyle w:val="Zdraznn"/>
          <w:rFonts w:ascii="Arial" w:hAnsi="Arial" w:cs="Arial"/>
          <w:i w:val="0"/>
          <w:iCs/>
          <w:sz w:val="22"/>
        </w:rPr>
        <w:t>, z</w:t>
      </w:r>
      <w:r w:rsidR="004715CB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nichž každá ze smluvních stran</w:t>
      </w:r>
      <w:r w:rsidR="00DC261B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Style w:val="Zdraznn"/>
          <w:rFonts w:ascii="Arial" w:hAnsi="Arial" w:cs="Arial"/>
          <w:i w:val="0"/>
          <w:iCs/>
          <w:sz w:val="22"/>
        </w:rPr>
        <w:t>obdrží dva stejnopisy a nabývá platnosti</w:t>
      </w:r>
      <w:r w:rsidR="00BB6716">
        <w:rPr>
          <w:rStyle w:val="Zdraznn"/>
          <w:rFonts w:ascii="Arial" w:hAnsi="Arial" w:cs="Arial"/>
          <w:i w:val="0"/>
          <w:iCs/>
          <w:sz w:val="22"/>
        </w:rPr>
        <w:t xml:space="preserve"> a účinnosti</w:t>
      </w:r>
      <w:r w:rsidRPr="00136942">
        <w:rPr>
          <w:rStyle w:val="Zdraznn"/>
          <w:rFonts w:ascii="Arial" w:hAnsi="Arial" w:cs="Arial"/>
          <w:i w:val="0"/>
          <w:iCs/>
          <w:sz w:val="22"/>
        </w:rPr>
        <w:t xml:space="preserve"> dnem jejího podpisu oběma smluvními stranami.</w:t>
      </w:r>
    </w:p>
    <w:p w:rsidR="00917659" w:rsidRDefault="00917659" w:rsidP="00D8457C">
      <w:pPr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:rsidR="006C6710" w:rsidRDefault="006C6710" w:rsidP="00D8457C">
      <w:pPr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:rsidR="00CD5FDB" w:rsidRDefault="00CD5FDB" w:rsidP="00D8457C">
      <w:pPr>
        <w:jc w:val="both"/>
        <w:rPr>
          <w:rStyle w:val="Zdraznn"/>
          <w:rFonts w:ascii="Arial" w:hAnsi="Arial" w:cs="Arial"/>
          <w:i w:val="0"/>
          <w:iCs/>
          <w:sz w:val="22"/>
        </w:rPr>
      </w:pPr>
    </w:p>
    <w:p w:rsidR="00917659" w:rsidRPr="001D0FA0" w:rsidRDefault="00917659" w:rsidP="00D8457C">
      <w:pPr>
        <w:jc w:val="both"/>
        <w:rPr>
          <w:rFonts w:ascii="Arial" w:hAnsi="Arial" w:cs="Arial"/>
          <w:sz w:val="22"/>
        </w:rPr>
      </w:pPr>
      <w:r w:rsidRPr="00136942">
        <w:rPr>
          <w:rFonts w:ascii="Arial" w:hAnsi="Arial" w:cs="Arial"/>
          <w:sz w:val="22"/>
        </w:rPr>
        <w:t>V</w:t>
      </w:r>
      <w:r w:rsidR="006A09AA" w:rsidRPr="00136942">
        <w:rPr>
          <w:rStyle w:val="Zdraznn"/>
          <w:rFonts w:ascii="Arial" w:hAnsi="Arial" w:cs="Arial"/>
          <w:i w:val="0"/>
          <w:iCs/>
          <w:sz w:val="22"/>
        </w:rPr>
        <w:t xml:space="preserve"> </w:t>
      </w:r>
      <w:r w:rsidRPr="00136942">
        <w:rPr>
          <w:rFonts w:ascii="Arial" w:hAnsi="Arial" w:cs="Arial"/>
          <w:sz w:val="22"/>
        </w:rPr>
        <w:t>Praze dne:</w:t>
      </w:r>
      <w:r w:rsidR="006F18E6">
        <w:rPr>
          <w:rFonts w:ascii="Arial" w:hAnsi="Arial" w:cs="Arial"/>
          <w:sz w:val="22"/>
        </w:rPr>
        <w:t xml:space="preserve"> 20. 06. 2019</w:t>
      </w:r>
      <w:r w:rsidRPr="00136942">
        <w:rPr>
          <w:rFonts w:ascii="Arial" w:hAnsi="Arial" w:cs="Arial"/>
          <w:sz w:val="22"/>
        </w:rPr>
        <w:tab/>
      </w:r>
      <w:r w:rsidR="00DD3082">
        <w:rPr>
          <w:rFonts w:ascii="Arial" w:hAnsi="Arial" w:cs="Arial"/>
          <w:sz w:val="22"/>
        </w:rPr>
        <w:tab/>
      </w:r>
      <w:r w:rsidR="00DD3082">
        <w:rPr>
          <w:rFonts w:ascii="Arial" w:hAnsi="Arial" w:cs="Arial"/>
          <w:sz w:val="22"/>
        </w:rPr>
        <w:tab/>
      </w:r>
      <w:r w:rsidRPr="00136942">
        <w:rPr>
          <w:rFonts w:ascii="Arial" w:hAnsi="Arial" w:cs="Arial"/>
          <w:sz w:val="22"/>
        </w:rPr>
        <w:tab/>
      </w:r>
      <w:r w:rsidRPr="00136942">
        <w:rPr>
          <w:rFonts w:ascii="Arial" w:hAnsi="Arial" w:cs="Arial"/>
          <w:sz w:val="22"/>
        </w:rPr>
        <w:tab/>
        <w:t xml:space="preserve">      </w:t>
      </w:r>
      <w:r w:rsidR="001D0FA0" w:rsidRPr="001D0FA0">
        <w:rPr>
          <w:rFonts w:ascii="Arial" w:hAnsi="Arial" w:cs="Arial"/>
          <w:sz w:val="22"/>
        </w:rPr>
        <w:t>V </w:t>
      </w:r>
      <w:r w:rsidR="00F02CAE">
        <w:rPr>
          <w:rFonts w:ascii="Arial" w:hAnsi="Arial" w:cs="Arial"/>
          <w:sz w:val="22"/>
        </w:rPr>
        <w:t>Praze</w:t>
      </w:r>
      <w:r w:rsidR="001D0FA0" w:rsidRPr="001D0FA0">
        <w:rPr>
          <w:rFonts w:ascii="Arial" w:hAnsi="Arial" w:cs="Arial"/>
          <w:sz w:val="22"/>
        </w:rPr>
        <w:t xml:space="preserve"> dne:</w:t>
      </w:r>
      <w:r w:rsidR="006F18E6">
        <w:rPr>
          <w:rFonts w:ascii="Arial" w:hAnsi="Arial" w:cs="Arial"/>
          <w:sz w:val="22"/>
        </w:rPr>
        <w:t xml:space="preserve"> 10. 07. 2019</w:t>
      </w:r>
      <w:bookmarkStart w:id="0" w:name="_GoBack"/>
      <w:bookmarkEnd w:id="0"/>
    </w:p>
    <w:p w:rsidR="00917659" w:rsidRDefault="00917659" w:rsidP="00D8457C">
      <w:pPr>
        <w:jc w:val="both"/>
        <w:rPr>
          <w:rFonts w:ascii="Arial" w:hAnsi="Arial" w:cs="Arial"/>
          <w:sz w:val="22"/>
        </w:rPr>
      </w:pPr>
    </w:p>
    <w:p w:rsidR="00CD5FDB" w:rsidRDefault="00CD5FDB" w:rsidP="00D8457C">
      <w:pPr>
        <w:jc w:val="both"/>
        <w:rPr>
          <w:rFonts w:ascii="Arial" w:hAnsi="Arial" w:cs="Arial"/>
          <w:sz w:val="22"/>
        </w:rPr>
      </w:pPr>
    </w:p>
    <w:p w:rsidR="00CD5FDB" w:rsidRDefault="00CD5FDB" w:rsidP="00D8457C">
      <w:pPr>
        <w:jc w:val="both"/>
        <w:rPr>
          <w:rFonts w:ascii="Arial" w:hAnsi="Arial" w:cs="Arial"/>
          <w:sz w:val="22"/>
        </w:rPr>
      </w:pPr>
    </w:p>
    <w:p w:rsidR="00CD5FDB" w:rsidRDefault="00CD5FDB" w:rsidP="00D8457C">
      <w:pPr>
        <w:jc w:val="both"/>
        <w:rPr>
          <w:rFonts w:ascii="Arial" w:hAnsi="Arial" w:cs="Arial"/>
          <w:sz w:val="22"/>
        </w:rPr>
      </w:pPr>
    </w:p>
    <w:p w:rsidR="00CD5FDB" w:rsidRDefault="00CD5FDB" w:rsidP="00D8457C">
      <w:pPr>
        <w:jc w:val="both"/>
        <w:rPr>
          <w:rFonts w:ascii="Arial" w:hAnsi="Arial" w:cs="Arial"/>
          <w:sz w:val="22"/>
        </w:rPr>
      </w:pPr>
    </w:p>
    <w:p w:rsidR="00CD5FDB" w:rsidRPr="00136942" w:rsidRDefault="00CD5FDB" w:rsidP="00D8457C">
      <w:pPr>
        <w:jc w:val="both"/>
        <w:rPr>
          <w:rFonts w:ascii="Arial" w:hAnsi="Arial" w:cs="Arial"/>
          <w:sz w:val="22"/>
        </w:rPr>
      </w:pPr>
    </w:p>
    <w:p w:rsidR="00BB6716" w:rsidRPr="00136942" w:rsidRDefault="00BB6716" w:rsidP="00D8457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917659" w:rsidRPr="00136942" w:rsidTr="00EB780E">
        <w:tc>
          <w:tcPr>
            <w:tcW w:w="4536" w:type="dxa"/>
          </w:tcPr>
          <w:p w:rsidR="00917659" w:rsidRPr="00136942" w:rsidRDefault="00DC261B" w:rsidP="00BB6716">
            <w:pPr>
              <w:rPr>
                <w:rFonts w:ascii="Arial" w:hAnsi="Arial" w:cs="Arial"/>
                <w:sz w:val="22"/>
              </w:rPr>
            </w:pPr>
            <w:r w:rsidRPr="00136942">
              <w:rPr>
                <w:rFonts w:ascii="Arial" w:hAnsi="Arial" w:cs="Arial"/>
                <w:sz w:val="22"/>
              </w:rPr>
              <w:t>………………………….</w:t>
            </w:r>
          </w:p>
        </w:tc>
        <w:tc>
          <w:tcPr>
            <w:tcW w:w="4536" w:type="dxa"/>
          </w:tcPr>
          <w:p w:rsidR="00917659" w:rsidRPr="00136942" w:rsidRDefault="00DC261B" w:rsidP="00BB6716">
            <w:pPr>
              <w:rPr>
                <w:rFonts w:ascii="Arial" w:hAnsi="Arial" w:cs="Arial"/>
                <w:sz w:val="22"/>
              </w:rPr>
            </w:pPr>
            <w:r w:rsidRPr="00136942">
              <w:rPr>
                <w:rFonts w:ascii="Arial" w:hAnsi="Arial" w:cs="Arial"/>
                <w:sz w:val="22"/>
              </w:rPr>
              <w:t>………………………….</w:t>
            </w:r>
          </w:p>
        </w:tc>
      </w:tr>
      <w:tr w:rsidR="00EB780E" w:rsidRPr="00136942" w:rsidTr="00EB780E">
        <w:tc>
          <w:tcPr>
            <w:tcW w:w="4536" w:type="dxa"/>
          </w:tcPr>
          <w:p w:rsidR="00EB780E" w:rsidRPr="00D36FA5" w:rsidRDefault="00D36FA5" w:rsidP="00BB6716">
            <w:pPr>
              <w:pStyle w:val="Bezmezer"/>
              <w:rPr>
                <w:rFonts w:ascii="Arial" w:hAnsi="Arial" w:cs="Arial"/>
                <w:b/>
                <w:sz w:val="22"/>
              </w:rPr>
            </w:pPr>
            <w:r w:rsidRPr="00D36FA5">
              <w:rPr>
                <w:rFonts w:ascii="Arial" w:hAnsi="Arial" w:cs="Arial"/>
                <w:b/>
                <w:sz w:val="22"/>
              </w:rPr>
              <w:t>Mgr. Pavel Škeřík</w:t>
            </w:r>
          </w:p>
        </w:tc>
        <w:tc>
          <w:tcPr>
            <w:tcW w:w="4536" w:type="dxa"/>
          </w:tcPr>
          <w:p w:rsidR="00EB780E" w:rsidRPr="00D36FA5" w:rsidRDefault="00DB63B1" w:rsidP="00BB6716">
            <w:pPr>
              <w:pStyle w:val="Bezmez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</w:t>
            </w:r>
            <w:r w:rsidR="00FB082E">
              <w:rPr>
                <w:rFonts w:ascii="Arial" w:hAnsi="Arial" w:cs="Arial"/>
                <w:b/>
                <w:sz w:val="22"/>
              </w:rPr>
              <w:t>oc. MUDr. Jaroslav Feyereisl, CSc.</w:t>
            </w:r>
          </w:p>
        </w:tc>
      </w:tr>
      <w:tr w:rsidR="00EB780E" w:rsidRPr="00136942" w:rsidTr="00EB780E">
        <w:tc>
          <w:tcPr>
            <w:tcW w:w="4536" w:type="dxa"/>
          </w:tcPr>
          <w:p w:rsidR="00EB780E" w:rsidRPr="00EB780E" w:rsidRDefault="00EB780E" w:rsidP="00BB6716">
            <w:pPr>
              <w:pStyle w:val="Bezmezer"/>
              <w:rPr>
                <w:rFonts w:ascii="Arial" w:hAnsi="Arial" w:cs="Arial"/>
                <w:sz w:val="22"/>
              </w:rPr>
            </w:pPr>
            <w:r w:rsidRPr="00EB780E">
              <w:rPr>
                <w:rFonts w:ascii="Arial" w:hAnsi="Arial" w:cs="Arial"/>
                <w:sz w:val="22"/>
              </w:rPr>
              <w:t>ředitel Sekce provozních činností</w:t>
            </w:r>
          </w:p>
        </w:tc>
        <w:tc>
          <w:tcPr>
            <w:tcW w:w="4536" w:type="dxa"/>
          </w:tcPr>
          <w:p w:rsidR="00EB780E" w:rsidRPr="00EB780E" w:rsidRDefault="00FB082E" w:rsidP="00BB6716">
            <w:pPr>
              <w:pStyle w:val="Bezmez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ředitel</w:t>
            </w:r>
          </w:p>
        </w:tc>
      </w:tr>
      <w:tr w:rsidR="00EB780E" w:rsidRPr="00136942" w:rsidTr="00EB780E">
        <w:tc>
          <w:tcPr>
            <w:tcW w:w="4536" w:type="dxa"/>
          </w:tcPr>
          <w:p w:rsidR="00EB780E" w:rsidRPr="00EB780E" w:rsidRDefault="00EB780E" w:rsidP="00BB6716">
            <w:pPr>
              <w:pStyle w:val="Bezmezer"/>
              <w:rPr>
                <w:rFonts w:ascii="Arial" w:hAnsi="Arial" w:cs="Arial"/>
                <w:sz w:val="22"/>
              </w:rPr>
            </w:pPr>
            <w:r w:rsidRPr="00EB780E">
              <w:rPr>
                <w:rFonts w:ascii="Arial" w:hAnsi="Arial" w:cs="Arial"/>
                <w:sz w:val="22"/>
              </w:rPr>
              <w:t>ČR - Státní pozemkový úřad</w:t>
            </w:r>
          </w:p>
          <w:p w:rsidR="00EB780E" w:rsidRPr="00EB780E" w:rsidRDefault="00EB780E" w:rsidP="00BB6716">
            <w:pPr>
              <w:pStyle w:val="Bezmezer"/>
              <w:rPr>
                <w:rFonts w:ascii="Arial" w:hAnsi="Arial" w:cs="Arial"/>
                <w:b/>
                <w:sz w:val="22"/>
              </w:rPr>
            </w:pPr>
            <w:r w:rsidRPr="00EB780E">
              <w:rPr>
                <w:rFonts w:ascii="Arial" w:hAnsi="Arial" w:cs="Arial"/>
                <w:b/>
                <w:sz w:val="22"/>
              </w:rPr>
              <w:t>(předávající)</w:t>
            </w:r>
          </w:p>
        </w:tc>
        <w:tc>
          <w:tcPr>
            <w:tcW w:w="4536" w:type="dxa"/>
          </w:tcPr>
          <w:p w:rsidR="00EB780E" w:rsidRPr="00EB780E" w:rsidRDefault="00FB082E" w:rsidP="00BB6716">
            <w:pPr>
              <w:pStyle w:val="Bezmez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Ústav pro péči o matku a dítě</w:t>
            </w:r>
          </w:p>
          <w:p w:rsidR="00EB780E" w:rsidRPr="00EB780E" w:rsidRDefault="00EB780E" w:rsidP="00BB6716">
            <w:pPr>
              <w:pStyle w:val="Bezmezer"/>
              <w:rPr>
                <w:rFonts w:ascii="Arial" w:hAnsi="Arial" w:cs="Arial"/>
                <w:b/>
                <w:i/>
                <w:sz w:val="22"/>
              </w:rPr>
            </w:pPr>
            <w:r w:rsidRPr="00EB780E">
              <w:rPr>
                <w:rFonts w:ascii="Arial" w:hAnsi="Arial" w:cs="Arial"/>
                <w:b/>
                <w:sz w:val="22"/>
              </w:rPr>
              <w:t>(přejímající)</w:t>
            </w:r>
          </w:p>
        </w:tc>
      </w:tr>
    </w:tbl>
    <w:p w:rsidR="009B5604" w:rsidRDefault="009B5604" w:rsidP="00A80462"/>
    <w:sectPr w:rsidR="009B5604" w:rsidSect="00A8046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E1EB6"/>
    <w:multiLevelType w:val="hybridMultilevel"/>
    <w:tmpl w:val="D44E6FE0"/>
    <w:lvl w:ilvl="0" w:tplc="BD5869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A5427"/>
    <w:multiLevelType w:val="hybridMultilevel"/>
    <w:tmpl w:val="DD92EADE"/>
    <w:lvl w:ilvl="0" w:tplc="690EA6A6">
      <w:start w:val="2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59"/>
    <w:rsid w:val="00003CC3"/>
    <w:rsid w:val="00011120"/>
    <w:rsid w:val="00072567"/>
    <w:rsid w:val="000831AF"/>
    <w:rsid w:val="000B47E2"/>
    <w:rsid w:val="000C2329"/>
    <w:rsid w:val="000D64B9"/>
    <w:rsid w:val="00136942"/>
    <w:rsid w:val="00137BA4"/>
    <w:rsid w:val="00140903"/>
    <w:rsid w:val="00146F61"/>
    <w:rsid w:val="0017257E"/>
    <w:rsid w:val="00190C42"/>
    <w:rsid w:val="001C3289"/>
    <w:rsid w:val="001C5D9B"/>
    <w:rsid w:val="001C71D7"/>
    <w:rsid w:val="001C7CB5"/>
    <w:rsid w:val="001D0FA0"/>
    <w:rsid w:val="001D669F"/>
    <w:rsid w:val="001F085E"/>
    <w:rsid w:val="00204EF9"/>
    <w:rsid w:val="002466AF"/>
    <w:rsid w:val="0026063F"/>
    <w:rsid w:val="0028303C"/>
    <w:rsid w:val="00285860"/>
    <w:rsid w:val="002B39B8"/>
    <w:rsid w:val="002C6537"/>
    <w:rsid w:val="002D1303"/>
    <w:rsid w:val="002D4BFD"/>
    <w:rsid w:val="002F49CD"/>
    <w:rsid w:val="002F7B19"/>
    <w:rsid w:val="00342F8B"/>
    <w:rsid w:val="003459D8"/>
    <w:rsid w:val="00361B61"/>
    <w:rsid w:val="003A404F"/>
    <w:rsid w:val="003B776D"/>
    <w:rsid w:val="003C225A"/>
    <w:rsid w:val="003C5632"/>
    <w:rsid w:val="003D5AB1"/>
    <w:rsid w:val="003D7DD7"/>
    <w:rsid w:val="003E06D6"/>
    <w:rsid w:val="003E5FFE"/>
    <w:rsid w:val="00405D84"/>
    <w:rsid w:val="0042114A"/>
    <w:rsid w:val="004258F8"/>
    <w:rsid w:val="00433F6E"/>
    <w:rsid w:val="00457342"/>
    <w:rsid w:val="0046183B"/>
    <w:rsid w:val="004715CB"/>
    <w:rsid w:val="00497A0B"/>
    <w:rsid w:val="004A4B4A"/>
    <w:rsid w:val="004B2C65"/>
    <w:rsid w:val="004C32C6"/>
    <w:rsid w:val="004C5E9A"/>
    <w:rsid w:val="004E1A5C"/>
    <w:rsid w:val="004E5088"/>
    <w:rsid w:val="00530E7D"/>
    <w:rsid w:val="005364D6"/>
    <w:rsid w:val="0056289D"/>
    <w:rsid w:val="0059271B"/>
    <w:rsid w:val="005C7536"/>
    <w:rsid w:val="005D543E"/>
    <w:rsid w:val="00610AE9"/>
    <w:rsid w:val="00682091"/>
    <w:rsid w:val="006A09AA"/>
    <w:rsid w:val="006A6B68"/>
    <w:rsid w:val="006C6710"/>
    <w:rsid w:val="006E203F"/>
    <w:rsid w:val="006F18E6"/>
    <w:rsid w:val="006F212F"/>
    <w:rsid w:val="00711349"/>
    <w:rsid w:val="00745B9A"/>
    <w:rsid w:val="00754A9F"/>
    <w:rsid w:val="00776399"/>
    <w:rsid w:val="00784DD6"/>
    <w:rsid w:val="00795972"/>
    <w:rsid w:val="007A16CA"/>
    <w:rsid w:val="007A7491"/>
    <w:rsid w:val="007B1D3D"/>
    <w:rsid w:val="007E1691"/>
    <w:rsid w:val="007F21B9"/>
    <w:rsid w:val="007F58D1"/>
    <w:rsid w:val="00802DE3"/>
    <w:rsid w:val="00824B08"/>
    <w:rsid w:val="00853DC0"/>
    <w:rsid w:val="00856C79"/>
    <w:rsid w:val="00870FD8"/>
    <w:rsid w:val="00877E06"/>
    <w:rsid w:val="00897CED"/>
    <w:rsid w:val="008A2DEB"/>
    <w:rsid w:val="008B2BB4"/>
    <w:rsid w:val="008B7FDE"/>
    <w:rsid w:val="0090398B"/>
    <w:rsid w:val="00906CCF"/>
    <w:rsid w:val="00913A79"/>
    <w:rsid w:val="00917659"/>
    <w:rsid w:val="00921A7B"/>
    <w:rsid w:val="00941E25"/>
    <w:rsid w:val="00956344"/>
    <w:rsid w:val="00963D46"/>
    <w:rsid w:val="0098680B"/>
    <w:rsid w:val="009B5604"/>
    <w:rsid w:val="009C1843"/>
    <w:rsid w:val="009C3F98"/>
    <w:rsid w:val="009D279D"/>
    <w:rsid w:val="009E564A"/>
    <w:rsid w:val="009E70A3"/>
    <w:rsid w:val="00A009FD"/>
    <w:rsid w:val="00A079F0"/>
    <w:rsid w:val="00A80462"/>
    <w:rsid w:val="00AA3464"/>
    <w:rsid w:val="00AD05DF"/>
    <w:rsid w:val="00B03C77"/>
    <w:rsid w:val="00B36C39"/>
    <w:rsid w:val="00B47254"/>
    <w:rsid w:val="00B82374"/>
    <w:rsid w:val="00B91374"/>
    <w:rsid w:val="00BA0C3B"/>
    <w:rsid w:val="00BB5E25"/>
    <w:rsid w:val="00BB6716"/>
    <w:rsid w:val="00BC3B5D"/>
    <w:rsid w:val="00BD3A7A"/>
    <w:rsid w:val="00C12A53"/>
    <w:rsid w:val="00C14915"/>
    <w:rsid w:val="00C3471F"/>
    <w:rsid w:val="00C60095"/>
    <w:rsid w:val="00C70283"/>
    <w:rsid w:val="00C877ED"/>
    <w:rsid w:val="00CB240A"/>
    <w:rsid w:val="00CD5FDB"/>
    <w:rsid w:val="00D36FA5"/>
    <w:rsid w:val="00D4059F"/>
    <w:rsid w:val="00D51909"/>
    <w:rsid w:val="00D51983"/>
    <w:rsid w:val="00D7055E"/>
    <w:rsid w:val="00D7155F"/>
    <w:rsid w:val="00D8457C"/>
    <w:rsid w:val="00D90383"/>
    <w:rsid w:val="00DA35B0"/>
    <w:rsid w:val="00DB0AFD"/>
    <w:rsid w:val="00DB63B1"/>
    <w:rsid w:val="00DC261B"/>
    <w:rsid w:val="00DD3082"/>
    <w:rsid w:val="00DD3DDB"/>
    <w:rsid w:val="00DD676D"/>
    <w:rsid w:val="00DE2BE5"/>
    <w:rsid w:val="00E54EDB"/>
    <w:rsid w:val="00E70DFF"/>
    <w:rsid w:val="00EA483C"/>
    <w:rsid w:val="00EA7034"/>
    <w:rsid w:val="00EB780E"/>
    <w:rsid w:val="00EE483F"/>
    <w:rsid w:val="00EF19B7"/>
    <w:rsid w:val="00F02CAE"/>
    <w:rsid w:val="00F11D6C"/>
    <w:rsid w:val="00F36701"/>
    <w:rsid w:val="00F46865"/>
    <w:rsid w:val="00F6116C"/>
    <w:rsid w:val="00F74CFC"/>
    <w:rsid w:val="00F92F1A"/>
    <w:rsid w:val="00FB082E"/>
    <w:rsid w:val="00FC23BD"/>
    <w:rsid w:val="00F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AC21"/>
  <w15:docId w15:val="{064E6194-0B1D-418D-9480-1CDC1844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7659"/>
    <w:rPr>
      <w:rFonts w:eastAsia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qFormat/>
    <w:rsid w:val="00917659"/>
    <w:rPr>
      <w:rFonts w:cs="Times New Roman"/>
      <w:i/>
    </w:rPr>
  </w:style>
  <w:style w:type="paragraph" w:styleId="Zkladntext3">
    <w:name w:val="Body Text 3"/>
    <w:basedOn w:val="Normln"/>
    <w:link w:val="Zkladntext3Char"/>
    <w:uiPriority w:val="99"/>
    <w:rsid w:val="00917659"/>
    <w:pPr>
      <w:spacing w:after="120"/>
    </w:pPr>
    <w:rPr>
      <w:rFonts w:eastAsia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17659"/>
    <w:rPr>
      <w:rFonts w:eastAsia="Times New Roman" w:cs="Times New Roman"/>
      <w:sz w:val="16"/>
      <w:szCs w:val="16"/>
      <w:lang w:eastAsia="cs-CZ"/>
    </w:rPr>
  </w:style>
  <w:style w:type="paragraph" w:styleId="Bezmezer">
    <w:name w:val="No Spacing"/>
    <w:uiPriority w:val="1"/>
    <w:qFormat/>
    <w:rsid w:val="00917659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76D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7BA4"/>
    <w:pPr>
      <w:ind w:left="720"/>
      <w:contextualSpacing/>
    </w:pPr>
  </w:style>
  <w:style w:type="table" w:styleId="Mkatabulky">
    <w:name w:val="Table Grid"/>
    <w:basedOn w:val="Normlntabulka"/>
    <w:uiPriority w:val="59"/>
    <w:rsid w:val="002B3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Schnedörflerová Vlasta</dc:creator>
  <cp:lastModifiedBy>Kočová Iveta Bc.</cp:lastModifiedBy>
  <cp:revision>10</cp:revision>
  <cp:lastPrinted>2019-06-20T10:25:00Z</cp:lastPrinted>
  <dcterms:created xsi:type="dcterms:W3CDTF">2019-06-19T13:30:00Z</dcterms:created>
  <dcterms:modified xsi:type="dcterms:W3CDTF">2019-07-18T12:53:00Z</dcterms:modified>
</cp:coreProperties>
</file>