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447" w:rsidRPr="009C7447" w:rsidRDefault="009C7447" w:rsidP="009C7447">
      <w:pPr>
        <w:rPr>
          <w:rFonts w:ascii="Arial" w:hAnsi="Arial" w:cs="Arial"/>
          <w:b/>
          <w:sz w:val="22"/>
          <w:szCs w:val="22"/>
        </w:rPr>
      </w:pPr>
      <w:r w:rsidRPr="009C744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C744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9C7447">
        <w:rPr>
          <w:rFonts w:ascii="Arial" w:hAnsi="Arial" w:cs="Arial"/>
          <w:b/>
          <w:sz w:val="22"/>
          <w:szCs w:val="22"/>
        </w:rPr>
        <w:t xml:space="preserve"> pozemkový úřad </w:t>
      </w:r>
    </w:p>
    <w:p w:rsidR="009C7447" w:rsidRPr="009C7447" w:rsidRDefault="009C7447" w:rsidP="009C7447">
      <w:pPr>
        <w:rPr>
          <w:rFonts w:ascii="Arial" w:hAnsi="Arial" w:cs="Arial"/>
          <w:sz w:val="22"/>
          <w:szCs w:val="22"/>
        </w:rPr>
      </w:pPr>
      <w:r w:rsidRPr="009C7447">
        <w:rPr>
          <w:rFonts w:ascii="Arial" w:hAnsi="Arial" w:cs="Arial"/>
          <w:sz w:val="22"/>
          <w:szCs w:val="22"/>
        </w:rPr>
        <w:t>se sídlem Praha 3, Husinecká 1024/</w:t>
      </w:r>
      <w:proofErr w:type="gramStart"/>
      <w:r w:rsidRPr="009C7447">
        <w:rPr>
          <w:rFonts w:ascii="Arial" w:hAnsi="Arial" w:cs="Arial"/>
          <w:sz w:val="22"/>
          <w:szCs w:val="22"/>
        </w:rPr>
        <w:t>11a</w:t>
      </w:r>
      <w:proofErr w:type="gramEnd"/>
      <w:r w:rsidRPr="009C7447">
        <w:rPr>
          <w:rFonts w:ascii="Arial" w:hAnsi="Arial" w:cs="Arial"/>
          <w:sz w:val="22"/>
          <w:szCs w:val="22"/>
        </w:rPr>
        <w:t>, PSČ 130 00</w:t>
      </w:r>
    </w:p>
    <w:p w:rsidR="009C7447" w:rsidRPr="009C7447" w:rsidRDefault="009C7447" w:rsidP="009C7447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9C7447">
        <w:rPr>
          <w:rFonts w:ascii="Arial" w:hAnsi="Arial" w:cs="Arial"/>
          <w:sz w:val="22"/>
          <w:szCs w:val="22"/>
        </w:rPr>
        <w:t>IČO: 013 12 774</w:t>
      </w:r>
    </w:p>
    <w:p w:rsidR="009C7447" w:rsidRPr="009C7447" w:rsidRDefault="009C7447" w:rsidP="009C7447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9C7447">
        <w:rPr>
          <w:rFonts w:ascii="Arial" w:hAnsi="Arial" w:cs="Arial"/>
          <w:sz w:val="22"/>
          <w:szCs w:val="22"/>
        </w:rPr>
        <w:t>DIČ: CZ01312774</w:t>
      </w:r>
    </w:p>
    <w:p w:rsidR="009C7447" w:rsidRPr="009C7447" w:rsidRDefault="009C7447" w:rsidP="009C744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9C7447">
        <w:rPr>
          <w:rFonts w:ascii="Arial" w:hAnsi="Arial" w:cs="Arial"/>
          <w:sz w:val="22"/>
          <w:szCs w:val="22"/>
          <w:lang w:eastAsia="cs-CZ"/>
        </w:rPr>
        <w:t>jednající: Ing. Martin Vrba, ústřední ředitel Státního pozemkového úřadu</w:t>
      </w:r>
    </w:p>
    <w:p w:rsidR="009C7447" w:rsidRPr="009C7447" w:rsidRDefault="009C7447" w:rsidP="009C7447">
      <w:pPr>
        <w:rPr>
          <w:rFonts w:ascii="Arial" w:hAnsi="Arial" w:cs="Arial"/>
          <w:color w:val="000000"/>
          <w:sz w:val="12"/>
          <w:szCs w:val="22"/>
        </w:rPr>
      </w:pPr>
    </w:p>
    <w:p w:rsidR="009C7447" w:rsidRPr="009C7447" w:rsidRDefault="009C7447" w:rsidP="009C7447">
      <w:pPr>
        <w:spacing w:before="60"/>
        <w:rPr>
          <w:rFonts w:ascii="Arial" w:hAnsi="Arial" w:cs="Arial"/>
          <w:color w:val="000000"/>
          <w:sz w:val="22"/>
          <w:szCs w:val="22"/>
        </w:rPr>
      </w:pPr>
      <w:r w:rsidRPr="009C7447">
        <w:rPr>
          <w:rFonts w:ascii="Arial" w:hAnsi="Arial" w:cs="Arial"/>
          <w:color w:val="000000"/>
          <w:sz w:val="22"/>
          <w:szCs w:val="22"/>
        </w:rPr>
        <w:t>(dále jen ” prodávající”)</w:t>
      </w:r>
    </w:p>
    <w:p w:rsidR="009C7447" w:rsidRPr="009C7447" w:rsidRDefault="009C7447" w:rsidP="009C7447">
      <w:pPr>
        <w:spacing w:before="60" w:after="60"/>
        <w:rPr>
          <w:rFonts w:ascii="Arial" w:hAnsi="Arial" w:cs="Arial"/>
          <w:color w:val="000000"/>
          <w:sz w:val="12"/>
          <w:szCs w:val="22"/>
        </w:rPr>
      </w:pPr>
    </w:p>
    <w:p w:rsidR="009C7447" w:rsidRPr="009C7447" w:rsidRDefault="009C7447" w:rsidP="009C744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9C7447">
        <w:rPr>
          <w:rFonts w:ascii="Arial" w:hAnsi="Arial" w:cs="Arial"/>
          <w:color w:val="000000"/>
          <w:sz w:val="22"/>
          <w:szCs w:val="22"/>
        </w:rPr>
        <w:t>a</w:t>
      </w:r>
    </w:p>
    <w:p w:rsidR="009C7447" w:rsidRPr="009C7447" w:rsidRDefault="009C7447" w:rsidP="009C7447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12"/>
          <w:szCs w:val="22"/>
        </w:rPr>
      </w:pPr>
    </w:p>
    <w:p w:rsidR="009C7447" w:rsidRPr="009C7447" w:rsidRDefault="009C7447" w:rsidP="009C7447">
      <w:pPr>
        <w:pStyle w:val="adresa"/>
        <w:tabs>
          <w:tab w:val="left" w:pos="120"/>
        </w:tabs>
        <w:rPr>
          <w:rFonts w:ascii="Arial" w:hAnsi="Arial" w:cs="Arial"/>
          <w:b/>
          <w:color w:val="000000"/>
          <w:sz w:val="22"/>
          <w:szCs w:val="22"/>
        </w:rPr>
      </w:pPr>
      <w:r w:rsidRPr="009C7447">
        <w:rPr>
          <w:rFonts w:ascii="Arial" w:hAnsi="Arial" w:cs="Arial"/>
          <w:b/>
          <w:color w:val="000000"/>
          <w:sz w:val="22"/>
          <w:szCs w:val="22"/>
        </w:rPr>
        <w:t xml:space="preserve">LB MINERALS, s.r.o. </w:t>
      </w:r>
    </w:p>
    <w:p w:rsidR="009C7447" w:rsidRPr="009C7447" w:rsidRDefault="009C7447" w:rsidP="009C7447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9C7447">
        <w:rPr>
          <w:rFonts w:ascii="Arial" w:hAnsi="Arial" w:cs="Arial"/>
          <w:color w:val="000000"/>
          <w:sz w:val="22"/>
          <w:szCs w:val="22"/>
        </w:rPr>
        <w:t xml:space="preserve">se sídlem Tovární 431, 330 12 Horní Bříza </w:t>
      </w:r>
    </w:p>
    <w:p w:rsidR="009C7447" w:rsidRPr="009C7447" w:rsidRDefault="009C7447" w:rsidP="009C7447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9C7447">
        <w:rPr>
          <w:rFonts w:ascii="Arial" w:hAnsi="Arial" w:cs="Arial"/>
          <w:color w:val="000000"/>
          <w:sz w:val="22"/>
          <w:szCs w:val="22"/>
        </w:rPr>
        <w:t xml:space="preserve">jednající: Ing. Ladislav Matoušek, jednatel a Mag. Klaus </w:t>
      </w:r>
      <w:proofErr w:type="spellStart"/>
      <w:r w:rsidRPr="009C7447">
        <w:rPr>
          <w:rFonts w:ascii="Arial" w:hAnsi="Arial" w:cs="Arial"/>
          <w:color w:val="000000"/>
          <w:sz w:val="22"/>
          <w:szCs w:val="22"/>
        </w:rPr>
        <w:t>Kralovec</w:t>
      </w:r>
      <w:proofErr w:type="spellEnd"/>
      <w:r w:rsidRPr="009C7447">
        <w:rPr>
          <w:rFonts w:ascii="Arial" w:hAnsi="Arial" w:cs="Arial"/>
          <w:color w:val="000000"/>
          <w:sz w:val="22"/>
          <w:szCs w:val="22"/>
        </w:rPr>
        <w:t>, jednatel</w:t>
      </w:r>
    </w:p>
    <w:p w:rsidR="009C7447" w:rsidRPr="009C7447" w:rsidRDefault="009C7447" w:rsidP="009C7447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9C7447">
        <w:rPr>
          <w:rFonts w:ascii="Arial" w:hAnsi="Arial" w:cs="Arial"/>
          <w:color w:val="000000"/>
          <w:sz w:val="22"/>
          <w:szCs w:val="22"/>
        </w:rPr>
        <w:t>IČO: 279 94 929</w:t>
      </w:r>
    </w:p>
    <w:p w:rsidR="009C7447" w:rsidRPr="009C7447" w:rsidRDefault="009C7447" w:rsidP="009C7447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9C7447">
        <w:rPr>
          <w:rFonts w:ascii="Arial" w:hAnsi="Arial" w:cs="Arial"/>
          <w:color w:val="000000"/>
          <w:sz w:val="22"/>
          <w:szCs w:val="22"/>
        </w:rPr>
        <w:t>DIČ: CZ 27994929</w:t>
      </w:r>
    </w:p>
    <w:p w:rsidR="009C7447" w:rsidRPr="009C7447" w:rsidRDefault="009C7447" w:rsidP="009C7447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9C7447">
        <w:rPr>
          <w:rFonts w:ascii="Arial" w:hAnsi="Arial" w:cs="Arial"/>
          <w:color w:val="000000"/>
          <w:sz w:val="22"/>
          <w:szCs w:val="22"/>
        </w:rPr>
        <w:t>zapsána v obchodním rejstříku vedeném Krajským soudem v Plzni, oddíl C, vložka 22581</w:t>
      </w:r>
      <w:r w:rsidRPr="009C7447">
        <w:rPr>
          <w:rFonts w:ascii="Arial" w:hAnsi="Arial" w:cs="Arial"/>
          <w:i/>
          <w:color w:val="000000"/>
          <w:sz w:val="22"/>
          <w:szCs w:val="22"/>
        </w:rPr>
        <w:t xml:space="preserve">                    </w:t>
      </w:r>
    </w:p>
    <w:p w:rsidR="009C7447" w:rsidRPr="009C7447" w:rsidRDefault="009C7447" w:rsidP="009C7447">
      <w:pPr>
        <w:rPr>
          <w:rFonts w:ascii="Arial" w:hAnsi="Arial" w:cs="Arial"/>
          <w:color w:val="000000"/>
          <w:sz w:val="12"/>
          <w:szCs w:val="22"/>
        </w:rPr>
      </w:pPr>
    </w:p>
    <w:p w:rsidR="009C7447" w:rsidRPr="009C7447" w:rsidRDefault="009C7447" w:rsidP="009C7447">
      <w:pPr>
        <w:rPr>
          <w:rFonts w:ascii="Arial" w:hAnsi="Arial" w:cs="Arial"/>
          <w:color w:val="000000"/>
          <w:sz w:val="22"/>
          <w:szCs w:val="22"/>
        </w:rPr>
      </w:pPr>
      <w:r w:rsidRPr="009C7447">
        <w:rPr>
          <w:rFonts w:ascii="Arial" w:hAnsi="Arial" w:cs="Arial"/>
          <w:color w:val="000000"/>
          <w:sz w:val="22"/>
          <w:szCs w:val="22"/>
        </w:rPr>
        <w:t>(dále jen ”kupující”)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:rsidR="00B94D77" w:rsidRDefault="00B94D77" w:rsidP="00B94D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podle § </w:t>
      </w:r>
      <w:r>
        <w:rPr>
          <w:rFonts w:ascii="Arial" w:hAnsi="Arial" w:cs="Arial"/>
          <w:color w:val="000000"/>
          <w:sz w:val="22"/>
          <w:szCs w:val="22"/>
        </w:rPr>
        <w:t xml:space="preserve">2079 </w:t>
      </w:r>
      <w:r>
        <w:rPr>
          <w:rFonts w:ascii="Arial" w:hAnsi="Arial" w:cs="Arial"/>
          <w:sz w:val="22"/>
          <w:szCs w:val="22"/>
        </w:rPr>
        <w:t xml:space="preserve">a násl. zákona č. </w:t>
      </w:r>
      <w:r>
        <w:rPr>
          <w:rFonts w:ascii="Arial" w:hAnsi="Arial" w:cs="Arial"/>
          <w:color w:val="000000"/>
          <w:sz w:val="22"/>
          <w:szCs w:val="22"/>
        </w:rPr>
        <w:t xml:space="preserve">89/2012 </w:t>
      </w:r>
      <w:r>
        <w:rPr>
          <w:rFonts w:ascii="Arial" w:hAnsi="Arial" w:cs="Arial"/>
          <w:sz w:val="22"/>
          <w:szCs w:val="22"/>
        </w:rPr>
        <w:t xml:space="preserve">Sb., občanský zákoník, v souladu s § 20 zákona č. 44/1988 Sb., ve znění pozdějších předpisů, tuto </w:t>
      </w:r>
    </w:p>
    <w:p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:rsidR="00CF17C0" w:rsidRPr="00C97FB5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4001T18/02</w:t>
      </w: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:rsidR="008505AD" w:rsidRDefault="00DB57EC" w:rsidP="002C3D48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Česká republika je vlastníkem a </w:t>
      </w:r>
      <w:r w:rsidR="00A21E6E" w:rsidRPr="00C97FB5">
        <w:rPr>
          <w:sz w:val="22"/>
          <w:szCs w:val="22"/>
        </w:rPr>
        <w:t>Státní pozemkový úřad</w:t>
      </w:r>
      <w:r w:rsidR="00CF17C0" w:rsidRPr="00C97FB5">
        <w:rPr>
          <w:sz w:val="22"/>
          <w:szCs w:val="22"/>
        </w:rPr>
        <w:t xml:space="preserve"> </w:t>
      </w:r>
      <w:r w:rsidR="00250D32" w:rsidRPr="00C97FB5">
        <w:rPr>
          <w:sz w:val="22"/>
          <w:szCs w:val="22"/>
        </w:rPr>
        <w:t xml:space="preserve">(dále jen “SPÚ“) </w:t>
      </w:r>
      <w:r w:rsidR="00A21E6E" w:rsidRPr="00C97FB5">
        <w:rPr>
          <w:sz w:val="22"/>
          <w:szCs w:val="22"/>
        </w:rPr>
        <w:t xml:space="preserve">je </w:t>
      </w:r>
      <w:r w:rsidR="00CF17C0" w:rsidRPr="00C97FB5">
        <w:rPr>
          <w:sz w:val="22"/>
          <w:szCs w:val="22"/>
        </w:rPr>
        <w:t>ve smyslu zákona č.</w:t>
      </w:r>
      <w:r w:rsidR="006D7824" w:rsidRPr="00C97FB5">
        <w:rPr>
          <w:sz w:val="22"/>
          <w:szCs w:val="22"/>
        </w:rPr>
        <w:t> </w:t>
      </w:r>
      <w:r w:rsidR="00A21E6E" w:rsidRPr="00C97FB5">
        <w:rPr>
          <w:sz w:val="22"/>
          <w:szCs w:val="22"/>
        </w:rPr>
        <w:t>503</w:t>
      </w:r>
      <w:r w:rsidR="00CF17C0" w:rsidRPr="00C97FB5">
        <w:rPr>
          <w:sz w:val="22"/>
          <w:szCs w:val="22"/>
        </w:rPr>
        <w:t>/</w:t>
      </w:r>
      <w:r w:rsidR="00A21E6E" w:rsidRPr="00C97FB5">
        <w:rPr>
          <w:sz w:val="22"/>
          <w:szCs w:val="22"/>
        </w:rPr>
        <w:t>2012</w:t>
      </w:r>
      <w:r w:rsidR="00CF17C0" w:rsidRPr="00C97FB5">
        <w:rPr>
          <w:sz w:val="22"/>
          <w:szCs w:val="22"/>
        </w:rPr>
        <w:t xml:space="preserve"> Sb., </w:t>
      </w:r>
      <w:r w:rsidR="00A21E6E" w:rsidRPr="00C97FB5">
        <w:rPr>
          <w:sz w:val="22"/>
          <w:szCs w:val="22"/>
        </w:rPr>
        <w:t>o Státním pozemkovém úřadu a o změně některých souvisejících zákonů</w:t>
      </w:r>
      <w:r w:rsidRPr="00C97FB5">
        <w:rPr>
          <w:sz w:val="22"/>
          <w:szCs w:val="22"/>
        </w:rPr>
        <w:t>, ve</w:t>
      </w:r>
      <w:r w:rsidR="009C6B78">
        <w:rPr>
          <w:sz w:val="22"/>
          <w:szCs w:val="22"/>
        </w:rPr>
        <w:t> </w:t>
      </w:r>
      <w:r w:rsidRPr="00C97FB5">
        <w:rPr>
          <w:sz w:val="22"/>
          <w:szCs w:val="22"/>
        </w:rPr>
        <w:t>znění pozdějších předpisů</w:t>
      </w:r>
      <w:r w:rsidR="00D43C07" w:rsidRPr="00C97FB5">
        <w:rPr>
          <w:sz w:val="22"/>
          <w:szCs w:val="22"/>
        </w:rPr>
        <w:t xml:space="preserve"> (dále jen “zákon o SPÚ“)</w:t>
      </w:r>
      <w:r w:rsidR="00CF17C0" w:rsidRPr="00C97FB5">
        <w:rPr>
          <w:sz w:val="22"/>
          <w:szCs w:val="22"/>
        </w:rPr>
        <w:t xml:space="preserve">, </w:t>
      </w:r>
      <w:r w:rsidR="00A21E6E" w:rsidRPr="00C97FB5">
        <w:rPr>
          <w:sz w:val="22"/>
          <w:szCs w:val="22"/>
        </w:rPr>
        <w:t xml:space="preserve">příslušný hospodařit </w:t>
      </w:r>
      <w:r w:rsidRPr="00C97FB5">
        <w:rPr>
          <w:sz w:val="22"/>
          <w:szCs w:val="22"/>
        </w:rPr>
        <w:t>s</w:t>
      </w:r>
      <w:r w:rsidR="00A21E6E" w:rsidRPr="00C97FB5">
        <w:rPr>
          <w:sz w:val="22"/>
          <w:szCs w:val="22"/>
        </w:rPr>
        <w:t xml:space="preserve"> </w:t>
      </w:r>
      <w:r w:rsidR="00CF17C0" w:rsidRPr="00C97FB5">
        <w:rPr>
          <w:sz w:val="22"/>
          <w:szCs w:val="22"/>
        </w:rPr>
        <w:t xml:space="preserve">níže </w:t>
      </w:r>
      <w:r w:rsidR="00D87A78">
        <w:rPr>
          <w:sz w:val="22"/>
          <w:szCs w:val="22"/>
        </w:rPr>
        <w:t>uvedenými nemovitými věcmi:</w:t>
      </w:r>
    </w:p>
    <w:p w:rsidR="009C7447" w:rsidRPr="009C7447" w:rsidRDefault="009C7447" w:rsidP="00BA282D">
      <w:pPr>
        <w:pStyle w:val="VnitrniText"/>
        <w:ind w:firstLine="0"/>
        <w:rPr>
          <w:sz w:val="12"/>
          <w:szCs w:val="22"/>
        </w:rPr>
      </w:pPr>
    </w:p>
    <w:p w:rsidR="00BA282D" w:rsidRPr="009C7447" w:rsidRDefault="00BA282D" w:rsidP="00BA282D">
      <w:pPr>
        <w:pStyle w:val="VnitrniText"/>
        <w:ind w:firstLine="0"/>
        <w:rPr>
          <w:szCs w:val="22"/>
        </w:rPr>
      </w:pPr>
      <w:r w:rsidRPr="009C7447">
        <w:rPr>
          <w:szCs w:val="22"/>
        </w:rPr>
        <w:t>Pozemky: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9C7447">
      <w:pPr>
        <w:pStyle w:val="cary"/>
        <w:tabs>
          <w:tab w:val="left" w:pos="2694"/>
          <w:tab w:val="left" w:pos="5103"/>
          <w:tab w:val="left" w:pos="6946"/>
        </w:tabs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Křižovatka</w:t>
      </w:r>
      <w:r w:rsidRPr="00257EB0">
        <w:rPr>
          <w:rStyle w:val="tabulkyNemovitosti"/>
        </w:rPr>
        <w:tab/>
        <w:t>Nová Ves u Křižovatky</w:t>
      </w:r>
      <w:r w:rsidRPr="00257EB0">
        <w:rPr>
          <w:rStyle w:val="tabulkyNemovitosti"/>
        </w:rPr>
        <w:tab/>
        <w:t>277/10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9C7447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  <w:sz w:val="8"/>
        </w:rPr>
      </w:pPr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Křižovatka</w:t>
      </w:r>
      <w:r w:rsidRPr="00257EB0">
        <w:rPr>
          <w:rStyle w:val="tabulkyNemovitosti"/>
        </w:rPr>
        <w:tab/>
        <w:t>Nová Ves u Křižovatky</w:t>
      </w:r>
      <w:r w:rsidRPr="00257EB0">
        <w:rPr>
          <w:rStyle w:val="tabulkyNemovitosti"/>
        </w:rPr>
        <w:tab/>
        <w:t>280/8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9C7447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  <w:sz w:val="8"/>
        </w:rPr>
      </w:pPr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Křižovatka</w:t>
      </w:r>
      <w:r w:rsidRPr="00257EB0">
        <w:rPr>
          <w:rStyle w:val="tabulkyNemovitosti"/>
        </w:rPr>
        <w:tab/>
        <w:t>Nová Ves u Křižovatky</w:t>
      </w:r>
      <w:r w:rsidRPr="00257EB0">
        <w:rPr>
          <w:rStyle w:val="tabulkyNemovitosti"/>
        </w:rPr>
        <w:tab/>
        <w:t>280/11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9C7447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  <w:sz w:val="8"/>
        </w:rPr>
      </w:pPr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Křižovatka</w:t>
      </w:r>
      <w:r w:rsidRPr="00257EB0">
        <w:rPr>
          <w:rStyle w:val="tabulkyNemovitosti"/>
        </w:rPr>
        <w:tab/>
        <w:t>Nová Ves u Křižovatky</w:t>
      </w:r>
      <w:r w:rsidRPr="00257EB0">
        <w:rPr>
          <w:rStyle w:val="tabulkyNemovitosti"/>
        </w:rPr>
        <w:tab/>
        <w:t>306/3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9C7447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  <w:sz w:val="8"/>
        </w:rPr>
      </w:pPr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Křižovatka</w:t>
      </w:r>
      <w:r w:rsidRPr="00257EB0">
        <w:rPr>
          <w:rStyle w:val="tabulkyNemovitosti"/>
        </w:rPr>
        <w:tab/>
        <w:t>Nová Ves u Křižovatky</w:t>
      </w:r>
      <w:r w:rsidRPr="00257EB0">
        <w:rPr>
          <w:rStyle w:val="tabulkyNemovitosti"/>
        </w:rPr>
        <w:tab/>
        <w:t>818/1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9C7447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  <w:sz w:val="8"/>
        </w:rPr>
      </w:pPr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Skalná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Skalná</w:t>
      </w:r>
      <w:proofErr w:type="spellEnd"/>
      <w:r w:rsidRPr="00257EB0">
        <w:rPr>
          <w:rStyle w:val="tabulkyNemovitosti"/>
        </w:rPr>
        <w:tab/>
        <w:t>1259/4</w:t>
      </w:r>
      <w:r w:rsidRPr="00257EB0">
        <w:rPr>
          <w:rStyle w:val="tabulkyNemovitosti"/>
        </w:rPr>
        <w:tab/>
        <w:t>neurčeno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Nově vytvořeno GP: číslo 1327-89/2018 ze dne 3.4.2018 z parcely č. </w:t>
      </w:r>
      <w:r w:rsidR="00132DAB">
        <w:rPr>
          <w:rStyle w:val="tabulkyNemovitosti"/>
        </w:rPr>
        <w:t>1259/1</w:t>
      </w:r>
    </w:p>
    <w:p w:rsidR="008505AD" w:rsidRPr="009C7447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  <w:sz w:val="8"/>
        </w:rPr>
      </w:pPr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Skalná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Skalná</w:t>
      </w:r>
      <w:proofErr w:type="spellEnd"/>
      <w:r w:rsidRPr="00257EB0">
        <w:rPr>
          <w:rStyle w:val="tabulkyNemovitosti"/>
        </w:rPr>
        <w:tab/>
        <w:t>1280/4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Nově vytvořeno GP: číslo 1327-89/2018 ze dne 3.4.2018 z parcely č. </w:t>
      </w:r>
      <w:r w:rsidR="00132DAB">
        <w:rPr>
          <w:rStyle w:val="tabulkyNemovitosti"/>
        </w:rPr>
        <w:t>1280/4</w:t>
      </w:r>
    </w:p>
    <w:p w:rsidR="008505AD" w:rsidRPr="009C7447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  <w:sz w:val="8"/>
        </w:rPr>
      </w:pPr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Skalná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Skalná</w:t>
      </w:r>
      <w:proofErr w:type="spellEnd"/>
      <w:r w:rsidRPr="00257EB0">
        <w:rPr>
          <w:rStyle w:val="tabulkyNemovitosti"/>
        </w:rPr>
        <w:tab/>
        <w:t>1280/5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9C7447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  <w:sz w:val="8"/>
        </w:rPr>
      </w:pPr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Skalná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Skalná</w:t>
      </w:r>
      <w:proofErr w:type="spellEnd"/>
      <w:r w:rsidRPr="00257EB0">
        <w:rPr>
          <w:rStyle w:val="tabulkyNemovitosti"/>
        </w:rPr>
        <w:tab/>
        <w:t>1811/1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Nově vytvořeno GP: číslo 1327-89/2018 ze dne 3.4.2018 z parcely č. </w:t>
      </w:r>
      <w:r w:rsidR="00132DAB">
        <w:rPr>
          <w:rStyle w:val="tabulkyNemovitosti"/>
        </w:rPr>
        <w:t>1811/1</w:t>
      </w:r>
    </w:p>
    <w:p w:rsidR="008505AD" w:rsidRPr="009C7447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  <w:sz w:val="8"/>
        </w:rPr>
      </w:pPr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9C7447">
      <w:pPr>
        <w:tabs>
          <w:tab w:val="left" w:pos="2694"/>
          <w:tab w:val="left" w:pos="5103"/>
          <w:tab w:val="left" w:pos="6946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Skalná</w:t>
      </w:r>
      <w:r w:rsidRPr="00257EB0">
        <w:rPr>
          <w:rStyle w:val="tabulkyNemovitosti"/>
        </w:rPr>
        <w:tab/>
        <w:t>Suchá u Skalné</w:t>
      </w:r>
      <w:r w:rsidRPr="00257EB0">
        <w:rPr>
          <w:rStyle w:val="tabulkyNemovitosti"/>
        </w:rPr>
        <w:tab/>
        <w:t>222/1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213539" w:rsidRPr="00AC578E" w:rsidRDefault="00213539" w:rsidP="00213539">
      <w:pPr>
        <w:pStyle w:val="VnitrniText"/>
        <w:ind w:firstLine="0"/>
        <w:rPr>
          <w:szCs w:val="22"/>
        </w:rPr>
      </w:pPr>
      <w:r w:rsidRPr="00AC578E">
        <w:rPr>
          <w:szCs w:val="22"/>
        </w:rPr>
        <w:t>zapsané na výše uvedených LV u Katastrálního úřadu</w:t>
      </w:r>
      <w:r w:rsidR="009C7447" w:rsidRPr="00AC578E">
        <w:rPr>
          <w:szCs w:val="22"/>
        </w:rPr>
        <w:t xml:space="preserve"> pro </w:t>
      </w:r>
      <w:r w:rsidR="00132DAB" w:rsidRPr="00AC578E">
        <w:rPr>
          <w:szCs w:val="22"/>
        </w:rPr>
        <w:t>K</w:t>
      </w:r>
      <w:r w:rsidR="009C7447" w:rsidRPr="00AC578E">
        <w:rPr>
          <w:szCs w:val="22"/>
        </w:rPr>
        <w:t>arlovarský kraj, Katastrální pracoviště Cheb</w:t>
      </w:r>
    </w:p>
    <w:p w:rsidR="009C7447" w:rsidRPr="009C7447" w:rsidRDefault="009C7447" w:rsidP="00BA282D">
      <w:pPr>
        <w:pStyle w:val="VnitrniText"/>
        <w:ind w:firstLine="0"/>
        <w:rPr>
          <w:sz w:val="14"/>
        </w:rPr>
      </w:pPr>
    </w:p>
    <w:p w:rsidR="00BA282D" w:rsidRPr="00BA282D" w:rsidRDefault="00BA282D" w:rsidP="00BA282D">
      <w:pPr>
        <w:pStyle w:val="VnitrniText"/>
        <w:ind w:firstLine="0"/>
        <w:rPr>
          <w:color w:val="000000"/>
        </w:rPr>
      </w:pPr>
      <w:r>
        <w:t xml:space="preserve">(dále jen </w:t>
      </w:r>
      <w:r>
        <w:rPr>
          <w:color w:val="000000"/>
        </w:rPr>
        <w:t>„pozemky“)</w:t>
      </w:r>
    </w:p>
    <w:p w:rsidR="00E84B99" w:rsidRDefault="00E84B99" w:rsidP="00D06D0F">
      <w:pPr>
        <w:pStyle w:val="para"/>
        <w:rPr>
          <w:rFonts w:ascii="Arial" w:hAnsi="Arial" w:cs="Arial"/>
          <w:sz w:val="22"/>
          <w:szCs w:val="22"/>
        </w:rPr>
      </w:pPr>
    </w:p>
    <w:p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:rsidR="0010629A" w:rsidRPr="00F6119A" w:rsidRDefault="0010629A" w:rsidP="0010629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F6119A">
        <w:rPr>
          <w:rFonts w:ascii="Arial" w:hAnsi="Arial" w:cs="Arial"/>
          <w:sz w:val="22"/>
          <w:szCs w:val="22"/>
        </w:rPr>
        <w:t xml:space="preserve">Prodávající prodává touto smlouvou kupujícímu </w:t>
      </w:r>
      <w:r w:rsidR="00B94D77">
        <w:rPr>
          <w:rFonts w:ascii="Arial" w:hAnsi="Arial" w:cs="Arial"/>
          <w:sz w:val="22"/>
          <w:szCs w:val="22"/>
        </w:rPr>
        <w:t>pozemky</w:t>
      </w:r>
      <w:r w:rsidRPr="00F6119A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é</w:t>
      </w:r>
      <w:r w:rsidRPr="00F6119A">
        <w:rPr>
          <w:rFonts w:ascii="Arial" w:hAnsi="Arial" w:cs="Arial"/>
          <w:sz w:val="22"/>
          <w:szCs w:val="22"/>
        </w:rPr>
        <w:t xml:space="preserve"> v čl. I. této smlouvy za</w:t>
      </w:r>
      <w:r>
        <w:rPr>
          <w:rFonts w:ascii="Arial" w:hAnsi="Arial" w:cs="Arial"/>
          <w:sz w:val="22"/>
          <w:szCs w:val="22"/>
        </w:rPr>
        <w:t> </w:t>
      </w:r>
      <w:r w:rsidRPr="00F6119A">
        <w:rPr>
          <w:rFonts w:ascii="Arial" w:hAnsi="Arial" w:cs="Arial"/>
          <w:sz w:val="22"/>
          <w:szCs w:val="22"/>
        </w:rPr>
        <w:t xml:space="preserve">kupní cenu ve výši </w:t>
      </w:r>
      <w:r w:rsidR="00572732" w:rsidRPr="00E84B99">
        <w:rPr>
          <w:rFonts w:ascii="Arial" w:hAnsi="Arial" w:cs="Arial"/>
          <w:b/>
          <w:sz w:val="22"/>
          <w:szCs w:val="22"/>
        </w:rPr>
        <w:t>9 270 750,00 Kč</w:t>
      </w:r>
      <w:r w:rsidR="00572732">
        <w:rPr>
          <w:rFonts w:ascii="Arial" w:hAnsi="Arial" w:cs="Arial"/>
          <w:sz w:val="22"/>
          <w:szCs w:val="22"/>
        </w:rPr>
        <w:t xml:space="preserve"> (slovy: devět milionů dvě stě sedmdesát tisíc sedm set padesát korun českých). Kupní cena se skládá z ceny pozemků ve výši 9 255 550,00 Kč a nákladů spojených s převodem ve výši 15 200,00 Kč.</w:t>
      </w:r>
      <w:r>
        <w:rPr>
          <w:rFonts w:ascii="Arial" w:hAnsi="Arial" w:cs="Arial"/>
          <w:sz w:val="22"/>
          <w:szCs w:val="22"/>
        </w:rPr>
        <w:t xml:space="preserve"> </w:t>
      </w:r>
      <w:r w:rsidR="003636D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upující je</w:t>
      </w:r>
      <w:r w:rsidRPr="00F6119A">
        <w:rPr>
          <w:rFonts w:ascii="Arial" w:hAnsi="Arial" w:cs="Arial"/>
          <w:sz w:val="22"/>
          <w:szCs w:val="22"/>
        </w:rPr>
        <w:t>, ve stavu</w:t>
      </w:r>
      <w:r>
        <w:rPr>
          <w:rFonts w:ascii="Arial" w:hAnsi="Arial" w:cs="Arial"/>
          <w:sz w:val="22"/>
          <w:szCs w:val="22"/>
        </w:rPr>
        <w:t>,</w:t>
      </w:r>
      <w:r w:rsidRPr="00F6119A">
        <w:rPr>
          <w:rFonts w:ascii="Arial" w:hAnsi="Arial" w:cs="Arial"/>
          <w:sz w:val="22"/>
          <w:szCs w:val="22"/>
        </w:rPr>
        <w:t xml:space="preserve"> v jakém se nacház</w:t>
      </w:r>
      <w:r>
        <w:rPr>
          <w:rFonts w:ascii="Arial" w:hAnsi="Arial" w:cs="Arial"/>
          <w:sz w:val="22"/>
          <w:szCs w:val="22"/>
        </w:rPr>
        <w:t>ej</w:t>
      </w:r>
      <w:r w:rsidRPr="00F6119A">
        <w:rPr>
          <w:rFonts w:ascii="Arial" w:hAnsi="Arial" w:cs="Arial"/>
          <w:sz w:val="22"/>
          <w:szCs w:val="22"/>
        </w:rPr>
        <w:t>í ke dni podpisu smlouvy, kupuje. Vlastnické právo k</w:t>
      </w:r>
      <w:r w:rsidR="00B94D77">
        <w:rPr>
          <w:rFonts w:ascii="Arial" w:hAnsi="Arial" w:cs="Arial"/>
          <w:sz w:val="22"/>
          <w:szCs w:val="22"/>
        </w:rPr>
        <w:t> pozemkům</w:t>
      </w:r>
      <w:r w:rsidRPr="00F6119A">
        <w:rPr>
          <w:rFonts w:ascii="Arial" w:hAnsi="Arial" w:cs="Arial"/>
          <w:sz w:val="22"/>
          <w:szCs w:val="22"/>
        </w:rPr>
        <w:t xml:space="preserve"> přechází na kupujícího vkladem do</w:t>
      </w:r>
      <w:r w:rsidR="009C6B78">
        <w:rPr>
          <w:rFonts w:ascii="Arial" w:hAnsi="Arial" w:cs="Arial"/>
          <w:sz w:val="22"/>
          <w:szCs w:val="22"/>
        </w:rPr>
        <w:t> </w:t>
      </w:r>
      <w:r w:rsidRPr="00F6119A">
        <w:rPr>
          <w:rFonts w:ascii="Arial" w:hAnsi="Arial" w:cs="Arial"/>
          <w:sz w:val="22"/>
          <w:szCs w:val="22"/>
        </w:rPr>
        <w:t>katastru nemovitostí na základě této smlouvy.</w:t>
      </w:r>
    </w:p>
    <w:p w:rsidR="00022579" w:rsidRDefault="00022579" w:rsidP="00EB6C54">
      <w:pPr>
        <w:pStyle w:val="VnitrniText"/>
        <w:rPr>
          <w:sz w:val="22"/>
          <w:szCs w:val="22"/>
        </w:rPr>
      </w:pPr>
    </w:p>
    <w:p w:rsidR="00E84B99" w:rsidRPr="00C97FB5" w:rsidRDefault="00E84B99" w:rsidP="00EB6C54">
      <w:pPr>
        <w:pStyle w:val="VnitrniText"/>
        <w:rPr>
          <w:sz w:val="22"/>
          <w:szCs w:val="22"/>
        </w:rPr>
      </w:pPr>
    </w:p>
    <w:p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:rsidR="004D512C" w:rsidRDefault="007F6109" w:rsidP="004D512C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C16B2F">
        <w:rPr>
          <w:rFonts w:ascii="Arial" w:hAnsi="Arial" w:cs="Arial"/>
          <w:szCs w:val="22"/>
        </w:rPr>
        <w:t>Kupní cenu specifikovanou v čl. II uhradil kupující prodávajícímu na účet Státního pozemkového úřadu, vedený u České národní banky, č. </w:t>
      </w:r>
      <w:proofErr w:type="spellStart"/>
      <w:r w:rsidRPr="00C16B2F">
        <w:rPr>
          <w:rFonts w:ascii="Arial" w:hAnsi="Arial" w:cs="Arial"/>
          <w:szCs w:val="22"/>
        </w:rPr>
        <w:t>ú.</w:t>
      </w:r>
      <w:proofErr w:type="spellEnd"/>
      <w:r w:rsidRPr="00C16B2F">
        <w:rPr>
          <w:rFonts w:ascii="Arial" w:hAnsi="Arial" w:cs="Arial"/>
          <w:szCs w:val="22"/>
        </w:rPr>
        <w:t xml:space="preserve"> 130016-3723001/0710, variabilní symbol 4001481802 v plné výši před podpisem této smlouvy. </w:t>
      </w:r>
    </w:p>
    <w:p w:rsidR="00CF17C0" w:rsidRDefault="00CF17C0" w:rsidP="000B0AA7">
      <w:pPr>
        <w:pStyle w:val="VnitrniText"/>
        <w:rPr>
          <w:sz w:val="22"/>
          <w:szCs w:val="22"/>
        </w:rPr>
      </w:pPr>
    </w:p>
    <w:p w:rsidR="00E84B99" w:rsidRPr="00C97FB5" w:rsidRDefault="00E84B99" w:rsidP="000B0AA7">
      <w:pPr>
        <w:pStyle w:val="VnitrniText"/>
        <w:rPr>
          <w:sz w:val="22"/>
          <w:szCs w:val="22"/>
        </w:rPr>
      </w:pPr>
    </w:p>
    <w:p w:rsidR="00011A73" w:rsidRPr="00C97FB5" w:rsidRDefault="00A66E77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</w:t>
      </w:r>
      <w:r w:rsidR="00011A73" w:rsidRPr="00C97FB5">
        <w:rPr>
          <w:rFonts w:ascii="Arial" w:hAnsi="Arial" w:cs="Arial"/>
          <w:sz w:val="22"/>
          <w:szCs w:val="22"/>
        </w:rPr>
        <w:t>V.</w:t>
      </w:r>
    </w:p>
    <w:p w:rsidR="00011A73" w:rsidRDefault="00011A73" w:rsidP="00D85411">
      <w:pPr>
        <w:pStyle w:val="VnitrniText"/>
        <w:numPr>
          <w:ilvl w:val="0"/>
          <w:numId w:val="20"/>
        </w:numPr>
        <w:ind w:left="709" w:hanging="709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A66E77" w:rsidRPr="00C97FB5">
        <w:rPr>
          <w:sz w:val="22"/>
          <w:szCs w:val="22"/>
        </w:rPr>
        <w:t>Kupující</w:t>
      </w:r>
      <w:r w:rsidRPr="00C97FB5">
        <w:rPr>
          <w:sz w:val="22"/>
          <w:szCs w:val="22"/>
        </w:rPr>
        <w:t xml:space="preserve"> bere na vědomí skutečnost, že </w:t>
      </w:r>
      <w:r w:rsidR="00A66E77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:rsidR="00D85411" w:rsidRDefault="00D85411" w:rsidP="00D85411">
      <w:pPr>
        <w:pStyle w:val="VnitrniText"/>
        <w:ind w:left="709" w:firstLine="0"/>
        <w:rPr>
          <w:sz w:val="22"/>
          <w:szCs w:val="22"/>
        </w:rPr>
      </w:pPr>
    </w:p>
    <w:p w:rsidR="00281434" w:rsidRDefault="00281434" w:rsidP="00DA7697">
      <w:pPr>
        <w:pStyle w:val="VnitrniText"/>
        <w:numPr>
          <w:ilvl w:val="1"/>
          <w:numId w:val="21"/>
        </w:numPr>
        <w:rPr>
          <w:sz w:val="22"/>
          <w:szCs w:val="22"/>
        </w:rPr>
      </w:pPr>
      <w:r w:rsidRPr="00625232">
        <w:rPr>
          <w:sz w:val="22"/>
          <w:szCs w:val="22"/>
        </w:rPr>
        <w:t>Prodávan</w:t>
      </w:r>
      <w:r>
        <w:rPr>
          <w:sz w:val="22"/>
          <w:szCs w:val="22"/>
        </w:rPr>
        <w:t xml:space="preserve">é pozemky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</w:t>
      </w:r>
      <w:r w:rsidR="001A6A53">
        <w:rPr>
          <w:sz w:val="22"/>
          <w:szCs w:val="22"/>
        </w:rPr>
        <w:t> </w:t>
      </w:r>
      <w:r>
        <w:rPr>
          <w:sz w:val="22"/>
          <w:szCs w:val="22"/>
        </w:rPr>
        <w:t>č. 277/10, 306/3 v k.</w:t>
      </w:r>
      <w:r w:rsidR="001A6A53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Nová Ves u Křižovatky a </w:t>
      </w:r>
      <w:proofErr w:type="spellStart"/>
      <w:r>
        <w:rPr>
          <w:sz w:val="22"/>
          <w:szCs w:val="22"/>
        </w:rPr>
        <w:t>prac</w:t>
      </w:r>
      <w:proofErr w:type="spellEnd"/>
      <w:r>
        <w:rPr>
          <w:sz w:val="22"/>
          <w:szCs w:val="22"/>
        </w:rPr>
        <w:t>.</w:t>
      </w:r>
      <w:r w:rsidR="001A6A53">
        <w:rPr>
          <w:sz w:val="22"/>
          <w:szCs w:val="22"/>
        </w:rPr>
        <w:t xml:space="preserve"> č</w:t>
      </w:r>
      <w:r>
        <w:rPr>
          <w:sz w:val="22"/>
          <w:szCs w:val="22"/>
        </w:rPr>
        <w:t>. 1811/1 v 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Skalná </w:t>
      </w:r>
      <w:r w:rsidRPr="00625232">
        <w:rPr>
          <w:sz w:val="22"/>
          <w:szCs w:val="22"/>
        </w:rPr>
        <w:t>nejsou zatíženy užívacími právy třetích osob.</w:t>
      </w:r>
    </w:p>
    <w:p w:rsidR="00E84B99" w:rsidRPr="00E84B99" w:rsidRDefault="00E84B99" w:rsidP="00E84B99">
      <w:pPr>
        <w:pStyle w:val="VnitrniText"/>
        <w:ind w:left="720" w:firstLine="0"/>
        <w:rPr>
          <w:sz w:val="12"/>
          <w:szCs w:val="22"/>
        </w:rPr>
      </w:pPr>
    </w:p>
    <w:p w:rsidR="00DA7697" w:rsidRDefault="00132DAB" w:rsidP="00DA7697">
      <w:pPr>
        <w:pStyle w:val="VnitrniText"/>
        <w:numPr>
          <w:ilvl w:val="1"/>
          <w:numId w:val="21"/>
        </w:numPr>
        <w:rPr>
          <w:sz w:val="22"/>
          <w:szCs w:val="22"/>
        </w:rPr>
      </w:pPr>
      <w:r w:rsidRPr="00281434">
        <w:rPr>
          <w:sz w:val="22"/>
          <w:szCs w:val="22"/>
        </w:rPr>
        <w:t>Užívací vztah k prodávanému pozemku</w:t>
      </w:r>
      <w:r w:rsidR="00281434" w:rsidRPr="00281434">
        <w:rPr>
          <w:sz w:val="22"/>
          <w:szCs w:val="22"/>
        </w:rPr>
        <w:t xml:space="preserve"> </w:t>
      </w:r>
      <w:proofErr w:type="spellStart"/>
      <w:r w:rsidR="00281434" w:rsidRPr="00281434">
        <w:rPr>
          <w:sz w:val="22"/>
          <w:szCs w:val="22"/>
        </w:rPr>
        <w:t>parc.č</w:t>
      </w:r>
      <w:proofErr w:type="spellEnd"/>
      <w:r w:rsidR="00281434" w:rsidRPr="00281434">
        <w:rPr>
          <w:sz w:val="22"/>
          <w:szCs w:val="22"/>
        </w:rPr>
        <w:t>. 818/1 v </w:t>
      </w:r>
      <w:proofErr w:type="spellStart"/>
      <w:r w:rsidR="00281434" w:rsidRPr="00281434">
        <w:rPr>
          <w:sz w:val="22"/>
          <w:szCs w:val="22"/>
        </w:rPr>
        <w:t>k.ú</w:t>
      </w:r>
      <w:proofErr w:type="spellEnd"/>
      <w:r w:rsidR="00281434" w:rsidRPr="00281434">
        <w:rPr>
          <w:sz w:val="22"/>
          <w:szCs w:val="22"/>
        </w:rPr>
        <w:t>. Nová Ves u Křižovatky</w:t>
      </w:r>
      <w:r w:rsidRPr="00281434">
        <w:rPr>
          <w:sz w:val="22"/>
          <w:szCs w:val="22"/>
        </w:rPr>
        <w:t xml:space="preserve"> je řešen nájemní smlouvou č. </w:t>
      </w:r>
      <w:r w:rsidR="00281434" w:rsidRPr="00281434">
        <w:rPr>
          <w:sz w:val="22"/>
          <w:szCs w:val="22"/>
        </w:rPr>
        <w:t>336N14/02</w:t>
      </w:r>
      <w:r w:rsidRPr="00281434">
        <w:rPr>
          <w:sz w:val="22"/>
          <w:szCs w:val="22"/>
        </w:rPr>
        <w:t xml:space="preserve"> uzavřenou s</w:t>
      </w:r>
      <w:r w:rsidR="00281434" w:rsidRPr="00281434">
        <w:rPr>
          <w:sz w:val="22"/>
          <w:szCs w:val="22"/>
        </w:rPr>
        <w:t> kupujícím,</w:t>
      </w:r>
      <w:r w:rsidRPr="00281434">
        <w:rPr>
          <w:sz w:val="22"/>
          <w:szCs w:val="22"/>
        </w:rPr>
        <w:t xml:space="preserve"> jakožto nájemcem. </w:t>
      </w:r>
    </w:p>
    <w:p w:rsidR="00E84B99" w:rsidRPr="00E84B99" w:rsidRDefault="00E84B99" w:rsidP="00E84B99">
      <w:pPr>
        <w:pStyle w:val="VnitrniText"/>
        <w:ind w:firstLine="0"/>
        <w:rPr>
          <w:sz w:val="12"/>
          <w:szCs w:val="22"/>
        </w:rPr>
      </w:pPr>
    </w:p>
    <w:p w:rsidR="00DA7697" w:rsidRDefault="00DA7697" w:rsidP="00DA7697">
      <w:pPr>
        <w:pStyle w:val="VnitrniText"/>
        <w:numPr>
          <w:ilvl w:val="1"/>
          <w:numId w:val="21"/>
        </w:numPr>
        <w:rPr>
          <w:sz w:val="22"/>
          <w:szCs w:val="22"/>
        </w:rPr>
      </w:pPr>
      <w:r w:rsidRPr="00DA7697">
        <w:rPr>
          <w:sz w:val="22"/>
          <w:szCs w:val="22"/>
        </w:rPr>
        <w:t xml:space="preserve">Užívací vztah k prodávaným pozemkům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>. 280/8, 280/11 v 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Nová Ves u Křižovatky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 č. 222/1 v 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Suchá a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č. 1259/4, 1280/4, 1280/5 v 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Skalná </w:t>
      </w:r>
      <w:r w:rsidRPr="00DA7697">
        <w:rPr>
          <w:sz w:val="22"/>
          <w:szCs w:val="22"/>
        </w:rPr>
        <w:t xml:space="preserve">je řešen nájemní smlouvou č. </w:t>
      </w:r>
      <w:r>
        <w:rPr>
          <w:sz w:val="22"/>
          <w:szCs w:val="22"/>
        </w:rPr>
        <w:t xml:space="preserve">18N09/02 </w:t>
      </w:r>
      <w:r w:rsidRPr="00DA7697">
        <w:rPr>
          <w:sz w:val="22"/>
          <w:szCs w:val="22"/>
        </w:rPr>
        <w:t>uzavřenou s</w:t>
      </w:r>
      <w:r>
        <w:rPr>
          <w:sz w:val="22"/>
          <w:szCs w:val="22"/>
        </w:rPr>
        <w:t xml:space="preserve">e </w:t>
      </w:r>
      <w:proofErr w:type="spellStart"/>
      <w:r w:rsidR="00F71FF3">
        <w:rPr>
          <w:sz w:val="22"/>
          <w:szCs w:val="22"/>
        </w:rPr>
        <w:t>xxxxxx</w:t>
      </w:r>
      <w:proofErr w:type="spellEnd"/>
      <w:r>
        <w:rPr>
          <w:sz w:val="22"/>
          <w:szCs w:val="22"/>
        </w:rPr>
        <w:t xml:space="preserve">, </w:t>
      </w:r>
      <w:r w:rsidRPr="00DA7697">
        <w:rPr>
          <w:sz w:val="22"/>
          <w:szCs w:val="22"/>
        </w:rPr>
        <w:t>jakožto nájemcem</w:t>
      </w:r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pachtovní</w:t>
      </w:r>
      <w:proofErr w:type="spellEnd"/>
      <w:r>
        <w:rPr>
          <w:sz w:val="22"/>
          <w:szCs w:val="22"/>
        </w:rPr>
        <w:t xml:space="preserve"> smlouvou č.</w:t>
      </w:r>
      <w:r w:rsidR="00F71FF3">
        <w:rPr>
          <w:sz w:val="22"/>
          <w:szCs w:val="22"/>
        </w:rPr>
        <w:t> </w:t>
      </w:r>
      <w:r>
        <w:rPr>
          <w:sz w:val="22"/>
          <w:szCs w:val="22"/>
        </w:rPr>
        <w:t xml:space="preserve">193N14/02 uzavřenou </w:t>
      </w:r>
      <w:r w:rsidRPr="00DA7697">
        <w:rPr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proofErr w:type="spellStart"/>
      <w:r w:rsidR="00F71FF3">
        <w:rPr>
          <w:sz w:val="22"/>
          <w:szCs w:val="22"/>
        </w:rPr>
        <w:t>xxxxxx</w:t>
      </w:r>
      <w:proofErr w:type="spellEnd"/>
      <w:r>
        <w:rPr>
          <w:sz w:val="22"/>
          <w:szCs w:val="22"/>
        </w:rPr>
        <w:t>, jakožto pachtýřem</w:t>
      </w:r>
      <w:r w:rsidR="001A6A5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A7697">
        <w:rPr>
          <w:sz w:val="22"/>
          <w:szCs w:val="22"/>
        </w:rPr>
        <w:t>S obsahem nájemní smlouvy byl kupující seznámen před</w:t>
      </w:r>
      <w:r w:rsidR="00C77F3D">
        <w:rPr>
          <w:sz w:val="22"/>
          <w:szCs w:val="22"/>
        </w:rPr>
        <w:t> </w:t>
      </w:r>
      <w:r w:rsidRPr="00DA7697">
        <w:rPr>
          <w:sz w:val="22"/>
          <w:szCs w:val="22"/>
        </w:rPr>
        <w:t>podpisem této smlouvy, což stvrzuje svým svými podpisy.</w:t>
      </w:r>
    </w:p>
    <w:p w:rsidR="00D85411" w:rsidRDefault="00D85411" w:rsidP="00D85411">
      <w:pPr>
        <w:pStyle w:val="VnitrniText"/>
        <w:ind w:left="720" w:firstLine="0"/>
        <w:rPr>
          <w:sz w:val="22"/>
          <w:szCs w:val="22"/>
        </w:rPr>
      </w:pPr>
    </w:p>
    <w:p w:rsidR="0090464E" w:rsidRDefault="00132DAB" w:rsidP="00D85411">
      <w:pPr>
        <w:pStyle w:val="VnitrniText"/>
        <w:numPr>
          <w:ilvl w:val="0"/>
          <w:numId w:val="21"/>
        </w:numPr>
        <w:ind w:left="709" w:hanging="709"/>
        <w:rPr>
          <w:sz w:val="22"/>
          <w:szCs w:val="22"/>
        </w:rPr>
      </w:pPr>
      <w:r w:rsidRPr="00625232">
        <w:rPr>
          <w:sz w:val="22"/>
          <w:szCs w:val="22"/>
        </w:rPr>
        <w:t xml:space="preserve">Prodávající jako pronajímatel a </w:t>
      </w:r>
      <w:proofErr w:type="spellStart"/>
      <w:r w:rsidR="00F71FF3">
        <w:rPr>
          <w:sz w:val="22"/>
          <w:szCs w:val="22"/>
        </w:rPr>
        <w:t>xxxxxx</w:t>
      </w:r>
      <w:proofErr w:type="spellEnd"/>
      <w:r w:rsidRPr="00625232">
        <w:rPr>
          <w:sz w:val="22"/>
          <w:szCs w:val="22"/>
        </w:rPr>
        <w:t xml:space="preserve"> uzavřeli smlouvu o</w:t>
      </w:r>
      <w:r w:rsidR="00E84B99">
        <w:rPr>
          <w:sz w:val="22"/>
          <w:szCs w:val="22"/>
        </w:rPr>
        <w:t> </w:t>
      </w:r>
      <w:r w:rsidRPr="00625232">
        <w:rPr>
          <w:sz w:val="22"/>
          <w:szCs w:val="22"/>
        </w:rPr>
        <w:t xml:space="preserve">nájmu honitby č. </w:t>
      </w:r>
      <w:r w:rsidR="001A6A53">
        <w:rPr>
          <w:sz w:val="22"/>
          <w:szCs w:val="22"/>
        </w:rPr>
        <w:t>18M13/02</w:t>
      </w:r>
      <w:r w:rsidRPr="00625232">
        <w:rPr>
          <w:sz w:val="22"/>
          <w:szCs w:val="22"/>
        </w:rPr>
        <w:t xml:space="preserve"> ze dne </w:t>
      </w:r>
      <w:r w:rsidR="001A6A53">
        <w:rPr>
          <w:sz w:val="22"/>
          <w:szCs w:val="22"/>
        </w:rPr>
        <w:t>24.6.2013</w:t>
      </w:r>
      <w:r w:rsidRPr="00625232">
        <w:rPr>
          <w:sz w:val="22"/>
          <w:szCs w:val="22"/>
        </w:rPr>
        <w:t xml:space="preserve"> jejímž předmětem j</w:t>
      </w:r>
      <w:r w:rsidR="007E3174">
        <w:rPr>
          <w:sz w:val="22"/>
          <w:szCs w:val="22"/>
        </w:rPr>
        <w:t>sou</w:t>
      </w:r>
      <w:r w:rsidR="006B2C78">
        <w:rPr>
          <w:sz w:val="22"/>
          <w:szCs w:val="22"/>
        </w:rPr>
        <w:t xml:space="preserve"> </w:t>
      </w:r>
      <w:r w:rsidRPr="00625232">
        <w:rPr>
          <w:sz w:val="22"/>
          <w:szCs w:val="22"/>
        </w:rPr>
        <w:t>prodávan</w:t>
      </w:r>
      <w:r w:rsidR="006B2C78">
        <w:rPr>
          <w:sz w:val="22"/>
          <w:szCs w:val="22"/>
        </w:rPr>
        <w:t>é</w:t>
      </w:r>
      <w:r w:rsidRPr="00625232">
        <w:rPr>
          <w:sz w:val="22"/>
          <w:szCs w:val="22"/>
        </w:rPr>
        <w:t xml:space="preserve"> pozem</w:t>
      </w:r>
      <w:r w:rsidR="006B2C78">
        <w:rPr>
          <w:sz w:val="22"/>
          <w:szCs w:val="22"/>
        </w:rPr>
        <w:t>ky.</w:t>
      </w:r>
      <w:r w:rsidRPr="00625232">
        <w:rPr>
          <w:sz w:val="22"/>
          <w:szCs w:val="22"/>
        </w:rPr>
        <w:t xml:space="preserve"> Nabytím vlastnického práva k pozemkům vstupuje ve vztahu k pozemkům kupující do smlouvy o nájmu honitby v souladu s § 33 odst. 7 zákona č. 449/2001 Sb., o</w:t>
      </w:r>
      <w:r w:rsidR="00E84B99">
        <w:rPr>
          <w:sz w:val="22"/>
          <w:szCs w:val="22"/>
        </w:rPr>
        <w:t> </w:t>
      </w:r>
      <w:r w:rsidRPr="00625232">
        <w:rPr>
          <w:sz w:val="22"/>
          <w:szCs w:val="22"/>
        </w:rPr>
        <w:t>myslivosti, ve znění pozdějších předpisů.</w:t>
      </w:r>
    </w:p>
    <w:p w:rsidR="00D85411" w:rsidRDefault="00D85411" w:rsidP="00D85411">
      <w:pPr>
        <w:pStyle w:val="VnitrniText"/>
        <w:ind w:left="360" w:firstLine="0"/>
        <w:rPr>
          <w:sz w:val="22"/>
          <w:szCs w:val="22"/>
        </w:rPr>
      </w:pPr>
    </w:p>
    <w:p w:rsidR="00D85411" w:rsidRDefault="00132DAB" w:rsidP="00D85411">
      <w:pPr>
        <w:pStyle w:val="VnitrniText"/>
        <w:numPr>
          <w:ilvl w:val="0"/>
          <w:numId w:val="21"/>
        </w:numPr>
        <w:suppressAutoHyphens w:val="0"/>
        <w:ind w:left="709" w:hanging="709"/>
        <w:rPr>
          <w:sz w:val="22"/>
          <w:szCs w:val="22"/>
          <w:lang w:eastAsia="cs-CZ"/>
        </w:rPr>
      </w:pPr>
      <w:r w:rsidRPr="00D85411">
        <w:rPr>
          <w:sz w:val="22"/>
          <w:szCs w:val="22"/>
        </w:rPr>
        <w:t xml:space="preserve">Prodávající upozorňuje kupujícího, že se na převáděných pozemcích </w:t>
      </w:r>
      <w:proofErr w:type="spellStart"/>
      <w:r w:rsidRPr="00D85411">
        <w:rPr>
          <w:sz w:val="22"/>
          <w:szCs w:val="22"/>
        </w:rPr>
        <w:t>parc.č</w:t>
      </w:r>
      <w:proofErr w:type="spellEnd"/>
      <w:r w:rsidRPr="00D85411">
        <w:rPr>
          <w:sz w:val="22"/>
          <w:szCs w:val="22"/>
        </w:rPr>
        <w:t xml:space="preserve">. </w:t>
      </w:r>
      <w:r w:rsidR="0090464E" w:rsidRPr="00D85411">
        <w:rPr>
          <w:sz w:val="22"/>
          <w:szCs w:val="22"/>
        </w:rPr>
        <w:t xml:space="preserve">277/10, 280/8, 280/11, 306/3, 818/1 </w:t>
      </w:r>
      <w:r w:rsidRPr="00D85411">
        <w:rPr>
          <w:sz w:val="22"/>
          <w:szCs w:val="22"/>
        </w:rPr>
        <w:t>v k.</w:t>
      </w:r>
      <w:r w:rsidR="0090464E" w:rsidRPr="00D85411">
        <w:rPr>
          <w:sz w:val="22"/>
          <w:szCs w:val="22"/>
        </w:rPr>
        <w:t> </w:t>
      </w:r>
      <w:proofErr w:type="spellStart"/>
      <w:r w:rsidRPr="00D85411">
        <w:rPr>
          <w:sz w:val="22"/>
          <w:szCs w:val="22"/>
        </w:rPr>
        <w:t>ú.</w:t>
      </w:r>
      <w:proofErr w:type="spellEnd"/>
      <w:r w:rsidRPr="00D85411">
        <w:rPr>
          <w:sz w:val="22"/>
          <w:szCs w:val="22"/>
        </w:rPr>
        <w:t xml:space="preserve"> </w:t>
      </w:r>
      <w:r w:rsidR="0090464E" w:rsidRPr="00D85411">
        <w:rPr>
          <w:sz w:val="22"/>
          <w:szCs w:val="22"/>
        </w:rPr>
        <w:t>Skalná</w:t>
      </w:r>
      <w:r w:rsidRPr="00D85411">
        <w:rPr>
          <w:sz w:val="22"/>
          <w:szCs w:val="22"/>
        </w:rPr>
        <w:t xml:space="preserve"> nachází stavba vodního díla, konkrétně stavba</w:t>
      </w:r>
      <w:r w:rsidRPr="00D85411">
        <w:rPr>
          <w:sz w:val="22"/>
          <w:szCs w:val="22"/>
          <w:lang w:eastAsia="cs-CZ"/>
        </w:rPr>
        <w:t xml:space="preserve"> k vodohospodářským melioracím pozemků – </w:t>
      </w:r>
      <w:r w:rsidRPr="00D85411">
        <w:rPr>
          <w:b/>
          <w:bCs/>
          <w:sz w:val="22"/>
          <w:szCs w:val="22"/>
          <w:lang w:eastAsia="cs-CZ"/>
        </w:rPr>
        <w:t xml:space="preserve">podrobné odvodňovací zařízení. </w:t>
      </w:r>
      <w:r w:rsidRPr="00D85411">
        <w:rPr>
          <w:sz w:val="22"/>
          <w:szCs w:val="22"/>
          <w:lang w:eastAsia="cs-CZ"/>
        </w:rPr>
        <w:t>Tato stavba vodního díla je součástí předmětných pozemků</w:t>
      </w:r>
      <w:r w:rsidR="0090464E" w:rsidRPr="00D85411">
        <w:rPr>
          <w:sz w:val="22"/>
          <w:szCs w:val="22"/>
          <w:lang w:eastAsia="cs-CZ"/>
        </w:rPr>
        <w:t xml:space="preserve"> </w:t>
      </w:r>
      <w:r w:rsidRPr="00D85411">
        <w:rPr>
          <w:sz w:val="22"/>
          <w:szCs w:val="22"/>
          <w:lang w:eastAsia="cs-CZ"/>
        </w:rPr>
        <w:t xml:space="preserve">a spolu s nimi přechází vlastnické právo na kupujícího. </w:t>
      </w:r>
    </w:p>
    <w:p w:rsidR="00D85411" w:rsidRPr="00D85411" w:rsidRDefault="00132DAB" w:rsidP="00D85411">
      <w:pPr>
        <w:pStyle w:val="VnitrniText"/>
        <w:suppressAutoHyphens w:val="0"/>
        <w:ind w:left="709" w:firstLine="0"/>
        <w:rPr>
          <w:sz w:val="22"/>
          <w:szCs w:val="22"/>
          <w:lang w:eastAsia="cs-CZ"/>
        </w:rPr>
      </w:pPr>
      <w:r w:rsidRPr="00D85411">
        <w:rPr>
          <w:sz w:val="22"/>
          <w:szCs w:val="22"/>
          <w:lang w:eastAsia="cs-CZ"/>
        </w:rPr>
        <w:t>Prodávající upozorňuje kupujícího, jakožto vlastníka pozemků, na</w:t>
      </w:r>
      <w:r w:rsidR="00E84B99">
        <w:rPr>
          <w:sz w:val="22"/>
          <w:szCs w:val="22"/>
          <w:lang w:eastAsia="cs-CZ"/>
        </w:rPr>
        <w:t> </w:t>
      </w:r>
      <w:r w:rsidRPr="00D85411">
        <w:rPr>
          <w:sz w:val="22"/>
          <w:szCs w:val="22"/>
          <w:lang w:eastAsia="cs-CZ"/>
        </w:rPr>
        <w:t xml:space="preserve">kterých je umístěna stavba k vodohospodářským melioracím pozemků, na </w:t>
      </w:r>
      <w:r w:rsidRPr="00D85411">
        <w:rPr>
          <w:b/>
          <w:bCs/>
          <w:sz w:val="22"/>
          <w:szCs w:val="22"/>
          <w:lang w:eastAsia="cs-CZ"/>
        </w:rPr>
        <w:t xml:space="preserve">povinnosti vlastníka </w:t>
      </w:r>
      <w:r w:rsidRPr="00D85411">
        <w:rPr>
          <w:b/>
          <w:sz w:val="22"/>
          <w:szCs w:val="22"/>
          <w:lang w:eastAsia="cs-CZ"/>
        </w:rPr>
        <w:t>pozemků</w:t>
      </w:r>
      <w:r w:rsidRPr="00D85411">
        <w:rPr>
          <w:sz w:val="22"/>
          <w:szCs w:val="22"/>
          <w:lang w:eastAsia="cs-CZ"/>
        </w:rPr>
        <w:t xml:space="preserve"> vyplývající z ustanovení § 56 odst. 4 zákona č. 254/2001 Sb., o vodách a o změně některých zákonů (vodní zákon), ve znění pozdějších předpisů.</w:t>
      </w:r>
    </w:p>
    <w:p w:rsidR="00D85411" w:rsidRDefault="00D85411" w:rsidP="00D85411">
      <w:pPr>
        <w:pStyle w:val="VnitrniText"/>
        <w:suppressAutoHyphens w:val="0"/>
        <w:ind w:left="709" w:hanging="709"/>
        <w:rPr>
          <w:sz w:val="22"/>
          <w:szCs w:val="22"/>
        </w:rPr>
      </w:pPr>
    </w:p>
    <w:p w:rsidR="00132DAB" w:rsidRPr="00625232" w:rsidRDefault="00132DAB" w:rsidP="00D85411">
      <w:pPr>
        <w:pStyle w:val="VnitrniText"/>
        <w:numPr>
          <w:ilvl w:val="0"/>
          <w:numId w:val="21"/>
        </w:numPr>
        <w:ind w:left="709" w:hanging="709"/>
        <w:rPr>
          <w:sz w:val="22"/>
          <w:szCs w:val="22"/>
        </w:rPr>
      </w:pPr>
      <w:r w:rsidRPr="00625232">
        <w:rPr>
          <w:sz w:val="22"/>
          <w:szCs w:val="22"/>
        </w:rPr>
        <w:t>Prodávající upozorňuje kupujícího, že n</w:t>
      </w:r>
      <w:r w:rsidRPr="00D85411">
        <w:rPr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</w:t>
      </w:r>
      <w:r w:rsidR="00E84B99">
        <w:rPr>
          <w:sz w:val="22"/>
          <w:szCs w:val="22"/>
        </w:rPr>
        <w:t> </w:t>
      </w:r>
      <w:r w:rsidRPr="00D85411">
        <w:rPr>
          <w:sz w:val="22"/>
          <w:szCs w:val="22"/>
        </w:rPr>
        <w:t>pozemkových knih, evidence nemovitostí ani katastru nemovitostí. Tato omezení a</w:t>
      </w:r>
      <w:r w:rsidR="00E84B99">
        <w:rPr>
          <w:sz w:val="22"/>
          <w:szCs w:val="22"/>
        </w:rPr>
        <w:t> </w:t>
      </w:r>
      <w:r w:rsidRPr="00D85411">
        <w:rPr>
          <w:sz w:val="22"/>
          <w:szCs w:val="22"/>
        </w:rPr>
        <w:t>oprávnění přecházejí na kupujícího.</w:t>
      </w:r>
    </w:p>
    <w:p w:rsidR="0037157C" w:rsidRDefault="0037157C" w:rsidP="00EB6C54">
      <w:pPr>
        <w:pStyle w:val="VnitrniText"/>
        <w:rPr>
          <w:sz w:val="22"/>
          <w:szCs w:val="22"/>
        </w:rPr>
      </w:pPr>
    </w:p>
    <w:p w:rsidR="00E84B99" w:rsidRPr="00C97FB5" w:rsidRDefault="00E84B99" w:rsidP="00EB6C54">
      <w:pPr>
        <w:pStyle w:val="VnitrniText"/>
        <w:rPr>
          <w:sz w:val="22"/>
          <w:szCs w:val="22"/>
        </w:rPr>
      </w:pPr>
    </w:p>
    <w:p w:rsidR="00E84B99" w:rsidRDefault="00E84B99" w:rsidP="006069E5">
      <w:pPr>
        <w:pStyle w:val="para"/>
        <w:rPr>
          <w:rFonts w:ascii="Arial" w:hAnsi="Arial" w:cs="Arial"/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:rsidR="00C77F3D" w:rsidRDefault="003817F4" w:rsidP="00C77F3D">
      <w:pPr>
        <w:pStyle w:val="vnintext"/>
        <w:tabs>
          <w:tab w:val="clear" w:pos="709"/>
        </w:tabs>
        <w:ind w:left="709" w:hanging="709"/>
        <w:rPr>
          <w:rFonts w:ascii="Arial" w:hAnsi="Arial" w:cs="Arial"/>
          <w:sz w:val="22"/>
          <w:szCs w:val="22"/>
        </w:rPr>
      </w:pPr>
      <w:r w:rsidRPr="00D85411">
        <w:rPr>
          <w:rFonts w:ascii="Arial" w:hAnsi="Arial" w:cs="Arial"/>
          <w:sz w:val="22"/>
          <w:szCs w:val="22"/>
        </w:rPr>
        <w:t>1.</w:t>
      </w:r>
      <w:r w:rsidR="00D85411">
        <w:rPr>
          <w:rFonts w:ascii="Arial" w:hAnsi="Arial" w:cs="Arial"/>
          <w:sz w:val="22"/>
          <w:szCs w:val="22"/>
        </w:rPr>
        <w:t> </w:t>
      </w:r>
      <w:r w:rsidR="00C77F3D">
        <w:rPr>
          <w:rFonts w:ascii="Arial" w:hAnsi="Arial" w:cs="Arial"/>
          <w:sz w:val="22"/>
          <w:szCs w:val="22"/>
        </w:rPr>
        <w:tab/>
      </w:r>
      <w:r w:rsidR="00D85411" w:rsidRPr="002415DD">
        <w:rPr>
          <w:rFonts w:ascii="Arial" w:hAnsi="Arial" w:cs="Arial"/>
          <w:sz w:val="22"/>
          <w:szCs w:val="22"/>
        </w:rPr>
        <w:t xml:space="preserve">Prodávající zajistí uveřejnění této smlouvy v registru smluv dle § 6 </w:t>
      </w:r>
      <w:r w:rsidR="00D85411">
        <w:rPr>
          <w:rFonts w:ascii="Arial" w:hAnsi="Arial" w:cs="Arial"/>
          <w:sz w:val="22"/>
          <w:szCs w:val="22"/>
        </w:rPr>
        <w:t>odst. 1 zákona č. </w:t>
      </w:r>
      <w:r w:rsidR="00D85411" w:rsidRPr="002415DD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 o registru smluv (zákon o registru smluv) a následně podá v souladu s </w:t>
      </w:r>
      <w:proofErr w:type="spellStart"/>
      <w:r w:rsidR="00D85411" w:rsidRPr="002415DD">
        <w:rPr>
          <w:rFonts w:ascii="Arial" w:hAnsi="Arial" w:cs="Arial"/>
          <w:sz w:val="22"/>
          <w:szCs w:val="22"/>
        </w:rPr>
        <w:t>ust</w:t>
      </w:r>
      <w:proofErr w:type="spellEnd"/>
      <w:r w:rsidR="00D85411" w:rsidRPr="002415DD">
        <w:rPr>
          <w:rFonts w:ascii="Arial" w:hAnsi="Arial" w:cs="Arial"/>
          <w:sz w:val="22"/>
          <w:szCs w:val="22"/>
        </w:rPr>
        <w:t>. § 16 odst. 4 zákona č. 503/2012 Sb., o Státním pozemkovém úřadu a o změně některých souvisejících zákonů</w:t>
      </w:r>
      <w:r w:rsidR="00D85411" w:rsidRPr="002415DD">
        <w:rPr>
          <w:rFonts w:ascii="Arial" w:hAnsi="Arial" w:cs="Arial"/>
          <w:color w:val="000000"/>
          <w:sz w:val="22"/>
          <w:szCs w:val="22"/>
        </w:rPr>
        <w:t xml:space="preserve">, ve znění pozdějších předpisů, </w:t>
      </w:r>
      <w:r w:rsidR="00D85411" w:rsidRPr="002415DD">
        <w:rPr>
          <w:rFonts w:ascii="Arial" w:hAnsi="Arial" w:cs="Arial"/>
          <w:sz w:val="22"/>
          <w:szCs w:val="22"/>
        </w:rPr>
        <w:t>návrh na vklad vlastnického práva na</w:t>
      </w:r>
      <w:r w:rsidR="00E84B99">
        <w:rPr>
          <w:rFonts w:ascii="Arial" w:hAnsi="Arial" w:cs="Arial"/>
          <w:sz w:val="22"/>
          <w:szCs w:val="22"/>
        </w:rPr>
        <w:t> </w:t>
      </w:r>
      <w:r w:rsidR="00D85411" w:rsidRPr="002415DD">
        <w:rPr>
          <w:rFonts w:ascii="Arial" w:hAnsi="Arial" w:cs="Arial"/>
          <w:sz w:val="22"/>
          <w:szCs w:val="22"/>
        </w:rPr>
        <w:t xml:space="preserve">základě této smlouvy u příslušného katastrálního úřadu do </w:t>
      </w:r>
      <w:r w:rsidR="00D85411" w:rsidRPr="002415DD">
        <w:rPr>
          <w:rFonts w:ascii="Arial" w:hAnsi="Arial" w:cs="Arial"/>
          <w:bCs/>
          <w:sz w:val="22"/>
          <w:szCs w:val="22"/>
        </w:rPr>
        <w:t>30</w:t>
      </w:r>
      <w:r w:rsidR="00D85411" w:rsidRPr="002415DD">
        <w:rPr>
          <w:rFonts w:ascii="Arial" w:hAnsi="Arial" w:cs="Arial"/>
          <w:sz w:val="22"/>
          <w:szCs w:val="22"/>
        </w:rPr>
        <w:t xml:space="preserve"> dnů od podpisu této smlouvy. </w:t>
      </w:r>
    </w:p>
    <w:p w:rsidR="00C77F3D" w:rsidRDefault="00C77F3D" w:rsidP="00C77F3D">
      <w:pPr>
        <w:pStyle w:val="vnintext"/>
        <w:tabs>
          <w:tab w:val="clear" w:pos="709"/>
        </w:tabs>
        <w:ind w:left="709" w:hanging="709"/>
        <w:rPr>
          <w:rFonts w:ascii="Arial" w:hAnsi="Arial" w:cs="Arial"/>
          <w:sz w:val="22"/>
          <w:szCs w:val="22"/>
        </w:rPr>
      </w:pPr>
    </w:p>
    <w:p w:rsidR="00C77F3D" w:rsidRDefault="00ED2568" w:rsidP="00C77F3D">
      <w:pPr>
        <w:pStyle w:val="VnitrniText"/>
        <w:numPr>
          <w:ilvl w:val="0"/>
          <w:numId w:val="20"/>
        </w:numPr>
        <w:ind w:left="709" w:hanging="709"/>
        <w:rPr>
          <w:sz w:val="22"/>
          <w:szCs w:val="22"/>
        </w:rPr>
      </w:pPr>
      <w:r>
        <w:rPr>
          <w:sz w:val="22"/>
          <w:szCs w:val="22"/>
        </w:rPr>
        <w:t>Poplatníkem daně z nabytí nemovitých věcí ve smyslu zákonného opatření Senátu č.</w:t>
      </w:r>
      <w:r w:rsidR="0094538E">
        <w:rPr>
          <w:sz w:val="22"/>
          <w:szCs w:val="22"/>
        </w:rPr>
        <w:t> </w:t>
      </w:r>
      <w:r>
        <w:rPr>
          <w:sz w:val="22"/>
          <w:szCs w:val="22"/>
        </w:rPr>
        <w:t>340/2013 Sb. o dani z nabytí nemovitých věcí, je kupující</w:t>
      </w:r>
      <w:r w:rsidR="00C77F3D">
        <w:rPr>
          <w:sz w:val="22"/>
          <w:szCs w:val="22"/>
        </w:rPr>
        <w:t>.</w:t>
      </w:r>
    </w:p>
    <w:p w:rsidR="00C77F3D" w:rsidRPr="00C77F3D" w:rsidRDefault="00C77F3D" w:rsidP="00C77F3D">
      <w:pPr>
        <w:pStyle w:val="VnitrniText"/>
        <w:ind w:left="709" w:firstLine="0"/>
        <w:rPr>
          <w:sz w:val="22"/>
          <w:szCs w:val="22"/>
        </w:rPr>
      </w:pPr>
    </w:p>
    <w:p w:rsidR="00011A73" w:rsidRPr="00E84B99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E84B99">
        <w:rPr>
          <w:rFonts w:ascii="Arial" w:hAnsi="Arial" w:cs="Arial"/>
          <w:sz w:val="22"/>
          <w:szCs w:val="22"/>
        </w:rPr>
        <w:t xml:space="preserve">VI. </w:t>
      </w:r>
    </w:p>
    <w:p w:rsidR="00B329D8" w:rsidRDefault="00B329D8" w:rsidP="00C77F3D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C77F3D">
        <w:rPr>
          <w:rFonts w:ascii="Arial" w:hAnsi="Arial" w:cs="Arial"/>
          <w:sz w:val="22"/>
          <w:szCs w:val="22"/>
        </w:rPr>
        <w:tab/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575485" w:rsidRPr="00BE50B5" w:rsidRDefault="00575485" w:rsidP="00C77F3D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B329D8" w:rsidRDefault="00B329D8" w:rsidP="00C77F3D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="00C77F3D">
        <w:rPr>
          <w:rFonts w:ascii="Arial" w:hAnsi="Arial" w:cs="Arial"/>
          <w:sz w:val="22"/>
          <w:szCs w:val="22"/>
        </w:rPr>
        <w:tab/>
      </w:r>
      <w:r w:rsidRPr="00BE50B5">
        <w:rPr>
          <w:rFonts w:ascii="Arial" w:hAnsi="Arial" w:cs="Arial"/>
          <w:sz w:val="22"/>
          <w:szCs w:val="22"/>
        </w:rPr>
        <w:t xml:space="preserve">Tato smlouva je vyhotovena </w:t>
      </w:r>
      <w:r w:rsidR="00C77F3D">
        <w:rPr>
          <w:rFonts w:ascii="Arial" w:hAnsi="Arial" w:cs="Arial"/>
          <w:sz w:val="22"/>
          <w:szCs w:val="22"/>
        </w:rPr>
        <w:t>ve 3</w:t>
      </w:r>
      <w:r w:rsidRPr="00BE50B5">
        <w:rPr>
          <w:rFonts w:ascii="Arial" w:hAnsi="Arial" w:cs="Arial"/>
          <w:sz w:val="22"/>
          <w:szCs w:val="22"/>
        </w:rPr>
        <w:t xml:space="preserve"> stejnopisech, z nichž každý má platnost originálu. Kupující obdrží </w:t>
      </w:r>
      <w:r w:rsidR="00C77F3D">
        <w:rPr>
          <w:rFonts w:ascii="Arial" w:hAnsi="Arial" w:cs="Arial"/>
          <w:sz w:val="22"/>
          <w:szCs w:val="22"/>
        </w:rPr>
        <w:t>1</w:t>
      </w:r>
      <w:r w:rsidRPr="00BE50B5">
        <w:rPr>
          <w:rFonts w:ascii="Arial" w:hAnsi="Arial" w:cs="Arial"/>
          <w:sz w:val="22"/>
          <w:szCs w:val="22"/>
        </w:rPr>
        <w:t xml:space="preserve"> stejnopis a ostatní jsou určeny pro prodávajícího.</w:t>
      </w:r>
    </w:p>
    <w:p w:rsidR="00575485" w:rsidRPr="00BE50B5" w:rsidRDefault="00575485" w:rsidP="00C77F3D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575485" w:rsidRDefault="00B329D8" w:rsidP="00C77F3D">
      <w:pPr>
        <w:tabs>
          <w:tab w:val="left" w:pos="709"/>
        </w:tabs>
        <w:ind w:left="709" w:hanging="709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3.  </w:t>
      </w:r>
      <w:r w:rsidR="00C77F3D">
        <w:rPr>
          <w:rFonts w:ascii="Arial" w:hAnsi="Arial" w:cs="Arial"/>
          <w:sz w:val="22"/>
          <w:szCs w:val="22"/>
        </w:rPr>
        <w:tab/>
      </w:r>
      <w:r w:rsidRPr="00BE50B5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B66BED">
        <w:rPr>
          <w:rFonts w:ascii="Arial" w:hAnsi="Arial" w:cs="Arial"/>
          <w:sz w:val="22"/>
          <w:szCs w:val="22"/>
        </w:rPr>
        <w:t>, ve</w:t>
      </w:r>
      <w:r w:rsidR="00C77F3D">
        <w:rPr>
          <w:rFonts w:ascii="Arial" w:hAnsi="Arial" w:cs="Arial"/>
          <w:sz w:val="22"/>
          <w:szCs w:val="22"/>
        </w:rPr>
        <w:t> </w:t>
      </w:r>
      <w:r w:rsidR="00B66BED">
        <w:rPr>
          <w:rFonts w:ascii="Arial" w:hAnsi="Arial" w:cs="Arial"/>
          <w:sz w:val="22"/>
          <w:szCs w:val="22"/>
        </w:rPr>
        <w:t>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751F08" w:rsidRPr="00751F08">
        <w:rPr>
          <w:rFonts w:ascii="Arial" w:hAnsi="Arial" w:cs="Arial"/>
          <w:sz w:val="22"/>
          <w:szCs w:val="22"/>
        </w:rPr>
        <w:t xml:space="preserve"> </w:t>
      </w:r>
      <w:r w:rsidR="00575485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575485" w:rsidRDefault="00575485" w:rsidP="00C77F3D">
      <w:pPr>
        <w:pStyle w:val="para"/>
        <w:ind w:left="709" w:hanging="709"/>
        <w:rPr>
          <w:rFonts w:ascii="Arial" w:hAnsi="Arial" w:cs="Arial"/>
          <w:sz w:val="22"/>
          <w:szCs w:val="22"/>
        </w:rPr>
      </w:pPr>
    </w:p>
    <w:p w:rsidR="00575485" w:rsidRDefault="00575485" w:rsidP="0057548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VII. </w:t>
      </w:r>
    </w:p>
    <w:p w:rsidR="00575485" w:rsidRDefault="00575485" w:rsidP="00575485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:rsidR="00625D7A" w:rsidRDefault="00625D7A" w:rsidP="00625D7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625D7A" w:rsidRPr="00053429" w:rsidTr="00053429">
        <w:tc>
          <w:tcPr>
            <w:tcW w:w="4888" w:type="dxa"/>
            <w:shd w:val="clear" w:color="auto" w:fill="auto"/>
            <w:hideMark/>
          </w:tcPr>
          <w:p w:rsidR="00625D7A" w:rsidRPr="00053429" w:rsidRDefault="00625D7A" w:rsidP="00053429">
            <w:pPr>
              <w:pStyle w:val="VnitrniText"/>
              <w:ind w:firstLine="0"/>
              <w:rPr>
                <w:sz w:val="22"/>
                <w:szCs w:val="22"/>
              </w:rPr>
            </w:pPr>
            <w:r w:rsidRPr="00053429">
              <w:rPr>
                <w:sz w:val="22"/>
                <w:szCs w:val="22"/>
              </w:rPr>
              <w:t xml:space="preserve">V Praze dne </w:t>
            </w:r>
            <w:r w:rsidR="00F71FF3">
              <w:rPr>
                <w:sz w:val="22"/>
                <w:szCs w:val="22"/>
              </w:rPr>
              <w:t>2. 8. 2019</w:t>
            </w:r>
          </w:p>
        </w:tc>
        <w:tc>
          <w:tcPr>
            <w:tcW w:w="4889" w:type="dxa"/>
            <w:shd w:val="clear" w:color="auto" w:fill="auto"/>
            <w:hideMark/>
          </w:tcPr>
          <w:p w:rsidR="00625D7A" w:rsidRPr="00053429" w:rsidRDefault="00625D7A" w:rsidP="00053429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053429">
              <w:rPr>
                <w:sz w:val="22"/>
                <w:szCs w:val="22"/>
              </w:rPr>
              <w:t xml:space="preserve">V </w:t>
            </w:r>
            <w:r w:rsidR="00F71FF3">
              <w:rPr>
                <w:sz w:val="22"/>
                <w:szCs w:val="22"/>
              </w:rPr>
              <w:t>Borovanech</w:t>
            </w:r>
            <w:r w:rsidRPr="00053429">
              <w:rPr>
                <w:sz w:val="22"/>
                <w:szCs w:val="22"/>
              </w:rPr>
              <w:t xml:space="preserve"> dne </w:t>
            </w:r>
            <w:r w:rsidR="00F71FF3">
              <w:rPr>
                <w:sz w:val="22"/>
                <w:szCs w:val="22"/>
              </w:rPr>
              <w:t>18. 7. 2</w:t>
            </w:r>
            <w:bookmarkStart w:id="0" w:name="_GoBack"/>
            <w:bookmarkEnd w:id="0"/>
            <w:r w:rsidR="00F71FF3">
              <w:rPr>
                <w:sz w:val="22"/>
                <w:szCs w:val="22"/>
              </w:rPr>
              <w:t>019</w:t>
            </w:r>
          </w:p>
        </w:tc>
      </w:tr>
    </w:tbl>
    <w:p w:rsidR="00625D7A" w:rsidRDefault="00625D7A" w:rsidP="00625D7A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625D7A" w:rsidRDefault="00625D7A" w:rsidP="00625D7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E84B99" w:rsidRDefault="00E84B99" w:rsidP="00625D7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743BD2" w:rsidRDefault="00743BD2" w:rsidP="00625D7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743BD2" w:rsidRDefault="00743BD2" w:rsidP="00625D7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E84B99" w:rsidRDefault="00E84B99" w:rsidP="00625D7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625D7A" w:rsidRDefault="00625D7A" w:rsidP="00625D7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7C4A95" w:rsidRPr="00D85411" w:rsidRDefault="007C4A95" w:rsidP="007C4A95">
      <w:pPr>
        <w:tabs>
          <w:tab w:val="center" w:pos="1980"/>
          <w:tab w:val="center" w:pos="6660"/>
        </w:tabs>
        <w:rPr>
          <w:rFonts w:ascii="Arial" w:hAnsi="Arial" w:cs="Arial"/>
          <w:sz w:val="20"/>
          <w:szCs w:val="22"/>
          <w:lang w:eastAsia="en-US"/>
        </w:rPr>
      </w:pPr>
      <w:r>
        <w:rPr>
          <w:rFonts w:cs="Arial"/>
        </w:rPr>
        <w:tab/>
      </w:r>
      <w:r w:rsidRPr="00D85411">
        <w:rPr>
          <w:rFonts w:ascii="Arial" w:hAnsi="Arial" w:cs="Arial"/>
          <w:sz w:val="22"/>
        </w:rPr>
        <w:t>….…………............................................</w:t>
      </w:r>
      <w:r w:rsidRPr="00D85411">
        <w:rPr>
          <w:rFonts w:ascii="Arial" w:hAnsi="Arial" w:cs="Arial"/>
          <w:sz w:val="22"/>
        </w:rPr>
        <w:tab/>
        <w:t>….…………............................................</w:t>
      </w:r>
    </w:p>
    <w:p w:rsidR="007C4A95" w:rsidRPr="00E84B99" w:rsidRDefault="007C4A95" w:rsidP="007C4A95">
      <w:pPr>
        <w:tabs>
          <w:tab w:val="center" w:pos="1980"/>
          <w:tab w:val="center" w:pos="6660"/>
        </w:tabs>
        <w:rPr>
          <w:rFonts w:ascii="Arial" w:hAnsi="Arial" w:cs="Arial"/>
          <w:sz w:val="22"/>
        </w:rPr>
      </w:pPr>
      <w:r w:rsidRPr="00D85411">
        <w:rPr>
          <w:rFonts w:ascii="Arial" w:hAnsi="Arial" w:cs="Arial"/>
          <w:sz w:val="22"/>
        </w:rPr>
        <w:tab/>
      </w:r>
      <w:r w:rsidRPr="00E84B99">
        <w:rPr>
          <w:rFonts w:ascii="Arial" w:hAnsi="Arial" w:cs="Arial"/>
          <w:sz w:val="22"/>
        </w:rPr>
        <w:t>Státní pozemkový úřad</w:t>
      </w:r>
      <w:r w:rsidRPr="00E84B99">
        <w:rPr>
          <w:rFonts w:ascii="Arial" w:hAnsi="Arial" w:cs="Arial"/>
          <w:sz w:val="22"/>
        </w:rPr>
        <w:tab/>
        <w:t xml:space="preserve">LB MINERALS, s.r.o. </w:t>
      </w:r>
    </w:p>
    <w:p w:rsidR="007C4A95" w:rsidRPr="00E84B99" w:rsidRDefault="007C4A95" w:rsidP="007C4A95">
      <w:pPr>
        <w:tabs>
          <w:tab w:val="center" w:pos="1980"/>
          <w:tab w:val="center" w:pos="6660"/>
        </w:tabs>
        <w:rPr>
          <w:rFonts w:ascii="Arial" w:hAnsi="Arial" w:cs="Arial"/>
          <w:sz w:val="22"/>
        </w:rPr>
      </w:pPr>
      <w:r w:rsidRPr="00E84B99">
        <w:rPr>
          <w:rFonts w:ascii="Arial" w:hAnsi="Arial" w:cs="Arial"/>
          <w:sz w:val="22"/>
        </w:rPr>
        <w:tab/>
        <w:t>ústřední ředitel</w:t>
      </w:r>
      <w:r w:rsidRPr="00E84B99">
        <w:rPr>
          <w:rFonts w:ascii="Arial" w:hAnsi="Arial" w:cs="Arial"/>
          <w:sz w:val="22"/>
        </w:rPr>
        <w:tab/>
        <w:t>jednatel</w:t>
      </w:r>
    </w:p>
    <w:p w:rsidR="007C4A95" w:rsidRPr="00E84B99" w:rsidRDefault="007C4A95" w:rsidP="007C4A95">
      <w:pPr>
        <w:tabs>
          <w:tab w:val="center" w:pos="1980"/>
          <w:tab w:val="center" w:pos="6660"/>
        </w:tabs>
        <w:rPr>
          <w:rFonts w:ascii="Arial" w:hAnsi="Arial" w:cs="Arial"/>
          <w:bCs/>
          <w:sz w:val="22"/>
        </w:rPr>
      </w:pPr>
      <w:r w:rsidRPr="00E84B99">
        <w:rPr>
          <w:rFonts w:ascii="Arial" w:hAnsi="Arial" w:cs="Arial"/>
          <w:bCs/>
          <w:sz w:val="22"/>
        </w:rPr>
        <w:tab/>
        <w:t>Ing. Martin Vrba</w:t>
      </w:r>
      <w:r w:rsidRPr="00E84B99">
        <w:rPr>
          <w:rFonts w:ascii="Arial" w:hAnsi="Arial" w:cs="Arial"/>
          <w:bCs/>
          <w:sz w:val="22"/>
        </w:rPr>
        <w:tab/>
        <w:t>Ing. Ladislav Matoušek</w:t>
      </w:r>
    </w:p>
    <w:p w:rsidR="007C4A95" w:rsidRPr="00E84B99" w:rsidRDefault="007C4A95" w:rsidP="007C4A95">
      <w:pPr>
        <w:tabs>
          <w:tab w:val="center" w:pos="1980"/>
          <w:tab w:val="center" w:pos="6660"/>
        </w:tabs>
        <w:rPr>
          <w:rFonts w:ascii="Arial" w:hAnsi="Arial" w:cs="Arial"/>
          <w:bCs/>
          <w:sz w:val="22"/>
        </w:rPr>
      </w:pPr>
    </w:p>
    <w:p w:rsidR="007C4A95" w:rsidRDefault="007C4A95" w:rsidP="007C4A95">
      <w:pPr>
        <w:tabs>
          <w:tab w:val="center" w:pos="1980"/>
          <w:tab w:val="center" w:pos="6660"/>
        </w:tabs>
        <w:rPr>
          <w:rFonts w:ascii="Arial" w:hAnsi="Arial" w:cs="Arial"/>
          <w:bCs/>
          <w:sz w:val="22"/>
        </w:rPr>
      </w:pPr>
    </w:p>
    <w:p w:rsidR="008362B6" w:rsidRPr="00E84B99" w:rsidRDefault="008362B6" w:rsidP="007C4A95">
      <w:pPr>
        <w:tabs>
          <w:tab w:val="center" w:pos="1980"/>
          <w:tab w:val="center" w:pos="6660"/>
        </w:tabs>
        <w:rPr>
          <w:rFonts w:ascii="Arial" w:hAnsi="Arial" w:cs="Arial"/>
          <w:bCs/>
          <w:sz w:val="22"/>
        </w:rPr>
      </w:pPr>
    </w:p>
    <w:p w:rsidR="007C4A95" w:rsidRPr="00E84B99" w:rsidRDefault="007C4A95" w:rsidP="007C4A95">
      <w:pPr>
        <w:tabs>
          <w:tab w:val="center" w:pos="1980"/>
          <w:tab w:val="center" w:pos="6660"/>
        </w:tabs>
        <w:rPr>
          <w:rFonts w:ascii="Arial" w:hAnsi="Arial" w:cs="Arial"/>
          <w:bCs/>
          <w:sz w:val="22"/>
        </w:rPr>
      </w:pPr>
    </w:p>
    <w:p w:rsidR="007C4A95" w:rsidRPr="00E84B99" w:rsidRDefault="007C4A95" w:rsidP="007C4A95">
      <w:pPr>
        <w:tabs>
          <w:tab w:val="center" w:pos="1980"/>
          <w:tab w:val="center" w:pos="6660"/>
        </w:tabs>
        <w:rPr>
          <w:rFonts w:ascii="Arial" w:hAnsi="Arial" w:cs="Arial"/>
          <w:bCs/>
          <w:sz w:val="22"/>
        </w:rPr>
      </w:pPr>
    </w:p>
    <w:p w:rsidR="007C4A95" w:rsidRPr="00E84B99" w:rsidRDefault="007C4A95" w:rsidP="007C4A95">
      <w:pPr>
        <w:tabs>
          <w:tab w:val="center" w:pos="1980"/>
          <w:tab w:val="center" w:pos="6660"/>
        </w:tabs>
        <w:rPr>
          <w:rFonts w:ascii="Arial" w:hAnsi="Arial" w:cs="Arial"/>
          <w:bCs/>
          <w:sz w:val="22"/>
        </w:rPr>
      </w:pPr>
    </w:p>
    <w:p w:rsidR="007C4A95" w:rsidRPr="00E84B99" w:rsidRDefault="007C4A95" w:rsidP="007C4A95">
      <w:pPr>
        <w:tabs>
          <w:tab w:val="center" w:pos="1980"/>
          <w:tab w:val="center" w:pos="6660"/>
        </w:tabs>
        <w:rPr>
          <w:rFonts w:ascii="Arial" w:hAnsi="Arial" w:cs="Arial"/>
          <w:sz w:val="22"/>
        </w:rPr>
      </w:pPr>
      <w:r w:rsidRPr="00E84B99">
        <w:rPr>
          <w:rFonts w:ascii="Arial" w:hAnsi="Arial" w:cs="Arial"/>
          <w:sz w:val="22"/>
        </w:rPr>
        <w:tab/>
      </w:r>
      <w:r w:rsidRPr="00E84B99">
        <w:rPr>
          <w:rFonts w:ascii="Arial" w:hAnsi="Arial" w:cs="Arial"/>
          <w:sz w:val="22"/>
        </w:rPr>
        <w:tab/>
        <w:t>….…………............................................</w:t>
      </w:r>
    </w:p>
    <w:p w:rsidR="007C4A95" w:rsidRPr="00E84B99" w:rsidRDefault="007C4A95" w:rsidP="007C4A95">
      <w:pPr>
        <w:tabs>
          <w:tab w:val="center" w:pos="1980"/>
          <w:tab w:val="center" w:pos="6660"/>
        </w:tabs>
        <w:rPr>
          <w:rFonts w:ascii="Arial" w:hAnsi="Arial" w:cs="Arial"/>
          <w:sz w:val="22"/>
        </w:rPr>
      </w:pPr>
      <w:r w:rsidRPr="00E84B99">
        <w:rPr>
          <w:rFonts w:ascii="Arial" w:hAnsi="Arial" w:cs="Arial"/>
          <w:sz w:val="22"/>
        </w:rPr>
        <w:tab/>
      </w:r>
      <w:r w:rsidRPr="00E84B99">
        <w:rPr>
          <w:rFonts w:ascii="Arial" w:hAnsi="Arial" w:cs="Arial"/>
          <w:sz w:val="22"/>
        </w:rPr>
        <w:tab/>
        <w:t xml:space="preserve">LB MINERALS, s.r.o. </w:t>
      </w:r>
    </w:p>
    <w:p w:rsidR="007C4A95" w:rsidRPr="00E84B99" w:rsidRDefault="007C4A95" w:rsidP="007C4A95">
      <w:pPr>
        <w:tabs>
          <w:tab w:val="center" w:pos="1980"/>
          <w:tab w:val="center" w:pos="6660"/>
        </w:tabs>
        <w:rPr>
          <w:rFonts w:ascii="Arial" w:hAnsi="Arial" w:cs="Arial"/>
          <w:sz w:val="22"/>
        </w:rPr>
      </w:pPr>
      <w:r w:rsidRPr="00E84B99">
        <w:rPr>
          <w:rFonts w:ascii="Arial" w:hAnsi="Arial" w:cs="Arial"/>
          <w:sz w:val="22"/>
        </w:rPr>
        <w:tab/>
      </w:r>
      <w:r w:rsidRPr="00E84B99">
        <w:rPr>
          <w:rFonts w:ascii="Arial" w:hAnsi="Arial" w:cs="Arial"/>
          <w:sz w:val="22"/>
        </w:rPr>
        <w:tab/>
        <w:t>jednatel</w:t>
      </w:r>
    </w:p>
    <w:p w:rsidR="007C4A95" w:rsidRPr="00E84B99" w:rsidRDefault="007C4A95" w:rsidP="007C4A95">
      <w:pPr>
        <w:tabs>
          <w:tab w:val="center" w:pos="1980"/>
          <w:tab w:val="center" w:pos="6660"/>
        </w:tabs>
        <w:rPr>
          <w:rFonts w:ascii="Arial" w:hAnsi="Arial" w:cs="Arial"/>
          <w:sz w:val="22"/>
        </w:rPr>
      </w:pPr>
      <w:r w:rsidRPr="00E84B99">
        <w:rPr>
          <w:rFonts w:ascii="Arial" w:hAnsi="Arial" w:cs="Arial"/>
          <w:sz w:val="22"/>
        </w:rPr>
        <w:tab/>
      </w:r>
      <w:r w:rsidRPr="00E84B99">
        <w:rPr>
          <w:rFonts w:ascii="Arial" w:hAnsi="Arial" w:cs="Arial"/>
          <w:sz w:val="22"/>
        </w:rPr>
        <w:tab/>
        <w:t>Mag. Klaus Kralovec</w:t>
      </w:r>
    </w:p>
    <w:p w:rsidR="007C4A95" w:rsidRPr="00E84B99" w:rsidRDefault="007C4A95" w:rsidP="007C4A95">
      <w:pPr>
        <w:tabs>
          <w:tab w:val="center" w:pos="1980"/>
          <w:tab w:val="center" w:pos="6660"/>
        </w:tabs>
        <w:rPr>
          <w:rFonts w:ascii="Arial" w:hAnsi="Arial" w:cs="Arial"/>
          <w:bCs/>
          <w:sz w:val="22"/>
        </w:rPr>
      </w:pPr>
    </w:p>
    <w:p w:rsidR="007C4A95" w:rsidRPr="00E84B99" w:rsidRDefault="007C4A95" w:rsidP="007C4A95">
      <w:pPr>
        <w:tabs>
          <w:tab w:val="center" w:pos="1980"/>
          <w:tab w:val="center" w:pos="6660"/>
        </w:tabs>
        <w:rPr>
          <w:rFonts w:ascii="Arial" w:hAnsi="Arial" w:cs="Arial"/>
          <w:sz w:val="22"/>
        </w:rPr>
      </w:pPr>
      <w:r w:rsidRPr="00E84B99">
        <w:rPr>
          <w:rFonts w:ascii="Arial" w:hAnsi="Arial" w:cs="Arial"/>
          <w:sz w:val="22"/>
        </w:rPr>
        <w:tab/>
      </w:r>
    </w:p>
    <w:p w:rsidR="007C4A95" w:rsidRPr="00E84B99" w:rsidRDefault="007C4A95" w:rsidP="007C4A9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</w:rPr>
      </w:pPr>
      <w:r w:rsidRPr="00E84B99">
        <w:rPr>
          <w:rFonts w:ascii="Arial" w:hAnsi="Arial" w:cs="Arial"/>
          <w:sz w:val="22"/>
        </w:rPr>
        <w:tab/>
        <w:t xml:space="preserve">prodávající </w:t>
      </w:r>
      <w:r w:rsidRPr="00E84B99">
        <w:rPr>
          <w:rFonts w:ascii="Arial" w:hAnsi="Arial" w:cs="Arial"/>
          <w:sz w:val="22"/>
        </w:rPr>
        <w:tab/>
        <w:t>kupující</w:t>
      </w:r>
    </w:p>
    <w:p w:rsidR="00BC166D" w:rsidRPr="00E84B99" w:rsidRDefault="00BC166D" w:rsidP="00BC166D">
      <w:pPr>
        <w:pStyle w:val="VnitrniText"/>
        <w:ind w:firstLine="142"/>
        <w:rPr>
          <w:sz w:val="18"/>
        </w:rPr>
      </w:pPr>
    </w:p>
    <w:p w:rsidR="00BC166D" w:rsidRPr="00D85411" w:rsidRDefault="00BC166D" w:rsidP="00BC166D">
      <w:pPr>
        <w:pStyle w:val="VnitrniText"/>
        <w:ind w:firstLine="142"/>
        <w:rPr>
          <w:sz w:val="18"/>
        </w:rPr>
      </w:pPr>
    </w:p>
    <w:p w:rsidR="00F86E89" w:rsidRDefault="00F86E89" w:rsidP="00F86E89">
      <w:pPr>
        <w:pStyle w:val="VnitrniText"/>
        <w:ind w:firstLine="0"/>
        <w:rPr>
          <w:sz w:val="22"/>
          <w:szCs w:val="22"/>
        </w:rPr>
      </w:pPr>
    </w:p>
    <w:p w:rsidR="00E84B99" w:rsidRPr="00A2149C" w:rsidRDefault="00E84B9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ID smlouvy ……………………………...</w:t>
      </w:r>
      <w:r w:rsidR="00AC578E">
        <w:rPr>
          <w:sz w:val="22"/>
          <w:szCs w:val="22"/>
        </w:rPr>
        <w:t>....</w:t>
      </w:r>
      <w:r w:rsidRPr="00A2149C">
        <w:rPr>
          <w:sz w:val="22"/>
          <w:szCs w:val="22"/>
        </w:rPr>
        <w:t xml:space="preserve">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>ID verze ……………………………</w:t>
      </w:r>
      <w:r w:rsidR="00AC578E">
        <w:rPr>
          <w:rFonts w:ascii="Arial" w:hAnsi="Arial" w:cs="Arial"/>
          <w:sz w:val="22"/>
          <w:szCs w:val="22"/>
        </w:rPr>
        <w:t>……..</w:t>
      </w:r>
      <w:r w:rsidRPr="00EB1964">
        <w:rPr>
          <w:rFonts w:ascii="Arial" w:hAnsi="Arial" w:cs="Arial"/>
          <w:sz w:val="22"/>
          <w:szCs w:val="22"/>
        </w:rPr>
        <w:t xml:space="preserve">.. </w:t>
      </w:r>
    </w:p>
    <w:p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</w:t>
      </w:r>
    </w:p>
    <w:p w:rsidR="00F86E89" w:rsidRDefault="00F86E89" w:rsidP="00F86E89">
      <w:pPr>
        <w:pStyle w:val="VnitrniText"/>
        <w:ind w:firstLine="0"/>
        <w:rPr>
          <w:sz w:val="22"/>
          <w:szCs w:val="22"/>
        </w:rPr>
      </w:pPr>
    </w:p>
    <w:p w:rsidR="00E84B99" w:rsidRPr="00A2149C" w:rsidRDefault="00E84B9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</w:r>
      <w:r w:rsidR="00AC578E">
        <w:rPr>
          <w:sz w:val="22"/>
          <w:szCs w:val="22"/>
        </w:rPr>
        <w:tab/>
      </w:r>
      <w:r w:rsidR="00AC578E">
        <w:rPr>
          <w:sz w:val="22"/>
          <w:szCs w:val="22"/>
        </w:rPr>
        <w:tab/>
        <w:t>………………</w:t>
      </w:r>
      <w:r w:rsidRPr="00A2149C">
        <w:rPr>
          <w:sz w:val="22"/>
          <w:szCs w:val="22"/>
        </w:rPr>
        <w:t xml:space="preserve">………………………. </w:t>
      </w: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AC578E">
        <w:rPr>
          <w:sz w:val="22"/>
          <w:szCs w:val="22"/>
        </w:rPr>
        <w:tab/>
      </w:r>
      <w:r w:rsidR="00AC578E">
        <w:rPr>
          <w:sz w:val="22"/>
          <w:szCs w:val="22"/>
        </w:rPr>
        <w:tab/>
      </w:r>
      <w:r w:rsidRPr="00A2149C">
        <w:rPr>
          <w:sz w:val="22"/>
          <w:szCs w:val="22"/>
        </w:rPr>
        <w:t>podpis odpovědného zaměstnance</w:t>
      </w:r>
    </w:p>
    <w:p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sectPr w:rsidR="00D4325F" w:rsidRPr="00C97FB5" w:rsidSect="00053429">
      <w:headerReference w:type="default" r:id="rId7"/>
      <w:footerReference w:type="default" r:id="rId8"/>
      <w:footnotePr>
        <w:pos w:val="beneathText"/>
      </w:footnotePr>
      <w:pgSz w:w="11905" w:h="16837"/>
      <w:pgMar w:top="851" w:right="1134" w:bottom="851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447" w:rsidRDefault="009C7447">
      <w:r>
        <w:separator/>
      </w:r>
    </w:p>
  </w:endnote>
  <w:endnote w:type="continuationSeparator" w:id="0">
    <w:p w:rsidR="009C7447" w:rsidRDefault="009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429" w:rsidRPr="00AC578E" w:rsidRDefault="00053429">
    <w:pPr>
      <w:pStyle w:val="Zpat"/>
      <w:jc w:val="right"/>
      <w:rPr>
        <w:rFonts w:ascii="Arial" w:hAnsi="Arial" w:cs="Arial"/>
        <w:sz w:val="20"/>
        <w:szCs w:val="20"/>
      </w:rPr>
    </w:pPr>
    <w:r w:rsidRPr="00AC578E">
      <w:rPr>
        <w:rFonts w:ascii="Arial" w:hAnsi="Arial" w:cs="Arial"/>
        <w:sz w:val="20"/>
        <w:szCs w:val="20"/>
      </w:rPr>
      <w:fldChar w:fldCharType="begin"/>
    </w:r>
    <w:r w:rsidRPr="00AC578E">
      <w:rPr>
        <w:rFonts w:ascii="Arial" w:hAnsi="Arial" w:cs="Arial"/>
        <w:sz w:val="20"/>
        <w:szCs w:val="20"/>
      </w:rPr>
      <w:instrText>PAGE   \* MERGEFORMAT</w:instrText>
    </w:r>
    <w:r w:rsidRPr="00AC578E">
      <w:rPr>
        <w:rFonts w:ascii="Arial" w:hAnsi="Arial" w:cs="Arial"/>
        <w:sz w:val="20"/>
        <w:szCs w:val="20"/>
      </w:rPr>
      <w:fldChar w:fldCharType="separate"/>
    </w:r>
    <w:r w:rsidRPr="00AC578E">
      <w:rPr>
        <w:rFonts w:ascii="Arial" w:hAnsi="Arial" w:cs="Arial"/>
        <w:sz w:val="20"/>
        <w:szCs w:val="20"/>
      </w:rPr>
      <w:t>2</w:t>
    </w:r>
    <w:r w:rsidRPr="00AC578E">
      <w:rPr>
        <w:rFonts w:ascii="Arial" w:hAnsi="Arial" w:cs="Arial"/>
        <w:sz w:val="20"/>
        <w:szCs w:val="20"/>
      </w:rPr>
      <w:fldChar w:fldCharType="end"/>
    </w:r>
  </w:p>
  <w:p w:rsidR="00053429" w:rsidRDefault="000534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447" w:rsidRDefault="009C7447">
      <w:r>
        <w:separator/>
      </w:r>
    </w:p>
  </w:footnote>
  <w:footnote w:type="continuationSeparator" w:id="0">
    <w:p w:rsidR="009C7447" w:rsidRDefault="009C7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447" w:rsidRPr="009C7447" w:rsidRDefault="009C7447" w:rsidP="009C7447">
    <w:pPr>
      <w:pStyle w:val="Zhlav"/>
      <w:jc w:val="right"/>
      <w:rPr>
        <w:rFonts w:ascii="Arial" w:hAnsi="Arial" w:cs="Arial"/>
        <w:b/>
        <w:sz w:val="18"/>
      </w:rPr>
    </w:pPr>
    <w:r w:rsidRPr="009C7447">
      <w:rPr>
        <w:rFonts w:ascii="Arial" w:hAnsi="Arial" w:cs="Arial"/>
        <w:b/>
        <w:sz w:val="18"/>
      </w:rPr>
      <w:t xml:space="preserve">Č.j. </w:t>
    </w:r>
    <w:r w:rsidR="00053429" w:rsidRPr="00053429">
      <w:rPr>
        <w:rFonts w:ascii="Arial" w:hAnsi="Arial" w:cs="Arial"/>
        <w:b/>
        <w:sz w:val="18"/>
      </w:rPr>
      <w:t>SPU 253266/2019</w:t>
    </w:r>
  </w:p>
  <w:p w:rsidR="009C7447" w:rsidRDefault="009C74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5D33047"/>
    <w:multiLevelType w:val="multilevel"/>
    <w:tmpl w:val="7B5283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4050F2"/>
    <w:multiLevelType w:val="multilevel"/>
    <w:tmpl w:val="0405001F"/>
    <w:lvl w:ilvl="0">
      <w:start w:val="1"/>
      <w:numFmt w:val="decimal"/>
      <w:lvlText w:val="%1."/>
      <w:lvlJc w:val="left"/>
      <w:pPr>
        <w:ind w:left="55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9" w:hanging="1440"/>
      </w:pPr>
      <w:rPr>
        <w:rFonts w:hint="default"/>
      </w:rPr>
    </w:lvl>
  </w:abstractNum>
  <w:abstractNum w:abstractNumId="9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10" w15:restartNumberingAfterBreak="0">
    <w:nsid w:val="2ACC15A0"/>
    <w:multiLevelType w:val="hybridMultilevel"/>
    <w:tmpl w:val="F6CA37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E5BF6"/>
    <w:multiLevelType w:val="hybridMultilevel"/>
    <w:tmpl w:val="E8D26E2C"/>
    <w:lvl w:ilvl="0" w:tplc="FA0C69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8F3999"/>
    <w:multiLevelType w:val="hybridMultilevel"/>
    <w:tmpl w:val="A83A3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211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E6F5D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6F7958"/>
    <w:multiLevelType w:val="multilevel"/>
    <w:tmpl w:val="0405001F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decimal"/>
      <w:lvlText w:val="%1.%2."/>
      <w:lvlJc w:val="left"/>
      <w:pPr>
        <w:ind w:left="6038" w:hanging="432"/>
      </w:pPr>
    </w:lvl>
    <w:lvl w:ilvl="2">
      <w:start w:val="1"/>
      <w:numFmt w:val="decimal"/>
      <w:lvlText w:val="%1.%2.%3."/>
      <w:lvlJc w:val="left"/>
      <w:pPr>
        <w:ind w:left="6470" w:hanging="504"/>
      </w:pPr>
    </w:lvl>
    <w:lvl w:ilvl="3">
      <w:start w:val="1"/>
      <w:numFmt w:val="decimal"/>
      <w:lvlText w:val="%1.%2.%3.%4."/>
      <w:lvlJc w:val="left"/>
      <w:pPr>
        <w:ind w:left="6974" w:hanging="648"/>
      </w:pPr>
    </w:lvl>
    <w:lvl w:ilvl="4">
      <w:start w:val="1"/>
      <w:numFmt w:val="decimal"/>
      <w:lvlText w:val="%1.%2.%3.%4.%5."/>
      <w:lvlJc w:val="left"/>
      <w:pPr>
        <w:ind w:left="7478" w:hanging="792"/>
      </w:pPr>
    </w:lvl>
    <w:lvl w:ilvl="5">
      <w:start w:val="1"/>
      <w:numFmt w:val="decimal"/>
      <w:lvlText w:val="%1.%2.%3.%4.%5.%6."/>
      <w:lvlJc w:val="left"/>
      <w:pPr>
        <w:ind w:left="7982" w:hanging="936"/>
      </w:pPr>
    </w:lvl>
    <w:lvl w:ilvl="6">
      <w:start w:val="1"/>
      <w:numFmt w:val="decimal"/>
      <w:lvlText w:val="%1.%2.%3.%4.%5.%6.%7."/>
      <w:lvlJc w:val="left"/>
      <w:pPr>
        <w:ind w:left="8486" w:hanging="1080"/>
      </w:pPr>
    </w:lvl>
    <w:lvl w:ilvl="7">
      <w:start w:val="1"/>
      <w:numFmt w:val="decimal"/>
      <w:lvlText w:val="%1.%2.%3.%4.%5.%6.%7.%8."/>
      <w:lvlJc w:val="left"/>
      <w:pPr>
        <w:ind w:left="8990" w:hanging="1224"/>
      </w:pPr>
    </w:lvl>
    <w:lvl w:ilvl="8">
      <w:start w:val="1"/>
      <w:numFmt w:val="decimal"/>
      <w:lvlText w:val="%1.%2.%3.%4.%5.%6.%7.%8.%9."/>
      <w:lvlJc w:val="left"/>
      <w:pPr>
        <w:ind w:left="9566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6"/>
  </w:num>
  <w:num w:numId="10">
    <w:abstractNumId w:val="9"/>
  </w:num>
  <w:num w:numId="11">
    <w:abstractNumId w:val="1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13"/>
  </w:num>
  <w:num w:numId="18">
    <w:abstractNumId w:val="17"/>
  </w:num>
  <w:num w:numId="19">
    <w:abstractNumId w:val="8"/>
  </w:num>
  <w:num w:numId="20">
    <w:abstractNumId w:val="18"/>
  </w:num>
  <w:num w:numId="21">
    <w:abstractNumId w:val="7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53429"/>
    <w:rsid w:val="00057863"/>
    <w:rsid w:val="00057CBA"/>
    <w:rsid w:val="00060CE4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50F1"/>
    <w:rsid w:val="00100347"/>
    <w:rsid w:val="00101B51"/>
    <w:rsid w:val="00101C6D"/>
    <w:rsid w:val="00103375"/>
    <w:rsid w:val="0010629A"/>
    <w:rsid w:val="00112F3C"/>
    <w:rsid w:val="00117F77"/>
    <w:rsid w:val="00122D7B"/>
    <w:rsid w:val="00126EEB"/>
    <w:rsid w:val="001274AE"/>
    <w:rsid w:val="00132361"/>
    <w:rsid w:val="00132DAB"/>
    <w:rsid w:val="00136F17"/>
    <w:rsid w:val="00140462"/>
    <w:rsid w:val="00143674"/>
    <w:rsid w:val="00147310"/>
    <w:rsid w:val="00170A4E"/>
    <w:rsid w:val="00181A52"/>
    <w:rsid w:val="0018318A"/>
    <w:rsid w:val="00190EA1"/>
    <w:rsid w:val="0019777F"/>
    <w:rsid w:val="001A00D9"/>
    <w:rsid w:val="001A6A53"/>
    <w:rsid w:val="001C0D55"/>
    <w:rsid w:val="001C387A"/>
    <w:rsid w:val="001C6B2B"/>
    <w:rsid w:val="001D73FD"/>
    <w:rsid w:val="001E1CF7"/>
    <w:rsid w:val="001E3979"/>
    <w:rsid w:val="002029BF"/>
    <w:rsid w:val="00206BEA"/>
    <w:rsid w:val="00213539"/>
    <w:rsid w:val="002143EB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809F9"/>
    <w:rsid w:val="00281434"/>
    <w:rsid w:val="002913BD"/>
    <w:rsid w:val="00293BF9"/>
    <w:rsid w:val="0029466F"/>
    <w:rsid w:val="002B1AFF"/>
    <w:rsid w:val="002B550D"/>
    <w:rsid w:val="002C0E97"/>
    <w:rsid w:val="002C3D48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3591"/>
    <w:rsid w:val="00317620"/>
    <w:rsid w:val="003224C9"/>
    <w:rsid w:val="003307CF"/>
    <w:rsid w:val="003316EA"/>
    <w:rsid w:val="003336E0"/>
    <w:rsid w:val="003339D6"/>
    <w:rsid w:val="00337C94"/>
    <w:rsid w:val="003430A1"/>
    <w:rsid w:val="00350DEC"/>
    <w:rsid w:val="00360B07"/>
    <w:rsid w:val="00361578"/>
    <w:rsid w:val="003636D8"/>
    <w:rsid w:val="0036537D"/>
    <w:rsid w:val="00365BF0"/>
    <w:rsid w:val="003673F1"/>
    <w:rsid w:val="0037157C"/>
    <w:rsid w:val="003817F4"/>
    <w:rsid w:val="003875BD"/>
    <w:rsid w:val="00390A13"/>
    <w:rsid w:val="0039790A"/>
    <w:rsid w:val="003A432A"/>
    <w:rsid w:val="003A67CB"/>
    <w:rsid w:val="003B4003"/>
    <w:rsid w:val="003B7D4F"/>
    <w:rsid w:val="003C3CC3"/>
    <w:rsid w:val="003C4278"/>
    <w:rsid w:val="003D4F2E"/>
    <w:rsid w:val="003D6A83"/>
    <w:rsid w:val="003E5100"/>
    <w:rsid w:val="003F56C5"/>
    <w:rsid w:val="0040389C"/>
    <w:rsid w:val="004243BC"/>
    <w:rsid w:val="00425A7B"/>
    <w:rsid w:val="00425E6C"/>
    <w:rsid w:val="004316D8"/>
    <w:rsid w:val="0043238D"/>
    <w:rsid w:val="00440980"/>
    <w:rsid w:val="00464535"/>
    <w:rsid w:val="0048461F"/>
    <w:rsid w:val="004A3F22"/>
    <w:rsid w:val="004A40F3"/>
    <w:rsid w:val="004A5163"/>
    <w:rsid w:val="004A5A92"/>
    <w:rsid w:val="004C6D4A"/>
    <w:rsid w:val="004D512C"/>
    <w:rsid w:val="004E11C1"/>
    <w:rsid w:val="004E368B"/>
    <w:rsid w:val="004E7224"/>
    <w:rsid w:val="005211F0"/>
    <w:rsid w:val="00525039"/>
    <w:rsid w:val="00526280"/>
    <w:rsid w:val="00556316"/>
    <w:rsid w:val="00565DF2"/>
    <w:rsid w:val="00572732"/>
    <w:rsid w:val="00575485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4963"/>
    <w:rsid w:val="006178AD"/>
    <w:rsid w:val="00625D7A"/>
    <w:rsid w:val="00634DC7"/>
    <w:rsid w:val="00637E47"/>
    <w:rsid w:val="006420DE"/>
    <w:rsid w:val="006479E9"/>
    <w:rsid w:val="006536BE"/>
    <w:rsid w:val="00676CFF"/>
    <w:rsid w:val="0068446A"/>
    <w:rsid w:val="006856AD"/>
    <w:rsid w:val="006A6C71"/>
    <w:rsid w:val="006B2C78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431BA"/>
    <w:rsid w:val="00743BD2"/>
    <w:rsid w:val="00751F08"/>
    <w:rsid w:val="007537E0"/>
    <w:rsid w:val="00760A4C"/>
    <w:rsid w:val="0076112C"/>
    <w:rsid w:val="00761B51"/>
    <w:rsid w:val="007633D3"/>
    <w:rsid w:val="00764F7A"/>
    <w:rsid w:val="00767E62"/>
    <w:rsid w:val="0079412E"/>
    <w:rsid w:val="007A0E22"/>
    <w:rsid w:val="007B15D9"/>
    <w:rsid w:val="007C4A95"/>
    <w:rsid w:val="007D2608"/>
    <w:rsid w:val="007D6C6C"/>
    <w:rsid w:val="007E3174"/>
    <w:rsid w:val="007F0181"/>
    <w:rsid w:val="007F1B83"/>
    <w:rsid w:val="007F6109"/>
    <w:rsid w:val="008173E3"/>
    <w:rsid w:val="0082535B"/>
    <w:rsid w:val="00830569"/>
    <w:rsid w:val="008345B3"/>
    <w:rsid w:val="008362B6"/>
    <w:rsid w:val="008505AD"/>
    <w:rsid w:val="008544E5"/>
    <w:rsid w:val="008851FA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464E"/>
    <w:rsid w:val="0092090F"/>
    <w:rsid w:val="00930423"/>
    <w:rsid w:val="00937A05"/>
    <w:rsid w:val="0094538E"/>
    <w:rsid w:val="009518A8"/>
    <w:rsid w:val="009579A9"/>
    <w:rsid w:val="009603E5"/>
    <w:rsid w:val="00961005"/>
    <w:rsid w:val="00970C02"/>
    <w:rsid w:val="00970EE4"/>
    <w:rsid w:val="00971DFB"/>
    <w:rsid w:val="009A1C60"/>
    <w:rsid w:val="009A30E2"/>
    <w:rsid w:val="009B300A"/>
    <w:rsid w:val="009C2C86"/>
    <w:rsid w:val="009C6A18"/>
    <w:rsid w:val="009C6B78"/>
    <w:rsid w:val="009C7447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49C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C1FD6"/>
    <w:rsid w:val="00AC3EC5"/>
    <w:rsid w:val="00AC578E"/>
    <w:rsid w:val="00AD27BC"/>
    <w:rsid w:val="00AE18A9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411CD"/>
    <w:rsid w:val="00B42E23"/>
    <w:rsid w:val="00B47C55"/>
    <w:rsid w:val="00B50428"/>
    <w:rsid w:val="00B6447E"/>
    <w:rsid w:val="00B66BED"/>
    <w:rsid w:val="00B757A7"/>
    <w:rsid w:val="00B9043A"/>
    <w:rsid w:val="00B94D77"/>
    <w:rsid w:val="00BA282D"/>
    <w:rsid w:val="00BA3C66"/>
    <w:rsid w:val="00BB37D9"/>
    <w:rsid w:val="00BB5F1E"/>
    <w:rsid w:val="00BB6A7B"/>
    <w:rsid w:val="00BC166D"/>
    <w:rsid w:val="00BC17A6"/>
    <w:rsid w:val="00BC66CD"/>
    <w:rsid w:val="00BD1BBC"/>
    <w:rsid w:val="00BD2928"/>
    <w:rsid w:val="00BE50B5"/>
    <w:rsid w:val="00C03845"/>
    <w:rsid w:val="00C05330"/>
    <w:rsid w:val="00C10AEE"/>
    <w:rsid w:val="00C16B2F"/>
    <w:rsid w:val="00C31774"/>
    <w:rsid w:val="00C37A15"/>
    <w:rsid w:val="00C5272C"/>
    <w:rsid w:val="00C6727E"/>
    <w:rsid w:val="00C75CFA"/>
    <w:rsid w:val="00C77F3D"/>
    <w:rsid w:val="00C8663B"/>
    <w:rsid w:val="00C9018E"/>
    <w:rsid w:val="00C97FB5"/>
    <w:rsid w:val="00CA5808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3EB8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E04"/>
    <w:rsid w:val="00D85411"/>
    <w:rsid w:val="00D867A5"/>
    <w:rsid w:val="00D87A78"/>
    <w:rsid w:val="00DA6E53"/>
    <w:rsid w:val="00DA7697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202A2"/>
    <w:rsid w:val="00E227E9"/>
    <w:rsid w:val="00E31512"/>
    <w:rsid w:val="00E46414"/>
    <w:rsid w:val="00E503CF"/>
    <w:rsid w:val="00E60971"/>
    <w:rsid w:val="00E61F91"/>
    <w:rsid w:val="00E63A04"/>
    <w:rsid w:val="00E75539"/>
    <w:rsid w:val="00E81EC1"/>
    <w:rsid w:val="00E84B99"/>
    <w:rsid w:val="00E85F55"/>
    <w:rsid w:val="00E92626"/>
    <w:rsid w:val="00EA19FB"/>
    <w:rsid w:val="00EB1964"/>
    <w:rsid w:val="00EB6C54"/>
    <w:rsid w:val="00EC467B"/>
    <w:rsid w:val="00ED2568"/>
    <w:rsid w:val="00ED43D6"/>
    <w:rsid w:val="00EE55DE"/>
    <w:rsid w:val="00EF2483"/>
    <w:rsid w:val="00EF6C9C"/>
    <w:rsid w:val="00F02239"/>
    <w:rsid w:val="00F02A82"/>
    <w:rsid w:val="00F06757"/>
    <w:rsid w:val="00F13881"/>
    <w:rsid w:val="00F2225C"/>
    <w:rsid w:val="00F23993"/>
    <w:rsid w:val="00F26A5F"/>
    <w:rsid w:val="00F4287B"/>
    <w:rsid w:val="00F500AD"/>
    <w:rsid w:val="00F61148"/>
    <w:rsid w:val="00F6119A"/>
    <w:rsid w:val="00F66559"/>
    <w:rsid w:val="00F66E72"/>
    <w:rsid w:val="00F71FF3"/>
    <w:rsid w:val="00F84387"/>
    <w:rsid w:val="00F86E89"/>
    <w:rsid w:val="00FA091E"/>
    <w:rsid w:val="00FA1CE3"/>
    <w:rsid w:val="00FA41FA"/>
    <w:rsid w:val="00FA7FF5"/>
    <w:rsid w:val="00FB09B6"/>
    <w:rsid w:val="00FB6E4E"/>
    <w:rsid w:val="00FE4B26"/>
    <w:rsid w:val="00FF02D7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3E3F1"/>
  <w14:defaultImageDpi w14:val="0"/>
  <w15:docId w15:val="{54CBF953-7B45-4DE0-B467-51575114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BC16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4D512C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4D512C"/>
    <w:rPr>
      <w:rFonts w:cs="Times New Roman"/>
      <w:sz w:val="22"/>
      <w:lang w:val="x-none" w:eastAsia="ar-SA" w:bidi="ar-SA"/>
    </w:rPr>
  </w:style>
  <w:style w:type="paragraph" w:styleId="Zhlav">
    <w:name w:val="header"/>
    <w:basedOn w:val="Normln"/>
    <w:link w:val="ZhlavChar"/>
    <w:uiPriority w:val="99"/>
    <w:rsid w:val="009C74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C7447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9C74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C7447"/>
    <w:rPr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132DA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132DAB"/>
    <w:rPr>
      <w:sz w:val="24"/>
      <w:szCs w:val="24"/>
      <w:lang w:eastAsia="ar-SA"/>
    </w:rPr>
  </w:style>
  <w:style w:type="paragraph" w:customStyle="1" w:styleId="Export1">
    <w:name w:val="Export 1"/>
    <w:rsid w:val="00132DAB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21">
    <w:name w:val="Základní text 21"/>
    <w:basedOn w:val="Normln"/>
    <w:rsid w:val="00132DAB"/>
    <w:rPr>
      <w:b/>
      <w:bCs/>
      <w:sz w:val="28"/>
      <w:u w:val="single"/>
    </w:rPr>
  </w:style>
  <w:style w:type="paragraph" w:customStyle="1" w:styleId="vnintext">
    <w:name w:val="vniønítext"/>
    <w:basedOn w:val="Normln"/>
    <w:rsid w:val="00132DAB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1vnitntext">
    <w:name w:val="1vnitøní text"/>
    <w:basedOn w:val="Normln"/>
    <w:rsid w:val="00132DAB"/>
    <w:pPr>
      <w:ind w:firstLine="426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854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1155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Jakubáčová Jitka</dc:creator>
  <cp:keywords/>
  <dc:description/>
  <cp:lastModifiedBy>Jakubáčová Jitka</cp:lastModifiedBy>
  <cp:revision>3</cp:revision>
  <cp:lastPrinted>2004-12-15T14:06:00Z</cp:lastPrinted>
  <dcterms:created xsi:type="dcterms:W3CDTF">2019-08-06T07:02:00Z</dcterms:created>
  <dcterms:modified xsi:type="dcterms:W3CDTF">2019-08-06T07:05:00Z</dcterms:modified>
</cp:coreProperties>
</file>