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5E08" w14:textId="4E9B6544" w:rsidR="0071143B" w:rsidRPr="00DF4DA7" w:rsidRDefault="009C1FCE" w:rsidP="000D1961">
      <w:pPr>
        <w:pStyle w:val="Nadpis11"/>
        <w:keepNext/>
        <w:keepLines/>
        <w:widowControl/>
        <w:ind w:left="0"/>
        <w:contextualSpacing/>
        <w:jc w:val="center"/>
        <w:rPr>
          <w:lang w:val="cs-CZ"/>
        </w:rPr>
      </w:pPr>
      <w:bookmarkStart w:id="0" w:name="_Hlk14693716"/>
      <w:r w:rsidRPr="00DF4DA7">
        <w:rPr>
          <w:spacing w:val="-1"/>
          <w:lang w:val="cs-CZ"/>
        </w:rPr>
        <w:t>Smlouva</w:t>
      </w:r>
      <w:r w:rsidRPr="00DF4DA7">
        <w:rPr>
          <w:spacing w:val="-13"/>
          <w:lang w:val="cs-CZ"/>
        </w:rPr>
        <w:t xml:space="preserve"> </w:t>
      </w:r>
      <w:r w:rsidRPr="00DF4DA7">
        <w:rPr>
          <w:lang w:val="cs-CZ"/>
        </w:rPr>
        <w:t>o</w:t>
      </w:r>
      <w:r w:rsidRPr="00DF4DA7">
        <w:rPr>
          <w:spacing w:val="-13"/>
          <w:lang w:val="cs-CZ"/>
        </w:rPr>
        <w:t xml:space="preserve"> </w:t>
      </w:r>
      <w:r w:rsidRPr="00DF4DA7">
        <w:rPr>
          <w:lang w:val="cs-CZ"/>
        </w:rPr>
        <w:t>provedení</w:t>
      </w:r>
      <w:r w:rsidRPr="00DF4DA7">
        <w:rPr>
          <w:spacing w:val="-14"/>
          <w:lang w:val="cs-CZ"/>
        </w:rPr>
        <w:t xml:space="preserve"> </w:t>
      </w:r>
      <w:r w:rsidRPr="00DF4DA7">
        <w:rPr>
          <w:spacing w:val="-1"/>
          <w:lang w:val="cs-CZ"/>
        </w:rPr>
        <w:t>penetračních</w:t>
      </w:r>
      <w:r w:rsidRPr="00DF4DA7">
        <w:rPr>
          <w:spacing w:val="-12"/>
          <w:lang w:val="cs-CZ"/>
        </w:rPr>
        <w:t xml:space="preserve"> </w:t>
      </w:r>
      <w:r w:rsidRPr="00DF4DA7">
        <w:rPr>
          <w:lang w:val="cs-CZ"/>
        </w:rPr>
        <w:t>testů</w:t>
      </w:r>
    </w:p>
    <w:p w14:paraId="3A88BBFE" w14:textId="5D70FE5A" w:rsidR="003E1E75" w:rsidRDefault="008B24B7" w:rsidP="000D1961">
      <w:pPr>
        <w:pStyle w:val="Nadpis11"/>
        <w:keepNext/>
        <w:keepLines/>
        <w:widowControl/>
        <w:ind w:left="0"/>
        <w:contextualSpacing/>
        <w:jc w:val="center"/>
      </w:pPr>
      <w:r w:rsidRPr="00DF4DA7">
        <w:rPr>
          <w:lang w:val="cs-CZ"/>
        </w:rPr>
        <w:t>evidenční číslo</w:t>
      </w:r>
      <w:r>
        <w:t xml:space="preserve"> </w:t>
      </w:r>
      <w:r w:rsidR="0001100E">
        <w:t>IT/2019/03</w:t>
      </w:r>
    </w:p>
    <w:bookmarkEnd w:id="0"/>
    <w:p w14:paraId="08B70E58" w14:textId="4F6FC995" w:rsidR="0071143B" w:rsidRDefault="0071143B" w:rsidP="000D1961">
      <w:pPr>
        <w:keepNext/>
        <w:keepLines/>
        <w:widowControl/>
        <w:spacing w:before="3"/>
        <w:contextualSpacing/>
        <w:rPr>
          <w:rFonts w:ascii="Times New Roman" w:eastAsia="Times New Roman" w:hAnsi="Times New Roman" w:cs="Times New Roman"/>
          <w:lang w:val="cs-CZ"/>
        </w:rPr>
      </w:pPr>
    </w:p>
    <w:p w14:paraId="0E952E8D" w14:textId="77777777" w:rsidR="008C30C7" w:rsidRPr="000D1961" w:rsidRDefault="008C30C7" w:rsidP="000D1961">
      <w:pPr>
        <w:keepNext/>
        <w:keepLines/>
        <w:widowControl/>
        <w:spacing w:before="3"/>
        <w:contextualSpacing/>
        <w:rPr>
          <w:rFonts w:ascii="Times New Roman" w:eastAsia="Times New Roman" w:hAnsi="Times New Roman" w:cs="Times New Roman"/>
          <w:lang w:val="cs-CZ"/>
        </w:rPr>
      </w:pPr>
    </w:p>
    <w:p w14:paraId="71ADEEF4" w14:textId="77777777" w:rsidR="0071143B" w:rsidRPr="000D1961" w:rsidRDefault="009C1FCE" w:rsidP="000D1961">
      <w:pPr>
        <w:pStyle w:val="Nadpis21"/>
        <w:keepNext/>
        <w:keepLines/>
        <w:widowControl/>
        <w:ind w:left="295"/>
        <w:contextualSpacing/>
        <w:rPr>
          <w:b w:val="0"/>
          <w:bCs w:val="0"/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Smluvní</w:t>
      </w:r>
      <w:r w:rsidRPr="000D1961">
        <w:rPr>
          <w:spacing w:val="-1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strany</w:t>
      </w:r>
    </w:p>
    <w:p w14:paraId="38B4EE31" w14:textId="2CC49988" w:rsidR="0071143B" w:rsidRPr="00FE5357" w:rsidRDefault="009C1FCE" w:rsidP="000D1961">
      <w:pPr>
        <w:pStyle w:val="Zkladntext"/>
        <w:keepNext/>
        <w:keepLines/>
        <w:widowControl/>
        <w:tabs>
          <w:tab w:val="left" w:pos="3665"/>
        </w:tabs>
        <w:spacing w:before="115"/>
        <w:ind w:left="295"/>
        <w:contextualSpacing/>
        <w:rPr>
          <w:b/>
          <w:sz w:val="22"/>
          <w:szCs w:val="22"/>
          <w:lang w:val="cs-CZ"/>
        </w:rPr>
      </w:pPr>
      <w:r w:rsidRPr="00D7713F">
        <w:rPr>
          <w:spacing w:val="-1"/>
          <w:sz w:val="22"/>
          <w:szCs w:val="22"/>
          <w:lang w:val="cs-CZ"/>
        </w:rPr>
        <w:t>Objednatel</w:t>
      </w:r>
      <w:r w:rsidRPr="00D7713F">
        <w:rPr>
          <w:spacing w:val="-1"/>
          <w:sz w:val="22"/>
          <w:szCs w:val="22"/>
          <w:lang w:val="cs-CZ"/>
        </w:rPr>
        <w:tab/>
      </w:r>
      <w:r w:rsidR="00075809">
        <w:rPr>
          <w:spacing w:val="-1"/>
          <w:sz w:val="22"/>
          <w:szCs w:val="22"/>
          <w:lang w:val="cs-CZ"/>
        </w:rPr>
        <w:t>Psychiatrická nemocnice v Opavě</w:t>
      </w:r>
    </w:p>
    <w:p w14:paraId="1022A8D8" w14:textId="671B8026" w:rsidR="0071143B" w:rsidRPr="00D7713F" w:rsidRDefault="009C1FCE" w:rsidP="005F2E65">
      <w:pPr>
        <w:pStyle w:val="Zkladntext"/>
        <w:keepNext/>
        <w:keepLines/>
        <w:widowControl/>
        <w:tabs>
          <w:tab w:val="left" w:pos="3665"/>
        </w:tabs>
        <w:ind w:left="296"/>
        <w:contextualSpacing/>
        <w:rPr>
          <w:sz w:val="22"/>
          <w:szCs w:val="22"/>
          <w:lang w:val="cs-CZ"/>
        </w:rPr>
      </w:pPr>
      <w:r w:rsidRPr="00D7713F">
        <w:rPr>
          <w:sz w:val="22"/>
          <w:szCs w:val="22"/>
          <w:lang w:val="cs-CZ"/>
        </w:rPr>
        <w:t>Sídlo</w:t>
      </w:r>
      <w:r w:rsidRPr="00D7713F">
        <w:rPr>
          <w:sz w:val="22"/>
          <w:szCs w:val="22"/>
          <w:lang w:val="cs-CZ"/>
        </w:rPr>
        <w:tab/>
      </w:r>
      <w:r w:rsidR="00075809">
        <w:rPr>
          <w:sz w:val="22"/>
          <w:szCs w:val="22"/>
          <w:lang w:val="cs-CZ"/>
        </w:rPr>
        <w:t>Olomoucká 305/88, Předměstí (Opava), 746 01 Opava</w:t>
      </w:r>
    </w:p>
    <w:p w14:paraId="1CB40E2F" w14:textId="667E3BD0" w:rsidR="0071143B" w:rsidRPr="00D7713F" w:rsidRDefault="009C1FCE" w:rsidP="000D1961">
      <w:pPr>
        <w:pStyle w:val="Zkladntext"/>
        <w:keepNext/>
        <w:keepLines/>
        <w:widowControl/>
        <w:tabs>
          <w:tab w:val="left" w:pos="3665"/>
        </w:tabs>
        <w:ind w:left="296"/>
        <w:contextualSpacing/>
        <w:rPr>
          <w:sz w:val="22"/>
          <w:szCs w:val="22"/>
          <w:lang w:val="cs-CZ"/>
        </w:rPr>
      </w:pPr>
      <w:r w:rsidRPr="00D7713F">
        <w:rPr>
          <w:spacing w:val="-2"/>
          <w:sz w:val="22"/>
          <w:szCs w:val="22"/>
          <w:lang w:val="cs-CZ"/>
        </w:rPr>
        <w:t>IČO</w:t>
      </w:r>
      <w:r w:rsidRPr="00D7713F">
        <w:rPr>
          <w:spacing w:val="-2"/>
          <w:sz w:val="22"/>
          <w:szCs w:val="22"/>
          <w:lang w:val="cs-CZ"/>
        </w:rPr>
        <w:tab/>
      </w:r>
      <w:r w:rsidR="00075809">
        <w:t>00844004</w:t>
      </w:r>
    </w:p>
    <w:p w14:paraId="4290DEE4" w14:textId="1E765220" w:rsidR="0071143B" w:rsidRPr="00D7713F" w:rsidRDefault="009C1FCE" w:rsidP="000D1961">
      <w:pPr>
        <w:pStyle w:val="Zkladntext"/>
        <w:keepNext/>
        <w:keepLines/>
        <w:widowControl/>
        <w:tabs>
          <w:tab w:val="left" w:pos="3665"/>
        </w:tabs>
        <w:ind w:left="295"/>
        <w:contextualSpacing/>
        <w:rPr>
          <w:sz w:val="22"/>
          <w:szCs w:val="22"/>
          <w:lang w:val="cs-CZ"/>
        </w:rPr>
      </w:pPr>
      <w:r w:rsidRPr="00D7713F">
        <w:rPr>
          <w:spacing w:val="-2"/>
          <w:sz w:val="22"/>
          <w:szCs w:val="22"/>
          <w:lang w:val="cs-CZ"/>
        </w:rPr>
        <w:t>DIČ</w:t>
      </w:r>
      <w:r w:rsidRPr="00D7713F">
        <w:rPr>
          <w:spacing w:val="-2"/>
          <w:sz w:val="22"/>
          <w:szCs w:val="22"/>
          <w:lang w:val="cs-CZ"/>
        </w:rPr>
        <w:tab/>
      </w:r>
      <w:r w:rsidRPr="00D7713F">
        <w:rPr>
          <w:spacing w:val="-1"/>
          <w:sz w:val="22"/>
          <w:szCs w:val="22"/>
          <w:lang w:val="cs-CZ"/>
        </w:rPr>
        <w:t>CZ</w:t>
      </w:r>
      <w:r w:rsidR="00075809">
        <w:t>00844004</w:t>
      </w:r>
    </w:p>
    <w:p w14:paraId="4AC3A50C" w14:textId="317527AD" w:rsidR="005F2E65" w:rsidRDefault="009C1FCE" w:rsidP="008C30C7">
      <w:pPr>
        <w:pStyle w:val="Zkladntext"/>
        <w:keepNext/>
        <w:keepLines/>
        <w:widowControl/>
        <w:tabs>
          <w:tab w:val="left" w:pos="3665"/>
        </w:tabs>
        <w:ind w:left="296" w:hanging="1"/>
        <w:contextualSpacing/>
        <w:rPr>
          <w:spacing w:val="-1"/>
          <w:sz w:val="22"/>
          <w:szCs w:val="22"/>
          <w:lang w:val="cs-CZ"/>
        </w:rPr>
      </w:pPr>
      <w:r w:rsidRPr="00D7713F">
        <w:rPr>
          <w:sz w:val="22"/>
          <w:szCs w:val="22"/>
          <w:lang w:val="cs-CZ"/>
        </w:rPr>
        <w:t>Zastoupený</w:t>
      </w:r>
      <w:r w:rsidRPr="00D7713F">
        <w:rPr>
          <w:sz w:val="22"/>
          <w:szCs w:val="22"/>
          <w:lang w:val="cs-CZ"/>
        </w:rPr>
        <w:tab/>
      </w:r>
      <w:r w:rsidR="00075809">
        <w:rPr>
          <w:sz w:val="22"/>
          <w:szCs w:val="22"/>
          <w:lang w:val="cs-CZ"/>
        </w:rPr>
        <w:t>Ing. Zdeněk Jiříček</w:t>
      </w:r>
      <w:r w:rsidR="008C30C7">
        <w:rPr>
          <w:sz w:val="22"/>
          <w:szCs w:val="22"/>
          <w:lang w:val="cs-CZ"/>
        </w:rPr>
        <w:t xml:space="preserve">, </w:t>
      </w:r>
      <w:r w:rsidR="00075809">
        <w:rPr>
          <w:sz w:val="22"/>
          <w:szCs w:val="22"/>
          <w:lang w:val="cs-CZ"/>
        </w:rPr>
        <w:t>ředitel</w:t>
      </w:r>
    </w:p>
    <w:p w14:paraId="4E9F9D7E" w14:textId="77777777" w:rsidR="00FE5357" w:rsidRDefault="00FE5357" w:rsidP="000D1961">
      <w:pPr>
        <w:pStyle w:val="Nadpis21"/>
        <w:keepNext/>
        <w:keepLines/>
        <w:widowControl/>
        <w:spacing w:before="125"/>
        <w:ind w:left="296"/>
        <w:contextualSpacing/>
        <w:rPr>
          <w:sz w:val="22"/>
          <w:szCs w:val="22"/>
          <w:lang w:val="cs-CZ"/>
        </w:rPr>
      </w:pPr>
    </w:p>
    <w:p w14:paraId="5C69C656" w14:textId="77777777" w:rsidR="0071143B" w:rsidRPr="00FE5357" w:rsidRDefault="00FE5357" w:rsidP="000D1961">
      <w:pPr>
        <w:pStyle w:val="Nadpis21"/>
        <w:keepNext/>
        <w:keepLines/>
        <w:widowControl/>
        <w:spacing w:before="125"/>
        <w:ind w:left="296"/>
        <w:contextualSpacing/>
        <w:rPr>
          <w:b w:val="0"/>
          <w:sz w:val="22"/>
          <w:szCs w:val="22"/>
          <w:lang w:val="cs-CZ"/>
        </w:rPr>
      </w:pPr>
      <w:r w:rsidRPr="00FE5357">
        <w:rPr>
          <w:b w:val="0"/>
          <w:sz w:val="22"/>
          <w:szCs w:val="22"/>
          <w:lang w:val="cs-CZ"/>
        </w:rPr>
        <w:t>a</w:t>
      </w:r>
    </w:p>
    <w:p w14:paraId="60EAA9BB" w14:textId="77777777" w:rsidR="00FE5357" w:rsidRPr="000D1961" w:rsidRDefault="00FE5357" w:rsidP="000D1961">
      <w:pPr>
        <w:pStyle w:val="Nadpis21"/>
        <w:keepNext/>
        <w:keepLines/>
        <w:widowControl/>
        <w:spacing w:before="125"/>
        <w:ind w:left="296"/>
        <w:contextualSpacing/>
        <w:rPr>
          <w:b w:val="0"/>
          <w:bCs w:val="0"/>
          <w:sz w:val="22"/>
          <w:szCs w:val="22"/>
          <w:lang w:val="cs-CZ"/>
        </w:rPr>
      </w:pPr>
    </w:p>
    <w:p w14:paraId="257E58A1" w14:textId="77777777" w:rsidR="0071143B" w:rsidRPr="00FE5357" w:rsidRDefault="009C1FCE" w:rsidP="000D1961">
      <w:pPr>
        <w:pStyle w:val="Zkladntext"/>
        <w:keepNext/>
        <w:keepLines/>
        <w:widowControl/>
        <w:tabs>
          <w:tab w:val="left" w:pos="3665"/>
        </w:tabs>
        <w:spacing w:before="115"/>
        <w:ind w:left="296"/>
        <w:contextualSpacing/>
        <w:rPr>
          <w:b/>
          <w:sz w:val="22"/>
          <w:szCs w:val="22"/>
          <w:lang w:val="cs-CZ"/>
        </w:rPr>
      </w:pPr>
      <w:r w:rsidRPr="000D1961">
        <w:rPr>
          <w:spacing w:val="-1"/>
          <w:w w:val="95"/>
          <w:sz w:val="22"/>
          <w:szCs w:val="22"/>
          <w:lang w:val="cs-CZ"/>
        </w:rPr>
        <w:t>Zhotovitel</w:t>
      </w:r>
      <w:r w:rsidRPr="000D1961">
        <w:rPr>
          <w:spacing w:val="-1"/>
          <w:w w:val="95"/>
          <w:sz w:val="22"/>
          <w:szCs w:val="22"/>
          <w:lang w:val="cs-CZ"/>
        </w:rPr>
        <w:tab/>
      </w:r>
      <w:proofErr w:type="spellStart"/>
      <w:r w:rsidR="00360DC4" w:rsidRPr="00FE5357">
        <w:rPr>
          <w:b/>
          <w:sz w:val="22"/>
          <w:szCs w:val="22"/>
          <w:lang w:val="cs-CZ"/>
        </w:rPr>
        <w:t>Trusted</w:t>
      </w:r>
      <w:proofErr w:type="spellEnd"/>
      <w:r w:rsidR="00360DC4" w:rsidRPr="00FE5357">
        <w:rPr>
          <w:b/>
          <w:sz w:val="22"/>
          <w:szCs w:val="22"/>
          <w:lang w:val="cs-CZ"/>
        </w:rPr>
        <w:t xml:space="preserve"> </w:t>
      </w:r>
      <w:r w:rsidR="0095286F" w:rsidRPr="00FE5357">
        <w:rPr>
          <w:b/>
          <w:sz w:val="22"/>
          <w:szCs w:val="22"/>
          <w:lang w:val="cs-CZ"/>
        </w:rPr>
        <w:t>N</w:t>
      </w:r>
      <w:r w:rsidR="00360DC4" w:rsidRPr="00FE5357">
        <w:rPr>
          <w:b/>
          <w:sz w:val="22"/>
          <w:szCs w:val="22"/>
          <w:lang w:val="cs-CZ"/>
        </w:rPr>
        <w:t xml:space="preserve">etwork </w:t>
      </w:r>
      <w:proofErr w:type="spellStart"/>
      <w:r w:rsidR="00360DC4" w:rsidRPr="00FE5357">
        <w:rPr>
          <w:b/>
          <w:sz w:val="22"/>
          <w:szCs w:val="22"/>
          <w:lang w:val="cs-CZ"/>
        </w:rPr>
        <w:t>Solution</w:t>
      </w:r>
      <w:r w:rsidR="0095286F" w:rsidRPr="00FE5357">
        <w:rPr>
          <w:b/>
          <w:sz w:val="22"/>
          <w:szCs w:val="22"/>
          <w:lang w:val="cs-CZ"/>
        </w:rPr>
        <w:t>s</w:t>
      </w:r>
      <w:proofErr w:type="spellEnd"/>
      <w:r w:rsidR="00360DC4" w:rsidRPr="00FE5357">
        <w:rPr>
          <w:b/>
          <w:sz w:val="22"/>
          <w:szCs w:val="22"/>
          <w:lang w:val="cs-CZ"/>
        </w:rPr>
        <w:t>, a.s.</w:t>
      </w:r>
    </w:p>
    <w:p w14:paraId="7B1AEF54" w14:textId="5B8FF813" w:rsidR="0071143B" w:rsidRPr="00D7713F" w:rsidRDefault="009C1FCE" w:rsidP="000D1961">
      <w:pPr>
        <w:pStyle w:val="Zkladntext"/>
        <w:keepNext/>
        <w:keepLines/>
        <w:widowControl/>
        <w:tabs>
          <w:tab w:val="left" w:pos="3665"/>
        </w:tabs>
        <w:ind w:left="295"/>
        <w:contextualSpacing/>
        <w:rPr>
          <w:sz w:val="22"/>
          <w:szCs w:val="22"/>
          <w:lang w:val="cs-CZ"/>
        </w:rPr>
      </w:pPr>
      <w:r w:rsidRPr="000D1961">
        <w:rPr>
          <w:w w:val="95"/>
          <w:sz w:val="22"/>
          <w:szCs w:val="22"/>
          <w:lang w:val="cs-CZ"/>
        </w:rPr>
        <w:t>Sídlo</w:t>
      </w:r>
      <w:r w:rsidRPr="000D1961">
        <w:rPr>
          <w:w w:val="95"/>
          <w:sz w:val="22"/>
          <w:szCs w:val="22"/>
          <w:lang w:val="cs-CZ"/>
        </w:rPr>
        <w:tab/>
      </w:r>
      <w:r w:rsidR="00360DC4" w:rsidRPr="00D7713F">
        <w:rPr>
          <w:sz w:val="22"/>
          <w:szCs w:val="22"/>
          <w:lang w:val="cs-CZ"/>
        </w:rPr>
        <w:t>Žižkova ulice 600</w:t>
      </w:r>
      <w:r w:rsidR="005630B4" w:rsidRPr="00D7713F">
        <w:rPr>
          <w:sz w:val="22"/>
          <w:szCs w:val="22"/>
          <w:lang w:val="cs-CZ"/>
        </w:rPr>
        <w:t>, Bílovice nad Svitavou</w:t>
      </w:r>
      <w:r w:rsidR="00CC6043">
        <w:rPr>
          <w:sz w:val="22"/>
          <w:szCs w:val="22"/>
          <w:lang w:val="cs-CZ"/>
        </w:rPr>
        <w:t>,</w:t>
      </w:r>
      <w:r w:rsidR="005630B4" w:rsidRPr="00D7713F">
        <w:rPr>
          <w:sz w:val="22"/>
          <w:szCs w:val="22"/>
          <w:lang w:val="cs-CZ"/>
        </w:rPr>
        <w:t xml:space="preserve"> PSČ 6</w:t>
      </w:r>
      <w:r w:rsidR="00B22DEA">
        <w:rPr>
          <w:sz w:val="22"/>
          <w:szCs w:val="22"/>
          <w:lang w:val="cs-CZ"/>
        </w:rPr>
        <w:t>6</w:t>
      </w:r>
      <w:r w:rsidR="005630B4" w:rsidRPr="00D7713F">
        <w:rPr>
          <w:sz w:val="22"/>
          <w:szCs w:val="22"/>
          <w:lang w:val="cs-CZ"/>
        </w:rPr>
        <w:t>4 01</w:t>
      </w:r>
    </w:p>
    <w:p w14:paraId="535C575C" w14:textId="77777777" w:rsidR="0071143B" w:rsidRPr="00D7713F" w:rsidRDefault="009C1FCE" w:rsidP="000D1961">
      <w:pPr>
        <w:pStyle w:val="Zkladntext"/>
        <w:keepNext/>
        <w:keepLines/>
        <w:widowControl/>
        <w:tabs>
          <w:tab w:val="left" w:pos="3665"/>
        </w:tabs>
        <w:ind w:left="296"/>
        <w:contextualSpacing/>
        <w:rPr>
          <w:sz w:val="22"/>
          <w:szCs w:val="22"/>
          <w:lang w:val="cs-CZ"/>
        </w:rPr>
      </w:pPr>
      <w:r w:rsidRPr="00D7713F">
        <w:rPr>
          <w:spacing w:val="-2"/>
          <w:sz w:val="22"/>
          <w:szCs w:val="22"/>
          <w:lang w:val="cs-CZ"/>
        </w:rPr>
        <w:t>IČO</w:t>
      </w:r>
      <w:r w:rsidRPr="00D7713F">
        <w:rPr>
          <w:spacing w:val="-2"/>
          <w:sz w:val="22"/>
          <w:szCs w:val="22"/>
          <w:lang w:val="cs-CZ"/>
        </w:rPr>
        <w:tab/>
      </w:r>
      <w:r w:rsidR="00360DC4" w:rsidRPr="00D7713F">
        <w:rPr>
          <w:spacing w:val="-2"/>
          <w:sz w:val="22"/>
          <w:szCs w:val="22"/>
          <w:lang w:val="cs-CZ"/>
        </w:rPr>
        <w:t>26239701</w:t>
      </w:r>
    </w:p>
    <w:p w14:paraId="1890495A" w14:textId="77777777" w:rsidR="0071143B" w:rsidRPr="00D7713F" w:rsidRDefault="009C1FCE" w:rsidP="000D1961">
      <w:pPr>
        <w:pStyle w:val="Zkladntext"/>
        <w:keepNext/>
        <w:keepLines/>
        <w:widowControl/>
        <w:tabs>
          <w:tab w:val="left" w:pos="3665"/>
        </w:tabs>
        <w:ind w:left="295"/>
        <w:contextualSpacing/>
        <w:rPr>
          <w:sz w:val="22"/>
          <w:szCs w:val="22"/>
          <w:lang w:val="cs-CZ"/>
        </w:rPr>
      </w:pPr>
      <w:r w:rsidRPr="00D7713F">
        <w:rPr>
          <w:spacing w:val="-2"/>
          <w:sz w:val="22"/>
          <w:szCs w:val="22"/>
          <w:lang w:val="cs-CZ"/>
        </w:rPr>
        <w:t>DIČ</w:t>
      </w:r>
      <w:r w:rsidRPr="00D7713F">
        <w:rPr>
          <w:spacing w:val="-2"/>
          <w:sz w:val="22"/>
          <w:szCs w:val="22"/>
          <w:lang w:val="cs-CZ"/>
        </w:rPr>
        <w:tab/>
      </w:r>
      <w:r w:rsidR="00360DC4" w:rsidRPr="00D7713F">
        <w:rPr>
          <w:spacing w:val="-2"/>
          <w:sz w:val="22"/>
          <w:szCs w:val="22"/>
          <w:lang w:val="cs-CZ"/>
        </w:rPr>
        <w:t>CZ26239701</w:t>
      </w:r>
    </w:p>
    <w:p w14:paraId="725ACEDE" w14:textId="77777777" w:rsidR="0071143B" w:rsidRPr="00D7713F" w:rsidRDefault="009C1FCE" w:rsidP="000D1961">
      <w:pPr>
        <w:pStyle w:val="Zkladntext"/>
        <w:keepNext/>
        <w:keepLines/>
        <w:widowControl/>
        <w:tabs>
          <w:tab w:val="left" w:pos="3665"/>
        </w:tabs>
        <w:ind w:left="3665" w:right="785" w:hanging="3370"/>
        <w:contextualSpacing/>
        <w:rPr>
          <w:sz w:val="22"/>
          <w:szCs w:val="22"/>
          <w:lang w:val="cs-CZ"/>
        </w:rPr>
      </w:pPr>
      <w:r w:rsidRPr="00D7713F">
        <w:rPr>
          <w:sz w:val="22"/>
          <w:szCs w:val="22"/>
          <w:lang w:val="cs-CZ"/>
        </w:rPr>
        <w:t>Zastoupený</w:t>
      </w:r>
      <w:r w:rsidRPr="00D7713F">
        <w:rPr>
          <w:sz w:val="22"/>
          <w:szCs w:val="22"/>
          <w:lang w:val="cs-CZ"/>
        </w:rPr>
        <w:tab/>
      </w:r>
      <w:r w:rsidR="0095286F">
        <w:rPr>
          <w:sz w:val="22"/>
          <w:szCs w:val="22"/>
          <w:lang w:val="cs-CZ"/>
        </w:rPr>
        <w:t xml:space="preserve">Mgr. </w:t>
      </w:r>
      <w:r w:rsidR="00360DC4" w:rsidRPr="00D7713F">
        <w:rPr>
          <w:sz w:val="22"/>
          <w:szCs w:val="22"/>
          <w:lang w:val="cs-CZ"/>
        </w:rPr>
        <w:t>Roman Pavlík, předseda představenstva</w:t>
      </w:r>
    </w:p>
    <w:p w14:paraId="5EFA28FE" w14:textId="2CBB5A82" w:rsidR="0095286F" w:rsidRDefault="009C1FCE" w:rsidP="0095286F">
      <w:pPr>
        <w:pStyle w:val="Zkladntext"/>
        <w:keepNext/>
        <w:keepLines/>
        <w:widowControl/>
        <w:ind w:left="296"/>
        <w:contextualSpacing/>
      </w:pPr>
      <w:r w:rsidRPr="000D1961">
        <w:rPr>
          <w:spacing w:val="-1"/>
          <w:sz w:val="22"/>
          <w:szCs w:val="22"/>
          <w:lang w:val="cs-CZ"/>
        </w:rPr>
        <w:t>Bankovní</w:t>
      </w:r>
      <w:r w:rsidRPr="000D1961">
        <w:rPr>
          <w:spacing w:val="-1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spojení</w:t>
      </w:r>
      <w:r w:rsidR="00A64FA3">
        <w:rPr>
          <w:spacing w:val="-1"/>
          <w:sz w:val="22"/>
          <w:szCs w:val="22"/>
          <w:lang w:val="cs-CZ"/>
        </w:rPr>
        <w:tab/>
      </w:r>
      <w:r w:rsidR="00A64FA3">
        <w:rPr>
          <w:spacing w:val="-1"/>
          <w:sz w:val="22"/>
          <w:szCs w:val="22"/>
          <w:lang w:val="cs-CZ"/>
        </w:rPr>
        <w:tab/>
      </w:r>
      <w:r w:rsidR="00A64FA3">
        <w:rPr>
          <w:spacing w:val="-1"/>
          <w:sz w:val="22"/>
          <w:szCs w:val="22"/>
          <w:lang w:val="cs-CZ"/>
        </w:rPr>
        <w:tab/>
        <w:t xml:space="preserve"> </w:t>
      </w:r>
      <w:r w:rsidR="0001100E">
        <w:t>XXXXXXXXXX</w:t>
      </w:r>
    </w:p>
    <w:p w14:paraId="3E037AE1" w14:textId="7F540204" w:rsidR="0071143B" w:rsidRPr="000D1961" w:rsidRDefault="009C1FCE" w:rsidP="0095286F">
      <w:pPr>
        <w:pStyle w:val="Zkladntext"/>
        <w:keepNext/>
        <w:keepLines/>
        <w:widowControl/>
        <w:ind w:left="296"/>
        <w:contextualSpacing/>
        <w:rPr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Číslo</w:t>
      </w:r>
      <w:r w:rsidRPr="000D1961">
        <w:rPr>
          <w:spacing w:val="-1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účtu</w:t>
      </w:r>
      <w:r w:rsidR="00A64FA3">
        <w:rPr>
          <w:spacing w:val="-1"/>
          <w:sz w:val="22"/>
          <w:szCs w:val="22"/>
          <w:lang w:val="cs-CZ"/>
        </w:rPr>
        <w:tab/>
      </w:r>
      <w:r w:rsidR="00A64FA3">
        <w:rPr>
          <w:spacing w:val="-1"/>
          <w:sz w:val="22"/>
          <w:szCs w:val="22"/>
          <w:lang w:val="cs-CZ"/>
        </w:rPr>
        <w:tab/>
      </w:r>
      <w:r w:rsidR="00A64FA3">
        <w:rPr>
          <w:spacing w:val="-1"/>
          <w:sz w:val="22"/>
          <w:szCs w:val="22"/>
          <w:lang w:val="cs-CZ"/>
        </w:rPr>
        <w:tab/>
      </w:r>
      <w:r w:rsidR="00A64FA3">
        <w:rPr>
          <w:spacing w:val="-1"/>
          <w:sz w:val="22"/>
          <w:szCs w:val="22"/>
          <w:lang w:val="cs-CZ"/>
        </w:rPr>
        <w:tab/>
        <w:t xml:space="preserve"> </w:t>
      </w:r>
      <w:r w:rsidR="0001100E">
        <w:t>XXXXXXXXXX</w:t>
      </w:r>
    </w:p>
    <w:p w14:paraId="268DE514" w14:textId="77777777" w:rsidR="0071143B" w:rsidRPr="000D1961" w:rsidRDefault="0071143B" w:rsidP="000D1961">
      <w:pPr>
        <w:keepNext/>
        <w:keepLines/>
        <w:widowControl/>
        <w:contextualSpacing/>
        <w:rPr>
          <w:rFonts w:ascii="Times New Roman" w:eastAsia="Times New Roman" w:hAnsi="Times New Roman" w:cs="Times New Roman"/>
          <w:lang w:val="cs-CZ"/>
        </w:rPr>
      </w:pPr>
    </w:p>
    <w:p w14:paraId="2C99F3DA" w14:textId="77777777" w:rsidR="000D1961" w:rsidRPr="000D1961" w:rsidRDefault="000D1961" w:rsidP="000D1961">
      <w:pPr>
        <w:keepNext/>
        <w:keepLines/>
        <w:widowControl/>
        <w:contextualSpacing/>
        <w:rPr>
          <w:rFonts w:ascii="Times New Roman" w:eastAsia="Times New Roman" w:hAnsi="Times New Roman" w:cs="Times New Roman"/>
          <w:lang w:val="cs-CZ"/>
        </w:rPr>
      </w:pPr>
    </w:p>
    <w:p w14:paraId="292CC5E4" w14:textId="77777777" w:rsidR="0071143B" w:rsidRPr="007C1BC4" w:rsidRDefault="00CF3E62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4230"/>
        </w:tabs>
        <w:spacing w:before="209"/>
        <w:ind w:right="582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7C1BC4">
        <w:rPr>
          <w:sz w:val="22"/>
          <w:szCs w:val="22"/>
          <w:lang w:val="cs-CZ"/>
        </w:rPr>
        <w:t>Úvodní</w:t>
      </w:r>
      <w:r w:rsidRPr="007C1BC4">
        <w:rPr>
          <w:spacing w:val="-19"/>
          <w:sz w:val="22"/>
          <w:szCs w:val="22"/>
          <w:lang w:val="cs-CZ"/>
        </w:rPr>
        <w:t xml:space="preserve"> ustanovení</w:t>
      </w:r>
    </w:p>
    <w:p w14:paraId="35B0918C" w14:textId="77777777" w:rsidR="0071143B" w:rsidRPr="00904449" w:rsidRDefault="009C1FCE" w:rsidP="00904449">
      <w:pPr>
        <w:pStyle w:val="Zkladntext"/>
        <w:keepNext/>
        <w:keepLines/>
        <w:widowControl/>
        <w:spacing w:before="116" w:line="239" w:lineRule="auto"/>
        <w:ind w:left="567" w:right="582"/>
        <w:contextualSpacing/>
        <w:jc w:val="both"/>
        <w:rPr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Smluvní</w:t>
      </w:r>
      <w:r w:rsidRPr="000D1961">
        <w:rPr>
          <w:spacing w:val="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strany</w:t>
      </w:r>
      <w:r w:rsidRPr="000D1961">
        <w:rPr>
          <w:spacing w:val="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uzavírají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tuto</w:t>
      </w:r>
      <w:r w:rsidRPr="000D1961">
        <w:rPr>
          <w:spacing w:val="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smlouvu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podle</w:t>
      </w:r>
      <w:r w:rsidRPr="000D1961">
        <w:rPr>
          <w:spacing w:val="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§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2586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násl.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zákona</w:t>
      </w:r>
      <w:r w:rsidRPr="000D1961">
        <w:rPr>
          <w:spacing w:val="7"/>
          <w:sz w:val="22"/>
          <w:szCs w:val="22"/>
          <w:lang w:val="cs-CZ"/>
        </w:rPr>
        <w:t xml:space="preserve"> </w:t>
      </w:r>
      <w:r w:rsidRPr="000D1961">
        <w:rPr>
          <w:rFonts w:cs="Times New Roman"/>
          <w:spacing w:val="-2"/>
          <w:sz w:val="22"/>
          <w:szCs w:val="22"/>
          <w:lang w:val="cs-CZ"/>
        </w:rPr>
        <w:t>č</w:t>
      </w:r>
      <w:r w:rsidRPr="000D1961">
        <w:rPr>
          <w:spacing w:val="-2"/>
          <w:sz w:val="22"/>
          <w:szCs w:val="22"/>
          <w:lang w:val="cs-CZ"/>
        </w:rPr>
        <w:t>.</w:t>
      </w:r>
      <w:r w:rsidRPr="000D1961">
        <w:rPr>
          <w:spacing w:val="-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89/2012</w:t>
      </w:r>
      <w:r w:rsidRPr="000D1961">
        <w:rPr>
          <w:spacing w:val="-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Sb.,</w:t>
      </w:r>
      <w:r w:rsidRPr="000D1961">
        <w:rPr>
          <w:spacing w:val="29"/>
          <w:w w:val="9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ob</w:t>
      </w:r>
      <w:r w:rsidRPr="000D1961">
        <w:rPr>
          <w:rFonts w:cs="Times New Roman"/>
          <w:sz w:val="22"/>
          <w:szCs w:val="22"/>
          <w:lang w:val="cs-CZ"/>
        </w:rPr>
        <w:t>č</w:t>
      </w:r>
      <w:r w:rsidRPr="000D1961">
        <w:rPr>
          <w:sz w:val="22"/>
          <w:szCs w:val="22"/>
          <w:lang w:val="cs-CZ"/>
        </w:rPr>
        <w:t>anský</w:t>
      </w:r>
      <w:r w:rsidRPr="000D1961">
        <w:rPr>
          <w:spacing w:val="1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zákoník</w:t>
      </w:r>
      <w:r w:rsidR="00F63AC1">
        <w:rPr>
          <w:sz w:val="22"/>
          <w:szCs w:val="22"/>
          <w:lang w:val="cs-CZ"/>
        </w:rPr>
        <w:t>.</w:t>
      </w:r>
    </w:p>
    <w:p w14:paraId="51CC79E8" w14:textId="77777777" w:rsidR="000D1961" w:rsidRPr="000D1961" w:rsidRDefault="000D1961" w:rsidP="000D1961">
      <w:pPr>
        <w:keepNext/>
        <w:keepLines/>
        <w:widowControl/>
        <w:spacing w:before="3"/>
        <w:ind w:right="582"/>
        <w:contextualSpacing/>
        <w:rPr>
          <w:rFonts w:ascii="Times New Roman" w:eastAsia="Times New Roman" w:hAnsi="Times New Roman" w:cs="Times New Roman"/>
          <w:lang w:val="cs-CZ"/>
        </w:rPr>
      </w:pPr>
    </w:p>
    <w:p w14:paraId="2C6D8F27" w14:textId="77777777" w:rsidR="0071143B" w:rsidRPr="000D1961" w:rsidRDefault="009C1FCE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4292"/>
        </w:tabs>
        <w:ind w:left="4292" w:right="582" w:hanging="603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Předmět</w:t>
      </w:r>
      <w:r w:rsidRPr="000D1961">
        <w:rPr>
          <w:spacing w:val="-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smlouvy</w:t>
      </w:r>
    </w:p>
    <w:p w14:paraId="021984CB" w14:textId="77777777" w:rsidR="00E76E77" w:rsidRPr="0024629A" w:rsidRDefault="009C1FCE" w:rsidP="0024629A">
      <w:pPr>
        <w:pStyle w:val="Zkladntext"/>
        <w:keepNext/>
        <w:keepLines/>
        <w:widowControl/>
        <w:numPr>
          <w:ilvl w:val="0"/>
          <w:numId w:val="14"/>
        </w:numPr>
        <w:tabs>
          <w:tab w:val="left" w:pos="656"/>
        </w:tabs>
        <w:spacing w:before="115" w:line="276" w:lineRule="auto"/>
        <w:ind w:right="582"/>
        <w:contextualSpacing/>
        <w:jc w:val="both"/>
        <w:rPr>
          <w:spacing w:val="-1"/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Zhotovitel</w:t>
      </w:r>
      <w:r w:rsidRPr="0024629A">
        <w:rPr>
          <w:spacing w:val="-1"/>
          <w:sz w:val="22"/>
          <w:szCs w:val="22"/>
          <w:lang w:val="cs-CZ"/>
        </w:rPr>
        <w:t xml:space="preserve"> se </w:t>
      </w:r>
      <w:r w:rsidRPr="000D1961">
        <w:rPr>
          <w:spacing w:val="-1"/>
          <w:sz w:val="22"/>
          <w:szCs w:val="22"/>
          <w:lang w:val="cs-CZ"/>
        </w:rPr>
        <w:t>zavazuje,</w:t>
      </w:r>
      <w:r w:rsidRPr="0024629A">
        <w:rPr>
          <w:spacing w:val="-1"/>
          <w:sz w:val="22"/>
          <w:szCs w:val="22"/>
          <w:lang w:val="cs-CZ"/>
        </w:rPr>
        <w:t xml:space="preserve"> že na svůj </w:t>
      </w:r>
      <w:r w:rsidRPr="000D1961">
        <w:rPr>
          <w:spacing w:val="-1"/>
          <w:sz w:val="22"/>
          <w:szCs w:val="22"/>
          <w:lang w:val="cs-CZ"/>
        </w:rPr>
        <w:t>náklad</w:t>
      </w:r>
      <w:r w:rsidR="00A64FA3">
        <w:rPr>
          <w:spacing w:val="-1"/>
          <w:sz w:val="22"/>
          <w:szCs w:val="22"/>
          <w:lang w:val="cs-CZ"/>
        </w:rPr>
        <w:t xml:space="preserve"> a </w:t>
      </w:r>
      <w:r w:rsidRPr="0024629A">
        <w:rPr>
          <w:spacing w:val="-1"/>
          <w:sz w:val="22"/>
          <w:szCs w:val="22"/>
          <w:lang w:val="cs-CZ"/>
        </w:rPr>
        <w:t xml:space="preserve">na své </w:t>
      </w:r>
      <w:r w:rsidRPr="000D1961">
        <w:rPr>
          <w:spacing w:val="-1"/>
          <w:sz w:val="22"/>
          <w:szCs w:val="22"/>
          <w:lang w:val="cs-CZ"/>
        </w:rPr>
        <w:t>nebezpe</w:t>
      </w:r>
      <w:r w:rsidRPr="0024629A">
        <w:rPr>
          <w:spacing w:val="-1"/>
          <w:sz w:val="22"/>
          <w:szCs w:val="22"/>
          <w:lang w:val="cs-CZ"/>
        </w:rPr>
        <w:t>č</w:t>
      </w:r>
      <w:r w:rsidRPr="000D1961">
        <w:rPr>
          <w:spacing w:val="-1"/>
          <w:sz w:val="22"/>
          <w:szCs w:val="22"/>
          <w:lang w:val="cs-CZ"/>
        </w:rPr>
        <w:t>í,</w:t>
      </w:r>
      <w:r w:rsidRPr="0024629A">
        <w:rPr>
          <w:spacing w:val="-1"/>
          <w:sz w:val="22"/>
          <w:szCs w:val="22"/>
          <w:lang w:val="cs-CZ"/>
        </w:rPr>
        <w:t xml:space="preserve"> v </w:t>
      </w:r>
      <w:r w:rsidRPr="000D1961">
        <w:rPr>
          <w:spacing w:val="-1"/>
          <w:sz w:val="22"/>
          <w:szCs w:val="22"/>
          <w:lang w:val="cs-CZ"/>
        </w:rPr>
        <w:t>souladu</w:t>
      </w:r>
      <w:r w:rsidRPr="0024629A">
        <w:rPr>
          <w:spacing w:val="-1"/>
          <w:sz w:val="22"/>
          <w:szCs w:val="22"/>
          <w:lang w:val="cs-CZ"/>
        </w:rPr>
        <w:t xml:space="preserve"> s touto smlouvou a ve </w:t>
      </w:r>
      <w:r w:rsidRPr="000D1961">
        <w:rPr>
          <w:spacing w:val="-1"/>
          <w:sz w:val="22"/>
          <w:szCs w:val="22"/>
          <w:lang w:val="cs-CZ"/>
        </w:rPr>
        <w:t>sjednané</w:t>
      </w:r>
      <w:r w:rsidRPr="0024629A">
        <w:rPr>
          <w:spacing w:val="-1"/>
          <w:sz w:val="22"/>
          <w:szCs w:val="22"/>
          <w:lang w:val="cs-CZ"/>
        </w:rPr>
        <w:t xml:space="preserve"> době provede </w:t>
      </w:r>
      <w:r w:rsidRPr="000D1961">
        <w:rPr>
          <w:spacing w:val="-1"/>
          <w:sz w:val="22"/>
          <w:szCs w:val="22"/>
          <w:lang w:val="cs-CZ"/>
        </w:rPr>
        <w:t>penetra</w:t>
      </w:r>
      <w:r w:rsidRPr="0024629A">
        <w:rPr>
          <w:spacing w:val="-1"/>
          <w:sz w:val="22"/>
          <w:szCs w:val="22"/>
          <w:lang w:val="cs-CZ"/>
        </w:rPr>
        <w:t>č</w:t>
      </w:r>
      <w:r w:rsidRPr="000D1961">
        <w:rPr>
          <w:spacing w:val="-1"/>
          <w:sz w:val="22"/>
          <w:szCs w:val="22"/>
          <w:lang w:val="cs-CZ"/>
        </w:rPr>
        <w:t>ní</w:t>
      </w:r>
      <w:r w:rsidRPr="0024629A">
        <w:rPr>
          <w:spacing w:val="-1"/>
          <w:sz w:val="22"/>
          <w:szCs w:val="22"/>
          <w:lang w:val="cs-CZ"/>
        </w:rPr>
        <w:t xml:space="preserve"> testy</w:t>
      </w:r>
      <w:r w:rsidR="004E55C5" w:rsidRPr="0024629A">
        <w:rPr>
          <w:spacing w:val="-1"/>
          <w:sz w:val="22"/>
          <w:szCs w:val="22"/>
          <w:lang w:val="cs-CZ"/>
        </w:rPr>
        <w:t xml:space="preserve"> (dále jen „Dílo“</w:t>
      </w:r>
      <w:r w:rsidR="00A64FA3" w:rsidRPr="0024629A">
        <w:rPr>
          <w:spacing w:val="-1"/>
          <w:sz w:val="22"/>
          <w:szCs w:val="22"/>
          <w:lang w:val="cs-CZ"/>
        </w:rPr>
        <w:t>)</w:t>
      </w:r>
      <w:r w:rsidR="00E76E77" w:rsidRPr="0024629A">
        <w:rPr>
          <w:spacing w:val="-1"/>
          <w:sz w:val="22"/>
          <w:szCs w:val="22"/>
          <w:lang w:val="cs-CZ"/>
        </w:rPr>
        <w:t xml:space="preserve"> </w:t>
      </w:r>
      <w:r w:rsidR="00DB0A14" w:rsidRPr="0024629A">
        <w:rPr>
          <w:spacing w:val="-1"/>
          <w:sz w:val="22"/>
          <w:szCs w:val="22"/>
          <w:lang w:val="cs-CZ"/>
        </w:rPr>
        <w:t xml:space="preserve">za předpokladu adekvátní součinnosti ze strany objednatele </w:t>
      </w:r>
      <w:r w:rsidRPr="0024629A">
        <w:rPr>
          <w:spacing w:val="-1"/>
          <w:sz w:val="22"/>
          <w:szCs w:val="22"/>
          <w:lang w:val="cs-CZ"/>
        </w:rPr>
        <w:t xml:space="preserve">a </w:t>
      </w:r>
      <w:r w:rsidR="00E76E77" w:rsidRPr="0024629A">
        <w:rPr>
          <w:spacing w:val="-1"/>
          <w:sz w:val="22"/>
          <w:szCs w:val="22"/>
          <w:lang w:val="cs-CZ"/>
        </w:rPr>
        <w:t>o</w:t>
      </w:r>
      <w:r w:rsidRPr="000D1961">
        <w:rPr>
          <w:spacing w:val="-1"/>
          <w:sz w:val="22"/>
          <w:szCs w:val="22"/>
          <w:lang w:val="cs-CZ"/>
        </w:rPr>
        <w:t>bjednatel</w:t>
      </w:r>
      <w:r w:rsidRPr="0024629A">
        <w:rPr>
          <w:spacing w:val="-1"/>
          <w:sz w:val="22"/>
          <w:szCs w:val="22"/>
          <w:lang w:val="cs-CZ"/>
        </w:rPr>
        <w:t xml:space="preserve"> se zavazuje ř</w:t>
      </w:r>
      <w:r w:rsidRPr="000D1961">
        <w:rPr>
          <w:spacing w:val="-1"/>
          <w:sz w:val="22"/>
          <w:szCs w:val="22"/>
          <w:lang w:val="cs-CZ"/>
        </w:rPr>
        <w:t>ádn</w:t>
      </w:r>
      <w:r w:rsidRPr="0024629A">
        <w:rPr>
          <w:spacing w:val="-1"/>
          <w:sz w:val="22"/>
          <w:szCs w:val="22"/>
          <w:lang w:val="cs-CZ"/>
        </w:rPr>
        <w:t xml:space="preserve">ě a </w:t>
      </w:r>
      <w:r w:rsidRPr="000D1961">
        <w:rPr>
          <w:spacing w:val="-1"/>
          <w:sz w:val="22"/>
          <w:szCs w:val="22"/>
          <w:lang w:val="cs-CZ"/>
        </w:rPr>
        <w:t>v</w:t>
      </w:r>
      <w:r w:rsidRPr="0024629A">
        <w:rPr>
          <w:spacing w:val="-1"/>
          <w:sz w:val="22"/>
          <w:szCs w:val="22"/>
          <w:lang w:val="cs-CZ"/>
        </w:rPr>
        <w:t>č</w:t>
      </w:r>
      <w:r w:rsidRPr="000D1961">
        <w:rPr>
          <w:spacing w:val="-1"/>
          <w:sz w:val="22"/>
          <w:szCs w:val="22"/>
          <w:lang w:val="cs-CZ"/>
        </w:rPr>
        <w:t>as</w:t>
      </w:r>
      <w:r w:rsidRPr="0024629A">
        <w:rPr>
          <w:spacing w:val="-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provedené</w:t>
      </w:r>
      <w:r w:rsidRPr="0024629A">
        <w:rPr>
          <w:spacing w:val="-1"/>
          <w:sz w:val="22"/>
          <w:szCs w:val="22"/>
          <w:lang w:val="cs-CZ"/>
        </w:rPr>
        <w:t xml:space="preserve"> </w:t>
      </w:r>
      <w:r w:rsidR="004E55C5" w:rsidRPr="0024629A">
        <w:rPr>
          <w:spacing w:val="-1"/>
          <w:sz w:val="22"/>
          <w:szCs w:val="22"/>
          <w:lang w:val="cs-CZ"/>
        </w:rPr>
        <w:t>D</w:t>
      </w:r>
      <w:r w:rsidRPr="0024629A">
        <w:rPr>
          <w:spacing w:val="-1"/>
          <w:sz w:val="22"/>
          <w:szCs w:val="22"/>
          <w:lang w:val="cs-CZ"/>
        </w:rPr>
        <w:t xml:space="preserve">ílo převzít a </w:t>
      </w:r>
      <w:r w:rsidRPr="000D1961">
        <w:rPr>
          <w:spacing w:val="-1"/>
          <w:sz w:val="22"/>
          <w:szCs w:val="22"/>
          <w:lang w:val="cs-CZ"/>
        </w:rPr>
        <w:t>zaplatit</w:t>
      </w:r>
      <w:r w:rsidRPr="0024629A">
        <w:rPr>
          <w:spacing w:val="-1"/>
          <w:sz w:val="22"/>
          <w:szCs w:val="22"/>
          <w:lang w:val="cs-CZ"/>
        </w:rPr>
        <w:t xml:space="preserve"> za něj </w:t>
      </w:r>
      <w:r w:rsidRPr="000D1961">
        <w:rPr>
          <w:spacing w:val="-1"/>
          <w:sz w:val="22"/>
          <w:szCs w:val="22"/>
          <w:lang w:val="cs-CZ"/>
        </w:rPr>
        <w:t>cenu</w:t>
      </w:r>
      <w:r w:rsidRPr="0024629A">
        <w:rPr>
          <w:spacing w:val="-1"/>
          <w:sz w:val="22"/>
          <w:szCs w:val="22"/>
          <w:lang w:val="cs-CZ"/>
        </w:rPr>
        <w:t xml:space="preserve"> </w:t>
      </w:r>
      <w:r w:rsidR="00AA282A" w:rsidRPr="0024629A">
        <w:rPr>
          <w:spacing w:val="-1"/>
          <w:sz w:val="22"/>
          <w:szCs w:val="22"/>
          <w:lang w:val="cs-CZ"/>
        </w:rPr>
        <w:t>podle</w:t>
      </w:r>
      <w:r w:rsidRPr="0024629A">
        <w:rPr>
          <w:spacing w:val="-1"/>
          <w:sz w:val="22"/>
          <w:szCs w:val="22"/>
          <w:lang w:val="cs-CZ"/>
        </w:rPr>
        <w:t xml:space="preserve"> č</w:t>
      </w:r>
      <w:r w:rsidRPr="000D1961">
        <w:rPr>
          <w:spacing w:val="-1"/>
          <w:sz w:val="22"/>
          <w:szCs w:val="22"/>
          <w:lang w:val="cs-CZ"/>
        </w:rPr>
        <w:t>lánku</w:t>
      </w:r>
      <w:r w:rsidRPr="0024629A">
        <w:rPr>
          <w:spacing w:val="-1"/>
          <w:sz w:val="22"/>
          <w:szCs w:val="22"/>
          <w:lang w:val="cs-CZ"/>
        </w:rPr>
        <w:t xml:space="preserve"> III.</w:t>
      </w:r>
      <w:r w:rsidR="00F63AC1" w:rsidRPr="0024629A">
        <w:rPr>
          <w:spacing w:val="-1"/>
          <w:sz w:val="22"/>
          <w:szCs w:val="22"/>
          <w:lang w:val="cs-CZ"/>
        </w:rPr>
        <w:t xml:space="preserve"> </w:t>
      </w:r>
      <w:r w:rsidR="007C1BC4" w:rsidRPr="0024629A">
        <w:rPr>
          <w:spacing w:val="-1"/>
          <w:sz w:val="22"/>
          <w:szCs w:val="22"/>
          <w:lang w:val="cs-CZ"/>
        </w:rPr>
        <w:t>Rozsah a harmonogram projektu je definován v příloze č. 1.</w:t>
      </w:r>
    </w:p>
    <w:p w14:paraId="28080703" w14:textId="77777777" w:rsidR="000D1961" w:rsidRPr="000D1961" w:rsidRDefault="000D1961" w:rsidP="000D1961">
      <w:pPr>
        <w:keepNext/>
        <w:keepLines/>
        <w:widowControl/>
        <w:spacing w:before="3"/>
        <w:ind w:right="582"/>
        <w:contextualSpacing/>
        <w:rPr>
          <w:rFonts w:ascii="Times New Roman" w:eastAsia="Times New Roman" w:hAnsi="Times New Roman" w:cs="Times New Roman"/>
          <w:lang w:val="cs-CZ"/>
        </w:rPr>
      </w:pPr>
    </w:p>
    <w:p w14:paraId="5701B876" w14:textId="77777777" w:rsidR="0071143B" w:rsidRPr="000D1961" w:rsidRDefault="009C1FCE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4921"/>
        </w:tabs>
        <w:ind w:left="4920" w:right="582" w:hanging="696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Cena</w:t>
      </w:r>
    </w:p>
    <w:p w14:paraId="780E6473" w14:textId="46B1490A" w:rsidR="0071143B" w:rsidRPr="00745B28" w:rsidRDefault="009C1FCE" w:rsidP="00A83CB5">
      <w:pPr>
        <w:pStyle w:val="Zkladntext"/>
        <w:keepNext/>
        <w:keepLines/>
        <w:widowControl/>
        <w:numPr>
          <w:ilvl w:val="0"/>
          <w:numId w:val="33"/>
        </w:numPr>
        <w:tabs>
          <w:tab w:val="left" w:pos="656"/>
        </w:tabs>
        <w:spacing w:before="115" w:line="276" w:lineRule="auto"/>
        <w:ind w:right="582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Celková</w:t>
      </w:r>
      <w:r w:rsidRPr="000D1961">
        <w:rPr>
          <w:spacing w:val="1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cena</w:t>
      </w:r>
      <w:r w:rsidRPr="000D1961">
        <w:rPr>
          <w:spacing w:val="1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1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je</w:t>
      </w:r>
      <w:r w:rsidR="007974C1">
        <w:rPr>
          <w:spacing w:val="17"/>
          <w:sz w:val="22"/>
          <w:szCs w:val="22"/>
          <w:lang w:val="cs-CZ"/>
        </w:rPr>
        <w:t xml:space="preserve"> 271 500</w:t>
      </w:r>
      <w:r w:rsidRPr="000D1961">
        <w:rPr>
          <w:sz w:val="22"/>
          <w:szCs w:val="22"/>
          <w:lang w:val="cs-CZ"/>
        </w:rPr>
        <w:t>,-</w:t>
      </w:r>
      <w:r w:rsidRPr="000D1961">
        <w:rPr>
          <w:spacing w:val="1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Kč</w:t>
      </w:r>
      <w:r w:rsidRPr="000D1961">
        <w:rPr>
          <w:spacing w:val="1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bez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DPH</w:t>
      </w:r>
      <w:r w:rsidRPr="000D1961">
        <w:rPr>
          <w:spacing w:val="1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(slovy</w:t>
      </w:r>
      <w:r w:rsidRPr="000D1961">
        <w:rPr>
          <w:spacing w:val="13"/>
          <w:sz w:val="22"/>
          <w:szCs w:val="22"/>
          <w:lang w:val="cs-CZ"/>
        </w:rPr>
        <w:t xml:space="preserve"> </w:t>
      </w:r>
      <w:r w:rsidR="000E3B81">
        <w:rPr>
          <w:spacing w:val="13"/>
          <w:sz w:val="22"/>
          <w:szCs w:val="22"/>
          <w:lang w:val="cs-CZ"/>
        </w:rPr>
        <w:t>dvě stě sedmdesát jedna tisíc pět set</w:t>
      </w:r>
      <w:r w:rsidR="00075809">
        <w:rPr>
          <w:spacing w:val="13"/>
          <w:sz w:val="22"/>
          <w:szCs w:val="22"/>
          <w:lang w:val="cs-CZ"/>
        </w:rPr>
        <w:t xml:space="preserve"> </w:t>
      </w:r>
      <w:r w:rsidRPr="00745B28">
        <w:rPr>
          <w:spacing w:val="-1"/>
          <w:sz w:val="22"/>
          <w:szCs w:val="22"/>
          <w:lang w:val="cs-CZ"/>
        </w:rPr>
        <w:t>korun</w:t>
      </w:r>
      <w:r w:rsidRPr="00745B28">
        <w:rPr>
          <w:spacing w:val="79"/>
          <w:w w:val="99"/>
          <w:sz w:val="22"/>
          <w:szCs w:val="22"/>
          <w:lang w:val="cs-CZ"/>
        </w:rPr>
        <w:t xml:space="preserve"> </w:t>
      </w:r>
      <w:r w:rsidRPr="00745B28">
        <w:rPr>
          <w:spacing w:val="-1"/>
          <w:sz w:val="22"/>
          <w:szCs w:val="22"/>
          <w:lang w:val="cs-CZ"/>
        </w:rPr>
        <w:t>českých).</w:t>
      </w:r>
      <w:r w:rsidR="00507CBF">
        <w:rPr>
          <w:spacing w:val="-1"/>
          <w:sz w:val="22"/>
          <w:szCs w:val="22"/>
          <w:lang w:val="cs-CZ"/>
        </w:rPr>
        <w:t xml:space="preserve"> K ceně díla bude připočítána DPH</w:t>
      </w:r>
      <w:r w:rsidR="00075809">
        <w:rPr>
          <w:spacing w:val="-1"/>
          <w:sz w:val="22"/>
          <w:szCs w:val="22"/>
          <w:lang w:val="cs-CZ"/>
        </w:rPr>
        <w:t xml:space="preserve"> v</w:t>
      </w:r>
      <w:r w:rsidR="000E3B81">
        <w:rPr>
          <w:spacing w:val="-1"/>
          <w:sz w:val="22"/>
          <w:szCs w:val="22"/>
          <w:lang w:val="cs-CZ"/>
        </w:rPr>
        <w:t> </w:t>
      </w:r>
      <w:r w:rsidR="00075809">
        <w:rPr>
          <w:spacing w:val="-1"/>
          <w:sz w:val="22"/>
          <w:szCs w:val="22"/>
          <w:lang w:val="cs-CZ"/>
        </w:rPr>
        <w:t>hodnotě</w:t>
      </w:r>
      <w:r w:rsidR="000E3B81">
        <w:rPr>
          <w:spacing w:val="-1"/>
          <w:sz w:val="22"/>
          <w:szCs w:val="22"/>
          <w:lang w:val="cs-CZ"/>
        </w:rPr>
        <w:t xml:space="preserve"> 57 015,- </w:t>
      </w:r>
      <w:r w:rsidR="000E3B81">
        <w:rPr>
          <w:spacing w:val="-1"/>
          <w:sz w:val="22"/>
          <w:szCs w:val="22"/>
          <w:lang w:val="sk-SK"/>
        </w:rPr>
        <w:t>Kč.</w:t>
      </w:r>
      <w:r w:rsidR="000E3B81">
        <w:rPr>
          <w:spacing w:val="-1"/>
          <w:sz w:val="22"/>
          <w:szCs w:val="22"/>
          <w:lang w:val="cs-CZ"/>
        </w:rPr>
        <w:t xml:space="preserve"> Celková cena díla včetně DPH je </w:t>
      </w:r>
      <w:bookmarkStart w:id="1" w:name="_GoBack"/>
      <w:r w:rsidR="000E3B81">
        <w:rPr>
          <w:spacing w:val="-1"/>
          <w:sz w:val="22"/>
          <w:szCs w:val="22"/>
          <w:lang w:val="cs-CZ"/>
        </w:rPr>
        <w:t>328 515</w:t>
      </w:r>
      <w:bookmarkEnd w:id="1"/>
      <w:r w:rsidR="000E3B81">
        <w:rPr>
          <w:spacing w:val="-1"/>
          <w:sz w:val="22"/>
          <w:szCs w:val="22"/>
          <w:lang w:val="cs-CZ"/>
        </w:rPr>
        <w:t xml:space="preserve">. </w:t>
      </w:r>
    </w:p>
    <w:p w14:paraId="5B308AF5" w14:textId="77777777" w:rsidR="0071143B" w:rsidRPr="000D1961" w:rsidRDefault="009C1FCE" w:rsidP="00A83CB5">
      <w:pPr>
        <w:pStyle w:val="Zkladntext"/>
        <w:keepNext/>
        <w:keepLines/>
        <w:widowControl/>
        <w:numPr>
          <w:ilvl w:val="0"/>
          <w:numId w:val="33"/>
        </w:numPr>
        <w:tabs>
          <w:tab w:val="left" w:pos="656"/>
        </w:tabs>
        <w:spacing w:line="276" w:lineRule="auto"/>
        <w:ind w:right="582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Tato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cena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je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nejvýše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přípustná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nepřekročitelná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zahrnuje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veškeré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náklady</w:t>
      </w:r>
      <w:r w:rsidRPr="000D1961">
        <w:rPr>
          <w:spacing w:val="1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zhotovitele</w:t>
      </w:r>
      <w:r w:rsidRPr="000D1961">
        <w:rPr>
          <w:spacing w:val="69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spojené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řádným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provedením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="006D17DA" w:rsidRPr="000D1961">
        <w:rPr>
          <w:spacing w:val="-1"/>
          <w:sz w:val="22"/>
          <w:szCs w:val="22"/>
          <w:lang w:val="cs-CZ"/>
        </w:rPr>
        <w:t>D</w:t>
      </w:r>
      <w:r w:rsidRPr="000D1961">
        <w:rPr>
          <w:spacing w:val="-1"/>
          <w:sz w:val="22"/>
          <w:szCs w:val="22"/>
          <w:lang w:val="cs-CZ"/>
        </w:rPr>
        <w:t>íla.</w:t>
      </w:r>
    </w:p>
    <w:p w14:paraId="704FCA85" w14:textId="77777777" w:rsidR="0071143B" w:rsidRDefault="006D17DA" w:rsidP="00A83CB5">
      <w:pPr>
        <w:pStyle w:val="Zkladntext"/>
        <w:keepNext/>
        <w:keepLines/>
        <w:widowControl/>
        <w:numPr>
          <w:ilvl w:val="0"/>
          <w:numId w:val="33"/>
        </w:numPr>
        <w:spacing w:line="276" w:lineRule="auto"/>
        <w:ind w:right="582"/>
        <w:contextualSpacing/>
        <w:jc w:val="both"/>
        <w:rPr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Objednatel se zavazuje cenu za provedení Díla dle předchozího článku zaplatit po akceptaci Díla dle této Smlouvy na účet Zhotovitele.</w:t>
      </w:r>
    </w:p>
    <w:p w14:paraId="40193146" w14:textId="77777777" w:rsidR="00904449" w:rsidRDefault="00904449" w:rsidP="00904449">
      <w:pPr>
        <w:pStyle w:val="Zkladntext"/>
        <w:keepNext/>
        <w:keepLines/>
        <w:widowControl/>
        <w:spacing w:line="276" w:lineRule="auto"/>
        <w:ind w:right="582"/>
        <w:contextualSpacing/>
        <w:jc w:val="both"/>
        <w:rPr>
          <w:sz w:val="22"/>
          <w:szCs w:val="22"/>
          <w:lang w:val="cs-CZ"/>
        </w:rPr>
      </w:pPr>
    </w:p>
    <w:p w14:paraId="21842612" w14:textId="77777777" w:rsidR="0071143B" w:rsidRPr="000D1961" w:rsidRDefault="009C1FCE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4211"/>
        </w:tabs>
        <w:ind w:left="4210" w:hanging="682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Platební</w:t>
      </w:r>
      <w:r w:rsidRPr="000D1961">
        <w:rPr>
          <w:spacing w:val="-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podmínky</w:t>
      </w:r>
    </w:p>
    <w:p w14:paraId="65B539A2" w14:textId="496CF1D3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3"/>
        </w:numPr>
        <w:tabs>
          <w:tab w:val="left" w:pos="656"/>
        </w:tabs>
        <w:spacing w:before="115" w:line="276" w:lineRule="auto"/>
        <w:ind w:right="56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Cena</w:t>
      </w:r>
      <w:r w:rsidRPr="000D1961">
        <w:rPr>
          <w:spacing w:val="2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bude</w:t>
      </w:r>
      <w:r w:rsidRPr="000D1961">
        <w:rPr>
          <w:spacing w:val="2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zaplacena</w:t>
      </w:r>
      <w:r w:rsidRPr="000D1961">
        <w:rPr>
          <w:spacing w:val="28"/>
          <w:sz w:val="22"/>
          <w:szCs w:val="22"/>
          <w:lang w:val="cs-CZ"/>
        </w:rPr>
        <w:t xml:space="preserve"> </w:t>
      </w:r>
      <w:r w:rsidRPr="000D1961">
        <w:rPr>
          <w:spacing w:val="1"/>
          <w:sz w:val="22"/>
          <w:szCs w:val="22"/>
          <w:lang w:val="cs-CZ"/>
        </w:rPr>
        <w:t>na</w:t>
      </w:r>
      <w:r w:rsidRPr="000D1961">
        <w:rPr>
          <w:spacing w:val="3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základě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faktury</w:t>
      </w:r>
      <w:r w:rsidRPr="000D1961">
        <w:rPr>
          <w:spacing w:val="2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vystavené</w:t>
      </w:r>
      <w:r w:rsidRPr="000D1961">
        <w:rPr>
          <w:spacing w:val="2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zhotovitelem.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Zhotovitel</w:t>
      </w:r>
      <w:r w:rsidRPr="000D1961">
        <w:rPr>
          <w:spacing w:val="3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vystaví</w:t>
      </w:r>
      <w:r w:rsidR="00A64FA3">
        <w:rPr>
          <w:spacing w:val="-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na</w:t>
      </w:r>
      <w:r w:rsidRPr="000D1961">
        <w:rPr>
          <w:spacing w:val="86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základě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předání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="00507CBF" w:rsidRPr="000D1961">
        <w:rPr>
          <w:spacing w:val="-1"/>
          <w:sz w:val="22"/>
          <w:szCs w:val="22"/>
          <w:lang w:val="cs-CZ"/>
        </w:rPr>
        <w:t>Závěrečné</w:t>
      </w:r>
      <w:r w:rsidR="00507CBF" w:rsidRPr="000D1961">
        <w:rPr>
          <w:spacing w:val="-4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zprávy</w:t>
      </w:r>
      <w:r w:rsidR="00507CBF" w:rsidRPr="000D1961">
        <w:rPr>
          <w:spacing w:val="-9"/>
          <w:sz w:val="22"/>
          <w:szCs w:val="22"/>
          <w:lang w:val="cs-CZ"/>
        </w:rPr>
        <w:t xml:space="preserve"> </w:t>
      </w:r>
      <w:r w:rsidR="00507CBF" w:rsidRPr="000D1961">
        <w:rPr>
          <w:spacing w:val="-1"/>
          <w:sz w:val="22"/>
          <w:szCs w:val="22"/>
          <w:lang w:val="cs-CZ"/>
        </w:rPr>
        <w:t>vypracované</w:t>
      </w:r>
      <w:r w:rsidR="00507CBF" w:rsidRPr="000D1961">
        <w:rPr>
          <w:spacing w:val="-4"/>
          <w:sz w:val="22"/>
          <w:szCs w:val="22"/>
          <w:lang w:val="cs-CZ"/>
        </w:rPr>
        <w:t xml:space="preserve"> </w:t>
      </w:r>
      <w:r w:rsidR="00507CBF" w:rsidRPr="000D1961">
        <w:rPr>
          <w:spacing w:val="1"/>
          <w:sz w:val="22"/>
          <w:szCs w:val="22"/>
          <w:lang w:val="cs-CZ"/>
        </w:rPr>
        <w:t>ve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pacing w:val="-1"/>
          <w:sz w:val="22"/>
          <w:szCs w:val="22"/>
          <w:lang w:val="cs-CZ"/>
        </w:rPr>
        <w:t>struktuře</w:t>
      </w:r>
      <w:r w:rsidR="00507CBF" w:rsidRPr="000D1961">
        <w:rPr>
          <w:spacing w:val="-4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podle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přílohy</w:t>
      </w:r>
      <w:r w:rsidR="00507CBF" w:rsidRPr="000D1961">
        <w:rPr>
          <w:spacing w:val="-8"/>
          <w:sz w:val="22"/>
          <w:szCs w:val="22"/>
          <w:lang w:val="cs-CZ"/>
        </w:rPr>
        <w:t xml:space="preserve"> </w:t>
      </w:r>
      <w:r w:rsidR="00507CBF" w:rsidRPr="000D1961">
        <w:rPr>
          <w:spacing w:val="-1"/>
          <w:sz w:val="22"/>
          <w:szCs w:val="22"/>
          <w:lang w:val="cs-CZ"/>
        </w:rPr>
        <w:t>č.</w:t>
      </w:r>
      <w:r w:rsidR="00507CBF" w:rsidRPr="000D1961">
        <w:rPr>
          <w:spacing w:val="-4"/>
          <w:sz w:val="22"/>
          <w:szCs w:val="22"/>
          <w:lang w:val="cs-CZ"/>
        </w:rPr>
        <w:t xml:space="preserve"> </w:t>
      </w:r>
      <w:r w:rsidR="00507CBF">
        <w:rPr>
          <w:sz w:val="22"/>
          <w:szCs w:val="22"/>
          <w:lang w:val="cs-CZ"/>
        </w:rPr>
        <w:t>1</w:t>
      </w:r>
      <w:r w:rsidR="00507CBF" w:rsidRPr="000D1961">
        <w:rPr>
          <w:spacing w:val="-3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a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Protokolu</w:t>
      </w:r>
      <w:r w:rsidR="00507CBF" w:rsidRPr="000D1961">
        <w:rPr>
          <w:spacing w:val="71"/>
          <w:w w:val="99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o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pacing w:val="-1"/>
          <w:sz w:val="22"/>
          <w:szCs w:val="22"/>
          <w:lang w:val="cs-CZ"/>
        </w:rPr>
        <w:t>předání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a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převzetí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díla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pacing w:val="-1"/>
          <w:sz w:val="22"/>
          <w:szCs w:val="22"/>
          <w:lang w:val="cs-CZ"/>
        </w:rPr>
        <w:t>fakturu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400F94">
        <w:rPr>
          <w:spacing w:val="-5"/>
          <w:sz w:val="22"/>
          <w:szCs w:val="22"/>
          <w:lang w:val="cs-CZ"/>
        </w:rPr>
        <w:t>bezprostředně</w:t>
      </w:r>
      <w:r w:rsidR="00507CBF" w:rsidRPr="000D1961">
        <w:rPr>
          <w:spacing w:val="-4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od</w:t>
      </w:r>
      <w:r w:rsidR="00507CBF">
        <w:rPr>
          <w:sz w:val="22"/>
          <w:szCs w:val="22"/>
          <w:lang w:val="cs-CZ"/>
        </w:rPr>
        <w:t>e dne uskutečnění zdanitelného plnění tj. ode dne</w:t>
      </w:r>
      <w:r w:rsidR="00507CBF" w:rsidRPr="000D1961">
        <w:rPr>
          <w:spacing w:val="-5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předání</w:t>
      </w:r>
      <w:r w:rsidR="00507CBF" w:rsidRPr="000D1961">
        <w:rPr>
          <w:spacing w:val="-4"/>
          <w:sz w:val="22"/>
          <w:szCs w:val="22"/>
          <w:lang w:val="cs-CZ"/>
        </w:rPr>
        <w:t xml:space="preserve"> </w:t>
      </w:r>
      <w:r w:rsidR="00507CBF" w:rsidRPr="000D1961">
        <w:rPr>
          <w:sz w:val="22"/>
          <w:szCs w:val="22"/>
          <w:lang w:val="cs-CZ"/>
        </w:rPr>
        <w:t>a</w:t>
      </w:r>
      <w:r w:rsidR="00507CBF" w:rsidRPr="000D1961">
        <w:rPr>
          <w:spacing w:val="-6"/>
          <w:sz w:val="22"/>
          <w:szCs w:val="22"/>
          <w:lang w:val="cs-CZ"/>
        </w:rPr>
        <w:t xml:space="preserve"> </w:t>
      </w:r>
      <w:r w:rsidR="00507CBF" w:rsidRPr="000D1961">
        <w:rPr>
          <w:spacing w:val="-1"/>
          <w:sz w:val="22"/>
          <w:szCs w:val="22"/>
          <w:lang w:val="cs-CZ"/>
        </w:rPr>
        <w:t>převzetí</w:t>
      </w:r>
      <w:r w:rsidR="00507CBF" w:rsidRPr="000D1961">
        <w:rPr>
          <w:spacing w:val="-4"/>
          <w:sz w:val="22"/>
          <w:szCs w:val="22"/>
          <w:lang w:val="cs-CZ"/>
        </w:rPr>
        <w:t xml:space="preserve"> </w:t>
      </w:r>
      <w:r w:rsidR="00507CBF" w:rsidRPr="000D1961">
        <w:rPr>
          <w:spacing w:val="-1"/>
          <w:sz w:val="22"/>
          <w:szCs w:val="22"/>
          <w:lang w:val="cs-CZ"/>
        </w:rPr>
        <w:t>díla.</w:t>
      </w:r>
    </w:p>
    <w:p w14:paraId="7470E56C" w14:textId="4898E710" w:rsidR="0071143B" w:rsidRPr="000D1961" w:rsidRDefault="009C1FCE" w:rsidP="008C30C7">
      <w:pPr>
        <w:pStyle w:val="Zkladntext"/>
        <w:keepNext/>
        <w:keepLines/>
        <w:widowControl/>
        <w:numPr>
          <w:ilvl w:val="0"/>
          <w:numId w:val="13"/>
        </w:numPr>
        <w:tabs>
          <w:tab w:val="left" w:pos="656"/>
        </w:tabs>
        <w:spacing w:line="276" w:lineRule="auto"/>
        <w:ind w:right="56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Lhůta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splatnosti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faktury</w:t>
      </w:r>
      <w:r w:rsidRPr="000D1961">
        <w:rPr>
          <w:spacing w:val="-11"/>
          <w:sz w:val="22"/>
          <w:szCs w:val="22"/>
          <w:lang w:val="cs-CZ"/>
        </w:rPr>
        <w:t xml:space="preserve"> </w:t>
      </w:r>
      <w:r w:rsidRPr="000D1961">
        <w:rPr>
          <w:spacing w:val="1"/>
          <w:sz w:val="22"/>
          <w:szCs w:val="22"/>
          <w:lang w:val="cs-CZ"/>
        </w:rPr>
        <w:t>je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="00400F94">
        <w:rPr>
          <w:spacing w:val="-7"/>
          <w:sz w:val="22"/>
          <w:szCs w:val="22"/>
          <w:lang w:val="cs-CZ"/>
        </w:rPr>
        <w:t>30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dnů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ode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dne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dodání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faktury</w:t>
      </w:r>
      <w:r w:rsidRPr="000D1961">
        <w:rPr>
          <w:spacing w:val="-1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objednateli.</w:t>
      </w:r>
      <w:r w:rsidR="00507CBF">
        <w:rPr>
          <w:spacing w:val="-1"/>
          <w:sz w:val="22"/>
          <w:szCs w:val="22"/>
          <w:lang w:val="cs-CZ"/>
        </w:rPr>
        <w:t xml:space="preserve"> </w:t>
      </w:r>
    </w:p>
    <w:p w14:paraId="2A1E5DD1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3"/>
        </w:numPr>
        <w:tabs>
          <w:tab w:val="left" w:pos="656"/>
        </w:tabs>
        <w:spacing w:line="276" w:lineRule="auto"/>
        <w:ind w:right="56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lastRenderedPageBreak/>
        <w:t>Faktura</w:t>
      </w:r>
      <w:r w:rsidRPr="000D1961">
        <w:rPr>
          <w:spacing w:val="1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musí</w:t>
      </w:r>
      <w:r w:rsidRPr="000D1961">
        <w:rPr>
          <w:spacing w:val="1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obsahovat</w:t>
      </w:r>
      <w:r w:rsidRPr="000D1961">
        <w:rPr>
          <w:spacing w:val="1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všechny</w:t>
      </w:r>
      <w:r w:rsidRPr="000D1961">
        <w:rPr>
          <w:spacing w:val="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náležitosti</w:t>
      </w:r>
      <w:r w:rsidRPr="000D1961">
        <w:rPr>
          <w:spacing w:val="1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dle</w:t>
      </w:r>
      <w:r w:rsidRPr="000D1961">
        <w:rPr>
          <w:spacing w:val="13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zákona</w:t>
      </w:r>
      <w:r w:rsidRPr="000D1961">
        <w:rPr>
          <w:spacing w:val="14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č.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235/2004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Sb.,</w:t>
      </w:r>
      <w:r w:rsidRPr="000D1961">
        <w:rPr>
          <w:spacing w:val="1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</w:t>
      </w:r>
      <w:r w:rsidRPr="000D1961">
        <w:rPr>
          <w:spacing w:val="1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dani</w:t>
      </w:r>
      <w:r w:rsidRPr="000D1961">
        <w:rPr>
          <w:spacing w:val="1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přidané</w:t>
      </w:r>
      <w:r w:rsidRPr="000D1961">
        <w:rPr>
          <w:spacing w:val="55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hodnoty,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ve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znění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pozdějších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předpisů,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číslo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smlouvy</w:t>
      </w:r>
      <w:r w:rsidRPr="000D1961">
        <w:rPr>
          <w:spacing w:val="-1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objednatele.</w:t>
      </w:r>
    </w:p>
    <w:p w14:paraId="6A01DEE2" w14:textId="692AB3CA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3"/>
        </w:numPr>
        <w:tabs>
          <w:tab w:val="left" w:pos="656"/>
        </w:tabs>
        <w:spacing w:line="276" w:lineRule="auto"/>
        <w:ind w:right="561"/>
        <w:contextualSpacing/>
        <w:jc w:val="both"/>
        <w:rPr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Pokud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faktura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nebude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obsahovat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všechny</w:t>
      </w:r>
      <w:r w:rsidRPr="000D1961">
        <w:rPr>
          <w:spacing w:val="1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smlouvou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zákonem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stanovené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náležitosti,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je</w:t>
      </w:r>
      <w:r w:rsidRPr="000D1961">
        <w:rPr>
          <w:spacing w:val="54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oprávněn</w:t>
      </w:r>
      <w:r w:rsidRPr="000D1961">
        <w:rPr>
          <w:spacing w:val="-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ji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do</w:t>
      </w:r>
      <w:r w:rsidRPr="000D1961">
        <w:rPr>
          <w:spacing w:val="-3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data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splatnosti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vrátit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tím,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že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zhotovitel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je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poté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povinen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vystavit</w:t>
      </w:r>
      <w:r w:rsidRPr="000D1961">
        <w:rPr>
          <w:spacing w:val="60"/>
          <w:w w:val="9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novou</w:t>
      </w:r>
      <w:r w:rsidRPr="000D1961">
        <w:rPr>
          <w:spacing w:val="3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fakturu</w:t>
      </w:r>
      <w:r w:rsidRPr="000D1961">
        <w:rPr>
          <w:spacing w:val="3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</w:t>
      </w:r>
      <w:r w:rsidRPr="000D1961">
        <w:rPr>
          <w:spacing w:val="-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novou</w:t>
      </w:r>
      <w:r w:rsidRPr="000D1961">
        <w:rPr>
          <w:spacing w:val="3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lhůtou</w:t>
      </w:r>
      <w:r w:rsidRPr="000D1961">
        <w:rPr>
          <w:spacing w:val="3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splatnosti</w:t>
      </w:r>
      <w:r w:rsidRPr="000D1961">
        <w:rPr>
          <w:spacing w:val="3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-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délce</w:t>
      </w:r>
      <w:r w:rsidRPr="000D1961">
        <w:rPr>
          <w:spacing w:val="31"/>
          <w:sz w:val="22"/>
          <w:szCs w:val="22"/>
          <w:lang w:val="cs-CZ"/>
        </w:rPr>
        <w:t xml:space="preserve"> </w:t>
      </w:r>
      <w:r w:rsidR="00400F94">
        <w:rPr>
          <w:sz w:val="22"/>
          <w:szCs w:val="22"/>
          <w:lang w:val="cs-CZ"/>
        </w:rPr>
        <w:t>30</w:t>
      </w:r>
      <w:r w:rsidRPr="000D1961">
        <w:rPr>
          <w:spacing w:val="3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dnů.</w:t>
      </w:r>
      <w:r w:rsidRPr="000D1961">
        <w:rPr>
          <w:spacing w:val="3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-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takovém</w:t>
      </w:r>
      <w:r w:rsidRPr="000D1961">
        <w:rPr>
          <w:spacing w:val="33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případě</w:t>
      </w:r>
      <w:r w:rsidRPr="000D1961">
        <w:rPr>
          <w:spacing w:val="3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není</w:t>
      </w:r>
      <w:r w:rsidRPr="000D1961">
        <w:rPr>
          <w:spacing w:val="43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prodlení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úhradou.</w:t>
      </w:r>
    </w:p>
    <w:p w14:paraId="64D07AA3" w14:textId="77777777" w:rsidR="003B1068" w:rsidRPr="000D1961" w:rsidRDefault="00BF6E90" w:rsidP="000D1961">
      <w:pPr>
        <w:keepNext/>
        <w:keepLines/>
        <w:widowControl/>
        <w:numPr>
          <w:ilvl w:val="0"/>
          <w:numId w:val="13"/>
        </w:numPr>
        <w:tabs>
          <w:tab w:val="left" w:pos="2268"/>
        </w:tabs>
        <w:spacing w:line="276" w:lineRule="auto"/>
        <w:ind w:right="561"/>
        <w:contextualSpacing/>
        <w:jc w:val="both"/>
        <w:rPr>
          <w:rFonts w:ascii="Times New Roman" w:hAnsi="Times New Roman" w:cs="Times New Roman"/>
          <w:snapToGrid w:val="0"/>
          <w:lang w:val="cs-CZ"/>
        </w:rPr>
      </w:pPr>
      <w:r w:rsidRPr="00EE07A6">
        <w:rPr>
          <w:rFonts w:ascii="Times New Roman" w:hAnsi="Times New Roman" w:cs="Times New Roman"/>
          <w:snapToGrid w:val="0"/>
          <w:lang w:val="cs-CZ"/>
        </w:rPr>
        <w:t>Zhotovitel</w:t>
      </w:r>
      <w:r w:rsidR="003B1068" w:rsidRPr="00EE07A6">
        <w:rPr>
          <w:rFonts w:ascii="Times New Roman" w:hAnsi="Times New Roman" w:cs="Times New Roman"/>
          <w:snapToGrid w:val="0"/>
          <w:lang w:val="cs-CZ"/>
        </w:rPr>
        <w:t xml:space="preserve"> souhlasí</w:t>
      </w:r>
      <w:r w:rsidR="003B1068" w:rsidRPr="000D1961">
        <w:rPr>
          <w:rFonts w:ascii="Times New Roman" w:hAnsi="Times New Roman" w:cs="Times New Roman"/>
          <w:snapToGrid w:val="0"/>
          <w:lang w:val="cs-CZ"/>
        </w:rPr>
        <w:t xml:space="preserve">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14:paraId="2CFDA6B1" w14:textId="7EDE5306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3"/>
        </w:numPr>
        <w:tabs>
          <w:tab w:val="left" w:pos="656"/>
        </w:tabs>
        <w:spacing w:line="276" w:lineRule="auto"/>
        <w:ind w:right="561"/>
        <w:contextualSpacing/>
        <w:jc w:val="both"/>
        <w:rPr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Pokud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uplatní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nárok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na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odstranění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pacing w:val="1"/>
          <w:sz w:val="22"/>
          <w:szCs w:val="22"/>
          <w:lang w:val="cs-CZ"/>
        </w:rPr>
        <w:t>vady</w:t>
      </w:r>
      <w:r w:rsidRPr="000D1961">
        <w:rPr>
          <w:spacing w:val="1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pacing w:val="1"/>
          <w:sz w:val="22"/>
          <w:szCs w:val="22"/>
          <w:lang w:val="cs-CZ"/>
        </w:rPr>
        <w:t>ve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lhůtě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splatnosti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faktury,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není</w:t>
      </w:r>
      <w:r w:rsidRPr="000D1961">
        <w:rPr>
          <w:spacing w:val="62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</w:t>
      </w:r>
      <w:r w:rsidRPr="000D1961">
        <w:rPr>
          <w:spacing w:val="1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povinen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až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pacing w:val="1"/>
          <w:sz w:val="22"/>
          <w:szCs w:val="22"/>
          <w:lang w:val="cs-CZ"/>
        </w:rPr>
        <w:t>do</w:t>
      </w:r>
      <w:r w:rsidRPr="000D1961">
        <w:rPr>
          <w:spacing w:val="1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odstranění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pacing w:val="1"/>
          <w:sz w:val="22"/>
          <w:szCs w:val="22"/>
          <w:lang w:val="cs-CZ"/>
        </w:rPr>
        <w:t>vady</w:t>
      </w:r>
      <w:r w:rsidRPr="000D1961">
        <w:rPr>
          <w:spacing w:val="1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1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uhradit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cenu</w:t>
      </w:r>
      <w:r w:rsidRPr="000D1961">
        <w:rPr>
          <w:spacing w:val="2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díla.</w:t>
      </w:r>
      <w:r w:rsidRPr="000D1961">
        <w:rPr>
          <w:spacing w:val="1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Okamžikem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odstranění</w:t>
      </w:r>
      <w:r w:rsidRPr="000D1961">
        <w:rPr>
          <w:spacing w:val="71"/>
          <w:w w:val="9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vady</w:t>
      </w:r>
      <w:r w:rsidRPr="000D1961">
        <w:rPr>
          <w:spacing w:val="-1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začne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běžet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nová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lhůta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splatnosti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faktury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délce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="00400F94">
        <w:rPr>
          <w:sz w:val="22"/>
          <w:szCs w:val="22"/>
          <w:lang w:val="cs-CZ"/>
        </w:rPr>
        <w:t>30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dnů.</w:t>
      </w:r>
    </w:p>
    <w:p w14:paraId="19F0A839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3"/>
        </w:numPr>
        <w:tabs>
          <w:tab w:val="left" w:pos="656"/>
        </w:tabs>
        <w:spacing w:line="276" w:lineRule="auto"/>
        <w:ind w:right="56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Cena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bude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uhrazena</w:t>
      </w:r>
      <w:r w:rsidRPr="000D1961">
        <w:rPr>
          <w:spacing w:val="2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bezhotovostně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na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účet</w:t>
      </w:r>
      <w:r w:rsidRPr="000D1961">
        <w:rPr>
          <w:spacing w:val="2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zhotovitele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považuje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pacing w:val="-2"/>
          <w:sz w:val="22"/>
          <w:szCs w:val="22"/>
          <w:lang w:val="cs-CZ"/>
        </w:rPr>
        <w:t>se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za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uhrazenou</w:t>
      </w:r>
      <w:r w:rsidRPr="000D1961">
        <w:rPr>
          <w:spacing w:val="41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okamžikem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odepsání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ceny</w:t>
      </w:r>
      <w:r w:rsidRPr="000D1961">
        <w:rPr>
          <w:spacing w:val="-1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bankovního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účtu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objednatele.</w:t>
      </w:r>
    </w:p>
    <w:p w14:paraId="407256F8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3"/>
        </w:numPr>
        <w:tabs>
          <w:tab w:val="left" w:pos="656"/>
        </w:tabs>
        <w:spacing w:line="276" w:lineRule="auto"/>
        <w:ind w:left="655" w:right="56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Objednatel</w:t>
      </w:r>
      <w:r w:rsidRPr="000D1961">
        <w:rPr>
          <w:spacing w:val="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nebude</w:t>
      </w:r>
      <w:r w:rsidRPr="000D1961">
        <w:rPr>
          <w:spacing w:val="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poskytovat</w:t>
      </w:r>
      <w:r w:rsidRPr="000D1961">
        <w:rPr>
          <w:spacing w:val="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zhotoviteli</w:t>
      </w:r>
      <w:r w:rsidRPr="000D1961">
        <w:rPr>
          <w:spacing w:val="3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jakékoliv</w:t>
      </w:r>
      <w:r w:rsidRPr="000D1961">
        <w:rPr>
          <w:spacing w:val="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zálohy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1"/>
          <w:sz w:val="22"/>
          <w:szCs w:val="22"/>
          <w:lang w:val="cs-CZ"/>
        </w:rPr>
        <w:t xml:space="preserve">na </w:t>
      </w:r>
      <w:r w:rsidRPr="000D1961">
        <w:rPr>
          <w:sz w:val="22"/>
          <w:szCs w:val="22"/>
          <w:lang w:val="cs-CZ"/>
        </w:rPr>
        <w:t>úhradu</w:t>
      </w:r>
      <w:r w:rsidRPr="000D1961">
        <w:rPr>
          <w:spacing w:val="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ceny díla nebo</w:t>
      </w:r>
      <w:r w:rsidRPr="000D1961">
        <w:rPr>
          <w:spacing w:val="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jeho</w:t>
      </w:r>
      <w:r w:rsidR="000D1961" w:rsidRPr="000D1961">
        <w:rPr>
          <w:spacing w:val="-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části.</w:t>
      </w:r>
    </w:p>
    <w:p w14:paraId="7D7F2DC6" w14:textId="77777777" w:rsidR="0071143B" w:rsidRPr="000D1961" w:rsidRDefault="0071143B" w:rsidP="000D1961">
      <w:pPr>
        <w:keepNext/>
        <w:keepLines/>
        <w:widowControl/>
        <w:spacing w:before="3"/>
        <w:contextualSpacing/>
        <w:rPr>
          <w:rFonts w:ascii="Times New Roman" w:eastAsia="Times New Roman" w:hAnsi="Times New Roman" w:cs="Times New Roman"/>
          <w:lang w:val="cs-CZ"/>
        </w:rPr>
      </w:pPr>
    </w:p>
    <w:p w14:paraId="130C024A" w14:textId="77777777" w:rsidR="000D1961" w:rsidRPr="000D1961" w:rsidRDefault="000D1961" w:rsidP="000D1961">
      <w:pPr>
        <w:keepNext/>
        <w:keepLines/>
        <w:widowControl/>
        <w:spacing w:before="3"/>
        <w:contextualSpacing/>
        <w:rPr>
          <w:rFonts w:ascii="Times New Roman" w:eastAsia="Times New Roman" w:hAnsi="Times New Roman" w:cs="Times New Roman"/>
          <w:lang w:val="cs-CZ"/>
        </w:rPr>
      </w:pPr>
    </w:p>
    <w:p w14:paraId="359419AD" w14:textId="359A1F2C" w:rsidR="00213E0B" w:rsidRDefault="009C1FCE" w:rsidP="00C2067F">
      <w:pPr>
        <w:pStyle w:val="Nadpis21"/>
        <w:keepNext/>
        <w:keepLines/>
        <w:widowControl/>
        <w:numPr>
          <w:ilvl w:val="0"/>
          <w:numId w:val="15"/>
        </w:numPr>
        <w:tabs>
          <w:tab w:val="left" w:pos="4165"/>
        </w:tabs>
        <w:ind w:left="4164" w:hanging="588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Doba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plnění</w:t>
      </w:r>
      <w:r w:rsidR="00213E0B">
        <w:rPr>
          <w:sz w:val="22"/>
          <w:szCs w:val="22"/>
          <w:lang w:val="cs-CZ"/>
        </w:rPr>
        <w:t xml:space="preserve"> a místo plnění</w:t>
      </w:r>
    </w:p>
    <w:p w14:paraId="74AA987F" w14:textId="77777777" w:rsidR="00C2067F" w:rsidRPr="00C2067F" w:rsidRDefault="00C2067F" w:rsidP="00C2067F">
      <w:pPr>
        <w:pStyle w:val="Nadpis21"/>
        <w:keepNext/>
        <w:keepLines/>
        <w:widowControl/>
        <w:tabs>
          <w:tab w:val="left" w:pos="4165"/>
        </w:tabs>
        <w:ind w:left="4164"/>
        <w:contextualSpacing/>
        <w:rPr>
          <w:b w:val="0"/>
          <w:bCs w:val="0"/>
          <w:sz w:val="22"/>
          <w:szCs w:val="22"/>
          <w:lang w:val="cs-CZ"/>
        </w:rPr>
      </w:pPr>
    </w:p>
    <w:p w14:paraId="75DCB0DC" w14:textId="38496131" w:rsidR="007974C1" w:rsidRDefault="007974C1" w:rsidP="000D1961">
      <w:pPr>
        <w:pStyle w:val="Zkladntext"/>
        <w:keepNext/>
        <w:keepLines/>
        <w:widowControl/>
        <w:numPr>
          <w:ilvl w:val="0"/>
          <w:numId w:val="12"/>
        </w:numPr>
        <w:tabs>
          <w:tab w:val="left" w:pos="656"/>
          <w:tab w:val="left" w:pos="9639"/>
        </w:tabs>
        <w:spacing w:before="41" w:line="277" w:lineRule="auto"/>
        <w:ind w:right="441"/>
        <w:contextualSpacing/>
        <w:jc w:val="both"/>
        <w:rPr>
          <w:spacing w:val="-1"/>
          <w:sz w:val="22"/>
          <w:szCs w:val="22"/>
          <w:lang w:val="cs-CZ"/>
        </w:rPr>
      </w:pPr>
      <w:r w:rsidRPr="007974C1">
        <w:rPr>
          <w:spacing w:val="-1"/>
          <w:sz w:val="22"/>
          <w:szCs w:val="22"/>
          <w:lang w:val="cs-CZ"/>
        </w:rPr>
        <w:t>Zhotovitel se zavazuje započít s prováděním díla do 10 pracovních dnů od nabytí účinnosti</w:t>
      </w:r>
      <w:r w:rsidRPr="00C2067F">
        <w:rPr>
          <w:spacing w:val="-1"/>
          <w:sz w:val="22"/>
          <w:szCs w:val="22"/>
          <w:lang w:val="cs-CZ"/>
        </w:rPr>
        <w:t xml:space="preserve"> smlouvy a dílo v rozsahu etap 0-</w:t>
      </w:r>
      <w:r>
        <w:rPr>
          <w:spacing w:val="-1"/>
          <w:sz w:val="22"/>
          <w:szCs w:val="22"/>
          <w:lang w:val="cs-CZ"/>
        </w:rPr>
        <w:t>4</w:t>
      </w:r>
      <w:r w:rsidRPr="00C2067F">
        <w:rPr>
          <w:spacing w:val="-1"/>
          <w:sz w:val="22"/>
          <w:szCs w:val="22"/>
          <w:lang w:val="cs-CZ"/>
        </w:rPr>
        <w:t xml:space="preserve"> dokončit </w:t>
      </w:r>
      <w:r>
        <w:rPr>
          <w:spacing w:val="-1"/>
          <w:sz w:val="22"/>
          <w:szCs w:val="22"/>
          <w:lang w:val="cs-CZ"/>
        </w:rPr>
        <w:t xml:space="preserve">nejpozději </w:t>
      </w:r>
      <w:r w:rsidRPr="00C2067F">
        <w:rPr>
          <w:spacing w:val="-1"/>
          <w:sz w:val="22"/>
          <w:szCs w:val="22"/>
          <w:lang w:val="cs-CZ"/>
        </w:rPr>
        <w:t xml:space="preserve">do </w:t>
      </w:r>
      <w:proofErr w:type="gramStart"/>
      <w:r>
        <w:rPr>
          <w:spacing w:val="-1"/>
          <w:sz w:val="22"/>
          <w:szCs w:val="22"/>
          <w:lang w:val="cs-CZ"/>
        </w:rPr>
        <w:t>31.8.2019</w:t>
      </w:r>
      <w:proofErr w:type="gramEnd"/>
      <w:r>
        <w:rPr>
          <w:spacing w:val="-1"/>
          <w:sz w:val="22"/>
          <w:szCs w:val="22"/>
          <w:lang w:val="cs-CZ"/>
        </w:rPr>
        <w:t xml:space="preserve">. </w:t>
      </w:r>
      <w:r w:rsidRPr="00C2067F">
        <w:rPr>
          <w:spacing w:val="-1"/>
          <w:sz w:val="22"/>
          <w:szCs w:val="22"/>
          <w:lang w:val="cs-CZ"/>
        </w:rPr>
        <w:t xml:space="preserve">Zhotovitel je povinen začít etapu </w:t>
      </w:r>
      <w:r>
        <w:rPr>
          <w:spacing w:val="-1"/>
          <w:sz w:val="22"/>
          <w:szCs w:val="22"/>
          <w:lang w:val="cs-CZ"/>
        </w:rPr>
        <w:t>5</w:t>
      </w:r>
      <w:r w:rsidRPr="00C2067F">
        <w:rPr>
          <w:spacing w:val="-1"/>
          <w:sz w:val="22"/>
          <w:szCs w:val="22"/>
          <w:lang w:val="cs-CZ"/>
        </w:rPr>
        <w:t xml:space="preserve"> na žádost </w:t>
      </w:r>
      <w:r w:rsidRPr="007974C1">
        <w:rPr>
          <w:spacing w:val="-1"/>
          <w:sz w:val="22"/>
          <w:szCs w:val="22"/>
          <w:lang w:val="cs-CZ"/>
        </w:rPr>
        <w:t>objednatele do 5 pracovních dnů.</w:t>
      </w:r>
    </w:p>
    <w:p w14:paraId="6FE185A2" w14:textId="493AF52E" w:rsidR="00C40DDD" w:rsidRPr="00C2067F" w:rsidRDefault="00C40DDD" w:rsidP="000D1961">
      <w:pPr>
        <w:pStyle w:val="Zkladntext"/>
        <w:keepNext/>
        <w:keepLines/>
        <w:widowControl/>
        <w:numPr>
          <w:ilvl w:val="0"/>
          <w:numId w:val="12"/>
        </w:numPr>
        <w:tabs>
          <w:tab w:val="left" w:pos="656"/>
          <w:tab w:val="left" w:pos="9639"/>
        </w:tabs>
        <w:spacing w:before="41" w:line="277" w:lineRule="auto"/>
        <w:ind w:right="441"/>
        <w:contextualSpacing/>
        <w:jc w:val="both"/>
        <w:rPr>
          <w:spacing w:val="-1"/>
          <w:sz w:val="22"/>
          <w:szCs w:val="22"/>
          <w:lang w:val="cs-CZ"/>
        </w:rPr>
      </w:pPr>
      <w:r w:rsidRPr="00C2067F">
        <w:rPr>
          <w:spacing w:val="-1"/>
          <w:sz w:val="22"/>
          <w:szCs w:val="22"/>
          <w:lang w:val="cs-CZ"/>
        </w:rPr>
        <w:t>Místem předání výstupů Díla je sídlo Objednatele.</w:t>
      </w:r>
    </w:p>
    <w:p w14:paraId="39D09668" w14:textId="77777777" w:rsidR="0071143B" w:rsidRPr="000D1961" w:rsidRDefault="0071143B" w:rsidP="000D1961">
      <w:pPr>
        <w:keepNext/>
        <w:keepLines/>
        <w:widowControl/>
        <w:tabs>
          <w:tab w:val="left" w:pos="9639"/>
        </w:tabs>
        <w:ind w:right="441"/>
        <w:contextualSpacing/>
        <w:rPr>
          <w:rFonts w:ascii="Times New Roman" w:eastAsia="Times New Roman" w:hAnsi="Times New Roman" w:cs="Times New Roman"/>
          <w:lang w:val="cs-CZ"/>
        </w:rPr>
      </w:pPr>
    </w:p>
    <w:p w14:paraId="1226E5AE" w14:textId="77777777" w:rsidR="000D1961" w:rsidRPr="000D1961" w:rsidRDefault="000D1961" w:rsidP="000D1961">
      <w:pPr>
        <w:keepNext/>
        <w:keepLines/>
        <w:widowControl/>
        <w:tabs>
          <w:tab w:val="left" w:pos="9639"/>
        </w:tabs>
        <w:ind w:right="441"/>
        <w:contextualSpacing/>
        <w:rPr>
          <w:rFonts w:ascii="Times New Roman" w:eastAsia="Times New Roman" w:hAnsi="Times New Roman" w:cs="Times New Roman"/>
          <w:lang w:val="cs-CZ"/>
        </w:rPr>
      </w:pPr>
    </w:p>
    <w:p w14:paraId="79460C24" w14:textId="77777777" w:rsidR="0071143B" w:rsidRPr="000D1961" w:rsidRDefault="009C1FCE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4439"/>
          <w:tab w:val="left" w:pos="9639"/>
        </w:tabs>
        <w:ind w:left="4438" w:right="441" w:hanging="682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Provádění</w:t>
      </w:r>
      <w:r w:rsidRPr="000D1961">
        <w:rPr>
          <w:spacing w:val="-1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</w:p>
    <w:p w14:paraId="2E45CF04" w14:textId="50E368A6" w:rsidR="00213E0B" w:rsidRPr="00213E0B" w:rsidRDefault="00213E0B" w:rsidP="000D1961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117"/>
        <w:ind w:right="441"/>
        <w:contextualSpacing/>
        <w:jc w:val="both"/>
        <w:rPr>
          <w:sz w:val="22"/>
          <w:szCs w:val="22"/>
          <w:lang w:val="cs-CZ"/>
        </w:rPr>
      </w:pPr>
      <w:r w:rsidRPr="00213E0B">
        <w:rPr>
          <w:sz w:val="22"/>
          <w:szCs w:val="22"/>
          <w:lang w:val="cs-CZ"/>
        </w:rPr>
        <w:t>Objednatel je povinný připravit prostředí na testování na vlastní náklady.</w:t>
      </w:r>
    </w:p>
    <w:p w14:paraId="0F4CA94F" w14:textId="4810241A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117"/>
        <w:ind w:right="44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Zhotovitel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se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zavazuje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provést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dílo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potřebnou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odbornou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péčí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obvyklé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kvalitě.</w:t>
      </w:r>
    </w:p>
    <w:p w14:paraId="0B07E24A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4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 xml:space="preserve">Zhotovitel </w:t>
      </w:r>
      <w:r w:rsidRPr="000D1961">
        <w:rPr>
          <w:sz w:val="22"/>
          <w:szCs w:val="22"/>
          <w:lang w:val="cs-CZ"/>
        </w:rPr>
        <w:t>je</w:t>
      </w:r>
      <w:r w:rsidRPr="000D1961">
        <w:rPr>
          <w:spacing w:val="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 xml:space="preserve">povinen </w:t>
      </w:r>
      <w:r w:rsidRPr="000D1961">
        <w:rPr>
          <w:sz w:val="22"/>
          <w:szCs w:val="22"/>
          <w:lang w:val="cs-CZ"/>
        </w:rPr>
        <w:t xml:space="preserve">dbát </w:t>
      </w:r>
      <w:r w:rsidRPr="000D1961">
        <w:rPr>
          <w:spacing w:val="-1"/>
          <w:sz w:val="22"/>
          <w:szCs w:val="22"/>
          <w:lang w:val="cs-CZ"/>
        </w:rPr>
        <w:t>pokynů</w:t>
      </w:r>
      <w:r w:rsidRPr="000D1961">
        <w:rPr>
          <w:spacing w:val="-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</w:t>
      </w:r>
      <w:r w:rsidRPr="000D1961">
        <w:rPr>
          <w:spacing w:val="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při</w:t>
      </w:r>
      <w:r w:rsidRPr="000D1961">
        <w:rPr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 xml:space="preserve">provádění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-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 xml:space="preserve">postupovat </w:t>
      </w:r>
      <w:r w:rsidRPr="000D1961">
        <w:rPr>
          <w:spacing w:val="-1"/>
          <w:sz w:val="22"/>
          <w:szCs w:val="22"/>
          <w:lang w:val="cs-CZ"/>
        </w:rPr>
        <w:t>tak,</w:t>
      </w:r>
      <w:r w:rsidRPr="000D1961">
        <w:rPr>
          <w:spacing w:val="2"/>
          <w:sz w:val="22"/>
          <w:szCs w:val="22"/>
          <w:lang w:val="cs-CZ"/>
        </w:rPr>
        <w:t xml:space="preserve"> </w:t>
      </w:r>
      <w:r w:rsidRPr="000D1961">
        <w:rPr>
          <w:spacing w:val="1"/>
          <w:sz w:val="22"/>
          <w:szCs w:val="22"/>
          <w:lang w:val="cs-CZ"/>
        </w:rPr>
        <w:t>aby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na</w:t>
      </w:r>
      <w:r w:rsidRPr="000D1961">
        <w:rPr>
          <w:spacing w:val="84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majetku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nebo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třetích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osob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nezpůsobil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žádnou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škodu.</w:t>
      </w:r>
    </w:p>
    <w:p w14:paraId="4880F943" w14:textId="77777777" w:rsidR="0071143B" w:rsidRPr="00DB0A14" w:rsidRDefault="009C1FCE" w:rsidP="00DB0A14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4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B0A14">
        <w:rPr>
          <w:spacing w:val="-1"/>
          <w:sz w:val="22"/>
          <w:szCs w:val="22"/>
          <w:lang w:val="cs-CZ"/>
        </w:rPr>
        <w:t>Objednatel</w:t>
      </w:r>
      <w:r w:rsidRPr="00DB0A14">
        <w:rPr>
          <w:spacing w:val="12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je</w:t>
      </w:r>
      <w:r w:rsidRPr="00DB0A14">
        <w:rPr>
          <w:spacing w:val="13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povinen</w:t>
      </w:r>
      <w:r w:rsidRPr="00DB0A14">
        <w:rPr>
          <w:spacing w:val="14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poskytnout</w:t>
      </w:r>
      <w:r w:rsidRPr="00DB0A14">
        <w:rPr>
          <w:spacing w:val="13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zhotoviteli</w:t>
      </w:r>
      <w:r w:rsidRPr="00DB0A14">
        <w:rPr>
          <w:spacing w:val="11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součinnost</w:t>
      </w:r>
      <w:r w:rsidRPr="00DB0A14">
        <w:rPr>
          <w:spacing w:val="13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při</w:t>
      </w:r>
      <w:r w:rsidRPr="00DB0A14">
        <w:rPr>
          <w:spacing w:val="13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provádění</w:t>
      </w:r>
      <w:r w:rsidRPr="00DB0A14">
        <w:rPr>
          <w:spacing w:val="13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díla,</w:t>
      </w:r>
      <w:r w:rsidRPr="00DB0A14">
        <w:rPr>
          <w:spacing w:val="13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a</w:t>
      </w:r>
      <w:r w:rsidRPr="00DB0A14">
        <w:rPr>
          <w:spacing w:val="12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to</w:t>
      </w:r>
      <w:r w:rsidRPr="00DB0A14">
        <w:rPr>
          <w:spacing w:val="13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v</w:t>
      </w:r>
      <w:r w:rsidRPr="00DB0A14">
        <w:rPr>
          <w:spacing w:val="85"/>
          <w:w w:val="99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takovém</w:t>
      </w:r>
      <w:r w:rsidRPr="00DB0A14">
        <w:rPr>
          <w:spacing w:val="-7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rozsahu,</w:t>
      </w:r>
      <w:r w:rsidRPr="00DB0A14">
        <w:rPr>
          <w:spacing w:val="-6"/>
          <w:sz w:val="22"/>
          <w:szCs w:val="22"/>
          <w:lang w:val="cs-CZ"/>
        </w:rPr>
        <w:t xml:space="preserve"> </w:t>
      </w:r>
      <w:r w:rsidRPr="00DB0A14">
        <w:rPr>
          <w:spacing w:val="1"/>
          <w:sz w:val="22"/>
          <w:szCs w:val="22"/>
          <w:lang w:val="cs-CZ"/>
        </w:rPr>
        <w:t>aby</w:t>
      </w:r>
      <w:r w:rsidRPr="00DB0A14">
        <w:rPr>
          <w:spacing w:val="-11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zhotovitel</w:t>
      </w:r>
      <w:r w:rsidRPr="00DB0A14">
        <w:rPr>
          <w:spacing w:val="-7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nebyl</w:t>
      </w:r>
      <w:r w:rsidRPr="00DB0A14">
        <w:rPr>
          <w:spacing w:val="-6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v</w:t>
      </w:r>
      <w:r w:rsidRPr="00DB0A14">
        <w:rPr>
          <w:spacing w:val="-7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prodlení</w:t>
      </w:r>
      <w:r w:rsidRPr="00DB0A14">
        <w:rPr>
          <w:spacing w:val="-4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s</w:t>
      </w:r>
      <w:r w:rsidRPr="00DB0A14">
        <w:rPr>
          <w:spacing w:val="-7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plněním</w:t>
      </w:r>
      <w:r w:rsidRPr="00DB0A14">
        <w:rPr>
          <w:spacing w:val="-6"/>
          <w:sz w:val="22"/>
          <w:szCs w:val="22"/>
          <w:lang w:val="cs-CZ"/>
        </w:rPr>
        <w:t xml:space="preserve"> </w:t>
      </w:r>
      <w:r w:rsidRPr="00DB0A14">
        <w:rPr>
          <w:sz w:val="22"/>
          <w:szCs w:val="22"/>
          <w:lang w:val="cs-CZ"/>
        </w:rPr>
        <w:t>podle</w:t>
      </w:r>
      <w:r w:rsidRPr="00DB0A14">
        <w:rPr>
          <w:spacing w:val="-8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této</w:t>
      </w:r>
      <w:r w:rsidRPr="00DB0A14">
        <w:rPr>
          <w:spacing w:val="-6"/>
          <w:sz w:val="22"/>
          <w:szCs w:val="22"/>
          <w:lang w:val="cs-CZ"/>
        </w:rPr>
        <w:t xml:space="preserve"> </w:t>
      </w:r>
      <w:r w:rsidRPr="00DB0A14">
        <w:rPr>
          <w:spacing w:val="-1"/>
          <w:sz w:val="22"/>
          <w:szCs w:val="22"/>
          <w:lang w:val="cs-CZ"/>
        </w:rPr>
        <w:t>smlouvy.</w:t>
      </w:r>
      <w:r w:rsidR="00DB0A14" w:rsidRPr="00DB0A14">
        <w:rPr>
          <w:spacing w:val="-1"/>
          <w:sz w:val="22"/>
          <w:szCs w:val="22"/>
          <w:lang w:val="cs-CZ"/>
        </w:rPr>
        <w:t xml:space="preserve"> </w:t>
      </w:r>
      <w:r w:rsidR="00ED26C4">
        <w:rPr>
          <w:spacing w:val="-1"/>
          <w:sz w:val="22"/>
          <w:szCs w:val="22"/>
          <w:lang w:val="cs-CZ"/>
        </w:rPr>
        <w:t>Součinnost objednavatele je stanovena v Příloze č.</w:t>
      </w:r>
      <w:r w:rsidR="00D42917">
        <w:rPr>
          <w:spacing w:val="-1"/>
          <w:sz w:val="22"/>
          <w:szCs w:val="22"/>
          <w:lang w:val="cs-CZ"/>
        </w:rPr>
        <w:t xml:space="preserve"> </w:t>
      </w:r>
      <w:r w:rsidR="007C1BC4">
        <w:rPr>
          <w:spacing w:val="-1"/>
          <w:sz w:val="22"/>
          <w:szCs w:val="22"/>
          <w:lang w:val="cs-CZ"/>
        </w:rPr>
        <w:t>1</w:t>
      </w:r>
      <w:r w:rsidR="00D42917">
        <w:rPr>
          <w:spacing w:val="-1"/>
          <w:sz w:val="22"/>
          <w:szCs w:val="22"/>
          <w:lang w:val="cs-CZ"/>
        </w:rPr>
        <w:t xml:space="preserve"> </w:t>
      </w:r>
      <w:r w:rsidR="00ED26C4">
        <w:rPr>
          <w:spacing w:val="-1"/>
          <w:sz w:val="22"/>
          <w:szCs w:val="22"/>
          <w:lang w:val="cs-CZ"/>
        </w:rPr>
        <w:t xml:space="preserve">(rozsah a harmonogram projektu) ve sloupci časový rámec zákazník. </w:t>
      </w:r>
    </w:p>
    <w:p w14:paraId="16E76B04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4" w:line="276" w:lineRule="auto"/>
        <w:ind w:right="441"/>
        <w:contextualSpacing/>
        <w:jc w:val="both"/>
        <w:rPr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Pro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provedení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bude</w:t>
      </w:r>
      <w:r w:rsidRPr="000D1961">
        <w:rPr>
          <w:spacing w:val="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vytvořen</w:t>
      </w:r>
      <w:r w:rsidRPr="000D1961">
        <w:rPr>
          <w:spacing w:val="1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projektový</w:t>
      </w:r>
      <w:r w:rsidRPr="000D1961">
        <w:rPr>
          <w:spacing w:val="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tým,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ve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kterém</w:t>
      </w:r>
      <w:r w:rsidRPr="000D1961">
        <w:rPr>
          <w:spacing w:val="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budou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zastoupeni</w:t>
      </w:r>
      <w:r w:rsidRPr="000D1961">
        <w:rPr>
          <w:spacing w:val="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i</w:t>
      </w:r>
      <w:r w:rsidRPr="000D1961">
        <w:rPr>
          <w:spacing w:val="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zástupci</w:t>
      </w:r>
      <w:r w:rsidRPr="000D1961">
        <w:rPr>
          <w:spacing w:val="45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objednatele.</w:t>
      </w:r>
      <w:r w:rsidRPr="000D1961">
        <w:rPr>
          <w:spacing w:val="33"/>
          <w:sz w:val="22"/>
          <w:szCs w:val="22"/>
          <w:lang w:val="cs-CZ"/>
        </w:rPr>
        <w:t xml:space="preserve"> </w:t>
      </w:r>
      <w:r w:rsidRPr="000D1961">
        <w:rPr>
          <w:spacing w:val="-2"/>
          <w:sz w:val="22"/>
          <w:szCs w:val="22"/>
          <w:lang w:val="cs-CZ"/>
        </w:rPr>
        <w:t>Za</w:t>
      </w:r>
      <w:r w:rsidRPr="000D1961">
        <w:rPr>
          <w:spacing w:val="3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každou</w:t>
      </w:r>
      <w:r w:rsidRPr="000D1961">
        <w:rPr>
          <w:spacing w:val="3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stranu</w:t>
      </w:r>
      <w:r w:rsidRPr="000D1961">
        <w:rPr>
          <w:spacing w:val="3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bude</w:t>
      </w:r>
      <w:r w:rsidRPr="000D1961">
        <w:rPr>
          <w:spacing w:val="3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určen</w:t>
      </w:r>
      <w:r w:rsidRPr="000D1961">
        <w:rPr>
          <w:spacing w:val="3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odpovědný</w:t>
      </w:r>
      <w:r w:rsidRPr="000D1961">
        <w:rPr>
          <w:spacing w:val="2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pracovník.</w:t>
      </w:r>
      <w:r w:rsidRPr="000D1961">
        <w:rPr>
          <w:spacing w:val="33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Ze</w:t>
      </w:r>
      <w:r w:rsidRPr="000D1961">
        <w:rPr>
          <w:spacing w:val="3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strany</w:t>
      </w:r>
      <w:r w:rsidRPr="000D1961">
        <w:rPr>
          <w:spacing w:val="2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</w:t>
      </w:r>
      <w:r w:rsidRPr="000D1961">
        <w:rPr>
          <w:spacing w:val="89"/>
          <w:w w:val="9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bude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odpovědný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pracovník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vybaven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pravomocí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sjednávat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dílčí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pracovní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termíny,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případně</w:t>
      </w:r>
      <w:r w:rsidRPr="000D1961">
        <w:rPr>
          <w:spacing w:val="88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operativní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změny</w:t>
      </w:r>
      <w:r w:rsidRPr="000D1961">
        <w:rPr>
          <w:spacing w:val="1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harmonogramu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prací.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Dále</w:t>
      </w:r>
      <w:r w:rsidRPr="000D1961">
        <w:rPr>
          <w:spacing w:val="2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bude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mít</w:t>
      </w:r>
      <w:r w:rsidRPr="000D1961">
        <w:rPr>
          <w:spacing w:val="23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pravomoc</w:t>
      </w:r>
      <w:r w:rsidRPr="000D1961">
        <w:rPr>
          <w:spacing w:val="2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podepsat</w:t>
      </w:r>
      <w:r w:rsidRPr="000D1961">
        <w:rPr>
          <w:spacing w:val="2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Protokol</w:t>
      </w:r>
      <w:r w:rsidRPr="000D1961">
        <w:rPr>
          <w:spacing w:val="2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</w:t>
      </w:r>
      <w:r w:rsidRPr="000D1961">
        <w:rPr>
          <w:spacing w:val="69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předání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převzetí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zastoupení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objednatele.</w:t>
      </w:r>
    </w:p>
    <w:p w14:paraId="47012C9A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Projektový</w:t>
      </w:r>
      <w:r w:rsidRPr="000D1961">
        <w:rPr>
          <w:spacing w:val="2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tým</w:t>
      </w:r>
      <w:r w:rsidRPr="000D1961">
        <w:rPr>
          <w:spacing w:val="3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povede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Vedoucí</w:t>
      </w:r>
      <w:r w:rsidRPr="000D1961">
        <w:rPr>
          <w:spacing w:val="3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projektu</w:t>
      </w:r>
      <w:r w:rsidRPr="000D1961">
        <w:rPr>
          <w:spacing w:val="3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za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zhotovitele.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Způsob</w:t>
      </w:r>
      <w:r w:rsidRPr="000D1961">
        <w:rPr>
          <w:spacing w:val="30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komunikace</w:t>
      </w:r>
      <w:r w:rsidRPr="000D1961">
        <w:rPr>
          <w:spacing w:val="59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projektového</w:t>
      </w:r>
      <w:r w:rsidRPr="000D1961">
        <w:rPr>
          <w:spacing w:val="5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týmu</w:t>
      </w:r>
      <w:r w:rsidRPr="000D1961">
        <w:rPr>
          <w:spacing w:val="5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5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další</w:t>
      </w:r>
      <w:r w:rsidRPr="000D1961">
        <w:rPr>
          <w:spacing w:val="5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detaily</w:t>
      </w:r>
      <w:r w:rsidRPr="000D1961">
        <w:rPr>
          <w:spacing w:val="4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řízení</w:t>
      </w:r>
      <w:r w:rsidRPr="000D1961">
        <w:rPr>
          <w:spacing w:val="52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projektu</w:t>
      </w:r>
      <w:r w:rsidRPr="000D1961">
        <w:rPr>
          <w:spacing w:val="5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upřesní</w:t>
      </w:r>
      <w:r w:rsidRPr="000D1961">
        <w:rPr>
          <w:spacing w:val="51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Projektový</w:t>
      </w:r>
      <w:r w:rsidRPr="000D1961">
        <w:rPr>
          <w:spacing w:val="4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tým</w:t>
      </w:r>
      <w:r w:rsidRPr="000D1961">
        <w:rPr>
          <w:spacing w:val="53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na</w:t>
      </w:r>
      <w:r w:rsidRPr="000D1961">
        <w:rPr>
          <w:spacing w:val="53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začátku</w:t>
      </w:r>
      <w:r w:rsidRPr="000D1961">
        <w:rPr>
          <w:spacing w:val="64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provádění</w:t>
      </w:r>
      <w:r w:rsidRPr="000D1961">
        <w:rPr>
          <w:spacing w:val="-14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díla.</w:t>
      </w:r>
    </w:p>
    <w:p w14:paraId="7F15EA29" w14:textId="77777777" w:rsidR="0024629A" w:rsidRDefault="009C1FCE" w:rsidP="0024629A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24629A">
        <w:rPr>
          <w:sz w:val="22"/>
          <w:szCs w:val="22"/>
          <w:lang w:val="cs-CZ"/>
        </w:rPr>
        <w:t xml:space="preserve">Zhotovitel nesmí </w:t>
      </w:r>
      <w:r w:rsidRPr="000D1961">
        <w:rPr>
          <w:sz w:val="22"/>
          <w:szCs w:val="22"/>
          <w:lang w:val="cs-CZ"/>
        </w:rPr>
        <w:t>k</w:t>
      </w:r>
      <w:r w:rsidRPr="0024629A">
        <w:rPr>
          <w:sz w:val="22"/>
          <w:szCs w:val="22"/>
          <w:lang w:val="cs-CZ"/>
        </w:rPr>
        <w:t xml:space="preserve"> provedení </w:t>
      </w:r>
      <w:r w:rsidRPr="000D1961">
        <w:rPr>
          <w:sz w:val="22"/>
          <w:szCs w:val="22"/>
          <w:lang w:val="cs-CZ"/>
        </w:rPr>
        <w:t>díla</w:t>
      </w:r>
      <w:r w:rsidRPr="0024629A">
        <w:rPr>
          <w:sz w:val="22"/>
          <w:szCs w:val="22"/>
          <w:lang w:val="cs-CZ"/>
        </w:rPr>
        <w:t xml:space="preserve"> využít třetí osoby.</w:t>
      </w:r>
    </w:p>
    <w:p w14:paraId="115D8054" w14:textId="76141849" w:rsidR="0071143B" w:rsidRPr="0024629A" w:rsidRDefault="009C1FCE" w:rsidP="0024629A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24629A">
        <w:rPr>
          <w:sz w:val="22"/>
          <w:szCs w:val="22"/>
          <w:lang w:val="cs-CZ"/>
        </w:rPr>
        <w:t>Objednatel je oprávněn si kdykoli vyžádat informace o stavu díla v průběhu provádění</w:t>
      </w:r>
      <w:r w:rsidR="00506F87" w:rsidRPr="0024629A">
        <w:rPr>
          <w:sz w:val="22"/>
          <w:szCs w:val="22"/>
          <w:lang w:val="cs-CZ"/>
        </w:rPr>
        <w:t xml:space="preserve"> </w:t>
      </w:r>
      <w:r w:rsidRPr="0024629A">
        <w:rPr>
          <w:sz w:val="22"/>
          <w:szCs w:val="22"/>
          <w:lang w:val="cs-CZ"/>
        </w:rPr>
        <w:t xml:space="preserve">díla. Zhotovitel musí tyto informace poskytnout objednateli ve lhůtě 3 </w:t>
      </w:r>
      <w:r w:rsidR="00F566EE">
        <w:rPr>
          <w:sz w:val="22"/>
          <w:szCs w:val="22"/>
          <w:lang w:val="cs-CZ"/>
        </w:rPr>
        <w:t xml:space="preserve">pracovních </w:t>
      </w:r>
      <w:r w:rsidRPr="0024629A">
        <w:rPr>
          <w:sz w:val="22"/>
          <w:szCs w:val="22"/>
          <w:lang w:val="cs-CZ"/>
        </w:rPr>
        <w:t>dnů.</w:t>
      </w:r>
    </w:p>
    <w:p w14:paraId="4B10C280" w14:textId="5C59F99A" w:rsidR="000A2948" w:rsidRDefault="009C1FCE" w:rsidP="0024629A">
      <w:pPr>
        <w:pStyle w:val="Zkladntext"/>
        <w:keepNext/>
        <w:keepLines/>
        <w:widowControl/>
        <w:numPr>
          <w:ilvl w:val="0"/>
          <w:numId w:val="11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24629A">
        <w:rPr>
          <w:sz w:val="22"/>
          <w:szCs w:val="22"/>
          <w:lang w:val="cs-CZ"/>
        </w:rPr>
        <w:t>D</w:t>
      </w:r>
      <w:r w:rsidR="0024629A" w:rsidRPr="0024629A">
        <w:rPr>
          <w:sz w:val="22"/>
          <w:szCs w:val="22"/>
          <w:lang w:val="cs-CZ"/>
        </w:rPr>
        <w:t>í</w:t>
      </w:r>
      <w:r w:rsidRPr="0024629A">
        <w:rPr>
          <w:sz w:val="22"/>
          <w:szCs w:val="22"/>
          <w:lang w:val="cs-CZ"/>
        </w:rPr>
        <w:t xml:space="preserve">lo bude předáno objednateli ve formě </w:t>
      </w:r>
      <w:r w:rsidR="00905986" w:rsidRPr="0024629A">
        <w:rPr>
          <w:sz w:val="22"/>
          <w:szCs w:val="22"/>
          <w:lang w:val="cs-CZ"/>
        </w:rPr>
        <w:t>z</w:t>
      </w:r>
      <w:r w:rsidRPr="0024629A">
        <w:rPr>
          <w:sz w:val="22"/>
          <w:szCs w:val="22"/>
          <w:lang w:val="cs-CZ"/>
        </w:rPr>
        <w:t>ávěrečné zprávy v českém jazyce dodané jedenkrát digitálně, ve formátu Microsoft Word (DOCX</w:t>
      </w:r>
      <w:r w:rsidR="00F63AC1" w:rsidRPr="0024629A">
        <w:rPr>
          <w:sz w:val="22"/>
          <w:szCs w:val="22"/>
          <w:lang w:val="cs-CZ"/>
        </w:rPr>
        <w:t>)</w:t>
      </w:r>
    </w:p>
    <w:p w14:paraId="02C96E7A" w14:textId="77777777" w:rsidR="000A2948" w:rsidRDefault="000A2948">
      <w:pPr>
        <w:rPr>
          <w:rFonts w:ascii="Times New Roman" w:eastAsia="Times New Roman" w:hAnsi="Times New Roman"/>
          <w:lang w:val="cs-CZ"/>
        </w:rPr>
      </w:pPr>
      <w:r>
        <w:rPr>
          <w:lang w:val="cs-CZ"/>
        </w:rPr>
        <w:br w:type="page"/>
      </w:r>
    </w:p>
    <w:p w14:paraId="7639FD01" w14:textId="77777777" w:rsidR="00D7684D" w:rsidRPr="000D1961" w:rsidRDefault="00D7684D" w:rsidP="000D1961">
      <w:pPr>
        <w:pStyle w:val="Nadpis21"/>
        <w:keepNext/>
        <w:keepLines/>
        <w:widowControl/>
        <w:tabs>
          <w:tab w:val="left" w:pos="4146"/>
          <w:tab w:val="left" w:pos="9639"/>
        </w:tabs>
        <w:ind w:right="441"/>
        <w:contextualSpacing/>
        <w:jc w:val="both"/>
        <w:rPr>
          <w:b w:val="0"/>
          <w:bCs w:val="0"/>
          <w:sz w:val="22"/>
          <w:szCs w:val="22"/>
          <w:lang w:val="cs-CZ"/>
        </w:rPr>
      </w:pPr>
    </w:p>
    <w:p w14:paraId="42244E3D" w14:textId="77777777" w:rsidR="00905986" w:rsidRPr="000D1961" w:rsidRDefault="00905986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4146"/>
          <w:tab w:val="left" w:pos="9639"/>
        </w:tabs>
        <w:spacing w:after="120"/>
        <w:ind w:left="4145" w:right="442" w:hanging="777"/>
        <w:contextualSpacing/>
        <w:jc w:val="left"/>
        <w:rPr>
          <w:bCs w:val="0"/>
          <w:sz w:val="22"/>
          <w:szCs w:val="22"/>
          <w:lang w:val="cs-CZ"/>
        </w:rPr>
      </w:pPr>
      <w:r w:rsidRPr="000D1961">
        <w:rPr>
          <w:bCs w:val="0"/>
          <w:sz w:val="22"/>
          <w:szCs w:val="22"/>
          <w:lang w:val="cs-CZ"/>
        </w:rPr>
        <w:t>Předání a převzetí díla</w:t>
      </w:r>
    </w:p>
    <w:p w14:paraId="05DA494A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0"/>
        </w:numPr>
        <w:tabs>
          <w:tab w:val="left" w:pos="776"/>
          <w:tab w:val="left" w:pos="9639"/>
        </w:tabs>
        <w:spacing w:before="115" w:line="276" w:lineRule="auto"/>
        <w:ind w:right="441"/>
        <w:contextualSpacing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Místem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předání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převzetí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je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sídlo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objednatele.</w:t>
      </w:r>
    </w:p>
    <w:p w14:paraId="30EF5A83" w14:textId="1988178E" w:rsidR="0071143B" w:rsidRPr="00EE07A6" w:rsidRDefault="009C1FCE" w:rsidP="000D1961">
      <w:pPr>
        <w:pStyle w:val="Zkladntext"/>
        <w:keepNext/>
        <w:keepLines/>
        <w:widowControl/>
        <w:numPr>
          <w:ilvl w:val="0"/>
          <w:numId w:val="10"/>
        </w:numPr>
        <w:tabs>
          <w:tab w:val="left" w:pos="776"/>
          <w:tab w:val="left" w:pos="9639"/>
        </w:tabs>
        <w:spacing w:line="276" w:lineRule="auto"/>
        <w:ind w:right="441"/>
        <w:contextualSpacing/>
        <w:jc w:val="both"/>
        <w:rPr>
          <w:sz w:val="22"/>
          <w:szCs w:val="22"/>
          <w:lang w:val="cs-CZ"/>
        </w:rPr>
      </w:pPr>
      <w:r w:rsidRPr="00EE07A6">
        <w:rPr>
          <w:spacing w:val="-1"/>
          <w:sz w:val="22"/>
          <w:szCs w:val="22"/>
          <w:lang w:val="cs-CZ"/>
        </w:rPr>
        <w:t>Objednatel</w:t>
      </w:r>
      <w:r w:rsidRPr="00EE07A6">
        <w:rPr>
          <w:spacing w:val="25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po</w:t>
      </w:r>
      <w:r w:rsidRPr="00EE07A6">
        <w:rPr>
          <w:spacing w:val="25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p</w:t>
      </w:r>
      <w:r w:rsidRPr="00EE07A6">
        <w:rPr>
          <w:rFonts w:cs="Times New Roman"/>
          <w:spacing w:val="-1"/>
          <w:sz w:val="22"/>
          <w:szCs w:val="22"/>
          <w:lang w:val="cs-CZ"/>
        </w:rPr>
        <w:t>ř</w:t>
      </w:r>
      <w:r w:rsidRPr="00EE07A6">
        <w:rPr>
          <w:spacing w:val="-1"/>
          <w:sz w:val="22"/>
          <w:szCs w:val="22"/>
          <w:lang w:val="cs-CZ"/>
        </w:rPr>
        <w:t>edání</w:t>
      </w:r>
      <w:r w:rsidRPr="00EE07A6">
        <w:rPr>
          <w:spacing w:val="25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návrhu</w:t>
      </w:r>
      <w:r w:rsidRPr="00EE07A6">
        <w:rPr>
          <w:spacing w:val="27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Záv</w:t>
      </w:r>
      <w:r w:rsidRPr="00EE07A6">
        <w:rPr>
          <w:rFonts w:cs="Times New Roman"/>
          <w:spacing w:val="-1"/>
          <w:sz w:val="22"/>
          <w:szCs w:val="22"/>
          <w:lang w:val="cs-CZ"/>
        </w:rPr>
        <w:t>ě</w:t>
      </w:r>
      <w:r w:rsidRPr="00EE07A6">
        <w:rPr>
          <w:spacing w:val="-1"/>
          <w:sz w:val="22"/>
          <w:szCs w:val="22"/>
          <w:lang w:val="cs-CZ"/>
        </w:rPr>
        <w:t>re</w:t>
      </w:r>
      <w:r w:rsidRPr="00EE07A6">
        <w:rPr>
          <w:rFonts w:cs="Times New Roman"/>
          <w:spacing w:val="-1"/>
          <w:sz w:val="22"/>
          <w:szCs w:val="22"/>
          <w:lang w:val="cs-CZ"/>
        </w:rPr>
        <w:t>č</w:t>
      </w:r>
      <w:r w:rsidRPr="00EE07A6">
        <w:rPr>
          <w:spacing w:val="-1"/>
          <w:sz w:val="22"/>
          <w:szCs w:val="22"/>
          <w:lang w:val="cs-CZ"/>
        </w:rPr>
        <w:t>né</w:t>
      </w:r>
      <w:r w:rsidRPr="00EE07A6">
        <w:rPr>
          <w:spacing w:val="25"/>
          <w:sz w:val="22"/>
          <w:szCs w:val="22"/>
          <w:lang w:val="cs-CZ"/>
        </w:rPr>
        <w:t xml:space="preserve"> </w:t>
      </w:r>
      <w:r w:rsidRPr="006B250D">
        <w:rPr>
          <w:rFonts w:cs="Times New Roman"/>
          <w:spacing w:val="-1"/>
          <w:sz w:val="22"/>
          <w:szCs w:val="22"/>
          <w:lang w:val="cs-CZ"/>
        </w:rPr>
        <w:t xml:space="preserve">zprávy do </w:t>
      </w:r>
      <w:r w:rsidR="006B250D">
        <w:rPr>
          <w:rFonts w:cs="Times New Roman"/>
          <w:spacing w:val="-1"/>
          <w:sz w:val="22"/>
          <w:szCs w:val="22"/>
          <w:lang w:val="cs-CZ"/>
        </w:rPr>
        <w:t>15</w:t>
      </w:r>
      <w:r w:rsidRPr="006B250D">
        <w:rPr>
          <w:rFonts w:cs="Times New Roman"/>
          <w:spacing w:val="-1"/>
          <w:sz w:val="22"/>
          <w:szCs w:val="22"/>
          <w:lang w:val="cs-CZ"/>
        </w:rPr>
        <w:t xml:space="preserve"> </w:t>
      </w:r>
      <w:r w:rsidR="00DB0A14" w:rsidRPr="006B250D">
        <w:rPr>
          <w:rFonts w:cs="Times New Roman"/>
          <w:spacing w:val="-1"/>
          <w:sz w:val="22"/>
          <w:szCs w:val="22"/>
          <w:lang w:val="cs-CZ"/>
        </w:rPr>
        <w:t xml:space="preserve">pracovních </w:t>
      </w:r>
      <w:r w:rsidRPr="006B250D">
        <w:rPr>
          <w:rFonts w:cs="Times New Roman"/>
          <w:spacing w:val="-1"/>
          <w:sz w:val="22"/>
          <w:szCs w:val="22"/>
          <w:lang w:val="cs-CZ"/>
        </w:rPr>
        <w:t>dní uplatní</w:t>
      </w:r>
      <w:r w:rsidRPr="00EE07A6">
        <w:rPr>
          <w:spacing w:val="23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p</w:t>
      </w:r>
      <w:r w:rsidRPr="00EE07A6">
        <w:rPr>
          <w:rFonts w:cs="Times New Roman"/>
          <w:sz w:val="22"/>
          <w:szCs w:val="22"/>
          <w:lang w:val="cs-CZ"/>
        </w:rPr>
        <w:t>ř</w:t>
      </w:r>
      <w:r w:rsidRPr="00EE07A6">
        <w:rPr>
          <w:sz w:val="22"/>
          <w:szCs w:val="22"/>
          <w:lang w:val="cs-CZ"/>
        </w:rPr>
        <w:t>ipomínky</w:t>
      </w:r>
      <w:r w:rsidRPr="00EE07A6">
        <w:rPr>
          <w:spacing w:val="20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a</w:t>
      </w:r>
      <w:r w:rsidRPr="00EE07A6">
        <w:rPr>
          <w:spacing w:val="25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zjišt</w:t>
      </w:r>
      <w:r w:rsidRPr="00EE07A6">
        <w:rPr>
          <w:rFonts w:cs="Times New Roman"/>
          <w:sz w:val="22"/>
          <w:szCs w:val="22"/>
          <w:lang w:val="cs-CZ"/>
        </w:rPr>
        <w:t>ě</w:t>
      </w:r>
      <w:r w:rsidRPr="00EE07A6">
        <w:rPr>
          <w:sz w:val="22"/>
          <w:szCs w:val="22"/>
          <w:lang w:val="cs-CZ"/>
        </w:rPr>
        <w:t>né</w:t>
      </w:r>
      <w:r w:rsidRPr="00EE07A6">
        <w:rPr>
          <w:spacing w:val="51"/>
          <w:w w:val="99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vady</w:t>
      </w:r>
      <w:r w:rsidRPr="00EE07A6">
        <w:rPr>
          <w:spacing w:val="9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formou</w:t>
      </w:r>
      <w:r w:rsidRPr="00EE07A6">
        <w:rPr>
          <w:spacing w:val="12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zápisu</w:t>
      </w:r>
      <w:r w:rsidRPr="00EE07A6">
        <w:rPr>
          <w:spacing w:val="11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o</w:t>
      </w:r>
      <w:r w:rsidRPr="00EE07A6">
        <w:rPr>
          <w:spacing w:val="11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p</w:t>
      </w:r>
      <w:r w:rsidRPr="00EE07A6">
        <w:rPr>
          <w:rFonts w:cs="Times New Roman"/>
          <w:spacing w:val="-1"/>
          <w:sz w:val="22"/>
          <w:szCs w:val="22"/>
          <w:lang w:val="cs-CZ"/>
        </w:rPr>
        <w:t>ř</w:t>
      </w:r>
      <w:r w:rsidRPr="00EE07A6">
        <w:rPr>
          <w:spacing w:val="-1"/>
          <w:sz w:val="22"/>
          <w:szCs w:val="22"/>
          <w:lang w:val="cs-CZ"/>
        </w:rPr>
        <w:t>ipomínkách</w:t>
      </w:r>
      <w:r w:rsidRPr="00EE07A6">
        <w:rPr>
          <w:spacing w:val="12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a</w:t>
      </w:r>
      <w:r w:rsidRPr="00EE07A6">
        <w:rPr>
          <w:spacing w:val="10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vadách</w:t>
      </w:r>
      <w:r w:rsidRPr="00EE07A6">
        <w:rPr>
          <w:spacing w:val="12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(dále</w:t>
      </w:r>
      <w:r w:rsidRPr="00EE07A6">
        <w:rPr>
          <w:spacing w:val="10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jen</w:t>
      </w:r>
      <w:r w:rsidRPr="00EE07A6">
        <w:rPr>
          <w:spacing w:val="12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„zápis“)</w:t>
      </w:r>
      <w:r w:rsidRPr="00EE07A6">
        <w:rPr>
          <w:spacing w:val="11"/>
          <w:sz w:val="22"/>
          <w:szCs w:val="22"/>
          <w:lang w:val="cs-CZ"/>
        </w:rPr>
        <w:t xml:space="preserve"> </w:t>
      </w:r>
      <w:r w:rsidRPr="006B250D">
        <w:rPr>
          <w:rFonts w:cs="Times New Roman"/>
          <w:spacing w:val="-1"/>
          <w:sz w:val="22"/>
          <w:szCs w:val="22"/>
          <w:lang w:val="cs-CZ"/>
        </w:rPr>
        <w:t xml:space="preserve">a zhotovitel do </w:t>
      </w:r>
      <w:r w:rsidR="00045B87">
        <w:rPr>
          <w:rFonts w:cs="Times New Roman"/>
          <w:spacing w:val="-1"/>
          <w:sz w:val="22"/>
          <w:szCs w:val="22"/>
          <w:lang w:val="cs-CZ"/>
        </w:rPr>
        <w:t>10</w:t>
      </w:r>
      <w:r w:rsidRPr="006B250D">
        <w:rPr>
          <w:rFonts w:cs="Times New Roman"/>
          <w:spacing w:val="-1"/>
          <w:sz w:val="22"/>
          <w:szCs w:val="22"/>
          <w:lang w:val="cs-CZ"/>
        </w:rPr>
        <w:t xml:space="preserve"> </w:t>
      </w:r>
      <w:r w:rsidR="00DB0A14" w:rsidRPr="006B250D">
        <w:rPr>
          <w:rFonts w:cs="Times New Roman"/>
          <w:spacing w:val="-1"/>
          <w:sz w:val="22"/>
          <w:szCs w:val="22"/>
          <w:lang w:val="cs-CZ"/>
        </w:rPr>
        <w:t xml:space="preserve">pracovních </w:t>
      </w:r>
      <w:r w:rsidRPr="006B250D">
        <w:rPr>
          <w:rFonts w:cs="Times New Roman"/>
          <w:spacing w:val="-1"/>
          <w:sz w:val="22"/>
          <w:szCs w:val="22"/>
          <w:lang w:val="cs-CZ"/>
        </w:rPr>
        <w:t>dní</w:t>
      </w:r>
      <w:r w:rsidR="00DB0A14" w:rsidRPr="006B250D">
        <w:rPr>
          <w:rFonts w:cs="Times New Roman"/>
          <w:spacing w:val="-1"/>
          <w:sz w:val="22"/>
          <w:szCs w:val="22"/>
          <w:lang w:val="cs-CZ"/>
        </w:rPr>
        <w:t xml:space="preserve"> </w:t>
      </w:r>
      <w:r w:rsidRPr="006B250D">
        <w:rPr>
          <w:rFonts w:cs="Times New Roman"/>
          <w:spacing w:val="-1"/>
          <w:sz w:val="22"/>
          <w:szCs w:val="22"/>
          <w:lang w:val="cs-CZ"/>
        </w:rPr>
        <w:t>od p</w:t>
      </w:r>
      <w:r w:rsidRPr="00EE07A6">
        <w:rPr>
          <w:rFonts w:cs="Times New Roman"/>
          <w:spacing w:val="-1"/>
          <w:sz w:val="22"/>
          <w:szCs w:val="22"/>
          <w:lang w:val="cs-CZ"/>
        </w:rPr>
        <w:t>ř</w:t>
      </w:r>
      <w:r w:rsidRPr="006B250D">
        <w:rPr>
          <w:rFonts w:cs="Times New Roman"/>
          <w:spacing w:val="-1"/>
          <w:sz w:val="22"/>
          <w:szCs w:val="22"/>
          <w:lang w:val="cs-CZ"/>
        </w:rPr>
        <w:t>edání zápisu vypo</w:t>
      </w:r>
      <w:r w:rsidRPr="00EE07A6">
        <w:rPr>
          <w:rFonts w:cs="Times New Roman"/>
          <w:spacing w:val="-1"/>
          <w:sz w:val="22"/>
          <w:szCs w:val="22"/>
          <w:lang w:val="cs-CZ"/>
        </w:rPr>
        <w:t>ř</w:t>
      </w:r>
      <w:r w:rsidRPr="006B250D">
        <w:rPr>
          <w:rFonts w:cs="Times New Roman"/>
          <w:spacing w:val="-1"/>
          <w:sz w:val="22"/>
          <w:szCs w:val="22"/>
          <w:lang w:val="cs-CZ"/>
        </w:rPr>
        <w:t>ádá p</w:t>
      </w:r>
      <w:r w:rsidRPr="00EE07A6">
        <w:rPr>
          <w:rFonts w:cs="Times New Roman"/>
          <w:spacing w:val="-1"/>
          <w:sz w:val="22"/>
          <w:szCs w:val="22"/>
          <w:lang w:val="cs-CZ"/>
        </w:rPr>
        <w:t>ř</w:t>
      </w:r>
      <w:r w:rsidRPr="006B250D">
        <w:rPr>
          <w:rFonts w:cs="Times New Roman"/>
          <w:spacing w:val="-1"/>
          <w:sz w:val="22"/>
          <w:szCs w:val="22"/>
          <w:lang w:val="cs-CZ"/>
        </w:rPr>
        <w:t>ipomínky, opraví vady díla a p</w:t>
      </w:r>
      <w:r w:rsidRPr="00EE07A6">
        <w:rPr>
          <w:rFonts w:cs="Times New Roman"/>
          <w:spacing w:val="-1"/>
          <w:sz w:val="22"/>
          <w:szCs w:val="22"/>
          <w:lang w:val="cs-CZ"/>
        </w:rPr>
        <w:t>ř</w:t>
      </w:r>
      <w:r w:rsidRPr="006B250D">
        <w:rPr>
          <w:rFonts w:cs="Times New Roman"/>
          <w:spacing w:val="-1"/>
          <w:sz w:val="22"/>
          <w:szCs w:val="22"/>
          <w:lang w:val="cs-CZ"/>
        </w:rPr>
        <w:t>edá Záv</w:t>
      </w:r>
      <w:r w:rsidRPr="00EE07A6">
        <w:rPr>
          <w:rFonts w:cs="Times New Roman"/>
          <w:spacing w:val="-1"/>
          <w:sz w:val="22"/>
          <w:szCs w:val="22"/>
          <w:lang w:val="cs-CZ"/>
        </w:rPr>
        <w:t>ě</w:t>
      </w:r>
      <w:r w:rsidRPr="006B250D">
        <w:rPr>
          <w:rFonts w:cs="Times New Roman"/>
          <w:spacing w:val="-1"/>
          <w:sz w:val="22"/>
          <w:szCs w:val="22"/>
          <w:lang w:val="cs-CZ"/>
        </w:rPr>
        <w:t>re</w:t>
      </w:r>
      <w:r w:rsidRPr="00EE07A6">
        <w:rPr>
          <w:rFonts w:cs="Times New Roman"/>
          <w:spacing w:val="-1"/>
          <w:sz w:val="22"/>
          <w:szCs w:val="22"/>
          <w:lang w:val="cs-CZ"/>
        </w:rPr>
        <w:t>č</w:t>
      </w:r>
      <w:r w:rsidRPr="006B250D">
        <w:rPr>
          <w:rFonts w:cs="Times New Roman"/>
          <w:spacing w:val="-1"/>
          <w:sz w:val="22"/>
          <w:szCs w:val="22"/>
          <w:lang w:val="cs-CZ"/>
        </w:rPr>
        <w:t>nou</w:t>
      </w:r>
      <w:r w:rsidRPr="00EE07A6">
        <w:rPr>
          <w:spacing w:val="-6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zprávu</w:t>
      </w:r>
      <w:r w:rsidR="00BA6FA2">
        <w:rPr>
          <w:spacing w:val="-1"/>
          <w:sz w:val="22"/>
          <w:szCs w:val="22"/>
          <w:lang w:val="cs-CZ"/>
        </w:rPr>
        <w:t>.</w:t>
      </w:r>
    </w:p>
    <w:p w14:paraId="6970129A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10"/>
        </w:numPr>
        <w:tabs>
          <w:tab w:val="left" w:pos="776"/>
          <w:tab w:val="left" w:pos="9639"/>
        </w:tabs>
        <w:spacing w:line="276" w:lineRule="auto"/>
        <w:ind w:right="441"/>
        <w:contextualSpacing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Dílo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nesmí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okamžiku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předání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obsahovat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vady.</w:t>
      </w:r>
    </w:p>
    <w:p w14:paraId="0B8694EF" w14:textId="310E0382" w:rsidR="0071143B" w:rsidRPr="00EE07A6" w:rsidRDefault="009C1FCE" w:rsidP="000D1961">
      <w:pPr>
        <w:pStyle w:val="Zkladntext"/>
        <w:keepNext/>
        <w:keepLines/>
        <w:widowControl/>
        <w:numPr>
          <w:ilvl w:val="0"/>
          <w:numId w:val="10"/>
        </w:numPr>
        <w:tabs>
          <w:tab w:val="left" w:pos="776"/>
          <w:tab w:val="left" w:pos="9639"/>
        </w:tabs>
        <w:spacing w:before="38" w:line="276" w:lineRule="auto"/>
        <w:ind w:right="441"/>
        <w:contextualSpacing/>
        <w:jc w:val="both"/>
        <w:rPr>
          <w:sz w:val="22"/>
          <w:szCs w:val="22"/>
          <w:lang w:val="cs-CZ"/>
        </w:rPr>
      </w:pPr>
      <w:r w:rsidRPr="00EE07A6">
        <w:rPr>
          <w:spacing w:val="-1"/>
          <w:sz w:val="22"/>
          <w:szCs w:val="22"/>
          <w:lang w:val="cs-CZ"/>
        </w:rPr>
        <w:t>Objednatel</w:t>
      </w:r>
      <w:r w:rsidRPr="00EE07A6">
        <w:rPr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není</w:t>
      </w:r>
      <w:r w:rsidRPr="00EE07A6">
        <w:rPr>
          <w:spacing w:val="3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 xml:space="preserve">povinen </w:t>
      </w:r>
      <w:r w:rsidRPr="00EE07A6">
        <w:rPr>
          <w:spacing w:val="-1"/>
          <w:sz w:val="22"/>
          <w:szCs w:val="22"/>
          <w:lang w:val="cs-CZ"/>
        </w:rPr>
        <w:t>převzít</w:t>
      </w:r>
      <w:r w:rsidRPr="00EE07A6">
        <w:rPr>
          <w:spacing w:val="3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 xml:space="preserve">dílo, </w:t>
      </w:r>
      <w:r w:rsidRPr="00EE07A6">
        <w:rPr>
          <w:spacing w:val="-1"/>
          <w:sz w:val="22"/>
          <w:szCs w:val="22"/>
          <w:lang w:val="cs-CZ"/>
        </w:rPr>
        <w:t>které</w:t>
      </w:r>
      <w:r w:rsidRPr="00EE07A6">
        <w:rPr>
          <w:sz w:val="22"/>
          <w:szCs w:val="22"/>
          <w:lang w:val="cs-CZ"/>
        </w:rPr>
        <w:t xml:space="preserve"> má</w:t>
      </w:r>
      <w:r w:rsidRPr="00EE07A6">
        <w:rPr>
          <w:spacing w:val="2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vady.</w:t>
      </w:r>
      <w:r w:rsidRPr="00EE07A6">
        <w:rPr>
          <w:sz w:val="22"/>
          <w:szCs w:val="22"/>
          <w:lang w:val="cs-CZ"/>
        </w:rPr>
        <w:t xml:space="preserve"> </w:t>
      </w:r>
      <w:r w:rsidRPr="00EE07A6">
        <w:rPr>
          <w:spacing w:val="2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Nepřevezme-li</w:t>
      </w:r>
      <w:r w:rsidRPr="00EE07A6">
        <w:rPr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objednatel</w:t>
      </w:r>
      <w:r w:rsidRPr="00EE07A6">
        <w:rPr>
          <w:spacing w:val="2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dílo</w:t>
      </w:r>
      <w:r w:rsidR="001139A7" w:rsidRPr="00EE07A6">
        <w:rPr>
          <w:spacing w:val="83"/>
          <w:w w:val="99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z</w:t>
      </w:r>
      <w:r w:rsidR="001139A7" w:rsidRPr="00EE07A6">
        <w:rPr>
          <w:sz w:val="22"/>
          <w:szCs w:val="22"/>
          <w:lang w:val="cs-CZ"/>
        </w:rPr>
        <w:t> </w:t>
      </w:r>
      <w:r w:rsidRPr="00EE07A6">
        <w:rPr>
          <w:sz w:val="22"/>
          <w:szCs w:val="22"/>
          <w:lang w:val="cs-CZ"/>
        </w:rPr>
        <w:t>tohoto</w:t>
      </w:r>
      <w:r w:rsidRPr="00EE07A6">
        <w:rPr>
          <w:spacing w:val="37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důvodu,</w:t>
      </w:r>
      <w:r w:rsidRPr="00EE07A6">
        <w:rPr>
          <w:spacing w:val="36"/>
          <w:sz w:val="22"/>
          <w:szCs w:val="22"/>
          <w:lang w:val="cs-CZ"/>
        </w:rPr>
        <w:t xml:space="preserve"> </w:t>
      </w:r>
      <w:r w:rsidR="00BF6E90" w:rsidRPr="00EE07A6">
        <w:rPr>
          <w:rFonts w:cs="Times New Roman"/>
          <w:sz w:val="22"/>
          <w:szCs w:val="22"/>
          <w:lang w:val="cs-CZ"/>
        </w:rPr>
        <w:t>zhotovitel</w:t>
      </w:r>
      <w:r w:rsidR="00BF6E90" w:rsidRPr="00EE07A6">
        <w:rPr>
          <w:spacing w:val="-1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není</w:t>
      </w:r>
      <w:r w:rsidRPr="00EE07A6">
        <w:rPr>
          <w:spacing w:val="37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v</w:t>
      </w:r>
      <w:r w:rsidRPr="00EE07A6">
        <w:rPr>
          <w:spacing w:val="34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prodlení.</w:t>
      </w:r>
      <w:r w:rsidRPr="00EE07A6">
        <w:rPr>
          <w:spacing w:val="37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Vady</w:t>
      </w:r>
      <w:r w:rsidRPr="00EE07A6">
        <w:rPr>
          <w:spacing w:val="32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musí</w:t>
      </w:r>
      <w:r w:rsidRPr="00EE07A6">
        <w:rPr>
          <w:spacing w:val="37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být</w:t>
      </w:r>
      <w:r w:rsidRPr="00EE07A6">
        <w:rPr>
          <w:spacing w:val="40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objednatelem</w:t>
      </w:r>
      <w:r w:rsidRPr="00EE07A6">
        <w:rPr>
          <w:spacing w:val="37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specifikovány</w:t>
      </w:r>
      <w:r w:rsidRPr="00EE07A6">
        <w:rPr>
          <w:spacing w:val="32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v</w:t>
      </w:r>
      <w:r w:rsidRPr="00EE07A6">
        <w:rPr>
          <w:spacing w:val="-4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zápisu</w:t>
      </w:r>
      <w:r w:rsidRPr="00EE07A6">
        <w:rPr>
          <w:spacing w:val="44"/>
          <w:w w:val="99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podepsaném</w:t>
      </w:r>
      <w:r w:rsidRPr="00EE07A6">
        <w:rPr>
          <w:spacing w:val="5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odpovědnými</w:t>
      </w:r>
      <w:r w:rsidRPr="00EE07A6">
        <w:rPr>
          <w:spacing w:val="5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pracovníky</w:t>
      </w:r>
      <w:r w:rsidRPr="00EE07A6">
        <w:rPr>
          <w:sz w:val="22"/>
          <w:szCs w:val="22"/>
          <w:lang w:val="cs-CZ"/>
        </w:rPr>
        <w:t xml:space="preserve"> obou</w:t>
      </w:r>
      <w:r w:rsidRPr="00EE07A6">
        <w:rPr>
          <w:spacing w:val="5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stran</w:t>
      </w:r>
      <w:r w:rsidRPr="00EE07A6">
        <w:rPr>
          <w:spacing w:val="5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a</w:t>
      </w:r>
      <w:r w:rsidRPr="00EE07A6">
        <w:rPr>
          <w:spacing w:val="5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tyto</w:t>
      </w:r>
      <w:r w:rsidRPr="00EE07A6">
        <w:rPr>
          <w:spacing w:val="5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vady je</w:t>
      </w:r>
      <w:r w:rsidRPr="00EE07A6">
        <w:rPr>
          <w:spacing w:val="4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zhotovitel</w:t>
      </w:r>
      <w:r w:rsidRPr="00EE07A6">
        <w:rPr>
          <w:spacing w:val="5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povinen</w:t>
      </w:r>
      <w:r w:rsidRPr="00EE07A6">
        <w:rPr>
          <w:spacing w:val="52"/>
          <w:w w:val="99"/>
          <w:sz w:val="22"/>
          <w:szCs w:val="22"/>
          <w:lang w:val="cs-CZ"/>
        </w:rPr>
        <w:t xml:space="preserve"> </w:t>
      </w:r>
      <w:r w:rsidRPr="00EE07A6">
        <w:rPr>
          <w:spacing w:val="-1"/>
          <w:sz w:val="22"/>
          <w:szCs w:val="22"/>
          <w:lang w:val="cs-CZ"/>
        </w:rPr>
        <w:t>odstranit</w:t>
      </w:r>
      <w:r w:rsidRPr="00EE07A6">
        <w:rPr>
          <w:spacing w:val="32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do</w:t>
      </w:r>
      <w:r w:rsidRPr="00EE07A6">
        <w:rPr>
          <w:spacing w:val="33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7</w:t>
      </w:r>
      <w:r w:rsidRPr="00EE07A6">
        <w:rPr>
          <w:spacing w:val="33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dnů.</w:t>
      </w:r>
    </w:p>
    <w:p w14:paraId="2C005A67" w14:textId="2C7CADC3" w:rsidR="00D7684D" w:rsidRPr="000D1961" w:rsidRDefault="00D7684D" w:rsidP="000D1961">
      <w:pPr>
        <w:keepNext/>
        <w:keepLines/>
        <w:widowControl/>
        <w:tabs>
          <w:tab w:val="left" w:pos="9639"/>
        </w:tabs>
        <w:spacing w:before="3"/>
        <w:ind w:right="441"/>
        <w:contextualSpacing/>
        <w:rPr>
          <w:rFonts w:ascii="Times New Roman" w:eastAsia="Times New Roman" w:hAnsi="Times New Roman" w:cs="Times New Roman"/>
          <w:lang w:val="cs-CZ"/>
        </w:rPr>
      </w:pPr>
    </w:p>
    <w:p w14:paraId="05CDE629" w14:textId="77777777" w:rsidR="0071143B" w:rsidRPr="000D1961" w:rsidRDefault="009C1FCE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4811"/>
          <w:tab w:val="left" w:pos="9639"/>
        </w:tabs>
        <w:ind w:left="4809" w:right="442" w:hanging="868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Vady</w:t>
      </w:r>
      <w:r w:rsidRPr="000D1961">
        <w:rPr>
          <w:spacing w:val="-1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</w:p>
    <w:p w14:paraId="47037967" w14:textId="77777777" w:rsidR="0071143B" w:rsidRPr="000D1961" w:rsidRDefault="009C1FCE" w:rsidP="00887CD5">
      <w:pPr>
        <w:pStyle w:val="Zkladntext"/>
        <w:keepNext/>
        <w:keepLines/>
        <w:widowControl/>
        <w:numPr>
          <w:ilvl w:val="0"/>
          <w:numId w:val="27"/>
        </w:numPr>
        <w:tabs>
          <w:tab w:val="left" w:pos="776"/>
          <w:tab w:val="left" w:pos="9639"/>
        </w:tabs>
        <w:spacing w:before="115" w:line="276" w:lineRule="auto"/>
        <w:ind w:right="44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Zhotovitel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se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zavazuje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provést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dílo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bez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vad.</w:t>
      </w:r>
    </w:p>
    <w:p w14:paraId="6B553B55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27"/>
        </w:numPr>
        <w:tabs>
          <w:tab w:val="left" w:pos="776"/>
          <w:tab w:val="left" w:pos="9639"/>
        </w:tabs>
        <w:spacing w:line="276" w:lineRule="auto"/>
        <w:ind w:right="44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Práva</w:t>
      </w:r>
      <w:r w:rsidRPr="000D1961">
        <w:rPr>
          <w:spacing w:val="2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vadného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plnění</w:t>
      </w:r>
      <w:r w:rsidRPr="000D1961">
        <w:rPr>
          <w:spacing w:val="2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má</w:t>
      </w:r>
      <w:r w:rsidRPr="000D1961">
        <w:rPr>
          <w:spacing w:val="28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rozsahu</w:t>
      </w:r>
      <w:r w:rsidRPr="000D1961">
        <w:rPr>
          <w:spacing w:val="26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stanoveném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příslušnými</w:t>
      </w:r>
      <w:r w:rsidRPr="000D1961">
        <w:rPr>
          <w:spacing w:val="2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ustanoveními</w:t>
      </w:r>
      <w:r w:rsidRPr="000D1961">
        <w:rPr>
          <w:spacing w:val="103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občanského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zákoníku,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není-li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ve</w:t>
      </w:r>
      <w:r w:rsidRPr="000D1961">
        <w:rPr>
          <w:spacing w:val="-1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smlouvě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stanoveno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jinak.</w:t>
      </w:r>
    </w:p>
    <w:p w14:paraId="3FD220B1" w14:textId="77777777" w:rsidR="0071143B" w:rsidRPr="000D1961" w:rsidRDefault="009C1FCE" w:rsidP="000D1961">
      <w:pPr>
        <w:pStyle w:val="Zkladntext"/>
        <w:keepNext/>
        <w:keepLines/>
        <w:widowControl/>
        <w:numPr>
          <w:ilvl w:val="0"/>
          <w:numId w:val="27"/>
        </w:numPr>
        <w:tabs>
          <w:tab w:val="left" w:pos="776"/>
          <w:tab w:val="left" w:pos="9639"/>
        </w:tabs>
        <w:spacing w:line="276" w:lineRule="auto"/>
        <w:ind w:right="441"/>
        <w:contextualSpacing/>
        <w:jc w:val="both"/>
        <w:rPr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Má-li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pacing w:val="-2"/>
          <w:sz w:val="22"/>
          <w:szCs w:val="22"/>
          <w:lang w:val="cs-CZ"/>
        </w:rPr>
        <w:t>být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vada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díla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odstraněna,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je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zhotovitel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povinen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ji</w:t>
      </w:r>
      <w:r w:rsidRPr="000D1961">
        <w:rPr>
          <w:spacing w:val="-3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odstranit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bezplatně</w:t>
      </w:r>
      <w:r w:rsidRPr="000D1961">
        <w:rPr>
          <w:spacing w:val="-4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bez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zbytečného</w:t>
      </w:r>
      <w:r w:rsidRPr="000D1961">
        <w:rPr>
          <w:spacing w:val="67"/>
          <w:w w:val="99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odkladu,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nejpozději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do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7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dnů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od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oznámení</w:t>
      </w:r>
      <w:r w:rsidRPr="000D1961">
        <w:rPr>
          <w:spacing w:val="-7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vady</w:t>
      </w:r>
      <w:r w:rsidRPr="000D1961">
        <w:rPr>
          <w:spacing w:val="-11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objednatelem.</w:t>
      </w:r>
    </w:p>
    <w:p w14:paraId="7B3D0708" w14:textId="77777777" w:rsidR="0071143B" w:rsidRDefault="0071143B" w:rsidP="000D1961">
      <w:pPr>
        <w:keepNext/>
        <w:keepLines/>
        <w:widowControl/>
        <w:tabs>
          <w:tab w:val="left" w:pos="9639"/>
        </w:tabs>
        <w:spacing w:before="3"/>
        <w:ind w:right="441"/>
        <w:contextualSpacing/>
        <w:rPr>
          <w:rFonts w:ascii="Times New Roman" w:eastAsia="Times New Roman" w:hAnsi="Times New Roman" w:cs="Times New Roman"/>
          <w:lang w:val="cs-CZ"/>
        </w:rPr>
      </w:pPr>
    </w:p>
    <w:p w14:paraId="6F43AAD9" w14:textId="77777777" w:rsidR="000D1961" w:rsidRPr="000D1961" w:rsidRDefault="000D1961" w:rsidP="000D1961">
      <w:pPr>
        <w:keepNext/>
        <w:keepLines/>
        <w:widowControl/>
        <w:tabs>
          <w:tab w:val="left" w:pos="9639"/>
        </w:tabs>
        <w:spacing w:before="3"/>
        <w:ind w:right="441"/>
        <w:contextualSpacing/>
        <w:rPr>
          <w:rFonts w:ascii="Times New Roman" w:eastAsia="Times New Roman" w:hAnsi="Times New Roman" w:cs="Times New Roman"/>
          <w:lang w:val="cs-CZ"/>
        </w:rPr>
      </w:pPr>
    </w:p>
    <w:p w14:paraId="11FE4B3C" w14:textId="77777777" w:rsidR="0071143B" w:rsidRPr="000D1961" w:rsidRDefault="00AF1A00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4312"/>
          <w:tab w:val="left" w:pos="9639"/>
        </w:tabs>
        <w:spacing w:after="120"/>
        <w:ind w:left="4309" w:right="442" w:hanging="680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Sankce a náhrada škody</w:t>
      </w:r>
    </w:p>
    <w:p w14:paraId="6398EEC6" w14:textId="0AE25A5B" w:rsidR="00AF1A00" w:rsidRDefault="00AF1A00" w:rsidP="000D1961">
      <w:pPr>
        <w:keepNext/>
        <w:keepLines/>
        <w:widowControl/>
        <w:numPr>
          <w:ilvl w:val="0"/>
          <w:numId w:val="26"/>
        </w:numPr>
        <w:tabs>
          <w:tab w:val="left" w:pos="9639"/>
        </w:tabs>
        <w:spacing w:line="276" w:lineRule="auto"/>
        <w:ind w:right="441" w:hanging="578"/>
        <w:contextualSpacing/>
        <w:jc w:val="both"/>
        <w:rPr>
          <w:rFonts w:ascii="Times New Roman" w:hAnsi="Times New Roman" w:cs="Times New Roman"/>
          <w:lang w:val="cs-CZ"/>
        </w:rPr>
      </w:pPr>
      <w:r w:rsidRPr="00EE07A6">
        <w:rPr>
          <w:rFonts w:ascii="Times New Roman" w:hAnsi="Times New Roman" w:cs="Times New Roman"/>
          <w:lang w:val="cs-CZ"/>
        </w:rPr>
        <w:t xml:space="preserve">V případě prodlení </w:t>
      </w:r>
      <w:r w:rsidR="00BF6E90" w:rsidRPr="00EE07A6">
        <w:rPr>
          <w:rFonts w:ascii="Times New Roman" w:hAnsi="Times New Roman" w:cs="Times New Roman"/>
          <w:lang w:val="cs-CZ"/>
        </w:rPr>
        <w:t>zhotovitel</w:t>
      </w:r>
      <w:r w:rsidR="00887CD5" w:rsidRPr="00EE07A6">
        <w:rPr>
          <w:rFonts w:ascii="Times New Roman" w:hAnsi="Times New Roman" w:cs="Times New Roman"/>
          <w:lang w:val="cs-CZ"/>
        </w:rPr>
        <w:t>e</w:t>
      </w:r>
      <w:r w:rsidRPr="00EE07A6">
        <w:rPr>
          <w:rFonts w:ascii="Times New Roman" w:hAnsi="Times New Roman" w:cs="Times New Roman"/>
          <w:lang w:val="cs-CZ"/>
        </w:rPr>
        <w:t xml:space="preserve"> s odevzdáním předmětu smlouvy je </w:t>
      </w:r>
      <w:r w:rsidR="00A37E1D">
        <w:rPr>
          <w:rFonts w:ascii="Times New Roman" w:hAnsi="Times New Roman" w:cs="Times New Roman"/>
          <w:lang w:val="cs-CZ"/>
        </w:rPr>
        <w:t xml:space="preserve">objednatel oprávněn po zhotoviteli požadovat </w:t>
      </w:r>
      <w:r w:rsidRPr="00EE07A6">
        <w:rPr>
          <w:rFonts w:ascii="Times New Roman" w:hAnsi="Times New Roman" w:cs="Times New Roman"/>
          <w:lang w:val="cs-CZ"/>
        </w:rPr>
        <w:t>smluvní pokutu ve výši 0,</w:t>
      </w:r>
      <w:r w:rsidR="00045B87">
        <w:rPr>
          <w:rFonts w:ascii="Times New Roman" w:hAnsi="Times New Roman" w:cs="Times New Roman"/>
          <w:lang w:val="cs-CZ"/>
        </w:rPr>
        <w:t>0</w:t>
      </w:r>
      <w:r w:rsidRPr="00EE07A6">
        <w:rPr>
          <w:rFonts w:ascii="Times New Roman" w:hAnsi="Times New Roman" w:cs="Times New Roman"/>
          <w:lang w:val="cs-CZ"/>
        </w:rPr>
        <w:t xml:space="preserve">5% z celkové ceny plnění </w:t>
      </w:r>
      <w:r w:rsidR="00BF6E90" w:rsidRPr="00EE07A6">
        <w:rPr>
          <w:rFonts w:ascii="Times New Roman" w:hAnsi="Times New Roman" w:cs="Times New Roman"/>
          <w:lang w:val="cs-CZ"/>
        </w:rPr>
        <w:t xml:space="preserve">vč. DPH </w:t>
      </w:r>
      <w:r w:rsidRPr="00EE07A6">
        <w:rPr>
          <w:rFonts w:ascii="Times New Roman" w:hAnsi="Times New Roman" w:cs="Times New Roman"/>
          <w:lang w:val="cs-CZ"/>
        </w:rPr>
        <w:t>za každý započatý kalendářní den prodlení.</w:t>
      </w:r>
    </w:p>
    <w:p w14:paraId="7D0D01AF" w14:textId="1D9CC06E" w:rsidR="009E7BE3" w:rsidRPr="00EE07A6" w:rsidRDefault="009E7BE3" w:rsidP="000D1961">
      <w:pPr>
        <w:keepNext/>
        <w:keepLines/>
        <w:widowControl/>
        <w:numPr>
          <w:ilvl w:val="0"/>
          <w:numId w:val="26"/>
        </w:numPr>
        <w:tabs>
          <w:tab w:val="left" w:pos="9639"/>
        </w:tabs>
        <w:spacing w:line="276" w:lineRule="auto"/>
        <w:ind w:right="441" w:hanging="578"/>
        <w:contextualSpacing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případě prodlení zhotovitele s odstraněním vady díla v termínu dle čl. VIII. odst. 3 smlouvy je objednatel oprávněn po zhotoviteli požadovat smluvní pokutu ve výši </w:t>
      </w:r>
      <w:r w:rsidR="00C2067F">
        <w:rPr>
          <w:rFonts w:ascii="Times New Roman" w:hAnsi="Times New Roman" w:cs="Times New Roman"/>
          <w:lang w:val="cs-CZ"/>
        </w:rPr>
        <w:t>0,05</w:t>
      </w:r>
      <w:r w:rsidR="00C2067F" w:rsidRPr="00EE07A6">
        <w:rPr>
          <w:rFonts w:ascii="Times New Roman" w:hAnsi="Times New Roman" w:cs="Times New Roman"/>
          <w:lang w:val="cs-CZ"/>
        </w:rPr>
        <w:t>% z celkové ceny plnění vč. DPH</w:t>
      </w:r>
      <w:r w:rsidR="00C2067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za každý započatý kalendářní den prodlení.</w:t>
      </w:r>
    </w:p>
    <w:p w14:paraId="77069C05" w14:textId="44019AEB" w:rsidR="00AF1A00" w:rsidRDefault="00AF1A00" w:rsidP="000D1961">
      <w:pPr>
        <w:keepNext/>
        <w:keepLines/>
        <w:widowControl/>
        <w:numPr>
          <w:ilvl w:val="0"/>
          <w:numId w:val="26"/>
        </w:numPr>
        <w:tabs>
          <w:tab w:val="left" w:pos="9639"/>
        </w:tabs>
        <w:spacing w:line="276" w:lineRule="auto"/>
        <w:ind w:right="441" w:hanging="578"/>
        <w:contextualSpacing/>
        <w:jc w:val="both"/>
        <w:rPr>
          <w:rFonts w:ascii="Times New Roman" w:hAnsi="Times New Roman" w:cs="Times New Roman"/>
          <w:lang w:val="cs-CZ"/>
        </w:rPr>
      </w:pPr>
      <w:r w:rsidRPr="00EE07A6">
        <w:rPr>
          <w:rFonts w:ascii="Times New Roman" w:hAnsi="Times New Roman" w:cs="Times New Roman"/>
          <w:lang w:val="cs-CZ"/>
        </w:rPr>
        <w:t xml:space="preserve">V případě prodlení </w:t>
      </w:r>
      <w:r w:rsidR="00BF6E90" w:rsidRPr="00EE07A6">
        <w:rPr>
          <w:rFonts w:ascii="Times New Roman" w:hAnsi="Times New Roman" w:cs="Times New Roman"/>
          <w:lang w:val="cs-CZ"/>
        </w:rPr>
        <w:t>objednatele</w:t>
      </w:r>
      <w:r w:rsidRPr="00EE07A6">
        <w:rPr>
          <w:rFonts w:ascii="Times New Roman" w:hAnsi="Times New Roman" w:cs="Times New Roman"/>
          <w:lang w:val="cs-CZ"/>
        </w:rPr>
        <w:t xml:space="preserve"> se zaplacením ceny podle této smlouvy </w:t>
      </w:r>
      <w:r w:rsidR="00A37E1D">
        <w:rPr>
          <w:rFonts w:ascii="Times New Roman" w:hAnsi="Times New Roman" w:cs="Times New Roman"/>
          <w:lang w:val="cs-CZ"/>
        </w:rPr>
        <w:t xml:space="preserve">je zhotovitel oprávněn po objednateli požadovat </w:t>
      </w:r>
      <w:r w:rsidRPr="00EE07A6">
        <w:rPr>
          <w:rFonts w:ascii="Times New Roman" w:hAnsi="Times New Roman" w:cs="Times New Roman"/>
          <w:lang w:val="cs-CZ"/>
        </w:rPr>
        <w:t>smluvní úrok z prodlení ve výši 0,</w:t>
      </w:r>
      <w:r w:rsidR="00045B87">
        <w:rPr>
          <w:rFonts w:ascii="Times New Roman" w:hAnsi="Times New Roman" w:cs="Times New Roman"/>
          <w:lang w:val="cs-CZ"/>
        </w:rPr>
        <w:t>0</w:t>
      </w:r>
      <w:r w:rsidRPr="00EE07A6">
        <w:rPr>
          <w:rFonts w:ascii="Times New Roman" w:hAnsi="Times New Roman" w:cs="Times New Roman"/>
          <w:lang w:val="cs-CZ"/>
        </w:rPr>
        <w:t>5% z fakturované částky za každý započatý kalendářní den prodlení.</w:t>
      </w:r>
    </w:p>
    <w:p w14:paraId="49CEFD6E" w14:textId="23344516" w:rsidR="006849C1" w:rsidRPr="00EE07A6" w:rsidRDefault="006849C1" w:rsidP="000D1961">
      <w:pPr>
        <w:keepNext/>
        <w:keepLines/>
        <w:widowControl/>
        <w:numPr>
          <w:ilvl w:val="0"/>
          <w:numId w:val="26"/>
        </w:numPr>
        <w:tabs>
          <w:tab w:val="left" w:pos="9639"/>
        </w:tabs>
        <w:spacing w:line="276" w:lineRule="auto"/>
        <w:ind w:right="441" w:hanging="578"/>
        <w:contextualSpacing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případě porušení povinnosti mlčenlivosti podle čl. XI. smlouvy je objednatel oprávněn po zhotoviteli požadovat smluvní pokutu ve výši </w:t>
      </w:r>
      <w:r w:rsidR="00364523">
        <w:rPr>
          <w:rFonts w:ascii="Times New Roman" w:hAnsi="Times New Roman" w:cs="Times New Roman"/>
          <w:lang w:val="cs-CZ"/>
        </w:rPr>
        <w:t xml:space="preserve">10.000,- Kč </w:t>
      </w:r>
      <w:r>
        <w:rPr>
          <w:rFonts w:ascii="Times New Roman" w:hAnsi="Times New Roman" w:cs="Times New Roman"/>
          <w:lang w:val="cs-CZ"/>
        </w:rPr>
        <w:t>za každý jednotlivý případ.</w:t>
      </w:r>
    </w:p>
    <w:p w14:paraId="539C58FC" w14:textId="77777777" w:rsidR="00AF1A00" w:rsidRPr="000D1961" w:rsidRDefault="00AF1A00" w:rsidP="000D1961">
      <w:pPr>
        <w:keepNext/>
        <w:keepLines/>
        <w:widowControl/>
        <w:numPr>
          <w:ilvl w:val="0"/>
          <w:numId w:val="26"/>
        </w:numPr>
        <w:tabs>
          <w:tab w:val="left" w:pos="9639"/>
        </w:tabs>
        <w:spacing w:line="276" w:lineRule="auto"/>
        <w:ind w:right="441" w:hanging="578"/>
        <w:contextualSpacing/>
        <w:jc w:val="both"/>
        <w:rPr>
          <w:rFonts w:ascii="Times New Roman" w:hAnsi="Times New Roman" w:cs="Times New Roman"/>
          <w:lang w:val="cs-CZ"/>
        </w:rPr>
      </w:pPr>
      <w:r w:rsidRPr="000D1961">
        <w:rPr>
          <w:rFonts w:ascii="Times New Roman" w:hAnsi="Times New Roman" w:cs="Times New Roman"/>
          <w:lang w:val="cs-CZ"/>
        </w:rPr>
        <w:t>Smluvní pokuty sjednané touto smlouvou hradí povinná strana nezávisle na zavinění a na tom, zda a v jaké výši vznikne druhé straně v této souvislosti škoda, kterou lze vymáhat samostatně. Smluvní pokuty se nezapočítávají na náhradu vzniklé škody.</w:t>
      </w:r>
    </w:p>
    <w:p w14:paraId="300EAE6A" w14:textId="77777777" w:rsidR="006079BE" w:rsidRPr="000D1961" w:rsidRDefault="006079BE" w:rsidP="000D1961">
      <w:pPr>
        <w:keepNext/>
        <w:keepLines/>
        <w:widowControl/>
        <w:tabs>
          <w:tab w:val="left" w:pos="9639"/>
        </w:tabs>
        <w:spacing w:line="276" w:lineRule="auto"/>
        <w:ind w:right="441"/>
        <w:contextualSpacing/>
        <w:jc w:val="both"/>
        <w:rPr>
          <w:rFonts w:ascii="Times New Roman" w:hAnsi="Times New Roman" w:cs="Times New Roman"/>
          <w:lang w:val="cs-CZ"/>
        </w:rPr>
      </w:pPr>
    </w:p>
    <w:p w14:paraId="3E45DD71" w14:textId="77777777" w:rsidR="000D1961" w:rsidRPr="000D1961" w:rsidRDefault="000D1961" w:rsidP="000D1961">
      <w:pPr>
        <w:keepNext/>
        <w:keepLines/>
        <w:widowControl/>
        <w:tabs>
          <w:tab w:val="left" w:pos="9639"/>
        </w:tabs>
        <w:spacing w:line="276" w:lineRule="auto"/>
        <w:ind w:right="441"/>
        <w:contextualSpacing/>
        <w:jc w:val="both"/>
        <w:rPr>
          <w:rFonts w:ascii="Times New Roman" w:hAnsi="Times New Roman" w:cs="Times New Roman"/>
          <w:lang w:val="cs-CZ"/>
        </w:rPr>
      </w:pPr>
    </w:p>
    <w:p w14:paraId="194D1617" w14:textId="77777777" w:rsidR="0071143B" w:rsidRPr="000D1961" w:rsidRDefault="009C1FCE" w:rsidP="000D1961">
      <w:pPr>
        <w:pStyle w:val="Nadpis21"/>
        <w:keepNext/>
        <w:keepLines/>
        <w:widowControl/>
        <w:numPr>
          <w:ilvl w:val="0"/>
          <w:numId w:val="15"/>
        </w:numPr>
        <w:tabs>
          <w:tab w:val="left" w:pos="3414"/>
          <w:tab w:val="left" w:pos="9639"/>
        </w:tabs>
        <w:spacing w:after="120"/>
        <w:ind w:left="3414" w:right="442" w:hanging="590"/>
        <w:contextualSpacing/>
        <w:jc w:val="left"/>
        <w:rPr>
          <w:b w:val="0"/>
          <w:bCs w:val="0"/>
          <w:sz w:val="22"/>
          <w:szCs w:val="22"/>
          <w:lang w:val="cs-CZ"/>
        </w:rPr>
      </w:pPr>
      <w:r w:rsidRPr="000D1961">
        <w:rPr>
          <w:spacing w:val="-1"/>
          <w:sz w:val="22"/>
          <w:szCs w:val="22"/>
          <w:lang w:val="cs-CZ"/>
        </w:rPr>
        <w:t>Vlastnické</w:t>
      </w:r>
      <w:r w:rsidRPr="000D1961">
        <w:rPr>
          <w:spacing w:val="-10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právo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</w:t>
      </w:r>
      <w:r w:rsidRPr="000D1961">
        <w:rPr>
          <w:spacing w:val="-8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práva</w:t>
      </w:r>
      <w:r w:rsidRPr="000D1961">
        <w:rPr>
          <w:spacing w:val="-9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autorská</w:t>
      </w:r>
    </w:p>
    <w:p w14:paraId="3D552242" w14:textId="77777777" w:rsidR="0071143B" w:rsidRPr="00A83CB5" w:rsidRDefault="009C1FCE" w:rsidP="00A83CB5">
      <w:pPr>
        <w:keepNext/>
        <w:keepLines/>
        <w:widowControl/>
        <w:numPr>
          <w:ilvl w:val="0"/>
          <w:numId w:val="32"/>
        </w:numPr>
        <w:tabs>
          <w:tab w:val="left" w:pos="9639"/>
        </w:tabs>
        <w:spacing w:line="276" w:lineRule="auto"/>
        <w:ind w:right="441" w:hanging="578"/>
        <w:contextualSpacing/>
        <w:jc w:val="both"/>
        <w:rPr>
          <w:rFonts w:ascii="Times New Roman" w:hAnsi="Times New Roman" w:cs="Times New Roman"/>
          <w:lang w:val="cs-CZ"/>
        </w:rPr>
      </w:pPr>
      <w:r w:rsidRPr="00A83CB5">
        <w:rPr>
          <w:rFonts w:ascii="Times New Roman" w:hAnsi="Times New Roman" w:cs="Times New Roman"/>
          <w:lang w:val="cs-CZ"/>
        </w:rPr>
        <w:t>Okamžikem předání a převzetí díla nabývá objednatel vlastnické právo k dílu a všem dílčím výstupům vzniklým při provádění díla a přechází nebezpečí škody na díle.</w:t>
      </w:r>
    </w:p>
    <w:p w14:paraId="061016C5" w14:textId="2C4BF20E" w:rsidR="00BA6FA2" w:rsidRDefault="009C1FCE" w:rsidP="00A83CB5">
      <w:pPr>
        <w:keepNext/>
        <w:keepLines/>
        <w:widowControl/>
        <w:numPr>
          <w:ilvl w:val="0"/>
          <w:numId w:val="32"/>
        </w:numPr>
        <w:tabs>
          <w:tab w:val="left" w:pos="9639"/>
        </w:tabs>
        <w:spacing w:line="276" w:lineRule="auto"/>
        <w:ind w:right="441" w:hanging="578"/>
        <w:contextualSpacing/>
        <w:jc w:val="both"/>
        <w:rPr>
          <w:rFonts w:ascii="Times New Roman" w:hAnsi="Times New Roman" w:cs="Times New Roman"/>
          <w:lang w:val="cs-CZ"/>
        </w:rPr>
      </w:pPr>
      <w:r w:rsidRPr="00A83CB5">
        <w:rPr>
          <w:rFonts w:ascii="Times New Roman" w:hAnsi="Times New Roman" w:cs="Times New Roman"/>
          <w:lang w:val="cs-CZ"/>
        </w:rPr>
        <w:t>Zhotovitel se zavazuje při provádění díla neporušit práva třetích osob, která těmto osobám mohou plynout z práv k duševnímu vlastnictví, zejména z autorských práv a práv průmyslového vlastnictví. Zhotovitel se zavazuje objednateli uhradit veškeré náklady, výdaje a majetkovou i nemajetkovou újmu, které objednateli vzniknou v důsledku uplatnění práv třetích osob vůči objednateli v souvislosti s porušením povinnosti zhotovitele</w:t>
      </w:r>
      <w:r w:rsidR="007C1BC4" w:rsidRPr="00A83CB5">
        <w:rPr>
          <w:rFonts w:ascii="Times New Roman" w:hAnsi="Times New Roman" w:cs="Times New Roman"/>
          <w:lang w:val="cs-CZ"/>
        </w:rPr>
        <w:t>.</w:t>
      </w:r>
      <w:r w:rsidRPr="00A83CB5">
        <w:rPr>
          <w:rFonts w:ascii="Times New Roman" w:hAnsi="Times New Roman" w:cs="Times New Roman"/>
          <w:lang w:val="cs-CZ"/>
        </w:rPr>
        <w:t xml:space="preserve"> </w:t>
      </w:r>
    </w:p>
    <w:p w14:paraId="7891C146" w14:textId="77777777" w:rsidR="00BA6FA2" w:rsidRDefault="00BA6FA2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br w:type="page"/>
      </w:r>
    </w:p>
    <w:p w14:paraId="32464069" w14:textId="62DBB842" w:rsidR="00673643" w:rsidRDefault="00D7684D" w:rsidP="00D7684D">
      <w:pPr>
        <w:pStyle w:val="Nadpis21"/>
        <w:keepNext/>
        <w:keepLines/>
        <w:widowControl/>
        <w:numPr>
          <w:ilvl w:val="0"/>
          <w:numId w:val="15"/>
        </w:numPr>
        <w:tabs>
          <w:tab w:val="left" w:pos="3414"/>
          <w:tab w:val="left" w:pos="9639"/>
        </w:tabs>
        <w:spacing w:after="120"/>
        <w:ind w:left="3414" w:right="442" w:hanging="590"/>
        <w:contextualSpacing/>
        <w:jc w:val="left"/>
        <w:rPr>
          <w:spacing w:val="-1"/>
          <w:sz w:val="22"/>
          <w:szCs w:val="22"/>
          <w:lang w:val="cs-CZ"/>
        </w:rPr>
      </w:pPr>
      <w:r w:rsidRPr="00D7684D">
        <w:rPr>
          <w:spacing w:val="-1"/>
          <w:sz w:val="22"/>
          <w:szCs w:val="22"/>
          <w:lang w:val="cs-CZ"/>
        </w:rPr>
        <w:lastRenderedPageBreak/>
        <w:t>Ochrana důvěrných informací</w:t>
      </w:r>
    </w:p>
    <w:p w14:paraId="56461B4F" w14:textId="1564EBB5" w:rsidR="00D7684D" w:rsidRPr="0024629A" w:rsidRDefault="00D7684D" w:rsidP="00D7684D">
      <w:pPr>
        <w:pStyle w:val="Zkladntext"/>
        <w:keepNext/>
        <w:keepLines/>
        <w:widowControl/>
        <w:numPr>
          <w:ilvl w:val="0"/>
          <w:numId w:val="35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24629A">
        <w:rPr>
          <w:sz w:val="22"/>
          <w:szCs w:val="22"/>
          <w:lang w:val="cs-CZ"/>
        </w:rPr>
        <w:t>Zhotovitel se zavazuje použít veškeré podklady předané mu Objednatelem pouze pro účely této Smlouvy a zabezpečit jejich bezodkladné řádné vrácení Objednateli</w:t>
      </w:r>
      <w:r w:rsidR="001D7787">
        <w:rPr>
          <w:sz w:val="22"/>
          <w:szCs w:val="22"/>
          <w:lang w:val="cs-CZ"/>
        </w:rPr>
        <w:t>, jakmile pomine účel jejich předání</w:t>
      </w:r>
      <w:r w:rsidRPr="0024629A">
        <w:rPr>
          <w:sz w:val="22"/>
          <w:szCs w:val="22"/>
          <w:lang w:val="cs-CZ"/>
        </w:rPr>
        <w:t>, bude-li to objektivně možné vzhledem k jejich povaze a způsobu použití</w:t>
      </w:r>
      <w:r w:rsidR="00364523">
        <w:rPr>
          <w:sz w:val="22"/>
          <w:szCs w:val="22"/>
          <w:lang w:val="cs-CZ"/>
        </w:rPr>
        <w:t>,</w:t>
      </w:r>
      <w:r w:rsidR="001D7787">
        <w:rPr>
          <w:sz w:val="22"/>
          <w:szCs w:val="22"/>
          <w:lang w:val="cs-CZ"/>
        </w:rPr>
        <w:t xml:space="preserve"> v ostatních případech je povinen předané podklady řádně zlikvidovat.</w:t>
      </w:r>
    </w:p>
    <w:p w14:paraId="5A928681" w14:textId="31169953" w:rsidR="00D7684D" w:rsidRPr="0024629A" w:rsidRDefault="00D7684D" w:rsidP="00D7684D">
      <w:pPr>
        <w:pStyle w:val="Zkladntext"/>
        <w:keepNext/>
        <w:keepLines/>
        <w:widowControl/>
        <w:numPr>
          <w:ilvl w:val="0"/>
          <w:numId w:val="35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24629A">
        <w:rPr>
          <w:sz w:val="22"/>
          <w:szCs w:val="22"/>
          <w:lang w:val="cs-CZ"/>
        </w:rPr>
        <w:t>Zhotovitel se zavazuje neposkytovat podklady, informace a výsledky poskytovaných plnění získané při realizaci plnění dle této Smlouvy poskytnout třetím osobám, případně je použít k jiným účelům</w:t>
      </w:r>
      <w:r w:rsidR="001D7787">
        <w:rPr>
          <w:sz w:val="22"/>
          <w:szCs w:val="22"/>
          <w:lang w:val="cs-CZ"/>
        </w:rPr>
        <w:t>. Výše uvedené zhotovitel učiní</w:t>
      </w:r>
      <w:r w:rsidR="001D7787" w:rsidRPr="0024629A">
        <w:rPr>
          <w:sz w:val="22"/>
          <w:szCs w:val="22"/>
          <w:lang w:val="cs-CZ"/>
        </w:rPr>
        <w:t xml:space="preserve"> </w:t>
      </w:r>
      <w:r w:rsidRPr="0024629A">
        <w:rPr>
          <w:sz w:val="22"/>
          <w:szCs w:val="22"/>
          <w:lang w:val="cs-CZ"/>
        </w:rPr>
        <w:t>pouze na základě předchozího písemného souhlasu Objednatele a za podmínek jím stanovených.</w:t>
      </w:r>
    </w:p>
    <w:p w14:paraId="423EF6C7" w14:textId="16169C6A" w:rsidR="00D7684D" w:rsidRPr="0024629A" w:rsidRDefault="00D7684D" w:rsidP="00D7684D">
      <w:pPr>
        <w:pStyle w:val="Zkladntext"/>
        <w:keepNext/>
        <w:keepLines/>
        <w:widowControl/>
        <w:numPr>
          <w:ilvl w:val="0"/>
          <w:numId w:val="35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24629A">
        <w:rPr>
          <w:sz w:val="22"/>
          <w:szCs w:val="22"/>
          <w:lang w:val="cs-CZ"/>
        </w:rPr>
        <w:t>Zhotovitel se zavazuje po ukončení plnění této Smlouvy předat Objednateli zpět veškeré nosiče obsahující informace, na něž se vztahuje povinnost mlčenlivosti, které mu byly Objednatelem poskytnuty. V případě vlastních nosičů takových informací se zavazuje Zhotovitel tyto nosiče buď znehodnotit, nebo z nich informace odstranit způsobem vylučujícím jejich obnovení.</w:t>
      </w:r>
    </w:p>
    <w:p w14:paraId="32EE9E5C" w14:textId="77777777" w:rsidR="00D7684D" w:rsidRDefault="00D7684D" w:rsidP="00D7684D">
      <w:pPr>
        <w:pStyle w:val="Zkladntext"/>
        <w:keepNext/>
        <w:keepLines/>
        <w:widowControl/>
        <w:numPr>
          <w:ilvl w:val="0"/>
          <w:numId w:val="35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24629A">
        <w:rPr>
          <w:sz w:val="22"/>
          <w:szCs w:val="22"/>
          <w:lang w:val="cs-CZ"/>
        </w:rPr>
        <w:t>S ohledem na bezpečnost je Zhotovitel povinen u autorského díla, k jehož vytvoření došlo na základě této Smlouvy, zajistit ochranu odpovídající povinnosti mlčenlivosti.</w:t>
      </w:r>
    </w:p>
    <w:p w14:paraId="557B70CD" w14:textId="5C92616C" w:rsidR="00D7684D" w:rsidRPr="00D7684D" w:rsidRDefault="00D7684D" w:rsidP="00D7684D">
      <w:pPr>
        <w:pStyle w:val="Zkladntext"/>
        <w:keepNext/>
        <w:keepLines/>
        <w:widowControl/>
        <w:numPr>
          <w:ilvl w:val="0"/>
          <w:numId w:val="35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7684D">
        <w:rPr>
          <w:sz w:val="22"/>
          <w:szCs w:val="22"/>
          <w:lang w:val="cs-CZ"/>
        </w:rPr>
        <w:t xml:space="preserve">Zhotovitel se zavazuje zachovávat mlčenlivost ohledně </w:t>
      </w:r>
      <w:r w:rsidR="00281D15">
        <w:rPr>
          <w:sz w:val="22"/>
          <w:szCs w:val="22"/>
          <w:lang w:val="cs-CZ"/>
        </w:rPr>
        <w:t xml:space="preserve">důvěrných informací, tedy </w:t>
      </w:r>
      <w:r w:rsidRPr="00D7684D">
        <w:rPr>
          <w:sz w:val="22"/>
          <w:szCs w:val="22"/>
          <w:lang w:val="cs-CZ"/>
        </w:rPr>
        <w:t xml:space="preserve">skutečností, </w:t>
      </w:r>
      <w:r w:rsidR="00281D15">
        <w:rPr>
          <w:sz w:val="22"/>
          <w:szCs w:val="22"/>
          <w:lang w:val="cs-CZ"/>
        </w:rPr>
        <w:t xml:space="preserve">(i) </w:t>
      </w:r>
      <w:r w:rsidRPr="00D7684D">
        <w:rPr>
          <w:sz w:val="22"/>
          <w:szCs w:val="22"/>
          <w:lang w:val="cs-CZ"/>
        </w:rPr>
        <w:t xml:space="preserve">které se v souvislosti s plněním smlouvy dozvěděl, </w:t>
      </w:r>
      <w:r w:rsidR="00281D15">
        <w:rPr>
          <w:sz w:val="22"/>
          <w:szCs w:val="22"/>
          <w:lang w:val="cs-CZ"/>
        </w:rPr>
        <w:t>(</w:t>
      </w:r>
      <w:proofErr w:type="spellStart"/>
      <w:r w:rsidR="00281D15">
        <w:rPr>
          <w:sz w:val="22"/>
          <w:szCs w:val="22"/>
          <w:lang w:val="cs-CZ"/>
        </w:rPr>
        <w:t>ii</w:t>
      </w:r>
      <w:proofErr w:type="spellEnd"/>
      <w:r w:rsidR="00281D15">
        <w:rPr>
          <w:sz w:val="22"/>
          <w:szCs w:val="22"/>
          <w:lang w:val="cs-CZ"/>
        </w:rPr>
        <w:t xml:space="preserve">) </w:t>
      </w:r>
      <w:r w:rsidRPr="00D7684D">
        <w:rPr>
          <w:sz w:val="22"/>
          <w:szCs w:val="22"/>
          <w:lang w:val="cs-CZ"/>
        </w:rPr>
        <w:t>které objednatel označil za důvěrné</w:t>
      </w:r>
      <w:r w:rsidR="009E2AA7">
        <w:rPr>
          <w:sz w:val="22"/>
          <w:szCs w:val="22"/>
          <w:lang w:val="cs-CZ"/>
        </w:rPr>
        <w:t>.</w:t>
      </w:r>
      <w:r w:rsidRPr="00D7684D">
        <w:rPr>
          <w:sz w:val="22"/>
          <w:szCs w:val="22"/>
          <w:lang w:val="cs-CZ"/>
        </w:rPr>
        <w:t xml:space="preserve"> </w:t>
      </w:r>
      <w:r w:rsidR="006849C1">
        <w:rPr>
          <w:sz w:val="22"/>
          <w:szCs w:val="22"/>
          <w:lang w:val="cs-CZ"/>
        </w:rPr>
        <w:t xml:space="preserve">Povinností mlčenlivosti je zhotovitel povinen zavázat své zaměstnance; za porušení povinnosti mlčenlivosti ze strany jeho zaměstnance je zhotovitel odpovědný, jako by povinnost porušil sám. </w:t>
      </w:r>
      <w:r w:rsidRPr="00D7684D">
        <w:rPr>
          <w:sz w:val="22"/>
          <w:szCs w:val="22"/>
          <w:lang w:val="cs-CZ"/>
        </w:rPr>
        <w:t>Důvěrné informace budou zhotovitelem použity výhradně k činnostem, kterými bude zajištěno dosažení účelu smlouvy. Zhotovitel nesdělí či nezpřístupní žádnou z důvěrných informací třetím osobám, nevyužije ji k vlastnímu prospěchu nebo jinak nezneužije.</w:t>
      </w:r>
      <w:r w:rsidR="006849C1">
        <w:rPr>
          <w:sz w:val="22"/>
          <w:szCs w:val="22"/>
          <w:lang w:val="cs-CZ"/>
        </w:rPr>
        <w:t xml:space="preserve"> Zhotovitel přijme veškerá přiměřená opatření k ochraně a zabezpečení důvěrných informací před jejich zveřejněním či jiným zneužitím.</w:t>
      </w:r>
      <w:r w:rsidRPr="00D7684D">
        <w:rPr>
          <w:sz w:val="22"/>
          <w:szCs w:val="22"/>
          <w:lang w:val="cs-CZ"/>
        </w:rPr>
        <w:t xml:space="preserve"> Povinnost mlčenlivosti a zachování důvěrnosti informací se nevztahuje na informace, které se staly obecně známými za předpokladu, že se tak nestalo porušením některé z povinností vyplývajících ze smlouvy, nebo o kterých tak stanoví zákon, zpřístupnění je však možné vždy jen v nezbytném rozsahu.</w:t>
      </w:r>
    </w:p>
    <w:p w14:paraId="4458A486" w14:textId="27DE2F2A" w:rsidR="00D7684D" w:rsidRDefault="00D7684D" w:rsidP="00D7684D">
      <w:pPr>
        <w:pStyle w:val="Zkladntext"/>
        <w:keepNext/>
        <w:keepLines/>
        <w:widowControl/>
        <w:numPr>
          <w:ilvl w:val="0"/>
          <w:numId w:val="35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7684D">
        <w:rPr>
          <w:sz w:val="22"/>
          <w:szCs w:val="22"/>
          <w:lang w:val="cs-CZ"/>
        </w:rPr>
        <w:t>Za důvěrné se nepovažují takové informace, které je objednatel povinen zveřejňovat.</w:t>
      </w:r>
    </w:p>
    <w:p w14:paraId="75B01B5B" w14:textId="16969E8F" w:rsidR="006849C1" w:rsidRPr="00D7684D" w:rsidRDefault="006849C1" w:rsidP="00D7684D">
      <w:pPr>
        <w:pStyle w:val="Zkladntext"/>
        <w:keepNext/>
        <w:keepLines/>
        <w:widowControl/>
        <w:numPr>
          <w:ilvl w:val="0"/>
          <w:numId w:val="35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Povinnost mlčenlivosti podle této smlouvy přetrvává i po jejím skončení.</w:t>
      </w:r>
    </w:p>
    <w:p w14:paraId="4F997FAE" w14:textId="74330061" w:rsidR="00D7684D" w:rsidRPr="000210D4" w:rsidRDefault="00D7684D" w:rsidP="00D7684D">
      <w:pPr>
        <w:pStyle w:val="Zkladntext"/>
        <w:keepNext/>
        <w:keepLines/>
        <w:widowControl/>
        <w:numPr>
          <w:ilvl w:val="0"/>
          <w:numId w:val="35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0210D4">
        <w:rPr>
          <w:sz w:val="22"/>
          <w:szCs w:val="22"/>
          <w:lang w:val="cs-CZ"/>
        </w:rPr>
        <w:t>Zhotovitel se rovněž zavazuje pro případ, že se v průběhu plnění předmětu smlouvy dostane do kontaktu s osobními údaji, že je bude ochraňovat a nakládat s nimi plně v souladu s příslušnými právními předpisy, zejména se zákonem č. 101/2000 Sb., o ochraně osobních údajů, v platném znění (dále jen „zákon o ochraně osobních údajů“)</w:t>
      </w:r>
      <w:r w:rsidR="009E2AA7" w:rsidRPr="000210D4">
        <w:rPr>
          <w:sz w:val="22"/>
          <w:szCs w:val="22"/>
          <w:lang w:val="cs-CZ"/>
        </w:rPr>
        <w:t xml:space="preserve"> a nařízením </w:t>
      </w:r>
      <w:r w:rsidR="000210D4" w:rsidRPr="000210D4">
        <w:rPr>
          <w:sz w:val="22"/>
          <w:szCs w:val="22"/>
          <w:lang w:val="cs-CZ"/>
        </w:rPr>
        <w:t xml:space="preserve">evropské komise </w:t>
      </w:r>
      <w:r w:rsidR="009E2AA7" w:rsidRPr="000210D4">
        <w:rPr>
          <w:sz w:val="22"/>
          <w:szCs w:val="22"/>
          <w:lang w:val="cs-CZ"/>
        </w:rPr>
        <w:t>GDPR</w:t>
      </w:r>
      <w:r w:rsidRPr="000210D4">
        <w:rPr>
          <w:sz w:val="22"/>
          <w:szCs w:val="22"/>
          <w:lang w:val="cs-CZ"/>
        </w:rPr>
        <w:t>. Smluvní strany se v případě kontaktu s osobními údaji, který bude spadat pod zákon o ochraně osobních údajů, zavazují uzavřít dodatek ke smlouvě, jehož obsahem bude dohoda o zpracování osobních údajů.</w:t>
      </w:r>
    </w:p>
    <w:p w14:paraId="048E0A10" w14:textId="504E6545" w:rsidR="00D7684D" w:rsidRPr="0024629A" w:rsidRDefault="00D7684D" w:rsidP="00D7684D">
      <w:pPr>
        <w:pStyle w:val="Zkladntext"/>
        <w:keepNext/>
        <w:keepLines/>
        <w:widowControl/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</w:p>
    <w:p w14:paraId="7F7E96AC" w14:textId="77777777" w:rsidR="00D7684D" w:rsidRPr="00D7684D" w:rsidRDefault="00D7684D" w:rsidP="00D7684D">
      <w:pPr>
        <w:pStyle w:val="Nadpis21"/>
        <w:keepNext/>
        <w:keepLines/>
        <w:widowControl/>
        <w:tabs>
          <w:tab w:val="left" w:pos="3414"/>
          <w:tab w:val="left" w:pos="9639"/>
        </w:tabs>
        <w:spacing w:after="120"/>
        <w:ind w:right="442"/>
        <w:contextualSpacing/>
        <w:rPr>
          <w:spacing w:val="-1"/>
          <w:sz w:val="22"/>
          <w:szCs w:val="22"/>
          <w:lang w:val="cs-CZ"/>
        </w:rPr>
      </w:pPr>
    </w:p>
    <w:p w14:paraId="462F97D8" w14:textId="77777777" w:rsidR="00C62635" w:rsidRPr="00D7684D" w:rsidRDefault="00C62635" w:rsidP="00D7684D">
      <w:pPr>
        <w:pStyle w:val="Nadpis21"/>
        <w:keepNext/>
        <w:keepLines/>
        <w:widowControl/>
        <w:numPr>
          <w:ilvl w:val="0"/>
          <w:numId w:val="15"/>
        </w:numPr>
        <w:tabs>
          <w:tab w:val="left" w:pos="3414"/>
          <w:tab w:val="left" w:pos="9639"/>
        </w:tabs>
        <w:spacing w:after="120"/>
        <w:ind w:left="3414" w:right="442" w:hanging="590"/>
        <w:contextualSpacing/>
        <w:jc w:val="left"/>
        <w:rPr>
          <w:spacing w:val="-1"/>
          <w:sz w:val="22"/>
          <w:szCs w:val="22"/>
          <w:lang w:val="cs-CZ"/>
        </w:rPr>
      </w:pPr>
      <w:r w:rsidRPr="00D7684D">
        <w:rPr>
          <w:spacing w:val="-1"/>
          <w:sz w:val="22"/>
          <w:szCs w:val="22"/>
          <w:lang w:val="cs-CZ"/>
        </w:rPr>
        <w:t>Závěrečná ustanovení</w:t>
      </w:r>
    </w:p>
    <w:p w14:paraId="2AE1102A" w14:textId="77777777" w:rsidR="00C62635" w:rsidRPr="00D7684D" w:rsidRDefault="00C62635" w:rsidP="00D7684D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7684D">
        <w:rPr>
          <w:sz w:val="22"/>
          <w:szCs w:val="22"/>
          <w:lang w:val="cs-CZ"/>
        </w:rPr>
        <w:t>Právní vztahy touto smlouvou výslovně neupravené se řídí příslušnými ustanoveními zákona č. 89/2012 Sb., občanský zákoník, v platném znění.</w:t>
      </w:r>
    </w:p>
    <w:p w14:paraId="1735D4CE" w14:textId="77777777" w:rsidR="00C62635" w:rsidRPr="00D7684D" w:rsidRDefault="00C62635" w:rsidP="00D7684D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7684D">
        <w:rPr>
          <w:sz w:val="22"/>
          <w:szCs w:val="22"/>
          <w:lang w:val="cs-CZ"/>
        </w:rPr>
        <w:t>Zhotovitel není oprávněn postoupit, převést ani zastavit tuto smlouvu ani jakákoli práva, povinnosti, dluhy, pohledávky nebo nároky vyplývající z této smlouvy bez předchozího písemného souhlasu objednatele.</w:t>
      </w:r>
    </w:p>
    <w:p w14:paraId="0731A97F" w14:textId="77777777" w:rsidR="00C62635" w:rsidRPr="00D7684D" w:rsidRDefault="00C62635" w:rsidP="00D7684D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7684D">
        <w:rPr>
          <w:sz w:val="22"/>
          <w:szCs w:val="22"/>
          <w:lang w:val="cs-CZ"/>
        </w:rPr>
        <w:t>Tuto smlouvu lze měnit pouze na základě písemných dodatků, které se po podpisu oběma smluvními stranami stávají nedílnou součástí této smlouvy.</w:t>
      </w:r>
    </w:p>
    <w:p w14:paraId="17402BA1" w14:textId="127B20D8" w:rsidR="00C62635" w:rsidRDefault="00C62635" w:rsidP="00D7684D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7684D">
        <w:rPr>
          <w:sz w:val="22"/>
          <w:szCs w:val="22"/>
          <w:lang w:val="cs-CZ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14:paraId="18A7CB46" w14:textId="0BD58832" w:rsidR="00DF4DA7" w:rsidRDefault="00DF4DA7" w:rsidP="00D7684D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F4DA7">
        <w:rPr>
          <w:sz w:val="22"/>
          <w:szCs w:val="22"/>
          <w:lang w:val="cs-CZ"/>
        </w:rPr>
        <w:lastRenderedPageBreak/>
        <w:t>Předmět této smlouvy bude spolufinancován z prostředků Evropské Unie, dotačně podpořeného projektu č. CZ.06.3.05/0.0/0.0/15_011/0006905 „Bezpečnost informačních systémů nemocnice“, z Integrovaného regionálního operačního programu (IROP), výzva č. 10 „Kybernetická bezpečnost“, specifický cíl 3.2: Zvyšování efektivity a transparentnosti veřejné správy prostřednictvím rozvoje využití a kvality systémů IKT.</w:t>
      </w:r>
    </w:p>
    <w:p w14:paraId="19D6A0D6" w14:textId="73297D02" w:rsidR="00DF4DA7" w:rsidRDefault="00DF4DA7" w:rsidP="00D7684D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F4DA7">
        <w:rPr>
          <w:sz w:val="22"/>
          <w:szCs w:val="22"/>
          <w:lang w:val="cs-CZ"/>
        </w:rPr>
        <w:t xml:space="preserve">Tato Smlouva nabývá platnosti dnem podpisu obou smluvních stran a účinnosti dnem zveřejnění v „registru smluv“.  </w:t>
      </w:r>
    </w:p>
    <w:p w14:paraId="19ADB8DB" w14:textId="5F64EA4D" w:rsidR="00DF4DA7" w:rsidRDefault="00DF4DA7" w:rsidP="00D7684D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F4DA7">
        <w:rPr>
          <w:sz w:val="22"/>
          <w:szCs w:val="22"/>
          <w:lang w:val="cs-CZ"/>
        </w:rPr>
        <w:t>Smluvní strany se dohodly, že povinnost vyplývající ze zákona č. 340/2015 Sb., o registru smluv provede PNO zveřejněním této smlouvy v registru smluv. Návrh smlouvy bude zhotovitelem předložen v otevřeném a strojově čitelném formátu dle zákona č. 222/2015 Sb. o změně zákona o svobodném přístupu k informacím, z důvodu zveřejňovat smlouvy podle zákona č. 340/2015 Sb., o registru smluv.</w:t>
      </w:r>
    </w:p>
    <w:p w14:paraId="38D552FE" w14:textId="6695CD01" w:rsidR="00C5705A" w:rsidRDefault="00DF4DA7" w:rsidP="00DF4DA7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F4DA7">
        <w:rPr>
          <w:sz w:val="22"/>
          <w:szCs w:val="22"/>
          <w:lang w:val="cs-CZ"/>
        </w:rPr>
        <w:t>Znění této smlouvy není obchodním tajemstvím a prodávající souhlasí se zveřejněním všech náležitostí smluvního vztahu.</w:t>
      </w:r>
    </w:p>
    <w:p w14:paraId="1BE67B01" w14:textId="1561BE8F" w:rsidR="00DF4DA7" w:rsidRPr="00DF4DA7" w:rsidRDefault="00DF4DA7" w:rsidP="00DF4DA7">
      <w:pPr>
        <w:pStyle w:val="Zkladntext"/>
        <w:keepNext/>
        <w:keepLines/>
        <w:widowControl/>
        <w:numPr>
          <w:ilvl w:val="0"/>
          <w:numId w:val="36"/>
        </w:numPr>
        <w:tabs>
          <w:tab w:val="left" w:pos="656"/>
          <w:tab w:val="left" w:pos="9639"/>
        </w:tabs>
        <w:spacing w:before="1" w:line="275" w:lineRule="auto"/>
        <w:ind w:right="441"/>
        <w:contextualSpacing/>
        <w:jc w:val="both"/>
        <w:rPr>
          <w:sz w:val="22"/>
          <w:szCs w:val="22"/>
          <w:lang w:val="cs-CZ"/>
        </w:rPr>
      </w:pPr>
      <w:r w:rsidRPr="00DF4DA7">
        <w:rPr>
          <w:sz w:val="22"/>
          <w:szCs w:val="22"/>
          <w:lang w:val="cs-CZ"/>
        </w:rPr>
        <w:t>Smlouva je vyhotovena ve čtyřech stejnopisech s platností originálu, přičemž každá ze smluvních stran obdrží po dvou vyhotoveních.</w:t>
      </w:r>
    </w:p>
    <w:p w14:paraId="5484C307" w14:textId="77777777" w:rsidR="00C5705A" w:rsidRDefault="00C5705A" w:rsidP="00C62635">
      <w:pPr>
        <w:pStyle w:val="Zkladntext"/>
        <w:keepNext/>
        <w:keepLines/>
        <w:widowControl/>
        <w:tabs>
          <w:tab w:val="left" w:pos="5172"/>
        </w:tabs>
        <w:spacing w:before="168"/>
        <w:ind w:left="295"/>
        <w:contextualSpacing/>
        <w:rPr>
          <w:spacing w:val="-2"/>
          <w:sz w:val="22"/>
          <w:szCs w:val="22"/>
          <w:lang w:val="cs-CZ"/>
        </w:rPr>
      </w:pPr>
    </w:p>
    <w:p w14:paraId="5E23D764" w14:textId="77777777" w:rsidR="00C5705A" w:rsidRDefault="00C5705A" w:rsidP="00C62635">
      <w:pPr>
        <w:pStyle w:val="Zkladntext"/>
        <w:keepNext/>
        <w:keepLines/>
        <w:widowControl/>
        <w:tabs>
          <w:tab w:val="left" w:pos="5172"/>
        </w:tabs>
        <w:spacing w:before="168"/>
        <w:ind w:left="295"/>
        <w:contextualSpacing/>
        <w:rPr>
          <w:spacing w:val="-2"/>
          <w:sz w:val="22"/>
          <w:szCs w:val="22"/>
          <w:lang w:val="cs-CZ"/>
        </w:rPr>
      </w:pPr>
    </w:p>
    <w:p w14:paraId="76E40FB7" w14:textId="77777777" w:rsidR="00C5705A" w:rsidRPr="00BD0A58" w:rsidRDefault="00C5705A" w:rsidP="00F510CE">
      <w:pPr>
        <w:pStyle w:val="Zkladntext"/>
        <w:keepNext/>
        <w:keepLines/>
        <w:widowControl/>
        <w:tabs>
          <w:tab w:val="left" w:pos="5172"/>
        </w:tabs>
        <w:spacing w:before="168"/>
        <w:ind w:left="0"/>
        <w:contextualSpacing/>
        <w:rPr>
          <w:spacing w:val="-2"/>
          <w:sz w:val="22"/>
          <w:szCs w:val="22"/>
          <w:lang w:val="en-GB"/>
        </w:rPr>
      </w:pPr>
    </w:p>
    <w:p w14:paraId="5F88AAC5" w14:textId="77777777" w:rsidR="00C5705A" w:rsidRDefault="00C5705A" w:rsidP="00C62635">
      <w:pPr>
        <w:pStyle w:val="Zkladntext"/>
        <w:keepNext/>
        <w:keepLines/>
        <w:widowControl/>
        <w:tabs>
          <w:tab w:val="left" w:pos="5172"/>
        </w:tabs>
        <w:spacing w:before="168"/>
        <w:ind w:left="295"/>
        <w:contextualSpacing/>
        <w:rPr>
          <w:spacing w:val="-2"/>
          <w:sz w:val="22"/>
          <w:szCs w:val="22"/>
          <w:lang w:val="cs-CZ"/>
        </w:rPr>
      </w:pPr>
    </w:p>
    <w:p w14:paraId="161BDD9A" w14:textId="263BCF33" w:rsidR="00C62635" w:rsidRPr="000D1961" w:rsidRDefault="00C62635" w:rsidP="00C62635">
      <w:pPr>
        <w:pStyle w:val="Zkladntext"/>
        <w:keepNext/>
        <w:keepLines/>
        <w:widowControl/>
        <w:tabs>
          <w:tab w:val="left" w:pos="5172"/>
        </w:tabs>
        <w:spacing w:before="168"/>
        <w:ind w:left="295"/>
        <w:contextualSpacing/>
        <w:rPr>
          <w:sz w:val="22"/>
          <w:szCs w:val="22"/>
          <w:lang w:val="cs-CZ"/>
        </w:rPr>
      </w:pPr>
      <w:r w:rsidRPr="000D1961">
        <w:rPr>
          <w:spacing w:val="-2"/>
          <w:sz w:val="22"/>
          <w:szCs w:val="22"/>
          <w:lang w:val="cs-CZ"/>
        </w:rPr>
        <w:t>Za</w:t>
      </w:r>
      <w:r w:rsidRPr="000D1961">
        <w:rPr>
          <w:spacing w:val="-15"/>
          <w:sz w:val="22"/>
          <w:szCs w:val="22"/>
          <w:lang w:val="cs-CZ"/>
        </w:rPr>
        <w:t xml:space="preserve"> </w:t>
      </w:r>
      <w:r w:rsidRPr="000D1961">
        <w:rPr>
          <w:spacing w:val="-1"/>
          <w:sz w:val="22"/>
          <w:szCs w:val="22"/>
          <w:lang w:val="cs-CZ"/>
        </w:rPr>
        <w:t>objednatele</w:t>
      </w:r>
      <w:r w:rsidRPr="000D1961">
        <w:rPr>
          <w:spacing w:val="-1"/>
          <w:sz w:val="22"/>
          <w:szCs w:val="22"/>
          <w:lang w:val="cs-CZ"/>
        </w:rPr>
        <w:tab/>
      </w:r>
      <w:r w:rsidRPr="000D1961">
        <w:rPr>
          <w:spacing w:val="-2"/>
          <w:sz w:val="22"/>
          <w:szCs w:val="22"/>
          <w:lang w:val="cs-CZ"/>
        </w:rPr>
        <w:t>Za</w:t>
      </w:r>
      <w:r w:rsidRPr="000D1961">
        <w:rPr>
          <w:spacing w:val="-14"/>
          <w:sz w:val="22"/>
          <w:szCs w:val="22"/>
          <w:lang w:val="cs-CZ"/>
        </w:rPr>
        <w:t xml:space="preserve"> </w:t>
      </w:r>
      <w:r w:rsidRPr="000D1961">
        <w:rPr>
          <w:sz w:val="22"/>
          <w:szCs w:val="22"/>
          <w:lang w:val="cs-CZ"/>
        </w:rPr>
        <w:t>zhotovitele</w:t>
      </w:r>
    </w:p>
    <w:p w14:paraId="46111E48" w14:textId="77777777" w:rsidR="00904449" w:rsidRDefault="00904449" w:rsidP="00C62635">
      <w:pPr>
        <w:pStyle w:val="Zkladntext"/>
        <w:keepNext/>
        <w:keepLines/>
        <w:widowControl/>
        <w:tabs>
          <w:tab w:val="left" w:pos="5172"/>
        </w:tabs>
        <w:ind w:left="295"/>
        <w:contextualSpacing/>
        <w:rPr>
          <w:sz w:val="22"/>
          <w:szCs w:val="22"/>
          <w:lang w:val="cs-CZ"/>
        </w:rPr>
      </w:pPr>
    </w:p>
    <w:p w14:paraId="19C398FC" w14:textId="7FB1C6A7" w:rsidR="00C62635" w:rsidRPr="000D1961" w:rsidRDefault="00C62635" w:rsidP="00C62635">
      <w:pPr>
        <w:pStyle w:val="Zkladntext"/>
        <w:keepNext/>
        <w:keepLines/>
        <w:widowControl/>
        <w:tabs>
          <w:tab w:val="left" w:pos="5172"/>
        </w:tabs>
        <w:ind w:left="295"/>
        <w:contextualSpacing/>
        <w:rPr>
          <w:sz w:val="22"/>
          <w:szCs w:val="22"/>
          <w:lang w:val="cs-CZ"/>
        </w:rPr>
      </w:pPr>
      <w:r w:rsidRPr="000D1961">
        <w:rPr>
          <w:sz w:val="22"/>
          <w:szCs w:val="22"/>
          <w:lang w:val="cs-CZ"/>
        </w:rPr>
        <w:t>V</w:t>
      </w:r>
      <w:r w:rsidRPr="000D1961">
        <w:rPr>
          <w:spacing w:val="-6"/>
          <w:sz w:val="22"/>
          <w:szCs w:val="22"/>
          <w:lang w:val="cs-CZ"/>
        </w:rPr>
        <w:t xml:space="preserve"> </w:t>
      </w:r>
      <w:r w:rsidR="00F510CE">
        <w:rPr>
          <w:sz w:val="22"/>
          <w:szCs w:val="22"/>
          <w:lang w:val="cs-CZ"/>
        </w:rPr>
        <w:t>Opavě</w:t>
      </w:r>
      <w:r w:rsidRPr="000D1961">
        <w:rPr>
          <w:spacing w:val="-5"/>
          <w:sz w:val="22"/>
          <w:szCs w:val="22"/>
          <w:lang w:val="cs-CZ"/>
        </w:rPr>
        <w:t xml:space="preserve"> </w:t>
      </w:r>
      <w:r w:rsidRPr="00EE07A6">
        <w:rPr>
          <w:sz w:val="22"/>
          <w:szCs w:val="22"/>
          <w:lang w:val="cs-CZ"/>
        </w:rPr>
        <w:t>dne</w:t>
      </w:r>
      <w:r w:rsidR="00787BDD">
        <w:rPr>
          <w:sz w:val="22"/>
          <w:szCs w:val="22"/>
          <w:lang w:val="cs-CZ"/>
        </w:rPr>
        <w:t xml:space="preserve"> 5. 8. 2019</w:t>
      </w:r>
      <w:r w:rsidRPr="000D1961">
        <w:rPr>
          <w:sz w:val="22"/>
          <w:szCs w:val="22"/>
          <w:lang w:val="cs-CZ"/>
        </w:rPr>
        <w:tab/>
        <w:t>V</w:t>
      </w:r>
      <w:r>
        <w:rPr>
          <w:spacing w:val="-6"/>
          <w:sz w:val="22"/>
          <w:szCs w:val="22"/>
          <w:lang w:val="cs-CZ"/>
        </w:rPr>
        <w:t xml:space="preserve"> Bílovicích nad Svitavou </w:t>
      </w:r>
      <w:proofErr w:type="gramStart"/>
      <w:r>
        <w:rPr>
          <w:spacing w:val="-6"/>
          <w:sz w:val="22"/>
          <w:szCs w:val="22"/>
          <w:lang w:val="cs-CZ"/>
        </w:rPr>
        <w:t xml:space="preserve">dne </w:t>
      </w:r>
      <w:r w:rsidR="00787BDD">
        <w:rPr>
          <w:spacing w:val="-6"/>
          <w:sz w:val="22"/>
          <w:szCs w:val="22"/>
          <w:lang w:val="cs-CZ"/>
        </w:rPr>
        <w:t xml:space="preserve"> 31</w:t>
      </w:r>
      <w:proofErr w:type="gramEnd"/>
      <w:r w:rsidR="00787BDD">
        <w:rPr>
          <w:spacing w:val="-6"/>
          <w:sz w:val="22"/>
          <w:szCs w:val="22"/>
          <w:lang w:val="cs-CZ"/>
        </w:rPr>
        <w:t>. 7. 2019</w:t>
      </w:r>
    </w:p>
    <w:p w14:paraId="7FD0B371" w14:textId="77777777" w:rsidR="00C62635" w:rsidRPr="000D1961" w:rsidRDefault="00C62635" w:rsidP="00C62635">
      <w:pPr>
        <w:keepNext/>
        <w:keepLines/>
        <w:widowControl/>
        <w:contextualSpacing/>
        <w:rPr>
          <w:rFonts w:ascii="Times New Roman" w:eastAsia="Times New Roman" w:hAnsi="Times New Roman" w:cs="Times New Roman"/>
          <w:lang w:val="cs-CZ"/>
        </w:rPr>
      </w:pPr>
    </w:p>
    <w:p w14:paraId="0480E33A" w14:textId="77777777" w:rsidR="00C62635" w:rsidRPr="000D1961" w:rsidRDefault="00C62635" w:rsidP="00C62635">
      <w:pPr>
        <w:keepNext/>
        <w:keepLines/>
        <w:widowControl/>
        <w:contextualSpacing/>
        <w:rPr>
          <w:rFonts w:ascii="Times New Roman" w:eastAsia="Times New Roman" w:hAnsi="Times New Roman" w:cs="Times New Roman"/>
          <w:lang w:val="cs-CZ"/>
        </w:rPr>
      </w:pPr>
    </w:p>
    <w:p w14:paraId="5F99CE35" w14:textId="77777777" w:rsidR="00C62635" w:rsidRPr="000D1961" w:rsidRDefault="00C62635" w:rsidP="00C62635">
      <w:pPr>
        <w:keepNext/>
        <w:keepLines/>
        <w:widowControl/>
        <w:contextualSpacing/>
        <w:rPr>
          <w:rFonts w:ascii="Times New Roman" w:eastAsia="Times New Roman" w:hAnsi="Times New Roman" w:cs="Times New Roman"/>
          <w:lang w:val="cs-CZ"/>
        </w:rPr>
      </w:pPr>
    </w:p>
    <w:p w14:paraId="2A88B28E" w14:textId="77777777" w:rsidR="00C62635" w:rsidRPr="000D1961" w:rsidRDefault="00C62635" w:rsidP="00C62635">
      <w:pPr>
        <w:keepNext/>
        <w:keepLines/>
        <w:widowControl/>
        <w:contextualSpacing/>
        <w:rPr>
          <w:rFonts w:ascii="Times New Roman" w:eastAsia="Times New Roman" w:hAnsi="Times New Roman" w:cs="Times New Roman"/>
          <w:lang w:val="cs-CZ"/>
        </w:rPr>
      </w:pPr>
    </w:p>
    <w:p w14:paraId="5936A942" w14:textId="77777777" w:rsidR="00C62635" w:rsidRPr="000D1961" w:rsidRDefault="00C62635" w:rsidP="00C62635">
      <w:pPr>
        <w:keepNext/>
        <w:keepLines/>
        <w:widowControl/>
        <w:spacing w:before="11"/>
        <w:contextualSpacing/>
        <w:rPr>
          <w:rFonts w:ascii="Times New Roman" w:eastAsia="Times New Roman" w:hAnsi="Times New Roman" w:cs="Times New Roman"/>
          <w:lang w:val="cs-CZ"/>
        </w:rPr>
      </w:pPr>
    </w:p>
    <w:p w14:paraId="2108213F" w14:textId="77777777" w:rsidR="00C62635" w:rsidRPr="000D1961" w:rsidRDefault="00C62635" w:rsidP="00C62635">
      <w:pPr>
        <w:keepNext/>
        <w:keepLines/>
        <w:widowControl/>
        <w:tabs>
          <w:tab w:val="left" w:pos="5056"/>
        </w:tabs>
        <w:spacing w:line="20" w:lineRule="atLeast"/>
        <w:ind w:left="182"/>
        <w:contextualSpacing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/>
          <w:noProof/>
          <w:lang w:val="cs-CZ" w:eastAsia="cs-CZ"/>
        </w:rPr>
        <mc:AlternateContent>
          <mc:Choice Requires="wpg">
            <w:drawing>
              <wp:inline distT="0" distB="0" distL="0" distR="0" wp14:anchorId="4B90582A" wp14:editId="7B93281C">
                <wp:extent cx="2147570" cy="7620"/>
                <wp:effectExtent l="6985" t="5715" r="7620" b="571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7620"/>
                          <a:chOff x="0" y="0"/>
                          <a:chExt cx="3382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70" cy="2"/>
                            <a:chOff x="6" y="6"/>
                            <a:chExt cx="337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70"/>
                                <a:gd name="T2" fmla="+- 0 3375 6"/>
                                <a:gd name="T3" fmla="*/ T2 w 3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0">
                                  <a:moveTo>
                                    <a:pt x="0" y="0"/>
                                  </a:moveTo>
                                  <a:lnTo>
                                    <a:pt x="3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64C032" id="Group 8" o:spid="_x0000_s1026" style="width:169.1pt;height:.6pt;mso-position-horizontal-relative:char;mso-position-vertical-relative:line" coordsize="33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">
                <v:group id="Group 9" o:spid="_x0000_s1027" style="position:absolute;left:6;top:6;width:3370;height:2" coordorigin="6,6" coordsize="3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6;top:6;width:3370;height:2;visibility:visible;mso-wrap-style:square;v-text-anchor:top" coordsize="3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" path="m,l3369,e" filled="f" strokeweight=".58pt">
                    <v:path arrowok="t" o:connecttype="custom" o:connectlocs="0,0;3369,0" o:connectangles="0,0"/>
                  </v:shape>
                </v:group>
                <w10:anchorlock/>
              </v:group>
            </w:pict>
          </mc:Fallback>
        </mc:AlternateContent>
      </w:r>
      <w:r w:rsidRPr="000D1961">
        <w:rPr>
          <w:rFonts w:ascii="Times New Roman"/>
          <w:lang w:val="cs-CZ"/>
        </w:rPr>
        <w:tab/>
      </w:r>
      <w:r>
        <w:rPr>
          <w:rFonts w:ascii="Times New Roman"/>
          <w:noProof/>
          <w:lang w:val="cs-CZ" w:eastAsia="cs-CZ"/>
        </w:rPr>
        <mc:AlternateContent>
          <mc:Choice Requires="wpg">
            <w:drawing>
              <wp:inline distT="0" distB="0" distL="0" distR="0" wp14:anchorId="5776A6BE" wp14:editId="7DE7A880">
                <wp:extent cx="2022475" cy="7620"/>
                <wp:effectExtent l="6350" t="5715" r="9525" b="571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7620"/>
                          <a:chOff x="0" y="0"/>
                          <a:chExt cx="3185" cy="12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73" cy="2"/>
                            <a:chOff x="6" y="6"/>
                            <a:chExt cx="3173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73"/>
                                <a:gd name="T2" fmla="+- 0 3179 6"/>
                                <a:gd name="T3" fmla="*/ T2 w 3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3">
                                  <a:moveTo>
                                    <a:pt x="0" y="0"/>
                                  </a:moveTo>
                                  <a:lnTo>
                                    <a:pt x="31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81D41" id="Group 5" o:spid="_x0000_s1026" style="width:159.25pt;height:.6pt;mso-position-horizontal-relative:char;mso-position-vertical-relative:line" coordsize="31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">
                <v:group id="Group 6" o:spid="_x0000_s1027" style="position:absolute;left:6;top:6;width:3173;height:2" coordorigin="6,6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6;top:6;width:3173;height:2;visibility:visible;mso-wrap-style:square;v-text-anchor:top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" path="m,l3173,e" filled="f" strokeweight=".58pt">
                    <v:path arrowok="t" o:connecttype="custom" o:connectlocs="0,0;3173,0" o:connectangles="0,0"/>
                  </v:shape>
                </v:group>
                <w10:anchorlock/>
              </v:group>
            </w:pict>
          </mc:Fallback>
        </mc:AlternateContent>
      </w:r>
    </w:p>
    <w:p w14:paraId="4FF02050" w14:textId="0965B00B" w:rsidR="00C62635" w:rsidRDefault="00C62635" w:rsidP="00B96485">
      <w:pPr>
        <w:pStyle w:val="Zkladntext"/>
        <w:keepNext/>
        <w:keepLines/>
        <w:widowControl/>
        <w:tabs>
          <w:tab w:val="left" w:pos="3665"/>
        </w:tabs>
        <w:ind w:left="720" w:hanging="425"/>
        <w:contextualSpacing/>
        <w:rPr>
          <w:spacing w:val="-1"/>
          <w:w w:val="95"/>
          <w:sz w:val="22"/>
          <w:szCs w:val="22"/>
          <w:lang w:val="cs-CZ"/>
        </w:rPr>
      </w:pPr>
      <w:r w:rsidRPr="000D1961">
        <w:rPr>
          <w:spacing w:val="-2"/>
          <w:sz w:val="22"/>
          <w:szCs w:val="22"/>
          <w:lang w:val="cs-CZ"/>
        </w:rPr>
        <w:t xml:space="preserve">       </w:t>
      </w:r>
      <w:r w:rsidR="00B96485">
        <w:rPr>
          <w:spacing w:val="-2"/>
          <w:sz w:val="22"/>
          <w:szCs w:val="22"/>
          <w:lang w:val="cs-CZ"/>
        </w:rPr>
        <w:t xml:space="preserve"> </w:t>
      </w:r>
      <w:r w:rsidR="00F510CE">
        <w:rPr>
          <w:spacing w:val="-2"/>
          <w:sz w:val="22"/>
          <w:szCs w:val="22"/>
          <w:lang w:val="cs-CZ"/>
        </w:rPr>
        <w:t>Ing. Zdeněk</w:t>
      </w:r>
      <w:r w:rsidR="00B96485">
        <w:rPr>
          <w:spacing w:val="-2"/>
          <w:sz w:val="22"/>
          <w:szCs w:val="22"/>
          <w:lang w:val="cs-CZ"/>
        </w:rPr>
        <w:t xml:space="preserve"> </w:t>
      </w:r>
      <w:r w:rsidR="00F510CE">
        <w:rPr>
          <w:spacing w:val="-2"/>
          <w:sz w:val="22"/>
          <w:szCs w:val="22"/>
          <w:lang w:val="cs-CZ"/>
        </w:rPr>
        <w:t>Jiříček</w:t>
      </w:r>
      <w:r>
        <w:rPr>
          <w:spacing w:val="-1"/>
          <w:sz w:val="22"/>
          <w:szCs w:val="22"/>
          <w:lang w:val="cs-CZ"/>
        </w:rPr>
        <w:tab/>
      </w:r>
      <w:r>
        <w:rPr>
          <w:spacing w:val="-1"/>
          <w:sz w:val="22"/>
          <w:szCs w:val="22"/>
          <w:lang w:val="cs-CZ"/>
        </w:rPr>
        <w:tab/>
        <w:t xml:space="preserve">     </w:t>
      </w:r>
      <w:r w:rsidRPr="000D1961">
        <w:rPr>
          <w:sz w:val="22"/>
          <w:szCs w:val="22"/>
          <w:lang w:val="cs-CZ"/>
        </w:rPr>
        <w:tab/>
        <w:t xml:space="preserve">              </w:t>
      </w:r>
      <w:r>
        <w:rPr>
          <w:sz w:val="22"/>
          <w:szCs w:val="22"/>
          <w:lang w:val="cs-CZ"/>
        </w:rPr>
        <w:t>Mgr. Roman Pavlík</w:t>
      </w:r>
      <w:r w:rsidR="00CF3E62">
        <w:rPr>
          <w:sz w:val="22"/>
          <w:szCs w:val="22"/>
          <w:lang w:val="cs-CZ"/>
        </w:rPr>
        <w:t xml:space="preserve"> </w:t>
      </w:r>
      <w:r w:rsidR="00CF3E62">
        <w:rPr>
          <w:sz w:val="22"/>
          <w:szCs w:val="22"/>
          <w:lang w:val="cs-CZ"/>
        </w:rPr>
        <w:tab/>
      </w:r>
      <w:r w:rsidR="00CF3E62">
        <w:rPr>
          <w:sz w:val="22"/>
          <w:szCs w:val="22"/>
          <w:lang w:val="cs-CZ"/>
        </w:rPr>
        <w:tab/>
      </w:r>
      <w:r w:rsidR="00CF3E62">
        <w:rPr>
          <w:sz w:val="22"/>
          <w:szCs w:val="22"/>
          <w:lang w:val="cs-CZ"/>
        </w:rPr>
        <w:tab/>
        <w:t xml:space="preserve">                    </w:t>
      </w:r>
      <w:r>
        <w:rPr>
          <w:spacing w:val="-1"/>
          <w:w w:val="95"/>
          <w:sz w:val="22"/>
          <w:szCs w:val="22"/>
          <w:lang w:val="cs-CZ"/>
        </w:rPr>
        <w:t xml:space="preserve">      </w:t>
      </w:r>
      <w:r w:rsidR="00B96485">
        <w:rPr>
          <w:spacing w:val="-1"/>
          <w:w w:val="95"/>
          <w:sz w:val="22"/>
          <w:szCs w:val="22"/>
          <w:lang w:val="cs-CZ"/>
        </w:rPr>
        <w:t xml:space="preserve">  </w:t>
      </w:r>
      <w:r w:rsidR="00F510CE">
        <w:rPr>
          <w:spacing w:val="-1"/>
          <w:w w:val="95"/>
          <w:sz w:val="22"/>
          <w:szCs w:val="22"/>
          <w:lang w:val="cs-CZ"/>
        </w:rPr>
        <w:t>ředitel</w:t>
      </w:r>
      <w:r w:rsidRPr="000D1961">
        <w:rPr>
          <w:spacing w:val="-1"/>
          <w:w w:val="95"/>
          <w:sz w:val="22"/>
          <w:szCs w:val="22"/>
          <w:lang w:val="cs-CZ"/>
        </w:rPr>
        <w:tab/>
        <w:t xml:space="preserve">       </w:t>
      </w:r>
      <w:r w:rsidR="00CF3E62">
        <w:rPr>
          <w:spacing w:val="-1"/>
          <w:w w:val="95"/>
          <w:sz w:val="22"/>
          <w:szCs w:val="22"/>
          <w:lang w:val="cs-CZ"/>
        </w:rPr>
        <w:tab/>
      </w:r>
      <w:r w:rsidR="00CF3E62">
        <w:rPr>
          <w:spacing w:val="-1"/>
          <w:w w:val="95"/>
          <w:sz w:val="22"/>
          <w:szCs w:val="22"/>
          <w:lang w:val="cs-CZ"/>
        </w:rPr>
        <w:tab/>
      </w:r>
      <w:r w:rsidR="00CF3E62">
        <w:rPr>
          <w:spacing w:val="-1"/>
          <w:w w:val="95"/>
          <w:sz w:val="22"/>
          <w:szCs w:val="22"/>
          <w:lang w:val="cs-CZ"/>
        </w:rPr>
        <w:tab/>
      </w:r>
      <w:r>
        <w:rPr>
          <w:spacing w:val="-1"/>
          <w:w w:val="95"/>
          <w:sz w:val="22"/>
          <w:szCs w:val="22"/>
          <w:lang w:val="cs-CZ"/>
        </w:rPr>
        <w:t>předseda představenstva</w:t>
      </w:r>
    </w:p>
    <w:p w14:paraId="4A148044" w14:textId="77777777" w:rsidR="00C62635" w:rsidRPr="00A21DF1" w:rsidRDefault="00C62635" w:rsidP="00C62635">
      <w:pPr>
        <w:pStyle w:val="Zkladntext"/>
        <w:keepNext/>
        <w:keepLines/>
        <w:widowControl/>
        <w:tabs>
          <w:tab w:val="left" w:pos="5172"/>
        </w:tabs>
        <w:ind w:left="295"/>
        <w:contextualSpacing/>
        <w:rPr>
          <w:sz w:val="22"/>
          <w:szCs w:val="22"/>
          <w:lang w:val="en-GB"/>
        </w:rPr>
      </w:pPr>
    </w:p>
    <w:sectPr w:rsidR="00C62635" w:rsidRPr="00A21DF1" w:rsidSect="006079BE">
      <w:footerReference w:type="default" r:id="rId8"/>
      <w:pgSz w:w="11900" w:h="16840"/>
      <w:pgMar w:top="1134" w:right="1134" w:bottom="1134" w:left="1134" w:header="0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1BB51" w14:textId="77777777" w:rsidR="00697E96" w:rsidRDefault="00697E96" w:rsidP="0071143B">
      <w:r>
        <w:separator/>
      </w:r>
    </w:p>
  </w:endnote>
  <w:endnote w:type="continuationSeparator" w:id="0">
    <w:p w14:paraId="77AEF763" w14:textId="77777777" w:rsidR="00697E96" w:rsidRDefault="00697E96" w:rsidP="0071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6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04C2762" w14:textId="543637AE" w:rsidR="007974C1" w:rsidRPr="006079BE" w:rsidRDefault="007974C1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79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79B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79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100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079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8FAE60" w14:textId="77777777" w:rsidR="007974C1" w:rsidRDefault="007974C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B9B8" w14:textId="77777777" w:rsidR="00697E96" w:rsidRDefault="00697E96" w:rsidP="0071143B">
      <w:r>
        <w:separator/>
      </w:r>
    </w:p>
  </w:footnote>
  <w:footnote w:type="continuationSeparator" w:id="0">
    <w:p w14:paraId="2BDB9CF1" w14:textId="77777777" w:rsidR="00697E96" w:rsidRDefault="00697E96" w:rsidP="0071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A369EE"/>
    <w:multiLevelType w:val="hybridMultilevel"/>
    <w:tmpl w:val="374E3C9E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02BF1667"/>
    <w:multiLevelType w:val="hybridMultilevel"/>
    <w:tmpl w:val="43FEC856"/>
    <w:lvl w:ilvl="0" w:tplc="16423AF0">
      <w:start w:val="1"/>
      <w:numFmt w:val="decimal"/>
      <w:lvlText w:val="%1."/>
      <w:lvlJc w:val="left"/>
      <w:pPr>
        <w:ind w:left="77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E203E28">
      <w:start w:val="1"/>
      <w:numFmt w:val="bullet"/>
      <w:lvlText w:val="•"/>
      <w:lvlJc w:val="left"/>
      <w:pPr>
        <w:ind w:left="1718" w:hanging="540"/>
      </w:pPr>
      <w:rPr>
        <w:rFonts w:hint="default"/>
      </w:rPr>
    </w:lvl>
    <w:lvl w:ilvl="2" w:tplc="0C1265DC">
      <w:start w:val="1"/>
      <w:numFmt w:val="bullet"/>
      <w:lvlText w:val="•"/>
      <w:lvlJc w:val="left"/>
      <w:pPr>
        <w:ind w:left="2660" w:hanging="540"/>
      </w:pPr>
      <w:rPr>
        <w:rFonts w:hint="default"/>
      </w:rPr>
    </w:lvl>
    <w:lvl w:ilvl="3" w:tplc="3C422602">
      <w:start w:val="1"/>
      <w:numFmt w:val="bullet"/>
      <w:lvlText w:val="•"/>
      <w:lvlJc w:val="left"/>
      <w:pPr>
        <w:ind w:left="3603" w:hanging="540"/>
      </w:pPr>
      <w:rPr>
        <w:rFonts w:hint="default"/>
      </w:rPr>
    </w:lvl>
    <w:lvl w:ilvl="4" w:tplc="9F32C64C">
      <w:start w:val="1"/>
      <w:numFmt w:val="bullet"/>
      <w:lvlText w:val="•"/>
      <w:lvlJc w:val="left"/>
      <w:pPr>
        <w:ind w:left="4545" w:hanging="540"/>
      </w:pPr>
      <w:rPr>
        <w:rFonts w:hint="default"/>
      </w:rPr>
    </w:lvl>
    <w:lvl w:ilvl="5" w:tplc="D47E8C68">
      <w:start w:val="1"/>
      <w:numFmt w:val="bullet"/>
      <w:lvlText w:val="•"/>
      <w:lvlJc w:val="left"/>
      <w:pPr>
        <w:ind w:left="5488" w:hanging="540"/>
      </w:pPr>
      <w:rPr>
        <w:rFonts w:hint="default"/>
      </w:rPr>
    </w:lvl>
    <w:lvl w:ilvl="6" w:tplc="1152D396">
      <w:start w:val="1"/>
      <w:numFmt w:val="bullet"/>
      <w:lvlText w:val="•"/>
      <w:lvlJc w:val="left"/>
      <w:pPr>
        <w:ind w:left="6430" w:hanging="540"/>
      </w:pPr>
      <w:rPr>
        <w:rFonts w:hint="default"/>
      </w:rPr>
    </w:lvl>
    <w:lvl w:ilvl="7" w:tplc="979CEA0E">
      <w:start w:val="1"/>
      <w:numFmt w:val="bullet"/>
      <w:lvlText w:val="•"/>
      <w:lvlJc w:val="left"/>
      <w:pPr>
        <w:ind w:left="7372" w:hanging="540"/>
      </w:pPr>
      <w:rPr>
        <w:rFonts w:hint="default"/>
      </w:rPr>
    </w:lvl>
    <w:lvl w:ilvl="8" w:tplc="9C16A178">
      <w:start w:val="1"/>
      <w:numFmt w:val="bullet"/>
      <w:lvlText w:val="•"/>
      <w:lvlJc w:val="left"/>
      <w:pPr>
        <w:ind w:left="8315" w:hanging="540"/>
      </w:pPr>
      <w:rPr>
        <w:rFonts w:hint="default"/>
      </w:rPr>
    </w:lvl>
  </w:abstractNum>
  <w:abstractNum w:abstractNumId="3">
    <w:nsid w:val="033532F5"/>
    <w:multiLevelType w:val="hybridMultilevel"/>
    <w:tmpl w:val="1B6EBAFC"/>
    <w:lvl w:ilvl="0" w:tplc="C902DA8A">
      <w:start w:val="1"/>
      <w:numFmt w:val="decimal"/>
      <w:lvlText w:val="%1."/>
      <w:lvlJc w:val="left"/>
      <w:pPr>
        <w:ind w:left="65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CE18F4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A8F658FA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0A9C3DB2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5E02D996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129E9422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7FFE978A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33C43602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6ABE51C4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4">
    <w:nsid w:val="04E32B96"/>
    <w:multiLevelType w:val="hybridMultilevel"/>
    <w:tmpl w:val="AF724C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D4D6E"/>
    <w:multiLevelType w:val="hybridMultilevel"/>
    <w:tmpl w:val="748CC146"/>
    <w:lvl w:ilvl="0" w:tplc="2772A348">
      <w:start w:val="1"/>
      <w:numFmt w:val="bullet"/>
      <w:lvlText w:val="•"/>
      <w:lvlJc w:val="left"/>
      <w:pPr>
        <w:ind w:left="26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14FB3E">
      <w:start w:val="1"/>
      <w:numFmt w:val="bullet"/>
      <w:lvlText w:val="•"/>
      <w:lvlJc w:val="left"/>
      <w:pPr>
        <w:ind w:left="1224" w:hanging="144"/>
      </w:pPr>
      <w:rPr>
        <w:rFonts w:hint="default"/>
      </w:rPr>
    </w:lvl>
    <w:lvl w:ilvl="2" w:tplc="05945A38">
      <w:start w:val="1"/>
      <w:numFmt w:val="bullet"/>
      <w:lvlText w:val="•"/>
      <w:lvlJc w:val="left"/>
      <w:pPr>
        <w:ind w:left="2188" w:hanging="144"/>
      </w:pPr>
      <w:rPr>
        <w:rFonts w:hint="default"/>
      </w:rPr>
    </w:lvl>
    <w:lvl w:ilvl="3" w:tplc="A28C5340">
      <w:start w:val="1"/>
      <w:numFmt w:val="bullet"/>
      <w:lvlText w:val="•"/>
      <w:lvlJc w:val="left"/>
      <w:pPr>
        <w:ind w:left="3152" w:hanging="144"/>
      </w:pPr>
      <w:rPr>
        <w:rFonts w:hint="default"/>
      </w:rPr>
    </w:lvl>
    <w:lvl w:ilvl="4" w:tplc="2E70CB88">
      <w:start w:val="1"/>
      <w:numFmt w:val="bullet"/>
      <w:lvlText w:val="•"/>
      <w:lvlJc w:val="left"/>
      <w:pPr>
        <w:ind w:left="4116" w:hanging="144"/>
      </w:pPr>
      <w:rPr>
        <w:rFonts w:hint="default"/>
      </w:rPr>
    </w:lvl>
    <w:lvl w:ilvl="5" w:tplc="A90EEE60">
      <w:start w:val="1"/>
      <w:numFmt w:val="bullet"/>
      <w:lvlText w:val="•"/>
      <w:lvlJc w:val="left"/>
      <w:pPr>
        <w:ind w:left="5080" w:hanging="144"/>
      </w:pPr>
      <w:rPr>
        <w:rFonts w:hint="default"/>
      </w:rPr>
    </w:lvl>
    <w:lvl w:ilvl="6" w:tplc="56E297CA">
      <w:start w:val="1"/>
      <w:numFmt w:val="bullet"/>
      <w:lvlText w:val="•"/>
      <w:lvlJc w:val="left"/>
      <w:pPr>
        <w:ind w:left="6044" w:hanging="144"/>
      </w:pPr>
      <w:rPr>
        <w:rFonts w:hint="default"/>
      </w:rPr>
    </w:lvl>
    <w:lvl w:ilvl="7" w:tplc="B55E49B6">
      <w:start w:val="1"/>
      <w:numFmt w:val="bullet"/>
      <w:lvlText w:val="•"/>
      <w:lvlJc w:val="left"/>
      <w:pPr>
        <w:ind w:left="7008" w:hanging="144"/>
      </w:pPr>
      <w:rPr>
        <w:rFonts w:hint="default"/>
      </w:rPr>
    </w:lvl>
    <w:lvl w:ilvl="8" w:tplc="21065FD4">
      <w:start w:val="1"/>
      <w:numFmt w:val="bullet"/>
      <w:lvlText w:val="•"/>
      <w:lvlJc w:val="left"/>
      <w:pPr>
        <w:ind w:left="7972" w:hanging="144"/>
      </w:pPr>
      <w:rPr>
        <w:rFonts w:hint="default"/>
      </w:rPr>
    </w:lvl>
  </w:abstractNum>
  <w:abstractNum w:abstractNumId="6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>
    <w:nsid w:val="0E7A227A"/>
    <w:multiLevelType w:val="hybridMultilevel"/>
    <w:tmpl w:val="678CF91E"/>
    <w:lvl w:ilvl="0" w:tplc="949E167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CB69238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2BE8AA8">
      <w:start w:val="1"/>
      <w:numFmt w:val="bullet"/>
      <w:lvlText w:val="•"/>
      <w:lvlJc w:val="left"/>
      <w:pPr>
        <w:ind w:left="2072" w:hanging="240"/>
      </w:pPr>
      <w:rPr>
        <w:rFonts w:hint="default"/>
      </w:rPr>
    </w:lvl>
    <w:lvl w:ilvl="3" w:tplc="CF8CAE22">
      <w:start w:val="1"/>
      <w:numFmt w:val="bullet"/>
      <w:lvlText w:val="•"/>
      <w:lvlJc w:val="left"/>
      <w:pPr>
        <w:ind w:left="3051" w:hanging="240"/>
      </w:pPr>
      <w:rPr>
        <w:rFonts w:hint="default"/>
      </w:rPr>
    </w:lvl>
    <w:lvl w:ilvl="4" w:tplc="F830CEEA">
      <w:start w:val="1"/>
      <w:numFmt w:val="bullet"/>
      <w:lvlText w:val="•"/>
      <w:lvlJc w:val="left"/>
      <w:pPr>
        <w:ind w:left="4029" w:hanging="240"/>
      </w:pPr>
      <w:rPr>
        <w:rFonts w:hint="default"/>
      </w:rPr>
    </w:lvl>
    <w:lvl w:ilvl="5" w:tplc="9E301816">
      <w:start w:val="1"/>
      <w:numFmt w:val="bullet"/>
      <w:lvlText w:val="•"/>
      <w:lvlJc w:val="left"/>
      <w:pPr>
        <w:ind w:left="5008" w:hanging="240"/>
      </w:pPr>
      <w:rPr>
        <w:rFonts w:hint="default"/>
      </w:rPr>
    </w:lvl>
    <w:lvl w:ilvl="6" w:tplc="639CF5D6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7" w:tplc="C2420712">
      <w:start w:val="1"/>
      <w:numFmt w:val="bullet"/>
      <w:lvlText w:val="•"/>
      <w:lvlJc w:val="left"/>
      <w:pPr>
        <w:ind w:left="6964" w:hanging="240"/>
      </w:pPr>
      <w:rPr>
        <w:rFonts w:hint="default"/>
      </w:rPr>
    </w:lvl>
    <w:lvl w:ilvl="8" w:tplc="8D321C48">
      <w:start w:val="1"/>
      <w:numFmt w:val="bullet"/>
      <w:lvlText w:val="•"/>
      <w:lvlJc w:val="left"/>
      <w:pPr>
        <w:ind w:left="7943" w:hanging="240"/>
      </w:pPr>
      <w:rPr>
        <w:rFonts w:hint="default"/>
      </w:rPr>
    </w:lvl>
  </w:abstractNum>
  <w:abstractNum w:abstractNumId="8">
    <w:nsid w:val="0F347853"/>
    <w:multiLevelType w:val="hybridMultilevel"/>
    <w:tmpl w:val="B6B61BE0"/>
    <w:lvl w:ilvl="0" w:tplc="115E7FD2">
      <w:start w:val="7"/>
      <w:numFmt w:val="upperRoman"/>
      <w:lvlText w:val="%1."/>
      <w:lvlJc w:val="righ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D3D0F"/>
    <w:multiLevelType w:val="hybridMultilevel"/>
    <w:tmpl w:val="67E08706"/>
    <w:lvl w:ilvl="0" w:tplc="0405000F">
      <w:start w:val="1"/>
      <w:numFmt w:val="decimal"/>
      <w:lvlText w:val="%1."/>
      <w:lvlJc w:val="left"/>
      <w:pPr>
        <w:ind w:left="776" w:hanging="540"/>
      </w:pPr>
      <w:rPr>
        <w:rFonts w:hint="default"/>
        <w:w w:val="99"/>
        <w:sz w:val="24"/>
        <w:szCs w:val="24"/>
      </w:rPr>
    </w:lvl>
    <w:lvl w:ilvl="1" w:tplc="6E203E28">
      <w:start w:val="1"/>
      <w:numFmt w:val="bullet"/>
      <w:lvlText w:val="•"/>
      <w:lvlJc w:val="left"/>
      <w:pPr>
        <w:ind w:left="1718" w:hanging="540"/>
      </w:pPr>
      <w:rPr>
        <w:rFonts w:hint="default"/>
      </w:rPr>
    </w:lvl>
    <w:lvl w:ilvl="2" w:tplc="0C1265DC">
      <w:start w:val="1"/>
      <w:numFmt w:val="bullet"/>
      <w:lvlText w:val="•"/>
      <w:lvlJc w:val="left"/>
      <w:pPr>
        <w:ind w:left="2660" w:hanging="540"/>
      </w:pPr>
      <w:rPr>
        <w:rFonts w:hint="default"/>
      </w:rPr>
    </w:lvl>
    <w:lvl w:ilvl="3" w:tplc="3C422602">
      <w:start w:val="1"/>
      <w:numFmt w:val="bullet"/>
      <w:lvlText w:val="•"/>
      <w:lvlJc w:val="left"/>
      <w:pPr>
        <w:ind w:left="3603" w:hanging="540"/>
      </w:pPr>
      <w:rPr>
        <w:rFonts w:hint="default"/>
      </w:rPr>
    </w:lvl>
    <w:lvl w:ilvl="4" w:tplc="9F32C64C">
      <w:start w:val="1"/>
      <w:numFmt w:val="bullet"/>
      <w:lvlText w:val="•"/>
      <w:lvlJc w:val="left"/>
      <w:pPr>
        <w:ind w:left="4545" w:hanging="540"/>
      </w:pPr>
      <w:rPr>
        <w:rFonts w:hint="default"/>
      </w:rPr>
    </w:lvl>
    <w:lvl w:ilvl="5" w:tplc="D47E8C68">
      <w:start w:val="1"/>
      <w:numFmt w:val="bullet"/>
      <w:lvlText w:val="•"/>
      <w:lvlJc w:val="left"/>
      <w:pPr>
        <w:ind w:left="5488" w:hanging="540"/>
      </w:pPr>
      <w:rPr>
        <w:rFonts w:hint="default"/>
      </w:rPr>
    </w:lvl>
    <w:lvl w:ilvl="6" w:tplc="1152D396">
      <w:start w:val="1"/>
      <w:numFmt w:val="bullet"/>
      <w:lvlText w:val="•"/>
      <w:lvlJc w:val="left"/>
      <w:pPr>
        <w:ind w:left="6430" w:hanging="540"/>
      </w:pPr>
      <w:rPr>
        <w:rFonts w:hint="default"/>
      </w:rPr>
    </w:lvl>
    <w:lvl w:ilvl="7" w:tplc="979CEA0E">
      <w:start w:val="1"/>
      <w:numFmt w:val="bullet"/>
      <w:lvlText w:val="•"/>
      <w:lvlJc w:val="left"/>
      <w:pPr>
        <w:ind w:left="7372" w:hanging="540"/>
      </w:pPr>
      <w:rPr>
        <w:rFonts w:hint="default"/>
      </w:rPr>
    </w:lvl>
    <w:lvl w:ilvl="8" w:tplc="9C16A178">
      <w:start w:val="1"/>
      <w:numFmt w:val="bullet"/>
      <w:lvlText w:val="•"/>
      <w:lvlJc w:val="left"/>
      <w:pPr>
        <w:ind w:left="8315" w:hanging="540"/>
      </w:pPr>
      <w:rPr>
        <w:rFonts w:hint="default"/>
      </w:rPr>
    </w:lvl>
  </w:abstractNum>
  <w:abstractNum w:abstractNumId="10">
    <w:nsid w:val="116F0717"/>
    <w:multiLevelType w:val="hybridMultilevel"/>
    <w:tmpl w:val="93A0D6D4"/>
    <w:lvl w:ilvl="0" w:tplc="43462022">
      <w:start w:val="1"/>
      <w:numFmt w:val="upperRoman"/>
      <w:lvlText w:val="%1."/>
      <w:lvlJc w:val="left"/>
      <w:pPr>
        <w:ind w:left="4229" w:hanging="509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ECED70C">
      <w:start w:val="1"/>
      <w:numFmt w:val="bullet"/>
      <w:lvlText w:val="•"/>
      <w:lvlJc w:val="left"/>
      <w:pPr>
        <w:ind w:left="4814" w:hanging="509"/>
      </w:pPr>
      <w:rPr>
        <w:rFonts w:hint="default"/>
      </w:rPr>
    </w:lvl>
    <w:lvl w:ilvl="2" w:tplc="9EEE9646">
      <w:start w:val="1"/>
      <w:numFmt w:val="bullet"/>
      <w:lvlText w:val="•"/>
      <w:lvlJc w:val="left"/>
      <w:pPr>
        <w:ind w:left="5399" w:hanging="509"/>
      </w:pPr>
      <w:rPr>
        <w:rFonts w:hint="default"/>
      </w:rPr>
    </w:lvl>
    <w:lvl w:ilvl="3" w:tplc="6186BDB4">
      <w:start w:val="1"/>
      <w:numFmt w:val="bullet"/>
      <w:lvlText w:val="•"/>
      <w:lvlJc w:val="left"/>
      <w:pPr>
        <w:ind w:left="5984" w:hanging="509"/>
      </w:pPr>
      <w:rPr>
        <w:rFonts w:hint="default"/>
      </w:rPr>
    </w:lvl>
    <w:lvl w:ilvl="4" w:tplc="5DA2965A">
      <w:start w:val="1"/>
      <w:numFmt w:val="bullet"/>
      <w:lvlText w:val="•"/>
      <w:lvlJc w:val="left"/>
      <w:pPr>
        <w:ind w:left="6569" w:hanging="509"/>
      </w:pPr>
      <w:rPr>
        <w:rFonts w:hint="default"/>
      </w:rPr>
    </w:lvl>
    <w:lvl w:ilvl="5" w:tplc="91FE5016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6" w:tplc="E2380E82">
      <w:start w:val="1"/>
      <w:numFmt w:val="bullet"/>
      <w:lvlText w:val="•"/>
      <w:lvlJc w:val="left"/>
      <w:pPr>
        <w:ind w:left="7739" w:hanging="509"/>
      </w:pPr>
      <w:rPr>
        <w:rFonts w:hint="default"/>
      </w:rPr>
    </w:lvl>
    <w:lvl w:ilvl="7" w:tplc="D3202174">
      <w:start w:val="1"/>
      <w:numFmt w:val="bullet"/>
      <w:lvlText w:val="•"/>
      <w:lvlJc w:val="left"/>
      <w:pPr>
        <w:ind w:left="8324" w:hanging="509"/>
      </w:pPr>
      <w:rPr>
        <w:rFonts w:hint="default"/>
      </w:rPr>
    </w:lvl>
    <w:lvl w:ilvl="8" w:tplc="C6A669BA">
      <w:start w:val="1"/>
      <w:numFmt w:val="bullet"/>
      <w:lvlText w:val="•"/>
      <w:lvlJc w:val="left"/>
      <w:pPr>
        <w:ind w:left="8909" w:hanging="509"/>
      </w:pPr>
      <w:rPr>
        <w:rFonts w:hint="default"/>
      </w:rPr>
    </w:lvl>
  </w:abstractNum>
  <w:abstractNum w:abstractNumId="11">
    <w:nsid w:val="11E07F0B"/>
    <w:multiLevelType w:val="hybridMultilevel"/>
    <w:tmpl w:val="37E84312"/>
    <w:lvl w:ilvl="0" w:tplc="564AC8CE">
      <w:start w:val="1"/>
      <w:numFmt w:val="decimal"/>
      <w:lvlText w:val="%1."/>
      <w:lvlJc w:val="left"/>
      <w:pPr>
        <w:ind w:left="77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FA2F58">
      <w:start w:val="1"/>
      <w:numFmt w:val="bullet"/>
      <w:lvlText w:val="•"/>
      <w:lvlJc w:val="left"/>
      <w:pPr>
        <w:ind w:left="1718" w:hanging="540"/>
      </w:pPr>
      <w:rPr>
        <w:rFonts w:hint="default"/>
      </w:rPr>
    </w:lvl>
    <w:lvl w:ilvl="2" w:tplc="CBBC64FA">
      <w:start w:val="1"/>
      <w:numFmt w:val="bullet"/>
      <w:lvlText w:val="•"/>
      <w:lvlJc w:val="left"/>
      <w:pPr>
        <w:ind w:left="2660" w:hanging="540"/>
      </w:pPr>
      <w:rPr>
        <w:rFonts w:hint="default"/>
      </w:rPr>
    </w:lvl>
    <w:lvl w:ilvl="3" w:tplc="244E0A5A">
      <w:start w:val="1"/>
      <w:numFmt w:val="bullet"/>
      <w:lvlText w:val="•"/>
      <w:lvlJc w:val="left"/>
      <w:pPr>
        <w:ind w:left="3603" w:hanging="540"/>
      </w:pPr>
      <w:rPr>
        <w:rFonts w:hint="default"/>
      </w:rPr>
    </w:lvl>
    <w:lvl w:ilvl="4" w:tplc="5C3E1A1C">
      <w:start w:val="1"/>
      <w:numFmt w:val="bullet"/>
      <w:lvlText w:val="•"/>
      <w:lvlJc w:val="left"/>
      <w:pPr>
        <w:ind w:left="4545" w:hanging="540"/>
      </w:pPr>
      <w:rPr>
        <w:rFonts w:hint="default"/>
      </w:rPr>
    </w:lvl>
    <w:lvl w:ilvl="5" w:tplc="F470F1C2">
      <w:start w:val="1"/>
      <w:numFmt w:val="bullet"/>
      <w:lvlText w:val="•"/>
      <w:lvlJc w:val="left"/>
      <w:pPr>
        <w:ind w:left="5488" w:hanging="540"/>
      </w:pPr>
      <w:rPr>
        <w:rFonts w:hint="default"/>
      </w:rPr>
    </w:lvl>
    <w:lvl w:ilvl="6" w:tplc="63BC83F0">
      <w:start w:val="1"/>
      <w:numFmt w:val="bullet"/>
      <w:lvlText w:val="•"/>
      <w:lvlJc w:val="left"/>
      <w:pPr>
        <w:ind w:left="6430" w:hanging="540"/>
      </w:pPr>
      <w:rPr>
        <w:rFonts w:hint="default"/>
      </w:rPr>
    </w:lvl>
    <w:lvl w:ilvl="7" w:tplc="332C811E">
      <w:start w:val="1"/>
      <w:numFmt w:val="bullet"/>
      <w:lvlText w:val="•"/>
      <w:lvlJc w:val="left"/>
      <w:pPr>
        <w:ind w:left="7372" w:hanging="540"/>
      </w:pPr>
      <w:rPr>
        <w:rFonts w:hint="default"/>
      </w:rPr>
    </w:lvl>
    <w:lvl w:ilvl="8" w:tplc="C7602D0C">
      <w:start w:val="1"/>
      <w:numFmt w:val="bullet"/>
      <w:lvlText w:val="•"/>
      <w:lvlJc w:val="left"/>
      <w:pPr>
        <w:ind w:left="8315" w:hanging="540"/>
      </w:pPr>
      <w:rPr>
        <w:rFonts w:hint="default"/>
      </w:rPr>
    </w:lvl>
  </w:abstractNum>
  <w:abstractNum w:abstractNumId="12">
    <w:nsid w:val="13A969FF"/>
    <w:multiLevelType w:val="hybridMultilevel"/>
    <w:tmpl w:val="C7580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96E47"/>
    <w:multiLevelType w:val="hybridMultilevel"/>
    <w:tmpl w:val="ECBC774A"/>
    <w:lvl w:ilvl="0" w:tplc="AFB8D644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C8FC3E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AC469A8">
      <w:start w:val="1"/>
      <w:numFmt w:val="bullet"/>
      <w:lvlText w:val="•"/>
      <w:lvlJc w:val="left"/>
      <w:pPr>
        <w:ind w:left="2072" w:hanging="240"/>
      </w:pPr>
      <w:rPr>
        <w:rFonts w:hint="default"/>
      </w:rPr>
    </w:lvl>
    <w:lvl w:ilvl="3" w:tplc="DFC2B8E4">
      <w:start w:val="1"/>
      <w:numFmt w:val="bullet"/>
      <w:lvlText w:val="•"/>
      <w:lvlJc w:val="left"/>
      <w:pPr>
        <w:ind w:left="3051" w:hanging="240"/>
      </w:pPr>
      <w:rPr>
        <w:rFonts w:hint="default"/>
      </w:rPr>
    </w:lvl>
    <w:lvl w:ilvl="4" w:tplc="AD2CFD22">
      <w:start w:val="1"/>
      <w:numFmt w:val="bullet"/>
      <w:lvlText w:val="•"/>
      <w:lvlJc w:val="left"/>
      <w:pPr>
        <w:ind w:left="4029" w:hanging="240"/>
      </w:pPr>
      <w:rPr>
        <w:rFonts w:hint="default"/>
      </w:rPr>
    </w:lvl>
    <w:lvl w:ilvl="5" w:tplc="9E76C280">
      <w:start w:val="1"/>
      <w:numFmt w:val="bullet"/>
      <w:lvlText w:val="•"/>
      <w:lvlJc w:val="left"/>
      <w:pPr>
        <w:ind w:left="5008" w:hanging="240"/>
      </w:pPr>
      <w:rPr>
        <w:rFonts w:hint="default"/>
      </w:rPr>
    </w:lvl>
    <w:lvl w:ilvl="6" w:tplc="38D0FB42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7" w:tplc="CB0E598A">
      <w:start w:val="1"/>
      <w:numFmt w:val="bullet"/>
      <w:lvlText w:val="•"/>
      <w:lvlJc w:val="left"/>
      <w:pPr>
        <w:ind w:left="6964" w:hanging="240"/>
      </w:pPr>
      <w:rPr>
        <w:rFonts w:hint="default"/>
      </w:rPr>
    </w:lvl>
    <w:lvl w:ilvl="8" w:tplc="7EF0588C">
      <w:start w:val="1"/>
      <w:numFmt w:val="bullet"/>
      <w:lvlText w:val="•"/>
      <w:lvlJc w:val="left"/>
      <w:pPr>
        <w:ind w:left="7943" w:hanging="240"/>
      </w:pPr>
      <w:rPr>
        <w:rFonts w:hint="default"/>
      </w:rPr>
    </w:lvl>
  </w:abstractNum>
  <w:abstractNum w:abstractNumId="14">
    <w:nsid w:val="22362641"/>
    <w:multiLevelType w:val="hybridMultilevel"/>
    <w:tmpl w:val="85F8DCDE"/>
    <w:lvl w:ilvl="0" w:tplc="C9A8CDB4">
      <w:start w:val="1"/>
      <w:numFmt w:val="decimal"/>
      <w:lvlText w:val="%1."/>
      <w:lvlJc w:val="left"/>
      <w:pPr>
        <w:ind w:left="65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0C3BAC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B73CF170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02F4A77C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CD385BD0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B888CD98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DB3AC734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8C029A46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EFF04A5E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15">
    <w:nsid w:val="2ECB4E48"/>
    <w:multiLevelType w:val="hybridMultilevel"/>
    <w:tmpl w:val="D6643A30"/>
    <w:lvl w:ilvl="0" w:tplc="040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761594"/>
    <w:multiLevelType w:val="hybridMultilevel"/>
    <w:tmpl w:val="4354727C"/>
    <w:lvl w:ilvl="0" w:tplc="5AC0D874">
      <w:start w:val="1"/>
      <w:numFmt w:val="decimal"/>
      <w:lvlText w:val="%1."/>
      <w:lvlJc w:val="left"/>
      <w:pPr>
        <w:ind w:left="65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DBC4AAE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7DBE5B1E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FDDA48FE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C602F160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847605E2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F1E22DA0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D8E66872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4628E120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17">
    <w:nsid w:val="36A64022"/>
    <w:multiLevelType w:val="multilevel"/>
    <w:tmpl w:val="135AE8D2"/>
    <w:lvl w:ilvl="0">
      <w:start w:val="1"/>
      <w:numFmt w:val="decimal"/>
      <w:lvlText w:val="6.2.%1."/>
      <w:lvlJc w:val="left"/>
      <w:pPr>
        <w:ind w:left="1287" w:firstLine="2213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8">
    <w:nsid w:val="371F522A"/>
    <w:multiLevelType w:val="hybridMultilevel"/>
    <w:tmpl w:val="E76839C6"/>
    <w:lvl w:ilvl="0" w:tplc="C14050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5257"/>
    <w:multiLevelType w:val="hybridMultilevel"/>
    <w:tmpl w:val="4354727C"/>
    <w:lvl w:ilvl="0" w:tplc="5AC0D874">
      <w:start w:val="1"/>
      <w:numFmt w:val="decimal"/>
      <w:lvlText w:val="%1."/>
      <w:lvlJc w:val="left"/>
      <w:pPr>
        <w:ind w:left="65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DBC4AAE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7DBE5B1E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FDDA48FE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C602F160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847605E2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F1E22DA0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D8E66872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4628E120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20">
    <w:nsid w:val="395A7931"/>
    <w:multiLevelType w:val="hybridMultilevel"/>
    <w:tmpl w:val="55786762"/>
    <w:lvl w:ilvl="0" w:tplc="04050013">
      <w:start w:val="1"/>
      <w:numFmt w:val="upperRoman"/>
      <w:lvlText w:val="%1."/>
      <w:lvlJc w:val="righ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3A8C5558"/>
    <w:multiLevelType w:val="hybridMultilevel"/>
    <w:tmpl w:val="A3F0A5CC"/>
    <w:lvl w:ilvl="0" w:tplc="F06AC734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6E744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25069DD6">
      <w:start w:val="1"/>
      <w:numFmt w:val="bullet"/>
      <w:lvlText w:val="•"/>
      <w:lvlJc w:val="left"/>
      <w:pPr>
        <w:ind w:left="2072" w:hanging="240"/>
      </w:pPr>
      <w:rPr>
        <w:rFonts w:hint="default"/>
      </w:rPr>
    </w:lvl>
    <w:lvl w:ilvl="3" w:tplc="BE6A75FA">
      <w:start w:val="1"/>
      <w:numFmt w:val="bullet"/>
      <w:lvlText w:val="•"/>
      <w:lvlJc w:val="left"/>
      <w:pPr>
        <w:ind w:left="3051" w:hanging="240"/>
      </w:pPr>
      <w:rPr>
        <w:rFonts w:hint="default"/>
      </w:rPr>
    </w:lvl>
    <w:lvl w:ilvl="4" w:tplc="7F7AF59E">
      <w:start w:val="1"/>
      <w:numFmt w:val="bullet"/>
      <w:lvlText w:val="•"/>
      <w:lvlJc w:val="left"/>
      <w:pPr>
        <w:ind w:left="4029" w:hanging="240"/>
      </w:pPr>
      <w:rPr>
        <w:rFonts w:hint="default"/>
      </w:rPr>
    </w:lvl>
    <w:lvl w:ilvl="5" w:tplc="4882345A">
      <w:start w:val="1"/>
      <w:numFmt w:val="bullet"/>
      <w:lvlText w:val="•"/>
      <w:lvlJc w:val="left"/>
      <w:pPr>
        <w:ind w:left="5008" w:hanging="240"/>
      </w:pPr>
      <w:rPr>
        <w:rFonts w:hint="default"/>
      </w:rPr>
    </w:lvl>
    <w:lvl w:ilvl="6" w:tplc="EB222B96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7" w:tplc="8B8048F2">
      <w:start w:val="1"/>
      <w:numFmt w:val="bullet"/>
      <w:lvlText w:val="•"/>
      <w:lvlJc w:val="left"/>
      <w:pPr>
        <w:ind w:left="6964" w:hanging="240"/>
      </w:pPr>
      <w:rPr>
        <w:rFonts w:hint="default"/>
      </w:rPr>
    </w:lvl>
    <w:lvl w:ilvl="8" w:tplc="FA4E231C">
      <w:start w:val="1"/>
      <w:numFmt w:val="bullet"/>
      <w:lvlText w:val="•"/>
      <w:lvlJc w:val="left"/>
      <w:pPr>
        <w:ind w:left="7943" w:hanging="240"/>
      </w:pPr>
      <w:rPr>
        <w:rFonts w:hint="default"/>
      </w:rPr>
    </w:lvl>
  </w:abstractNum>
  <w:abstractNum w:abstractNumId="22">
    <w:nsid w:val="3E976BAD"/>
    <w:multiLevelType w:val="hybridMultilevel"/>
    <w:tmpl w:val="8AF0A944"/>
    <w:lvl w:ilvl="0" w:tplc="2ACAE33A">
      <w:start w:val="1"/>
      <w:numFmt w:val="decimal"/>
      <w:lvlText w:val="%1."/>
      <w:lvlJc w:val="left"/>
      <w:pPr>
        <w:ind w:left="656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93A2940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F954C2DC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013E1486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A2D41F5C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6F4C327C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077EBCA6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B0BA7BFE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53346598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23">
    <w:nsid w:val="3FD05B04"/>
    <w:multiLevelType w:val="hybridMultilevel"/>
    <w:tmpl w:val="C44E92F6"/>
    <w:lvl w:ilvl="0" w:tplc="865CFFDE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1382530">
      <w:start w:val="1"/>
      <w:numFmt w:val="bullet"/>
      <w:lvlText w:val="•"/>
      <w:lvlJc w:val="left"/>
      <w:pPr>
        <w:ind w:left="1327" w:hanging="260"/>
      </w:pPr>
      <w:rPr>
        <w:rFonts w:hint="default"/>
      </w:rPr>
    </w:lvl>
    <w:lvl w:ilvl="2" w:tplc="FBF8F0FC">
      <w:start w:val="1"/>
      <w:numFmt w:val="bullet"/>
      <w:lvlText w:val="•"/>
      <w:lvlJc w:val="left"/>
      <w:pPr>
        <w:ind w:left="2280" w:hanging="260"/>
      </w:pPr>
      <w:rPr>
        <w:rFonts w:hint="default"/>
      </w:rPr>
    </w:lvl>
    <w:lvl w:ilvl="3" w:tplc="A82AE800">
      <w:start w:val="1"/>
      <w:numFmt w:val="bullet"/>
      <w:lvlText w:val="•"/>
      <w:lvlJc w:val="left"/>
      <w:pPr>
        <w:ind w:left="3232" w:hanging="260"/>
      </w:pPr>
      <w:rPr>
        <w:rFonts w:hint="default"/>
      </w:rPr>
    </w:lvl>
    <w:lvl w:ilvl="4" w:tplc="C834F4D4">
      <w:start w:val="1"/>
      <w:numFmt w:val="bullet"/>
      <w:lvlText w:val="•"/>
      <w:lvlJc w:val="left"/>
      <w:pPr>
        <w:ind w:left="4185" w:hanging="260"/>
      </w:pPr>
      <w:rPr>
        <w:rFonts w:hint="default"/>
      </w:rPr>
    </w:lvl>
    <w:lvl w:ilvl="5" w:tplc="FC6A2CF8">
      <w:start w:val="1"/>
      <w:numFmt w:val="bullet"/>
      <w:lvlText w:val="•"/>
      <w:lvlJc w:val="left"/>
      <w:pPr>
        <w:ind w:left="5137" w:hanging="260"/>
      </w:pPr>
      <w:rPr>
        <w:rFonts w:hint="default"/>
      </w:rPr>
    </w:lvl>
    <w:lvl w:ilvl="6" w:tplc="9C3E5E7E">
      <w:start w:val="1"/>
      <w:numFmt w:val="bullet"/>
      <w:lvlText w:val="•"/>
      <w:lvlJc w:val="left"/>
      <w:pPr>
        <w:ind w:left="6090" w:hanging="260"/>
      </w:pPr>
      <w:rPr>
        <w:rFonts w:hint="default"/>
      </w:rPr>
    </w:lvl>
    <w:lvl w:ilvl="7" w:tplc="A02C610A">
      <w:start w:val="1"/>
      <w:numFmt w:val="bullet"/>
      <w:lvlText w:val="•"/>
      <w:lvlJc w:val="left"/>
      <w:pPr>
        <w:ind w:left="7042" w:hanging="260"/>
      </w:pPr>
      <w:rPr>
        <w:rFonts w:hint="default"/>
      </w:rPr>
    </w:lvl>
    <w:lvl w:ilvl="8" w:tplc="30662CF4">
      <w:start w:val="1"/>
      <w:numFmt w:val="bullet"/>
      <w:lvlText w:val="•"/>
      <w:lvlJc w:val="left"/>
      <w:pPr>
        <w:ind w:left="7995" w:hanging="260"/>
      </w:pPr>
      <w:rPr>
        <w:rFonts w:hint="default"/>
      </w:rPr>
    </w:lvl>
  </w:abstractNum>
  <w:abstractNum w:abstractNumId="24">
    <w:nsid w:val="46B02289"/>
    <w:multiLevelType w:val="hybridMultilevel"/>
    <w:tmpl w:val="329E49B0"/>
    <w:lvl w:ilvl="0" w:tplc="7DAEE0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4E1B203A"/>
    <w:multiLevelType w:val="hybridMultilevel"/>
    <w:tmpl w:val="8AF0A944"/>
    <w:lvl w:ilvl="0" w:tplc="2ACAE33A">
      <w:start w:val="1"/>
      <w:numFmt w:val="decimal"/>
      <w:lvlText w:val="%1."/>
      <w:lvlJc w:val="left"/>
      <w:pPr>
        <w:ind w:left="656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93A2940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F954C2DC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013E1486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A2D41F5C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6F4C327C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077EBCA6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B0BA7BFE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53346598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26">
    <w:nsid w:val="515A3C3B"/>
    <w:multiLevelType w:val="hybridMultilevel"/>
    <w:tmpl w:val="B47A64F6"/>
    <w:lvl w:ilvl="0" w:tplc="04050017">
      <w:start w:val="1"/>
      <w:numFmt w:val="lowerLetter"/>
      <w:lvlText w:val="%1)"/>
      <w:lvlJc w:val="left"/>
      <w:pPr>
        <w:ind w:left="1456" w:hanging="360"/>
      </w:pPr>
    </w:lvl>
    <w:lvl w:ilvl="1" w:tplc="04050019" w:tentative="1">
      <w:start w:val="1"/>
      <w:numFmt w:val="lowerLetter"/>
      <w:lvlText w:val="%2."/>
      <w:lvlJc w:val="left"/>
      <w:pPr>
        <w:ind w:left="2176" w:hanging="360"/>
      </w:pPr>
    </w:lvl>
    <w:lvl w:ilvl="2" w:tplc="0405001B" w:tentative="1">
      <w:start w:val="1"/>
      <w:numFmt w:val="lowerRoman"/>
      <w:lvlText w:val="%3."/>
      <w:lvlJc w:val="right"/>
      <w:pPr>
        <w:ind w:left="2896" w:hanging="180"/>
      </w:pPr>
    </w:lvl>
    <w:lvl w:ilvl="3" w:tplc="0405000F" w:tentative="1">
      <w:start w:val="1"/>
      <w:numFmt w:val="decimal"/>
      <w:lvlText w:val="%4."/>
      <w:lvlJc w:val="left"/>
      <w:pPr>
        <w:ind w:left="3616" w:hanging="360"/>
      </w:pPr>
    </w:lvl>
    <w:lvl w:ilvl="4" w:tplc="04050019" w:tentative="1">
      <w:start w:val="1"/>
      <w:numFmt w:val="lowerLetter"/>
      <w:lvlText w:val="%5."/>
      <w:lvlJc w:val="left"/>
      <w:pPr>
        <w:ind w:left="4336" w:hanging="360"/>
      </w:pPr>
    </w:lvl>
    <w:lvl w:ilvl="5" w:tplc="0405001B" w:tentative="1">
      <w:start w:val="1"/>
      <w:numFmt w:val="lowerRoman"/>
      <w:lvlText w:val="%6."/>
      <w:lvlJc w:val="right"/>
      <w:pPr>
        <w:ind w:left="5056" w:hanging="180"/>
      </w:pPr>
    </w:lvl>
    <w:lvl w:ilvl="6" w:tplc="0405000F" w:tentative="1">
      <w:start w:val="1"/>
      <w:numFmt w:val="decimal"/>
      <w:lvlText w:val="%7."/>
      <w:lvlJc w:val="left"/>
      <w:pPr>
        <w:ind w:left="5776" w:hanging="360"/>
      </w:pPr>
    </w:lvl>
    <w:lvl w:ilvl="7" w:tplc="04050019" w:tentative="1">
      <w:start w:val="1"/>
      <w:numFmt w:val="lowerLetter"/>
      <w:lvlText w:val="%8."/>
      <w:lvlJc w:val="left"/>
      <w:pPr>
        <w:ind w:left="6496" w:hanging="360"/>
      </w:pPr>
    </w:lvl>
    <w:lvl w:ilvl="8" w:tplc="0405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27">
    <w:nsid w:val="54516954"/>
    <w:multiLevelType w:val="hybridMultilevel"/>
    <w:tmpl w:val="320A2C58"/>
    <w:lvl w:ilvl="0" w:tplc="88F83B7A">
      <w:start w:val="1"/>
      <w:numFmt w:val="decimal"/>
      <w:lvlText w:val="%1."/>
      <w:lvlJc w:val="left"/>
      <w:pPr>
        <w:ind w:left="776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94C3F0">
      <w:start w:val="1"/>
      <w:numFmt w:val="bullet"/>
      <w:lvlText w:val="•"/>
      <w:lvlJc w:val="left"/>
      <w:pPr>
        <w:ind w:left="1718" w:hanging="540"/>
      </w:pPr>
      <w:rPr>
        <w:rFonts w:hint="default"/>
      </w:rPr>
    </w:lvl>
    <w:lvl w:ilvl="2" w:tplc="41629FCC">
      <w:start w:val="1"/>
      <w:numFmt w:val="bullet"/>
      <w:lvlText w:val="•"/>
      <w:lvlJc w:val="left"/>
      <w:pPr>
        <w:ind w:left="2660" w:hanging="540"/>
      </w:pPr>
      <w:rPr>
        <w:rFonts w:hint="default"/>
      </w:rPr>
    </w:lvl>
    <w:lvl w:ilvl="3" w:tplc="EC3C689E">
      <w:start w:val="1"/>
      <w:numFmt w:val="bullet"/>
      <w:lvlText w:val="•"/>
      <w:lvlJc w:val="left"/>
      <w:pPr>
        <w:ind w:left="3603" w:hanging="540"/>
      </w:pPr>
      <w:rPr>
        <w:rFonts w:hint="default"/>
      </w:rPr>
    </w:lvl>
    <w:lvl w:ilvl="4" w:tplc="02AE08DE">
      <w:start w:val="1"/>
      <w:numFmt w:val="bullet"/>
      <w:lvlText w:val="•"/>
      <w:lvlJc w:val="left"/>
      <w:pPr>
        <w:ind w:left="4545" w:hanging="540"/>
      </w:pPr>
      <w:rPr>
        <w:rFonts w:hint="default"/>
      </w:rPr>
    </w:lvl>
    <w:lvl w:ilvl="5" w:tplc="6AE425D4">
      <w:start w:val="1"/>
      <w:numFmt w:val="bullet"/>
      <w:lvlText w:val="•"/>
      <w:lvlJc w:val="left"/>
      <w:pPr>
        <w:ind w:left="5488" w:hanging="540"/>
      </w:pPr>
      <w:rPr>
        <w:rFonts w:hint="default"/>
      </w:rPr>
    </w:lvl>
    <w:lvl w:ilvl="6" w:tplc="8C0294F2">
      <w:start w:val="1"/>
      <w:numFmt w:val="bullet"/>
      <w:lvlText w:val="•"/>
      <w:lvlJc w:val="left"/>
      <w:pPr>
        <w:ind w:left="6430" w:hanging="540"/>
      </w:pPr>
      <w:rPr>
        <w:rFonts w:hint="default"/>
      </w:rPr>
    </w:lvl>
    <w:lvl w:ilvl="7" w:tplc="6E8A2154">
      <w:start w:val="1"/>
      <w:numFmt w:val="bullet"/>
      <w:lvlText w:val="•"/>
      <w:lvlJc w:val="left"/>
      <w:pPr>
        <w:ind w:left="7372" w:hanging="540"/>
      </w:pPr>
      <w:rPr>
        <w:rFonts w:hint="default"/>
      </w:rPr>
    </w:lvl>
    <w:lvl w:ilvl="8" w:tplc="E4F8AC42">
      <w:start w:val="1"/>
      <w:numFmt w:val="bullet"/>
      <w:lvlText w:val="•"/>
      <w:lvlJc w:val="left"/>
      <w:pPr>
        <w:ind w:left="8315" w:hanging="540"/>
      </w:pPr>
      <w:rPr>
        <w:rFonts w:hint="default"/>
      </w:rPr>
    </w:lvl>
  </w:abstractNum>
  <w:abstractNum w:abstractNumId="28">
    <w:nsid w:val="55295A7F"/>
    <w:multiLevelType w:val="hybridMultilevel"/>
    <w:tmpl w:val="783AA5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D6B2D"/>
    <w:multiLevelType w:val="hybridMultilevel"/>
    <w:tmpl w:val="3D3A69FC"/>
    <w:lvl w:ilvl="0" w:tplc="DD022418">
      <w:start w:val="1"/>
      <w:numFmt w:val="decimal"/>
      <w:lvlText w:val="%1."/>
      <w:lvlJc w:val="left"/>
      <w:pPr>
        <w:ind w:left="65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707ED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A42B6C0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70AC17DC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4" w:tplc="AC98C98E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5" w:tplc="EA58AFBA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6" w:tplc="082E5050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7" w:tplc="95C2B6C6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455E7982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30">
    <w:nsid w:val="5B4D6AA8"/>
    <w:multiLevelType w:val="hybridMultilevel"/>
    <w:tmpl w:val="8AF0A944"/>
    <w:lvl w:ilvl="0" w:tplc="2ACAE33A">
      <w:start w:val="1"/>
      <w:numFmt w:val="decimal"/>
      <w:lvlText w:val="%1."/>
      <w:lvlJc w:val="left"/>
      <w:pPr>
        <w:ind w:left="656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93A2940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F954C2DC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013E1486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A2D41F5C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6F4C327C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077EBCA6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B0BA7BFE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53346598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31">
    <w:nsid w:val="61985B76"/>
    <w:multiLevelType w:val="hybridMultilevel"/>
    <w:tmpl w:val="0382152A"/>
    <w:lvl w:ilvl="0" w:tplc="5AC0D874">
      <w:start w:val="1"/>
      <w:numFmt w:val="decimal"/>
      <w:lvlText w:val="%1."/>
      <w:lvlJc w:val="left"/>
      <w:pPr>
        <w:ind w:left="65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DBC4AAE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7DBE5B1E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FDDA48FE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C602F160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847605E2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F1E22DA0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D8E66872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4628E120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32">
    <w:nsid w:val="653023E6"/>
    <w:multiLevelType w:val="hybridMultilevel"/>
    <w:tmpl w:val="F4DAFE74"/>
    <w:lvl w:ilvl="0" w:tplc="0405000F">
      <w:start w:val="1"/>
      <w:numFmt w:val="decimal"/>
      <w:lvlText w:val="%1."/>
      <w:lvlJc w:val="left"/>
      <w:pPr>
        <w:ind w:left="1015" w:hanging="360"/>
      </w:pPr>
    </w:lvl>
    <w:lvl w:ilvl="1" w:tplc="04050019" w:tentative="1">
      <w:start w:val="1"/>
      <w:numFmt w:val="lowerLetter"/>
      <w:lvlText w:val="%2."/>
      <w:lvlJc w:val="left"/>
      <w:pPr>
        <w:ind w:left="1735" w:hanging="360"/>
      </w:pPr>
    </w:lvl>
    <w:lvl w:ilvl="2" w:tplc="0405001B" w:tentative="1">
      <w:start w:val="1"/>
      <w:numFmt w:val="lowerRoman"/>
      <w:lvlText w:val="%3."/>
      <w:lvlJc w:val="right"/>
      <w:pPr>
        <w:ind w:left="2455" w:hanging="180"/>
      </w:pPr>
    </w:lvl>
    <w:lvl w:ilvl="3" w:tplc="0405000F" w:tentative="1">
      <w:start w:val="1"/>
      <w:numFmt w:val="decimal"/>
      <w:lvlText w:val="%4."/>
      <w:lvlJc w:val="left"/>
      <w:pPr>
        <w:ind w:left="3175" w:hanging="360"/>
      </w:pPr>
    </w:lvl>
    <w:lvl w:ilvl="4" w:tplc="04050019" w:tentative="1">
      <w:start w:val="1"/>
      <w:numFmt w:val="lowerLetter"/>
      <w:lvlText w:val="%5."/>
      <w:lvlJc w:val="left"/>
      <w:pPr>
        <w:ind w:left="3895" w:hanging="360"/>
      </w:pPr>
    </w:lvl>
    <w:lvl w:ilvl="5" w:tplc="0405001B" w:tentative="1">
      <w:start w:val="1"/>
      <w:numFmt w:val="lowerRoman"/>
      <w:lvlText w:val="%6."/>
      <w:lvlJc w:val="right"/>
      <w:pPr>
        <w:ind w:left="4615" w:hanging="180"/>
      </w:pPr>
    </w:lvl>
    <w:lvl w:ilvl="6" w:tplc="0405000F" w:tentative="1">
      <w:start w:val="1"/>
      <w:numFmt w:val="decimal"/>
      <w:lvlText w:val="%7."/>
      <w:lvlJc w:val="left"/>
      <w:pPr>
        <w:ind w:left="5335" w:hanging="360"/>
      </w:pPr>
    </w:lvl>
    <w:lvl w:ilvl="7" w:tplc="04050019" w:tentative="1">
      <w:start w:val="1"/>
      <w:numFmt w:val="lowerLetter"/>
      <w:lvlText w:val="%8."/>
      <w:lvlJc w:val="left"/>
      <w:pPr>
        <w:ind w:left="6055" w:hanging="360"/>
      </w:pPr>
    </w:lvl>
    <w:lvl w:ilvl="8" w:tplc="040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3">
    <w:nsid w:val="6B4927E5"/>
    <w:multiLevelType w:val="hybridMultilevel"/>
    <w:tmpl w:val="0614706A"/>
    <w:lvl w:ilvl="0" w:tplc="2ACAE33A">
      <w:start w:val="1"/>
      <w:numFmt w:val="decimal"/>
      <w:lvlText w:val="%1."/>
      <w:lvlJc w:val="left"/>
      <w:pPr>
        <w:ind w:left="656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93A2940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F954C2DC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013E1486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A2D41F5C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6F4C327C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077EBCA6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B0BA7BFE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53346598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34">
    <w:nsid w:val="703F675B"/>
    <w:multiLevelType w:val="hybridMultilevel"/>
    <w:tmpl w:val="4502C326"/>
    <w:lvl w:ilvl="0" w:tplc="43462022">
      <w:start w:val="1"/>
      <w:numFmt w:val="upperRoman"/>
      <w:lvlText w:val="%1."/>
      <w:lvlJc w:val="left"/>
      <w:pPr>
        <w:ind w:left="4229" w:hanging="509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ECED70C">
      <w:start w:val="1"/>
      <w:numFmt w:val="bullet"/>
      <w:lvlText w:val="•"/>
      <w:lvlJc w:val="left"/>
      <w:pPr>
        <w:ind w:left="4814" w:hanging="509"/>
      </w:pPr>
      <w:rPr>
        <w:rFonts w:hint="default"/>
      </w:rPr>
    </w:lvl>
    <w:lvl w:ilvl="2" w:tplc="9EEE9646">
      <w:start w:val="1"/>
      <w:numFmt w:val="bullet"/>
      <w:lvlText w:val="•"/>
      <w:lvlJc w:val="left"/>
      <w:pPr>
        <w:ind w:left="5399" w:hanging="509"/>
      </w:pPr>
      <w:rPr>
        <w:rFonts w:hint="default"/>
      </w:rPr>
    </w:lvl>
    <w:lvl w:ilvl="3" w:tplc="6186BDB4">
      <w:start w:val="1"/>
      <w:numFmt w:val="bullet"/>
      <w:lvlText w:val="•"/>
      <w:lvlJc w:val="left"/>
      <w:pPr>
        <w:ind w:left="5984" w:hanging="509"/>
      </w:pPr>
      <w:rPr>
        <w:rFonts w:hint="default"/>
      </w:rPr>
    </w:lvl>
    <w:lvl w:ilvl="4" w:tplc="5DA2965A">
      <w:start w:val="1"/>
      <w:numFmt w:val="bullet"/>
      <w:lvlText w:val="•"/>
      <w:lvlJc w:val="left"/>
      <w:pPr>
        <w:ind w:left="6569" w:hanging="509"/>
      </w:pPr>
      <w:rPr>
        <w:rFonts w:hint="default"/>
      </w:rPr>
    </w:lvl>
    <w:lvl w:ilvl="5" w:tplc="91FE5016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6" w:tplc="E2380E82">
      <w:start w:val="1"/>
      <w:numFmt w:val="bullet"/>
      <w:lvlText w:val="•"/>
      <w:lvlJc w:val="left"/>
      <w:pPr>
        <w:ind w:left="7739" w:hanging="509"/>
      </w:pPr>
      <w:rPr>
        <w:rFonts w:hint="default"/>
      </w:rPr>
    </w:lvl>
    <w:lvl w:ilvl="7" w:tplc="D3202174">
      <w:start w:val="1"/>
      <w:numFmt w:val="bullet"/>
      <w:lvlText w:val="•"/>
      <w:lvlJc w:val="left"/>
      <w:pPr>
        <w:ind w:left="8324" w:hanging="509"/>
      </w:pPr>
      <w:rPr>
        <w:rFonts w:hint="default"/>
      </w:rPr>
    </w:lvl>
    <w:lvl w:ilvl="8" w:tplc="C6A669BA">
      <w:start w:val="1"/>
      <w:numFmt w:val="bullet"/>
      <w:lvlText w:val="•"/>
      <w:lvlJc w:val="left"/>
      <w:pPr>
        <w:ind w:left="8909" w:hanging="509"/>
      </w:pPr>
      <w:rPr>
        <w:rFonts w:hint="default"/>
      </w:rPr>
    </w:lvl>
  </w:abstractNum>
  <w:abstractNum w:abstractNumId="35">
    <w:nsid w:val="70A6512F"/>
    <w:multiLevelType w:val="hybridMultilevel"/>
    <w:tmpl w:val="6752367C"/>
    <w:lvl w:ilvl="0" w:tplc="96F8291A">
      <w:start w:val="1"/>
      <w:numFmt w:val="decimal"/>
      <w:lvlText w:val="%1."/>
      <w:lvlJc w:val="left"/>
      <w:pPr>
        <w:ind w:left="656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10DDDE">
      <w:start w:val="1"/>
      <w:numFmt w:val="bullet"/>
      <w:lvlText w:val="•"/>
      <w:lvlJc w:val="left"/>
      <w:pPr>
        <w:ind w:left="1598" w:hanging="540"/>
      </w:pPr>
      <w:rPr>
        <w:rFonts w:hint="default"/>
      </w:rPr>
    </w:lvl>
    <w:lvl w:ilvl="2" w:tplc="2E2E085E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77B25A98">
      <w:start w:val="1"/>
      <w:numFmt w:val="bullet"/>
      <w:lvlText w:val="•"/>
      <w:lvlJc w:val="left"/>
      <w:pPr>
        <w:ind w:left="3483" w:hanging="540"/>
      </w:pPr>
      <w:rPr>
        <w:rFonts w:hint="default"/>
      </w:rPr>
    </w:lvl>
    <w:lvl w:ilvl="4" w:tplc="DD7EABA4">
      <w:start w:val="1"/>
      <w:numFmt w:val="bullet"/>
      <w:lvlText w:val="•"/>
      <w:lvlJc w:val="left"/>
      <w:pPr>
        <w:ind w:left="4425" w:hanging="540"/>
      </w:pPr>
      <w:rPr>
        <w:rFonts w:hint="default"/>
      </w:rPr>
    </w:lvl>
    <w:lvl w:ilvl="5" w:tplc="2F88F6C4">
      <w:start w:val="1"/>
      <w:numFmt w:val="bullet"/>
      <w:lvlText w:val="•"/>
      <w:lvlJc w:val="left"/>
      <w:pPr>
        <w:ind w:left="5368" w:hanging="540"/>
      </w:pPr>
      <w:rPr>
        <w:rFonts w:hint="default"/>
      </w:rPr>
    </w:lvl>
    <w:lvl w:ilvl="6" w:tplc="475E6FF8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 w:tplc="F8D46AD8">
      <w:start w:val="1"/>
      <w:numFmt w:val="bullet"/>
      <w:lvlText w:val="•"/>
      <w:lvlJc w:val="left"/>
      <w:pPr>
        <w:ind w:left="7252" w:hanging="540"/>
      </w:pPr>
      <w:rPr>
        <w:rFonts w:hint="default"/>
      </w:rPr>
    </w:lvl>
    <w:lvl w:ilvl="8" w:tplc="60D673DE">
      <w:start w:val="1"/>
      <w:numFmt w:val="bullet"/>
      <w:lvlText w:val="•"/>
      <w:lvlJc w:val="left"/>
      <w:pPr>
        <w:ind w:left="8195" w:hanging="540"/>
      </w:pPr>
      <w:rPr>
        <w:rFonts w:hint="default"/>
      </w:rPr>
    </w:lvl>
  </w:abstractNum>
  <w:abstractNum w:abstractNumId="36">
    <w:nsid w:val="76D50DD1"/>
    <w:multiLevelType w:val="hybridMultilevel"/>
    <w:tmpl w:val="C7580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3"/>
  </w:num>
  <w:num w:numId="5">
    <w:abstractNumId w:val="5"/>
  </w:num>
  <w:num w:numId="6">
    <w:abstractNumId w:val="29"/>
  </w:num>
  <w:num w:numId="7">
    <w:abstractNumId w:val="35"/>
  </w:num>
  <w:num w:numId="8">
    <w:abstractNumId w:val="27"/>
  </w:num>
  <w:num w:numId="9">
    <w:abstractNumId w:val="2"/>
  </w:num>
  <w:num w:numId="10">
    <w:abstractNumId w:val="11"/>
  </w:num>
  <w:num w:numId="11">
    <w:abstractNumId w:val="25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26"/>
  </w:num>
  <w:num w:numId="17">
    <w:abstractNumId w:val="31"/>
  </w:num>
  <w:num w:numId="18">
    <w:abstractNumId w:val="28"/>
  </w:num>
  <w:num w:numId="19">
    <w:abstractNumId w:val="33"/>
  </w:num>
  <w:num w:numId="20">
    <w:abstractNumId w:val="1"/>
  </w:num>
  <w:num w:numId="21">
    <w:abstractNumId w:val="20"/>
  </w:num>
  <w:num w:numId="22">
    <w:abstractNumId w:val="8"/>
  </w:num>
  <w:num w:numId="23">
    <w:abstractNumId w:val="15"/>
  </w:num>
  <w:num w:numId="24">
    <w:abstractNumId w:val="4"/>
  </w:num>
  <w:num w:numId="25">
    <w:abstractNumId w:val="6"/>
  </w:num>
  <w:num w:numId="26">
    <w:abstractNumId w:val="36"/>
  </w:num>
  <w:num w:numId="27">
    <w:abstractNumId w:val="9"/>
  </w:num>
  <w:num w:numId="28">
    <w:abstractNumId w:val="24"/>
  </w:num>
  <w:num w:numId="29">
    <w:abstractNumId w:val="18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9"/>
  </w:num>
  <w:num w:numId="34">
    <w:abstractNumId w:val="34"/>
  </w:num>
  <w:num w:numId="35">
    <w:abstractNumId w:val="30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3B"/>
    <w:rsid w:val="00000430"/>
    <w:rsid w:val="0001100E"/>
    <w:rsid w:val="00017B85"/>
    <w:rsid w:val="000210D4"/>
    <w:rsid w:val="00045B87"/>
    <w:rsid w:val="0005712C"/>
    <w:rsid w:val="00071BBF"/>
    <w:rsid w:val="00075809"/>
    <w:rsid w:val="00085000"/>
    <w:rsid w:val="000A2948"/>
    <w:rsid w:val="000C378A"/>
    <w:rsid w:val="000D1961"/>
    <w:rsid w:val="000E3B81"/>
    <w:rsid w:val="000F0D20"/>
    <w:rsid w:val="0011330F"/>
    <w:rsid w:val="001139A7"/>
    <w:rsid w:val="00126081"/>
    <w:rsid w:val="00144416"/>
    <w:rsid w:val="00187308"/>
    <w:rsid w:val="001A3342"/>
    <w:rsid w:val="001D4A10"/>
    <w:rsid w:val="001D7787"/>
    <w:rsid w:val="00213E0B"/>
    <w:rsid w:val="002218BF"/>
    <w:rsid w:val="002300CB"/>
    <w:rsid w:val="0024629A"/>
    <w:rsid w:val="002760D2"/>
    <w:rsid w:val="00281D15"/>
    <w:rsid w:val="002E218E"/>
    <w:rsid w:val="00355F91"/>
    <w:rsid w:val="00356F3C"/>
    <w:rsid w:val="00357001"/>
    <w:rsid w:val="00360DC4"/>
    <w:rsid w:val="00364281"/>
    <w:rsid w:val="00364523"/>
    <w:rsid w:val="00373525"/>
    <w:rsid w:val="003A7A93"/>
    <w:rsid w:val="003B1068"/>
    <w:rsid w:val="003D1DBC"/>
    <w:rsid w:val="003E1E75"/>
    <w:rsid w:val="003E5365"/>
    <w:rsid w:val="003F0FEF"/>
    <w:rsid w:val="00400F94"/>
    <w:rsid w:val="00416D7F"/>
    <w:rsid w:val="00432CCA"/>
    <w:rsid w:val="00453A3A"/>
    <w:rsid w:val="00497B06"/>
    <w:rsid w:val="004E55C5"/>
    <w:rsid w:val="00506F87"/>
    <w:rsid w:val="00507CBF"/>
    <w:rsid w:val="0051068E"/>
    <w:rsid w:val="00561693"/>
    <w:rsid w:val="005630B4"/>
    <w:rsid w:val="005665BB"/>
    <w:rsid w:val="00581875"/>
    <w:rsid w:val="005952FC"/>
    <w:rsid w:val="005F2E65"/>
    <w:rsid w:val="00607744"/>
    <w:rsid w:val="006079BE"/>
    <w:rsid w:val="00673643"/>
    <w:rsid w:val="006849C1"/>
    <w:rsid w:val="00694212"/>
    <w:rsid w:val="00697E96"/>
    <w:rsid w:val="006A7CAE"/>
    <w:rsid w:val="006B250D"/>
    <w:rsid w:val="006D17DA"/>
    <w:rsid w:val="006F2D89"/>
    <w:rsid w:val="00701D46"/>
    <w:rsid w:val="0071143B"/>
    <w:rsid w:val="00734462"/>
    <w:rsid w:val="00745B28"/>
    <w:rsid w:val="007572DC"/>
    <w:rsid w:val="00780000"/>
    <w:rsid w:val="00787BDD"/>
    <w:rsid w:val="00791F3B"/>
    <w:rsid w:val="00793362"/>
    <w:rsid w:val="007974C1"/>
    <w:rsid w:val="007C1BC4"/>
    <w:rsid w:val="007F063A"/>
    <w:rsid w:val="00807A4E"/>
    <w:rsid w:val="00847440"/>
    <w:rsid w:val="00855037"/>
    <w:rsid w:val="00865D15"/>
    <w:rsid w:val="00887CD5"/>
    <w:rsid w:val="008B24B7"/>
    <w:rsid w:val="008C30C7"/>
    <w:rsid w:val="008E1463"/>
    <w:rsid w:val="008F56BF"/>
    <w:rsid w:val="00904449"/>
    <w:rsid w:val="00905986"/>
    <w:rsid w:val="00951D9A"/>
    <w:rsid w:val="0095286F"/>
    <w:rsid w:val="00955DEF"/>
    <w:rsid w:val="00961516"/>
    <w:rsid w:val="009A2A47"/>
    <w:rsid w:val="009C1FCE"/>
    <w:rsid w:val="009C488B"/>
    <w:rsid w:val="009C61BB"/>
    <w:rsid w:val="009D0531"/>
    <w:rsid w:val="009D6A29"/>
    <w:rsid w:val="009E2AA7"/>
    <w:rsid w:val="009E7BE3"/>
    <w:rsid w:val="00A21DF1"/>
    <w:rsid w:val="00A31DD3"/>
    <w:rsid w:val="00A37E1D"/>
    <w:rsid w:val="00A50790"/>
    <w:rsid w:val="00A64FA3"/>
    <w:rsid w:val="00A75907"/>
    <w:rsid w:val="00A83CB5"/>
    <w:rsid w:val="00AA282A"/>
    <w:rsid w:val="00AB53C3"/>
    <w:rsid w:val="00AF1A00"/>
    <w:rsid w:val="00B15064"/>
    <w:rsid w:val="00B22DEA"/>
    <w:rsid w:val="00B364F9"/>
    <w:rsid w:val="00B913E7"/>
    <w:rsid w:val="00B96485"/>
    <w:rsid w:val="00BA6FA2"/>
    <w:rsid w:val="00BC0AF3"/>
    <w:rsid w:val="00BD0A58"/>
    <w:rsid w:val="00BF6E90"/>
    <w:rsid w:val="00C2067F"/>
    <w:rsid w:val="00C265A8"/>
    <w:rsid w:val="00C33C34"/>
    <w:rsid w:val="00C40DDD"/>
    <w:rsid w:val="00C5705A"/>
    <w:rsid w:val="00C62635"/>
    <w:rsid w:val="00C72280"/>
    <w:rsid w:val="00CA3B80"/>
    <w:rsid w:val="00CC6043"/>
    <w:rsid w:val="00CF3E62"/>
    <w:rsid w:val="00D22274"/>
    <w:rsid w:val="00D416A7"/>
    <w:rsid w:val="00D42917"/>
    <w:rsid w:val="00D453B7"/>
    <w:rsid w:val="00D7684D"/>
    <w:rsid w:val="00D7713F"/>
    <w:rsid w:val="00D80B2F"/>
    <w:rsid w:val="00D95947"/>
    <w:rsid w:val="00DA64EB"/>
    <w:rsid w:val="00DB0A14"/>
    <w:rsid w:val="00DB0C2A"/>
    <w:rsid w:val="00DC751D"/>
    <w:rsid w:val="00DF4DA7"/>
    <w:rsid w:val="00E06815"/>
    <w:rsid w:val="00E33B5E"/>
    <w:rsid w:val="00E35ED4"/>
    <w:rsid w:val="00E54EFE"/>
    <w:rsid w:val="00E76E77"/>
    <w:rsid w:val="00ED26C4"/>
    <w:rsid w:val="00ED6FA7"/>
    <w:rsid w:val="00EE07A6"/>
    <w:rsid w:val="00EE34ED"/>
    <w:rsid w:val="00EE72F3"/>
    <w:rsid w:val="00EF1E01"/>
    <w:rsid w:val="00F510CE"/>
    <w:rsid w:val="00F566EE"/>
    <w:rsid w:val="00F63AC1"/>
    <w:rsid w:val="00FB1AFD"/>
    <w:rsid w:val="00FB2E71"/>
    <w:rsid w:val="00FB5040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BA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11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1143B"/>
    <w:pPr>
      <w:ind w:left="656"/>
    </w:pPr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71143B"/>
    <w:pPr>
      <w:spacing w:before="35"/>
      <w:ind w:left="115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Nadpis21">
    <w:name w:val="Nadpis 21"/>
    <w:basedOn w:val="Normln"/>
    <w:uiPriority w:val="1"/>
    <w:qFormat/>
    <w:rsid w:val="0071143B"/>
    <w:pPr>
      <w:ind w:left="11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71143B"/>
    <w:pPr>
      <w:ind w:left="115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71143B"/>
  </w:style>
  <w:style w:type="paragraph" w:customStyle="1" w:styleId="TableParagraph">
    <w:name w:val="Table Paragraph"/>
    <w:basedOn w:val="Normln"/>
    <w:uiPriority w:val="1"/>
    <w:qFormat/>
    <w:rsid w:val="0071143B"/>
  </w:style>
  <w:style w:type="paragraph" w:styleId="Textbubliny">
    <w:name w:val="Balloon Text"/>
    <w:basedOn w:val="Normln"/>
    <w:link w:val="TextbublinyChar"/>
    <w:uiPriority w:val="99"/>
    <w:semiHidden/>
    <w:unhideWhenUsed/>
    <w:rsid w:val="009C1F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F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B1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1068"/>
  </w:style>
  <w:style w:type="paragraph" w:styleId="Zpat">
    <w:name w:val="footer"/>
    <w:basedOn w:val="Normln"/>
    <w:link w:val="ZpatChar"/>
    <w:uiPriority w:val="99"/>
    <w:unhideWhenUsed/>
    <w:rsid w:val="003B1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068"/>
  </w:style>
  <w:style w:type="paragraph" w:customStyle="1" w:styleId="StylTNSnadpis14TimesNewRoman">
    <w:name w:val="Styl TNS_nadpis 14 + Times New Roman"/>
    <w:basedOn w:val="Normln"/>
    <w:rsid w:val="00E76E77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37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E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E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11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1143B"/>
    <w:pPr>
      <w:ind w:left="656"/>
    </w:pPr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71143B"/>
    <w:pPr>
      <w:spacing w:before="35"/>
      <w:ind w:left="115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Nadpis21">
    <w:name w:val="Nadpis 21"/>
    <w:basedOn w:val="Normln"/>
    <w:uiPriority w:val="1"/>
    <w:qFormat/>
    <w:rsid w:val="0071143B"/>
    <w:pPr>
      <w:ind w:left="11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71143B"/>
    <w:pPr>
      <w:ind w:left="115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71143B"/>
  </w:style>
  <w:style w:type="paragraph" w:customStyle="1" w:styleId="TableParagraph">
    <w:name w:val="Table Paragraph"/>
    <w:basedOn w:val="Normln"/>
    <w:uiPriority w:val="1"/>
    <w:qFormat/>
    <w:rsid w:val="0071143B"/>
  </w:style>
  <w:style w:type="paragraph" w:styleId="Textbubliny">
    <w:name w:val="Balloon Text"/>
    <w:basedOn w:val="Normln"/>
    <w:link w:val="TextbublinyChar"/>
    <w:uiPriority w:val="99"/>
    <w:semiHidden/>
    <w:unhideWhenUsed/>
    <w:rsid w:val="009C1F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F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B1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1068"/>
  </w:style>
  <w:style w:type="paragraph" w:styleId="Zpat">
    <w:name w:val="footer"/>
    <w:basedOn w:val="Normln"/>
    <w:link w:val="ZpatChar"/>
    <w:uiPriority w:val="99"/>
    <w:unhideWhenUsed/>
    <w:rsid w:val="003B1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068"/>
  </w:style>
  <w:style w:type="paragraph" w:customStyle="1" w:styleId="StylTNSnadpis14TimesNewRoman">
    <w:name w:val="Styl TNS_nadpis 14 + Times New Roman"/>
    <w:basedOn w:val="Normln"/>
    <w:rsid w:val="00E76E77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37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E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1</Pages>
  <Words>1863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Kusynova</dc:creator>
  <cp:lastModifiedBy> Michal škaroupka</cp:lastModifiedBy>
  <cp:revision>13</cp:revision>
  <cp:lastPrinted>2017-10-17T11:42:00Z</cp:lastPrinted>
  <dcterms:created xsi:type="dcterms:W3CDTF">2018-04-12T10:22:00Z</dcterms:created>
  <dcterms:modified xsi:type="dcterms:W3CDTF">2019-08-05T09:36:00Z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2017-07-31T00:00:00Z</vt:filetime>
  </property>
</Properties>
</file>