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3EA5C" w14:textId="77777777" w:rsidR="00214752" w:rsidRDefault="00214752" w:rsidP="006A2F89">
      <w:pPr>
        <w:rPr>
          <w:rFonts w:asciiTheme="minorHAnsi" w:hAnsiTheme="minorHAnsi"/>
        </w:rPr>
      </w:pPr>
    </w:p>
    <w:p w14:paraId="1152A20B" w14:textId="77777777" w:rsidR="00214752" w:rsidRDefault="00214752" w:rsidP="006A2F89">
      <w:pPr>
        <w:rPr>
          <w:rFonts w:asciiTheme="minorHAnsi" w:hAnsiTheme="minorHAnsi"/>
        </w:rPr>
      </w:pPr>
    </w:p>
    <w:p w14:paraId="01524A52" w14:textId="77777777" w:rsidR="00214752" w:rsidRDefault="00214752" w:rsidP="006A2F89">
      <w:pPr>
        <w:rPr>
          <w:rFonts w:asciiTheme="minorHAnsi" w:hAnsiTheme="minorHAnsi"/>
        </w:rPr>
      </w:pPr>
      <w:r>
        <w:rPr>
          <w:rFonts w:asciiTheme="minorHAnsi" w:hAnsiTheme="minorHAnsi"/>
        </w:rPr>
        <w:t>Martin Valový</w:t>
      </w:r>
    </w:p>
    <w:p w14:paraId="1414BBAA" w14:textId="77777777" w:rsidR="00214752" w:rsidRDefault="00214752" w:rsidP="006A2F89">
      <w:pPr>
        <w:rPr>
          <w:rFonts w:asciiTheme="minorHAnsi" w:hAnsiTheme="minorHAnsi"/>
        </w:rPr>
      </w:pPr>
      <w:r>
        <w:rPr>
          <w:rFonts w:asciiTheme="minorHAnsi" w:hAnsiTheme="minorHAnsi"/>
        </w:rPr>
        <w:t>Polská 92,734 01 Karviná-Ráj</w:t>
      </w:r>
    </w:p>
    <w:p w14:paraId="55876356" w14:textId="77777777" w:rsidR="00214752" w:rsidRDefault="00214752" w:rsidP="006A2F89">
      <w:pPr>
        <w:rPr>
          <w:rFonts w:asciiTheme="minorHAnsi" w:hAnsiTheme="minorHAnsi"/>
        </w:rPr>
      </w:pPr>
      <w:r>
        <w:rPr>
          <w:rFonts w:asciiTheme="minorHAnsi" w:hAnsiTheme="minorHAnsi"/>
        </w:rPr>
        <w:t>IČO:15494632</w:t>
      </w:r>
    </w:p>
    <w:p w14:paraId="635D5113" w14:textId="45FABDE6" w:rsidR="00B92F1F" w:rsidRPr="00B92F1F" w:rsidRDefault="00214752" w:rsidP="006A2F89">
      <w:pPr>
        <w:rPr>
          <w:rFonts w:asciiTheme="minorHAnsi" w:hAnsiTheme="minorHAnsi"/>
        </w:rPr>
      </w:pPr>
      <w:r w:rsidRPr="00214752">
        <w:rPr>
          <w:rFonts w:asciiTheme="minorHAnsi" w:hAnsiTheme="minorHAnsi"/>
        </w:rPr>
        <w:t>DIČ:CZ6611250954</w:t>
      </w:r>
    </w:p>
    <w:p w14:paraId="273DDB66" w14:textId="7E0DE4D7" w:rsidR="00B92F1F" w:rsidRPr="00B92F1F" w:rsidRDefault="00DF4E1A" w:rsidP="00B92F1F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V Ostravě dne 13. 6</w:t>
      </w:r>
      <w:r w:rsidR="00B92F1F" w:rsidRPr="00B92F1F">
        <w:rPr>
          <w:rFonts w:asciiTheme="minorHAnsi" w:hAnsiTheme="minorHAnsi"/>
        </w:rPr>
        <w:t>. 2019</w:t>
      </w:r>
    </w:p>
    <w:p w14:paraId="5AAC648B" w14:textId="77777777" w:rsidR="00B92F1F" w:rsidRDefault="00B92F1F" w:rsidP="006A2F89">
      <w:pPr>
        <w:rPr>
          <w:rFonts w:asciiTheme="minorHAnsi" w:hAnsiTheme="minorHAnsi"/>
        </w:rPr>
      </w:pPr>
    </w:p>
    <w:p w14:paraId="0B94B7D6" w14:textId="77777777" w:rsidR="00B92F1F" w:rsidRPr="00B92F1F" w:rsidRDefault="00B92F1F" w:rsidP="006A2F89">
      <w:pPr>
        <w:rPr>
          <w:rFonts w:asciiTheme="minorHAnsi" w:hAnsiTheme="minorHAnsi"/>
        </w:rPr>
      </w:pPr>
    </w:p>
    <w:p w14:paraId="0A91C0D2" w14:textId="3BCD6BBD" w:rsidR="00B92F1F" w:rsidRPr="00B92F1F" w:rsidRDefault="00B92F1F" w:rsidP="006A2F89">
      <w:pPr>
        <w:rPr>
          <w:rFonts w:asciiTheme="minorHAnsi" w:hAnsiTheme="minorHAnsi"/>
          <w:b/>
        </w:rPr>
      </w:pPr>
      <w:r w:rsidRPr="00B92F1F">
        <w:rPr>
          <w:rFonts w:asciiTheme="minorHAnsi" w:hAnsiTheme="minorHAnsi"/>
          <w:b/>
        </w:rPr>
        <w:t xml:space="preserve">Věc: objednávka </w:t>
      </w:r>
      <w:r w:rsidR="00DF4E1A">
        <w:rPr>
          <w:rFonts w:asciiTheme="minorHAnsi" w:hAnsiTheme="minorHAnsi"/>
          <w:b/>
        </w:rPr>
        <w:t>zápůjčky zastřešení</w:t>
      </w:r>
    </w:p>
    <w:p w14:paraId="3FA5C36D" w14:textId="77777777" w:rsidR="00B92F1F" w:rsidRPr="00B92F1F" w:rsidRDefault="00B92F1F" w:rsidP="006A2F89">
      <w:pPr>
        <w:rPr>
          <w:rFonts w:asciiTheme="minorHAnsi" w:hAnsiTheme="minorHAnsi"/>
        </w:rPr>
      </w:pPr>
    </w:p>
    <w:p w14:paraId="66331BF7" w14:textId="6412E0F9" w:rsidR="00D529E7" w:rsidRDefault="00691814" w:rsidP="0021475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Objednáváme u</w:t>
      </w:r>
      <w:r w:rsidRPr="00691814">
        <w:rPr>
          <w:rFonts w:asciiTheme="minorHAnsi" w:hAnsiTheme="minorHAnsi"/>
        </w:rPr>
        <w:t xml:space="preserve"> Vás </w:t>
      </w:r>
      <w:r w:rsidR="00D529E7">
        <w:rPr>
          <w:rFonts w:asciiTheme="minorHAnsi" w:hAnsiTheme="minorHAnsi"/>
        </w:rPr>
        <w:t xml:space="preserve">zápůjčku </w:t>
      </w:r>
      <w:r w:rsidR="00DF4E1A">
        <w:rPr>
          <w:rFonts w:asciiTheme="minorHAnsi" w:hAnsiTheme="minorHAnsi"/>
        </w:rPr>
        <w:t xml:space="preserve">zastřešení pódia pro amfiteátr v Oboře Hukvaldy pro potřeby koncertů a představení konaných v rámci MHF Leoše Janáčka v termínu od 15. 6. do 30. 6. 2019 (termín instalace zastřešení pátek 14. 6. 2019, termín </w:t>
      </w:r>
      <w:proofErr w:type="spellStart"/>
      <w:r w:rsidR="00DF4E1A">
        <w:rPr>
          <w:rFonts w:asciiTheme="minorHAnsi" w:hAnsiTheme="minorHAnsi"/>
        </w:rPr>
        <w:t>deinstalace</w:t>
      </w:r>
      <w:proofErr w:type="spellEnd"/>
      <w:r w:rsidR="00DF4E1A">
        <w:rPr>
          <w:rFonts w:asciiTheme="minorHAnsi" w:hAnsiTheme="minorHAnsi"/>
        </w:rPr>
        <w:t xml:space="preserve"> zastřešení pondělí 1. 7. 2019).</w:t>
      </w:r>
    </w:p>
    <w:p w14:paraId="4221594C" w14:textId="77777777" w:rsidR="00214752" w:rsidRDefault="00214752" w:rsidP="006A2F89">
      <w:pPr>
        <w:rPr>
          <w:rFonts w:asciiTheme="minorHAnsi" w:hAnsiTheme="minorHAnsi"/>
        </w:rPr>
      </w:pPr>
    </w:p>
    <w:p w14:paraId="10273265" w14:textId="7FEB148A" w:rsidR="00214752" w:rsidRDefault="00214752" w:rsidP="006A2F8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Smluvní cena </w:t>
      </w:r>
      <w:proofErr w:type="spellStart"/>
      <w:r w:rsidR="00297F3D">
        <w:rPr>
          <w:rFonts w:asciiTheme="minorHAnsi" w:hAnsiTheme="minorHAnsi"/>
          <w:b/>
        </w:rPr>
        <w:t>xxx</w:t>
      </w:r>
      <w:proofErr w:type="spellEnd"/>
    </w:p>
    <w:p w14:paraId="03D7D576" w14:textId="77777777" w:rsidR="00214752" w:rsidRPr="00B92F1F" w:rsidRDefault="00214752" w:rsidP="006A2F89">
      <w:pPr>
        <w:rPr>
          <w:rFonts w:asciiTheme="minorHAnsi" w:hAnsiTheme="minorHAnsi"/>
        </w:rPr>
      </w:pPr>
    </w:p>
    <w:p w14:paraId="60873F51" w14:textId="77777777" w:rsidR="00B92F1F" w:rsidRPr="00B92F1F" w:rsidRDefault="00B92F1F" w:rsidP="00B92F1F">
      <w:pPr>
        <w:rPr>
          <w:rFonts w:asciiTheme="minorHAnsi" w:hAnsiTheme="minorHAnsi"/>
        </w:rPr>
      </w:pPr>
      <w:r w:rsidRPr="00B92F1F">
        <w:rPr>
          <w:rFonts w:asciiTheme="minorHAnsi" w:hAnsiTheme="minorHAnsi"/>
        </w:rPr>
        <w:t xml:space="preserve">Fakturační údaje jsou: </w:t>
      </w:r>
      <w:bookmarkStart w:id="0" w:name="_GoBack"/>
      <w:bookmarkEnd w:id="0"/>
      <w:r w:rsidRPr="00B92F1F">
        <w:rPr>
          <w:rFonts w:asciiTheme="minorHAnsi" w:hAnsiTheme="minorHAnsi"/>
        </w:rPr>
        <w:br/>
      </w:r>
    </w:p>
    <w:p w14:paraId="3F94EA01" w14:textId="4EBE2708" w:rsidR="00B92F1F" w:rsidRPr="00B92F1F" w:rsidRDefault="00B92F1F" w:rsidP="00B92F1F">
      <w:pPr>
        <w:rPr>
          <w:rFonts w:asciiTheme="minorHAnsi" w:hAnsiTheme="minorHAnsi"/>
        </w:rPr>
      </w:pPr>
      <w:r w:rsidRPr="00B92F1F">
        <w:rPr>
          <w:rFonts w:asciiTheme="minorHAnsi" w:hAnsiTheme="minorHAnsi"/>
        </w:rPr>
        <w:t xml:space="preserve">Janáčkův máj, o.p.s. </w:t>
      </w:r>
      <w:r w:rsidRPr="00B92F1F">
        <w:rPr>
          <w:rFonts w:asciiTheme="minorHAnsi" w:hAnsiTheme="minorHAnsi"/>
        </w:rPr>
        <w:br/>
        <w:t>28. října 2556/124</w:t>
      </w:r>
      <w:r w:rsidRPr="00B92F1F">
        <w:rPr>
          <w:rFonts w:asciiTheme="minorHAnsi" w:hAnsiTheme="minorHAnsi"/>
        </w:rPr>
        <w:br/>
        <w:t>702 00 Ostrava</w:t>
      </w:r>
    </w:p>
    <w:p w14:paraId="4EE21190" w14:textId="77777777" w:rsidR="00B92F1F" w:rsidRPr="00B92F1F" w:rsidRDefault="00B92F1F" w:rsidP="00B92F1F">
      <w:pPr>
        <w:rPr>
          <w:rFonts w:asciiTheme="minorHAnsi" w:hAnsiTheme="minorHAnsi"/>
        </w:rPr>
      </w:pPr>
      <w:r w:rsidRPr="00B92F1F">
        <w:rPr>
          <w:rFonts w:asciiTheme="minorHAnsi" w:hAnsiTheme="minorHAnsi"/>
        </w:rPr>
        <w:t>IČ 26807882</w:t>
      </w:r>
    </w:p>
    <w:p w14:paraId="51C89C0D" w14:textId="77777777" w:rsidR="00B92F1F" w:rsidRPr="00B92F1F" w:rsidRDefault="00B92F1F" w:rsidP="00B92F1F">
      <w:pPr>
        <w:rPr>
          <w:rFonts w:asciiTheme="minorHAnsi" w:hAnsiTheme="minorHAnsi"/>
        </w:rPr>
      </w:pPr>
      <w:r w:rsidRPr="00B92F1F">
        <w:rPr>
          <w:rFonts w:asciiTheme="minorHAnsi" w:hAnsiTheme="minorHAnsi"/>
        </w:rPr>
        <w:t>DIČ CZ26807882</w:t>
      </w:r>
    </w:p>
    <w:p w14:paraId="1817774A" w14:textId="77777777" w:rsidR="00B92F1F" w:rsidRPr="00B92F1F" w:rsidRDefault="00B92F1F" w:rsidP="00B92F1F">
      <w:pPr>
        <w:rPr>
          <w:rFonts w:asciiTheme="minorHAnsi" w:hAnsiTheme="minorHAnsi"/>
        </w:rPr>
      </w:pPr>
    </w:p>
    <w:p w14:paraId="5748202F" w14:textId="77777777" w:rsidR="00B92F1F" w:rsidRPr="00B92F1F" w:rsidRDefault="00B92F1F" w:rsidP="00B92F1F">
      <w:pPr>
        <w:rPr>
          <w:rFonts w:asciiTheme="minorHAnsi" w:hAnsiTheme="minorHAnsi"/>
        </w:rPr>
      </w:pPr>
      <w:r w:rsidRPr="00B92F1F">
        <w:rPr>
          <w:rFonts w:asciiTheme="minorHAnsi" w:hAnsiTheme="minorHAnsi"/>
        </w:rPr>
        <w:t>Společnost je zapsaná v rejstříku obecně prospěšných společností, vedeném u Krajského soudu v Ostravě, oddíl O, vložka 150 a zastupuje ji ředitel Mgr. Jaromír Javůrek, Ph.D.</w:t>
      </w:r>
    </w:p>
    <w:p w14:paraId="05077DCD" w14:textId="77777777" w:rsidR="00B92F1F" w:rsidRPr="00B92F1F" w:rsidRDefault="00B92F1F" w:rsidP="00B92F1F">
      <w:pPr>
        <w:rPr>
          <w:rFonts w:asciiTheme="minorHAnsi" w:hAnsiTheme="minorHAnsi"/>
        </w:rPr>
      </w:pPr>
    </w:p>
    <w:p w14:paraId="0B71C2F8" w14:textId="77777777" w:rsidR="00B92F1F" w:rsidRPr="00B92F1F" w:rsidRDefault="00B92F1F" w:rsidP="00B92F1F">
      <w:pPr>
        <w:rPr>
          <w:rFonts w:asciiTheme="minorHAnsi" w:hAnsiTheme="minorHAnsi"/>
        </w:rPr>
      </w:pPr>
      <w:r w:rsidRPr="00B92F1F">
        <w:rPr>
          <w:rFonts w:asciiTheme="minorHAnsi" w:hAnsiTheme="minorHAnsi"/>
        </w:rPr>
        <w:t>Prosíme o potvrzení objednávky.</w:t>
      </w:r>
    </w:p>
    <w:p w14:paraId="26515EFD" w14:textId="77777777" w:rsidR="00B92F1F" w:rsidRPr="00B92F1F" w:rsidRDefault="00B92F1F" w:rsidP="00B92F1F">
      <w:pPr>
        <w:rPr>
          <w:rFonts w:asciiTheme="minorHAnsi" w:hAnsiTheme="minorHAnsi"/>
        </w:rPr>
      </w:pPr>
    </w:p>
    <w:p w14:paraId="1AB5E0E9" w14:textId="77777777" w:rsidR="00B92F1F" w:rsidRPr="00B92F1F" w:rsidRDefault="00B92F1F" w:rsidP="00B92F1F">
      <w:pPr>
        <w:rPr>
          <w:rFonts w:asciiTheme="minorHAnsi" w:hAnsiTheme="minorHAnsi"/>
        </w:rPr>
      </w:pPr>
      <w:r w:rsidRPr="00B92F1F">
        <w:rPr>
          <w:rFonts w:asciiTheme="minorHAnsi" w:hAnsiTheme="minorHAnsi"/>
        </w:rPr>
        <w:t>Za Janáčkův máj, o.p.s.</w:t>
      </w:r>
    </w:p>
    <w:p w14:paraId="4E820BAF" w14:textId="77777777" w:rsidR="00B92F1F" w:rsidRPr="00B92F1F" w:rsidRDefault="00B92F1F" w:rsidP="00B92F1F">
      <w:pPr>
        <w:rPr>
          <w:rFonts w:asciiTheme="minorHAnsi" w:hAnsiTheme="minorHAnsi"/>
        </w:rPr>
      </w:pPr>
    </w:p>
    <w:p w14:paraId="6E070586" w14:textId="77777777" w:rsidR="00B92F1F" w:rsidRPr="00B92F1F" w:rsidRDefault="00B92F1F" w:rsidP="00B92F1F">
      <w:pPr>
        <w:rPr>
          <w:rFonts w:asciiTheme="minorHAnsi" w:hAnsiTheme="minorHAnsi"/>
        </w:rPr>
      </w:pPr>
    </w:p>
    <w:p w14:paraId="73DD3104" w14:textId="53A211E1" w:rsidR="00B92F1F" w:rsidRPr="00B92F1F" w:rsidRDefault="00B92F1F" w:rsidP="00B92F1F">
      <w:pPr>
        <w:jc w:val="right"/>
        <w:rPr>
          <w:rFonts w:asciiTheme="minorHAnsi" w:hAnsiTheme="minorHAnsi"/>
        </w:rPr>
      </w:pPr>
      <w:proofErr w:type="spellStart"/>
      <w:r w:rsidRPr="00B92F1F">
        <w:rPr>
          <w:rFonts w:asciiTheme="minorHAnsi" w:hAnsiTheme="minorHAnsi"/>
        </w:rPr>
        <w:t>MgA</w:t>
      </w:r>
      <w:proofErr w:type="spellEnd"/>
      <w:r w:rsidRPr="00B92F1F">
        <w:rPr>
          <w:rFonts w:asciiTheme="minorHAnsi" w:hAnsiTheme="minorHAnsi"/>
        </w:rPr>
        <w:t>. Ondřej Sikora / vedoucí produkce</w:t>
      </w:r>
    </w:p>
    <w:sectPr w:rsidR="00B92F1F" w:rsidRPr="00B92F1F" w:rsidSect="00F70C22">
      <w:headerReference w:type="default" r:id="rId7"/>
      <w:footerReference w:type="default" r:id="rId8"/>
      <w:pgSz w:w="11906" w:h="16838"/>
      <w:pgMar w:top="3372" w:right="1417" w:bottom="1417" w:left="1417" w:header="284" w:footer="10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F1D93" w14:textId="77777777" w:rsidR="00CB4510" w:rsidRDefault="00CB4510" w:rsidP="00CD1466">
      <w:r>
        <w:separator/>
      </w:r>
    </w:p>
  </w:endnote>
  <w:endnote w:type="continuationSeparator" w:id="0">
    <w:p w14:paraId="1D3E0B1D" w14:textId="77777777" w:rsidR="00CB4510" w:rsidRDefault="00CB4510" w:rsidP="00CD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393BC" w14:textId="77777777" w:rsidR="00CD1466" w:rsidRDefault="00CD1466" w:rsidP="00CD1466">
    <w:pPr>
      <w:pStyle w:val="Zpat"/>
      <w:ind w:left="-567" w:firstLine="142"/>
      <w:jc w:val="center"/>
    </w:pPr>
    <w:r>
      <w:rPr>
        <w:rFonts w:asciiTheme="minorHAnsi" w:eastAsia="Times New Roman" w:hAnsiTheme="minorHAnsi" w:cstheme="minorHAnsi"/>
        <w:b/>
        <w:bCs/>
        <w:noProof/>
      </w:rPr>
      <w:drawing>
        <wp:inline distT="0" distB="0" distL="0" distR="0" wp14:anchorId="60192883" wp14:editId="40341DA7">
          <wp:extent cx="6370320" cy="668658"/>
          <wp:effectExtent l="0" t="0" r="0" b="0"/>
          <wp:docPr id="1" name="Obrázek 1" descr="C:\Users\Michaela Dvořáková\AppData\Local\Temp\Temp1_HL_PAPIR (2).zip\HL_PAPIR\A4_HLAVICKOVY_PAP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ela Dvořáková\AppData\Local\Temp\Temp1_HL_PAPIR (2).zip\HL_PAPIR\A4_HLAVICKOVY_PAPI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14" t="90386" r="9714" b="3634"/>
                  <a:stretch/>
                </pic:blipFill>
                <pic:spPr bwMode="auto">
                  <a:xfrm>
                    <a:off x="0" y="0"/>
                    <a:ext cx="6439915" cy="6759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C3AD9" w14:textId="77777777" w:rsidR="00CB4510" w:rsidRDefault="00CB4510" w:rsidP="00CD1466">
      <w:r>
        <w:separator/>
      </w:r>
    </w:p>
  </w:footnote>
  <w:footnote w:type="continuationSeparator" w:id="0">
    <w:p w14:paraId="2F8354A1" w14:textId="77777777" w:rsidR="00CB4510" w:rsidRDefault="00CB4510" w:rsidP="00CD1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BFE88" w14:textId="0F7328B4" w:rsidR="00CD1466" w:rsidRDefault="00F70C22" w:rsidP="00437FE4">
    <w:pPr>
      <w:pStyle w:val="Zhlav"/>
      <w:tabs>
        <w:tab w:val="clear" w:pos="9072"/>
        <w:tab w:val="center" w:pos="4465"/>
      </w:tabs>
      <w:ind w:left="-851" w:right="-709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EBAB40A" wp14:editId="5D705385">
          <wp:simplePos x="0" y="0"/>
          <wp:positionH relativeFrom="margin">
            <wp:posOffset>4990465</wp:posOffset>
          </wp:positionH>
          <wp:positionV relativeFrom="margin">
            <wp:posOffset>-1677035</wp:posOffset>
          </wp:positionV>
          <wp:extent cx="784860" cy="784860"/>
          <wp:effectExtent l="0" t="0" r="0" b="0"/>
          <wp:wrapSquare wrapText="bothSides"/>
          <wp:docPr id="4" name="Obrázek 4" descr="C:\Users\Michaela Dvořáková\AppData\Local\Temp\Temp1_Archiv (8).zip\www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chaela Dvořáková\AppData\Local\Temp\Temp1_Archiv (8).zip\www_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eastAsia="Times New Roman" w:hAnsiTheme="minorHAnsi" w:cstheme="minorHAnsi"/>
        <w:b/>
        <w:bCs/>
        <w:noProof/>
      </w:rPr>
      <w:drawing>
        <wp:anchor distT="0" distB="0" distL="114300" distR="114300" simplePos="0" relativeHeight="251659264" behindDoc="0" locked="0" layoutInCell="1" allowOverlap="1" wp14:anchorId="32FF209A" wp14:editId="4FED4B58">
          <wp:simplePos x="0" y="0"/>
          <wp:positionH relativeFrom="margin">
            <wp:posOffset>-229235</wp:posOffset>
          </wp:positionH>
          <wp:positionV relativeFrom="margin">
            <wp:posOffset>-1593215</wp:posOffset>
          </wp:positionV>
          <wp:extent cx="1615440" cy="1615440"/>
          <wp:effectExtent l="0" t="0" r="3810" b="3810"/>
          <wp:wrapSquare wrapText="bothSides"/>
          <wp:docPr id="3" name="Obrázek 3" descr="C:\Users\Michaela Dvořáková\AppData\Local\Temp\Temp1_Archiv (8).zip\CZ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ela Dvořáková\AppData\Local\Temp\Temp1_Archiv (8).zip\CZ_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7FE4">
      <w:tab/>
    </w:r>
    <w:r w:rsidR="00437FE4">
      <w:tab/>
    </w:r>
    <w:r w:rsidR="00437FE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cs="Times New Roman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cs="Times New Roman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B6"/>
    <w:rsid w:val="000522BC"/>
    <w:rsid w:val="00094C4B"/>
    <w:rsid w:val="000D2245"/>
    <w:rsid w:val="001261F4"/>
    <w:rsid w:val="00214752"/>
    <w:rsid w:val="002343C4"/>
    <w:rsid w:val="00291C3B"/>
    <w:rsid w:val="00297F3D"/>
    <w:rsid w:val="002D5420"/>
    <w:rsid w:val="00324A68"/>
    <w:rsid w:val="00372584"/>
    <w:rsid w:val="003D477F"/>
    <w:rsid w:val="00424561"/>
    <w:rsid w:val="00437FE4"/>
    <w:rsid w:val="004B64E5"/>
    <w:rsid w:val="004F1052"/>
    <w:rsid w:val="00517CC0"/>
    <w:rsid w:val="005B0A46"/>
    <w:rsid w:val="005B5F43"/>
    <w:rsid w:val="00691814"/>
    <w:rsid w:val="006A2F89"/>
    <w:rsid w:val="006A33D6"/>
    <w:rsid w:val="006E17BB"/>
    <w:rsid w:val="0074538E"/>
    <w:rsid w:val="007E0FFB"/>
    <w:rsid w:val="008B362E"/>
    <w:rsid w:val="0094234A"/>
    <w:rsid w:val="00953A93"/>
    <w:rsid w:val="009A0C8C"/>
    <w:rsid w:val="00AF33F1"/>
    <w:rsid w:val="00B64FA7"/>
    <w:rsid w:val="00B758ED"/>
    <w:rsid w:val="00B92F1F"/>
    <w:rsid w:val="00BE19A5"/>
    <w:rsid w:val="00C00699"/>
    <w:rsid w:val="00C73F4C"/>
    <w:rsid w:val="00CB4510"/>
    <w:rsid w:val="00CC4156"/>
    <w:rsid w:val="00CC5141"/>
    <w:rsid w:val="00CD1466"/>
    <w:rsid w:val="00CE2BB6"/>
    <w:rsid w:val="00D529E7"/>
    <w:rsid w:val="00DD3CC5"/>
    <w:rsid w:val="00DF4E1A"/>
    <w:rsid w:val="00E048D1"/>
    <w:rsid w:val="00E13B69"/>
    <w:rsid w:val="00EA18BB"/>
    <w:rsid w:val="00EA371D"/>
    <w:rsid w:val="00F129FC"/>
    <w:rsid w:val="00F43219"/>
    <w:rsid w:val="00F70C22"/>
    <w:rsid w:val="00F763E3"/>
    <w:rsid w:val="00FA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8A39FA"/>
  <w15:docId w15:val="{E17C8E43-42E1-48F0-B8D3-100101BE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BB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2BB6"/>
    <w:rPr>
      <w:color w:val="0000FF"/>
      <w:u w:val="single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291C3B"/>
    <w:pPr>
      <w:numPr>
        <w:ilvl w:val="1"/>
        <w:numId w:val="1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ind w:left="1440" w:hanging="360"/>
    </w:pPr>
    <w:rPr>
      <w:rFonts w:ascii="Arial" w:eastAsia="Calibri" w:hAnsi="Arial"/>
      <w:sz w:val="20"/>
      <w:szCs w:val="22"/>
      <w:lang w:eastAsia="en-US"/>
    </w:rPr>
  </w:style>
  <w:style w:type="paragraph" w:customStyle="1" w:styleId="ListLetter-ContractCzechRadio">
    <w:name w:val="List Letter - Contract (Czech Radio)"/>
    <w:basedOn w:val="Normln"/>
    <w:uiPriority w:val="99"/>
    <w:rsid w:val="00291C3B"/>
    <w:pPr>
      <w:numPr>
        <w:ilvl w:val="2"/>
        <w:numId w:val="1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ind w:left="2160" w:hanging="360"/>
    </w:pPr>
    <w:rPr>
      <w:rFonts w:ascii="Arial" w:eastAsia="Calibri" w:hAnsi="Arial"/>
      <w:sz w:val="20"/>
      <w:szCs w:val="22"/>
      <w:lang w:eastAsia="en-US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99"/>
    <w:rsid w:val="00291C3B"/>
    <w:pPr>
      <w:keepNext/>
      <w:keepLines/>
      <w:numPr>
        <w:numId w:val="1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ind w:left="720" w:hanging="360"/>
      <w:jc w:val="center"/>
      <w:outlineLvl w:val="0"/>
    </w:pPr>
    <w:rPr>
      <w:rFonts w:ascii="Arial" w:eastAsia="Times New Roman" w:hAnsi="Arial"/>
      <w:b/>
      <w:color w:val="000F37"/>
      <w:sz w:val="20"/>
      <w:szCs w:val="26"/>
      <w:lang w:eastAsia="en-US"/>
    </w:rPr>
  </w:style>
  <w:style w:type="paragraph" w:styleId="Nzev">
    <w:name w:val="Title"/>
    <w:aliases w:val="Title - Contract (Czech Radio),Title (Czech Radio)"/>
    <w:basedOn w:val="Normln"/>
    <w:next w:val="Normln"/>
    <w:link w:val="NzevChar"/>
    <w:uiPriority w:val="8"/>
    <w:qFormat/>
    <w:rsid w:val="00291C3B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00" w:line="420" w:lineRule="exact"/>
      <w:contextualSpacing/>
      <w:jc w:val="center"/>
    </w:pPr>
    <w:rPr>
      <w:rFonts w:ascii="Arial" w:eastAsia="Calibri" w:hAnsi="Arial"/>
      <w:b/>
      <w:color w:val="000F37"/>
      <w:sz w:val="36"/>
      <w:szCs w:val="22"/>
      <w:lang w:eastAsia="en-US"/>
    </w:rPr>
  </w:style>
  <w:style w:type="character" w:customStyle="1" w:styleId="NzevChar">
    <w:name w:val="Název Char"/>
    <w:aliases w:val="Title - Contract (Czech Radio) Char,Title (Czech Radio) Char"/>
    <w:basedOn w:val="Standardnpsmoodstavce"/>
    <w:link w:val="Nzev"/>
    <w:uiPriority w:val="8"/>
    <w:rsid w:val="00291C3B"/>
    <w:rPr>
      <w:rFonts w:ascii="Arial" w:eastAsia="Calibri" w:hAnsi="Arial" w:cs="Times New Roman"/>
      <w:b/>
      <w:color w:val="000F37"/>
      <w:sz w:val="36"/>
    </w:rPr>
  </w:style>
  <w:style w:type="numbering" w:customStyle="1" w:styleId="List-Contract">
    <w:name w:val="List - Contract"/>
    <w:rsid w:val="00291C3B"/>
    <w:pPr>
      <w:numPr>
        <w:numId w:val="1"/>
      </w:numPr>
    </w:pPr>
  </w:style>
  <w:style w:type="character" w:customStyle="1" w:styleId="s12">
    <w:name w:val="s12"/>
    <w:basedOn w:val="Standardnpsmoodstavce"/>
    <w:rsid w:val="00291C3B"/>
  </w:style>
  <w:style w:type="paragraph" w:styleId="Normlnweb">
    <w:name w:val="Normal (Web)"/>
    <w:basedOn w:val="Normln"/>
    <w:uiPriority w:val="99"/>
    <w:unhideWhenUsed/>
    <w:rsid w:val="00291C3B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23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34A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14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1466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14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1466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F105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105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1052"/>
    <w:rPr>
      <w:rFonts w:ascii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105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1052"/>
    <w:rPr>
      <w:rFonts w:ascii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8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0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3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0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8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2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8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Asistent</cp:lastModifiedBy>
  <cp:revision>16</cp:revision>
  <dcterms:created xsi:type="dcterms:W3CDTF">2018-12-03T09:31:00Z</dcterms:created>
  <dcterms:modified xsi:type="dcterms:W3CDTF">2019-08-05T09:32:00Z</dcterms:modified>
</cp:coreProperties>
</file>