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7F" w:rsidRDefault="0088497F" w:rsidP="0088497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02, 2019 9:32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88497F" w:rsidRDefault="0088497F" w:rsidP="0088497F"/>
    <w:p w:rsidR="0088497F" w:rsidRDefault="0088497F" w:rsidP="0088497F">
      <w:pPr>
        <w:pStyle w:val="default1"/>
      </w:pPr>
      <w:r>
        <w:rPr>
          <w:i/>
          <w:iCs/>
          <w:sz w:val="22"/>
          <w:szCs w:val="22"/>
        </w:rPr>
        <w:t>Dobrý den paní Krejčí, děkuji za objednávku.</w:t>
      </w:r>
    </w:p>
    <w:p w:rsidR="0088497F" w:rsidRDefault="0088497F" w:rsidP="0088497F">
      <w:pPr>
        <w:pStyle w:val="default1"/>
      </w:pPr>
    </w:p>
    <w:p w:rsidR="0088497F" w:rsidRDefault="0088497F" w:rsidP="0088497F">
      <w:pPr>
        <w:pStyle w:val="default1"/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60800 Kč bez DPH. Termín odeslání do </w:t>
      </w:r>
      <w:proofErr w:type="gramStart"/>
      <w:r>
        <w:rPr>
          <w:i/>
          <w:iCs/>
          <w:sz w:val="22"/>
          <w:szCs w:val="22"/>
        </w:rPr>
        <w:t>7.8.2019</w:t>
      </w:r>
      <w:proofErr w:type="gramEnd"/>
      <w:r>
        <w:rPr>
          <w:i/>
          <w:iCs/>
          <w:sz w:val="22"/>
          <w:szCs w:val="22"/>
        </w:rPr>
        <w:t>“.</w:t>
      </w:r>
    </w:p>
    <w:p w:rsidR="0088497F" w:rsidRDefault="0088497F" w:rsidP="0088497F">
      <w:pPr>
        <w:pStyle w:val="default1"/>
      </w:pPr>
    </w:p>
    <w:p w:rsidR="0088497F" w:rsidRDefault="0088497F" w:rsidP="0088497F">
      <w:pPr>
        <w:pStyle w:val="default1"/>
      </w:pPr>
      <w:r>
        <w:rPr>
          <w:i/>
          <w:iCs/>
          <w:sz w:val="22"/>
          <w:szCs w:val="22"/>
        </w:rPr>
        <w:t xml:space="preserve">Krásný </w:t>
      </w:r>
      <w:proofErr w:type="gramStart"/>
      <w:r>
        <w:rPr>
          <w:i/>
          <w:iCs/>
          <w:sz w:val="22"/>
          <w:szCs w:val="22"/>
        </w:rPr>
        <w:t>den !</w:t>
      </w:r>
      <w:proofErr w:type="gramEnd"/>
    </w:p>
    <w:p w:rsidR="0088497F" w:rsidRDefault="0088497F" w:rsidP="0088497F">
      <w:pPr>
        <w:rPr>
          <w:rFonts w:ascii="Segoe UI" w:hAnsi="Segoe UI" w:cs="Segoe UI"/>
        </w:rPr>
      </w:pPr>
    </w:p>
    <w:p w:rsidR="0088497F" w:rsidRDefault="0088497F" w:rsidP="0088497F">
      <w:pPr>
        <w:pStyle w:val="Normlnweb"/>
        <w:rPr>
          <w:rFonts w:ascii="Segoe UI" w:hAnsi="Segoe UI" w:cs="Segoe UI"/>
        </w:rPr>
      </w:pPr>
      <w:r>
        <w:rPr>
          <w:rFonts w:ascii="Verdana" w:hAnsi="Verdana"/>
          <w:b/>
          <w:bCs/>
          <w:sz w:val="20"/>
          <w:szCs w:val="20"/>
        </w:rPr>
        <w:t>obchodní zástupce</w:t>
      </w:r>
      <w:r>
        <w:rPr>
          <w:rFonts w:ascii="Verdana" w:hAnsi="Verdana"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</w:r>
      <w:r>
        <w:rPr>
          <w:rFonts w:ascii="Segoe UI" w:hAnsi="Segoe UI" w:cs="Segoe UI"/>
        </w:rPr>
        <w:br/>
      </w:r>
      <w:r>
        <w:rPr>
          <w:rFonts w:ascii="Segoe UI" w:hAnsi="Segoe UI" w:cs="Segoe UI"/>
          <w:noProof/>
          <w:color w:val="0000FF"/>
        </w:rPr>
        <w:drawing>
          <wp:inline distT="0" distB="0" distL="0" distR="0">
            <wp:extent cx="1905000" cy="885825"/>
            <wp:effectExtent l="0" t="0" r="0" b="9525"/>
            <wp:docPr id="3" name="Obrázek 3" descr="cid:em139f5b00-dc75-457b-a48f-1c95929e2d16@ob4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em139f5b00-dc75-457b-a48f-1c95929e2d16@ob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         </w:t>
      </w:r>
      <w:r>
        <w:rPr>
          <w:rFonts w:ascii="Segoe UI" w:hAnsi="Segoe UI" w:cs="Segoe UI"/>
          <w:noProof/>
          <w:color w:val="0000FF"/>
        </w:rPr>
        <w:drawing>
          <wp:inline distT="0" distB="0" distL="0" distR="0">
            <wp:extent cx="781050" cy="628650"/>
            <wp:effectExtent l="0" t="0" r="0" b="0"/>
            <wp:docPr id="2" name="Obrázek 2" descr="Facebook 2P SERVIS s.r.o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 2P SERVIS s.r.o.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t xml:space="preserve">         </w:t>
      </w:r>
      <w:r>
        <w:rPr>
          <w:rFonts w:ascii="Segoe UI" w:hAnsi="Segoe UI" w:cs="Segoe UI"/>
          <w:noProof/>
          <w:color w:val="0000FF"/>
        </w:rPr>
        <w:drawing>
          <wp:inline distT="0" distB="0" distL="0" distR="0">
            <wp:extent cx="1990725" cy="885825"/>
            <wp:effectExtent l="0" t="0" r="9525" b="9525"/>
            <wp:docPr id="1" name="Obrázek 1" descr="cid:eme31eb33a-c442-47a8-ae78-59eef80ffc3f@ob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eme31eb33a-c442-47a8-ae78-59eef80ffc3f@ob4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</w:rPr>
        <w:br/>
      </w:r>
      <w:r>
        <w:rPr>
          <w:rFonts w:ascii="Segoe UI" w:hAnsi="Segoe UI" w:cs="Segoe UI"/>
        </w:rPr>
        <w:br/>
      </w:r>
      <w:r w:rsidR="00875026">
        <w:rPr>
          <w:rFonts w:ascii="Verdana" w:hAnsi="Verdana"/>
          <w:sz w:val="20"/>
          <w:szCs w:val="20"/>
        </w:rPr>
        <w:t xml:space="preserve">IČO: </w:t>
      </w:r>
      <w:bookmarkStart w:id="0" w:name="_GoBack"/>
      <w:r w:rsidR="00875026">
        <w:rPr>
          <w:rFonts w:ascii="Verdana" w:hAnsi="Verdana"/>
          <w:sz w:val="20"/>
          <w:szCs w:val="20"/>
        </w:rPr>
        <w:t>28049</w:t>
      </w:r>
      <w:r>
        <w:rPr>
          <w:rFonts w:ascii="Verdana" w:hAnsi="Verdana"/>
          <w:sz w:val="20"/>
          <w:szCs w:val="20"/>
        </w:rPr>
        <w:t>390</w:t>
      </w:r>
      <w:bookmarkEnd w:id="0"/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Fakturační adresa:</w:t>
      </w:r>
      <w:r>
        <w:rPr>
          <w:rFonts w:ascii="Verdana" w:hAnsi="Verdana"/>
          <w:b/>
          <w:bCs/>
          <w:sz w:val="20"/>
          <w:szCs w:val="20"/>
        </w:rPr>
        <w:br/>
        <w:t>2P SERVIS s.r.o.</w:t>
      </w:r>
      <w:r>
        <w:rPr>
          <w:rFonts w:ascii="Verdana" w:hAnsi="Verdana"/>
          <w:sz w:val="20"/>
          <w:szCs w:val="20"/>
        </w:rPr>
        <w:br/>
        <w:t>Resslova 526/20</w:t>
      </w:r>
      <w:r>
        <w:rPr>
          <w:rFonts w:ascii="Verdana" w:hAnsi="Verdana"/>
          <w:sz w:val="20"/>
          <w:szCs w:val="20"/>
        </w:rPr>
        <w:br/>
        <w:t>30100 Plzeň-Jižní Předměstí</w:t>
      </w:r>
    </w:p>
    <w:p w:rsidR="0088497F" w:rsidRDefault="0088497F" w:rsidP="0088497F">
      <w:pPr>
        <w:rPr>
          <w:rFonts w:ascii="Segoe UI" w:hAnsi="Segoe UI" w:cs="Segoe UI"/>
        </w:rPr>
      </w:pP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Dodací adresa:</w:t>
      </w:r>
      <w:r>
        <w:rPr>
          <w:rFonts w:ascii="Verdana" w:hAnsi="Verdana"/>
          <w:b/>
          <w:bCs/>
          <w:sz w:val="20"/>
          <w:szCs w:val="20"/>
        </w:rPr>
        <w:br/>
        <w:t>2P SERVIS s.r.o. - zaměstnavatel OZP</w:t>
      </w:r>
      <w:r>
        <w:rPr>
          <w:rFonts w:ascii="Verdana" w:hAnsi="Verdana"/>
          <w:sz w:val="20"/>
          <w:szCs w:val="20"/>
        </w:rPr>
        <w:br/>
        <w:t>Nádražní ul. (</w:t>
      </w:r>
      <w:hyperlink r:id="rId14" w:history="1">
        <w:r>
          <w:rPr>
            <w:rStyle w:val="Hypertextovodkaz"/>
            <w:rFonts w:ascii="Verdana" w:hAnsi="Verdana"/>
            <w:sz w:val="20"/>
            <w:szCs w:val="20"/>
          </w:rPr>
          <w:t>areál bývalých kasáren</w:t>
        </w:r>
      </w:hyperlink>
      <w:r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br/>
        <w:t>342 01 Sušice</w:t>
      </w:r>
    </w:p>
    <w:p w:rsidR="0088497F" w:rsidRDefault="0088497F" w:rsidP="0088497F">
      <w:pPr>
        <w:rPr>
          <w:rFonts w:ascii="Segoe UI" w:hAnsi="Segoe UI" w:cs="Segoe UI"/>
        </w:rPr>
      </w:pPr>
    </w:p>
    <w:p w:rsidR="0088497F" w:rsidRDefault="0088497F" w:rsidP="0088497F">
      <w:pPr>
        <w:rPr>
          <w:rFonts w:ascii="Segoe UI" w:hAnsi="Segoe UI" w:cs="Segoe UI"/>
        </w:rPr>
      </w:pPr>
      <w:r>
        <w:rPr>
          <w:rFonts w:ascii="Segoe UI" w:hAnsi="Segoe UI" w:cs="Segoe UI"/>
        </w:rPr>
        <w:t>------ Původní zpráva ------</w:t>
      </w:r>
    </w:p>
    <w:p w:rsidR="0088497F" w:rsidRDefault="0088497F" w:rsidP="0088497F">
      <w:pPr>
        <w:outlineLvl w:val="0"/>
        <w:rPr>
          <w:rFonts w:ascii="Segoe UI" w:hAnsi="Segoe UI" w:cs="Segoe UI"/>
        </w:rPr>
      </w:pPr>
      <w:proofErr w:type="gramStart"/>
      <w:r>
        <w:rPr>
          <w:rFonts w:ascii="Segoe UI" w:hAnsi="Segoe UI" w:cs="Segoe UI"/>
        </w:rPr>
        <w:t>Od</w:t>
      </w:r>
      <w:proofErr w:type="gramEnd"/>
      <w:r>
        <w:rPr>
          <w:rFonts w:ascii="Segoe UI" w:hAnsi="Segoe UI" w:cs="Segoe UI"/>
        </w:rPr>
        <w:t>: "</w:t>
      </w:r>
    </w:p>
    <w:p w:rsidR="0088497F" w:rsidRDefault="0088497F" w:rsidP="0088497F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Komu: </w:t>
      </w:r>
    </w:p>
    <w:p w:rsidR="0088497F" w:rsidRDefault="0088497F" w:rsidP="0088497F">
      <w:pPr>
        <w:rPr>
          <w:rFonts w:ascii="Segoe UI" w:hAnsi="Segoe UI" w:cs="Segoe UI"/>
        </w:rPr>
      </w:pPr>
      <w:r>
        <w:rPr>
          <w:rFonts w:ascii="Segoe UI" w:hAnsi="Segoe UI" w:cs="Segoe UI"/>
        </w:rPr>
        <w:t>Odesláno: 2.8.2019 8:47:57</w:t>
      </w:r>
    </w:p>
    <w:p w:rsidR="0088497F" w:rsidRDefault="0088497F" w:rsidP="0088497F">
      <w:pPr>
        <w:rPr>
          <w:rFonts w:ascii="Segoe UI" w:hAnsi="Segoe UI" w:cs="Segoe UI"/>
        </w:rPr>
      </w:pPr>
      <w:r>
        <w:rPr>
          <w:rFonts w:ascii="Segoe UI" w:hAnsi="Segoe UI" w:cs="Segoe UI"/>
        </w:rPr>
        <w:t>Předmět: objednávka</w:t>
      </w:r>
    </w:p>
    <w:p w:rsidR="0088497F" w:rsidRDefault="0088497F" w:rsidP="0088497F">
      <w:pPr>
        <w:rPr>
          <w:rFonts w:ascii="Segoe UI" w:hAnsi="Segoe UI" w:cs="Segoe UI"/>
        </w:rPr>
      </w:pPr>
    </w:p>
    <w:p w:rsidR="0088497F" w:rsidRDefault="0088497F" w:rsidP="0088497F">
      <w:r>
        <w:rPr>
          <w:rFonts w:ascii="Calibri" w:hAnsi="Calibri"/>
          <w:sz w:val="22"/>
          <w:szCs w:val="22"/>
        </w:rPr>
        <w:t>Dobrý den,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>v příloze Vám posíláme objednávku zboží  z RKS.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> </w:t>
      </w:r>
    </w:p>
    <w:p w:rsidR="0088497F" w:rsidRDefault="0088497F" w:rsidP="0088497F">
      <w:pPr>
        <w:pStyle w:val="default2"/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88497F" w:rsidRDefault="0088497F" w:rsidP="0088497F">
      <w:pPr>
        <w:pStyle w:val="default2"/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88497F" w:rsidRDefault="0088497F" w:rsidP="0088497F">
      <w:pPr>
        <w:pStyle w:val="default2"/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88497F" w:rsidRDefault="0088497F" w:rsidP="0088497F">
      <w:pPr>
        <w:pStyle w:val="default2"/>
      </w:pPr>
      <w:r>
        <w:rPr>
          <w:sz w:val="22"/>
          <w:szCs w:val="22"/>
        </w:rPr>
        <w:t> </w:t>
      </w:r>
    </w:p>
    <w:p w:rsidR="0088497F" w:rsidRDefault="0088497F" w:rsidP="0088497F">
      <w:pPr>
        <w:pStyle w:val="default2"/>
      </w:pPr>
      <w:r>
        <w:rPr>
          <w:sz w:val="22"/>
          <w:szCs w:val="22"/>
        </w:rPr>
        <w:t xml:space="preserve">Vzor akceptace: </w:t>
      </w:r>
    </w:p>
    <w:p w:rsidR="0088497F" w:rsidRDefault="0088497F" w:rsidP="0088497F">
      <w:pPr>
        <w:pStyle w:val="default2"/>
      </w:pPr>
      <w:proofErr w:type="gramStart"/>
      <w:r>
        <w:rPr>
          <w:i/>
          <w:iCs/>
          <w:sz w:val="22"/>
          <w:szCs w:val="22"/>
        </w:rPr>
        <w:lastRenderedPageBreak/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88497F" w:rsidRDefault="0088497F" w:rsidP="0088497F">
      <w:pPr>
        <w:pStyle w:val="default2"/>
      </w:pPr>
      <w:r>
        <w:rPr>
          <w:sz w:val="22"/>
          <w:szCs w:val="22"/>
        </w:rPr>
        <w:t> 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>Žádáme  o dodržení smlouvy  - měsíční splatnost faktury.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 xml:space="preserve"> Dodání faktury současně s materiálem. 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 xml:space="preserve">Informujte mne prosím v den dodání materiálu na ZZS JMK. </w:t>
      </w:r>
    </w:p>
    <w:p w:rsidR="0088497F" w:rsidRDefault="0088497F" w:rsidP="0088497F">
      <w:r>
        <w:rPr>
          <w:rFonts w:ascii="Calibri" w:hAnsi="Calibri"/>
          <w:b/>
          <w:bCs/>
          <w:sz w:val="22"/>
          <w:szCs w:val="22"/>
        </w:rPr>
        <w:t> 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 xml:space="preserve">Děkujeme 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> 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 xml:space="preserve">S pozdravem 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>vedoucí skladu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</w:t>
      </w:r>
      <w:proofErr w:type="gramStart"/>
      <w:r>
        <w:rPr>
          <w:rFonts w:ascii="Calibri" w:hAnsi="Calibri"/>
          <w:sz w:val="22"/>
          <w:szCs w:val="22"/>
        </w:rPr>
        <w:t>p.o</w:t>
      </w:r>
      <w:proofErr w:type="spellEnd"/>
      <w:r>
        <w:rPr>
          <w:rFonts w:ascii="Calibri" w:hAnsi="Calibri"/>
          <w:sz w:val="22"/>
          <w:szCs w:val="22"/>
        </w:rPr>
        <w:t>.</w:t>
      </w:r>
      <w:proofErr w:type="gramEnd"/>
    </w:p>
    <w:p w:rsidR="0088497F" w:rsidRDefault="0088497F" w:rsidP="0088497F">
      <w:r>
        <w:rPr>
          <w:rFonts w:ascii="Calibri" w:hAnsi="Calibri"/>
          <w:sz w:val="22"/>
          <w:szCs w:val="22"/>
        </w:rPr>
        <w:t>Kamenice 798/1d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>625 00 Brno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> </w:t>
      </w:r>
    </w:p>
    <w:p w:rsidR="0088497F" w:rsidRDefault="0088497F" w:rsidP="0088497F">
      <w:r>
        <w:rPr>
          <w:rFonts w:ascii="Calibri" w:hAnsi="Calibri"/>
          <w:sz w:val="22"/>
          <w:szCs w:val="22"/>
        </w:rPr>
        <w:t> </w:t>
      </w:r>
    </w:p>
    <w:p w:rsidR="0088497F" w:rsidRDefault="0088497F" w:rsidP="0088497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Povlak na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pøikrývku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nesterilní - letní v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600 ks</w:t>
      </w:r>
    </w:p>
    <w:p w:rsidR="0088497F" w:rsidRDefault="0088497F" w:rsidP="0088497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r>
        <w:rPr>
          <w:rFonts w:ascii="Courier New" w:hAnsi="Courier New" w:cs="Courier New"/>
          <w:sz w:val="22"/>
          <w:szCs w:val="22"/>
          <w:lang w:eastAsia="en-US"/>
        </w:rPr>
        <w:t xml:space="preserve">Povlak na </w:t>
      </w: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pøikrývku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nesterilní - zimní v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500 ks</w:t>
      </w:r>
    </w:p>
    <w:p w:rsidR="0088497F" w:rsidRDefault="0088497F" w:rsidP="0088497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Prostìradlo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jednorázové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3500 ks</w:t>
      </w:r>
    </w:p>
    <w:p w:rsidR="0088497F" w:rsidRDefault="0088497F" w:rsidP="0088497F">
      <w:pPr>
        <w:autoSpaceDE w:val="0"/>
        <w:autoSpaceDN w:val="0"/>
        <w:adjustRightInd w:val="0"/>
        <w:rPr>
          <w:rFonts w:ascii="Courier New" w:hAnsi="Courier New" w:cs="Courier New"/>
          <w:sz w:val="22"/>
          <w:szCs w:val="22"/>
          <w:lang w:eastAsia="en-US"/>
        </w:rPr>
      </w:pPr>
      <w:proofErr w:type="spellStart"/>
      <w:r>
        <w:rPr>
          <w:rFonts w:ascii="Courier New" w:hAnsi="Courier New" w:cs="Courier New"/>
          <w:sz w:val="22"/>
          <w:szCs w:val="22"/>
          <w:lang w:eastAsia="en-US"/>
        </w:rPr>
        <w:t>Pøikrývka</w:t>
      </w:r>
      <w:proofErr w:type="spellEnd"/>
      <w:r>
        <w:rPr>
          <w:rFonts w:ascii="Courier New" w:hAnsi="Courier New" w:cs="Courier New"/>
          <w:sz w:val="22"/>
          <w:szCs w:val="22"/>
          <w:lang w:eastAsia="en-US"/>
        </w:rPr>
        <w:t xml:space="preserve"> jednorázová</w:t>
      </w:r>
      <w:r>
        <w:rPr>
          <w:rFonts w:ascii="Courier New" w:hAnsi="Courier New" w:cs="Courier New"/>
          <w:sz w:val="22"/>
          <w:szCs w:val="22"/>
          <w:lang w:eastAsia="en-US"/>
        </w:rPr>
        <w:t xml:space="preserve"> – 150 ks</w:t>
      </w:r>
    </w:p>
    <w:sectPr w:rsidR="0088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7F"/>
    <w:rsid w:val="001A5874"/>
    <w:rsid w:val="002E462F"/>
    <w:rsid w:val="00387C52"/>
    <w:rsid w:val="00875026"/>
    <w:rsid w:val="0088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9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497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8497F"/>
    <w:pPr>
      <w:spacing w:before="100" w:beforeAutospacing="1" w:after="100" w:afterAutospacing="1"/>
    </w:pPr>
  </w:style>
  <w:style w:type="paragraph" w:customStyle="1" w:styleId="default1">
    <w:name w:val="default1"/>
    <w:basedOn w:val="Normln"/>
    <w:uiPriority w:val="99"/>
    <w:semiHidden/>
    <w:rsid w:val="0088497F"/>
    <w:rPr>
      <w:rFonts w:ascii="Arial" w:hAnsi="Arial" w:cs="Arial"/>
      <w:color w:val="000000"/>
    </w:rPr>
  </w:style>
  <w:style w:type="paragraph" w:customStyle="1" w:styleId="default2">
    <w:name w:val="default2"/>
    <w:basedOn w:val="Normln"/>
    <w:uiPriority w:val="99"/>
    <w:semiHidden/>
    <w:rsid w:val="0088497F"/>
    <w:rPr>
      <w:rFonts w:ascii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97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49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497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88497F"/>
    <w:pPr>
      <w:spacing w:before="100" w:beforeAutospacing="1" w:after="100" w:afterAutospacing="1"/>
    </w:pPr>
  </w:style>
  <w:style w:type="paragraph" w:customStyle="1" w:styleId="default1">
    <w:name w:val="default1"/>
    <w:basedOn w:val="Normln"/>
    <w:uiPriority w:val="99"/>
    <w:semiHidden/>
    <w:rsid w:val="0088497F"/>
    <w:rPr>
      <w:rFonts w:ascii="Arial" w:hAnsi="Arial" w:cs="Arial"/>
      <w:color w:val="000000"/>
    </w:rPr>
  </w:style>
  <w:style w:type="paragraph" w:customStyle="1" w:styleId="default2">
    <w:name w:val="default2"/>
    <w:basedOn w:val="Normln"/>
    <w:uiPriority w:val="99"/>
    <w:semiHidden/>
    <w:rsid w:val="0088497F"/>
    <w:rPr>
      <w:rFonts w:ascii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97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2pservis/" TargetMode="External"/><Relationship Id="rId13" Type="http://schemas.openxmlformats.org/officeDocument/2006/relationships/image" Target="cid:eme31eb33a-c442-47a8-ae78-59eef80ffc3f@ob4" TargetMode="External"/><Relationship Id="rId3" Type="http://schemas.openxmlformats.org/officeDocument/2006/relationships/settings" Target="settings.xml"/><Relationship Id="rId7" Type="http://schemas.openxmlformats.org/officeDocument/2006/relationships/image" Target="cid:em139f5b00-dc75-457b-a48f-1c95929e2d16@ob4" TargetMode="External"/><Relationship Id="rId12" Type="http://schemas.openxmlformats.org/officeDocument/2006/relationships/image" Target="media/image3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p-servis.eu/clanky/prace-postizenych-a-ceska-kvalita" TargetMode="External"/><Relationship Id="rId5" Type="http://schemas.openxmlformats.org/officeDocument/2006/relationships/hyperlink" Target="http://www.pp-servis.eu/" TargetMode="External"/><Relationship Id="rId15" Type="http://schemas.openxmlformats.org/officeDocument/2006/relationships/fontTable" Target="fontTable.xml"/><Relationship Id="rId10" Type="http://schemas.openxmlformats.org/officeDocument/2006/relationships/image" Target="cid:em4c92a815-1930-4f98-922a-8c6e6a7f61de@ob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maps.google.cz/maps/ms?hl=cs&amp;ie=UTF8&amp;brcurrent=5,0,0&amp;msa=0&amp;msid=203099108986681960393.00049d0814b5f738dfb44&amp;ll=49.239569,13.527689&amp;spn=0.019614,0.036478&amp;z=14&amp;source=embed&amp;dg=feature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Markéta, Ing.</dc:creator>
  <cp:lastModifiedBy>STUCHLÍKOVÁ Markéta, Ing.</cp:lastModifiedBy>
  <cp:revision>2</cp:revision>
  <dcterms:created xsi:type="dcterms:W3CDTF">2019-08-02T09:26:00Z</dcterms:created>
  <dcterms:modified xsi:type="dcterms:W3CDTF">2019-08-02T09:28:00Z</dcterms:modified>
</cp:coreProperties>
</file>