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C326" w14:textId="77777777" w:rsidR="00844F66" w:rsidRPr="00512DEA" w:rsidRDefault="00844F66" w:rsidP="002B49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/>
        <w:rPr>
          <w:rFonts w:asciiTheme="minorHAnsi" w:hAnsiTheme="minorHAnsi"/>
          <w:sz w:val="16"/>
          <w:szCs w:val="16"/>
        </w:rPr>
      </w:pPr>
    </w:p>
    <w:p w14:paraId="39124FB0" w14:textId="6DDFA8AD" w:rsidR="00844F66" w:rsidRPr="00512DEA" w:rsidRDefault="00225AC8" w:rsidP="002B492A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DODATEK </w:t>
      </w:r>
      <w:r w:rsidR="00127780">
        <w:rPr>
          <w:rFonts w:asciiTheme="minorHAnsi" w:hAnsiTheme="minorHAnsi"/>
        </w:rPr>
        <w:t>č</w:t>
      </w:r>
      <w:r>
        <w:rPr>
          <w:rFonts w:asciiTheme="minorHAnsi" w:hAnsiTheme="minorHAnsi"/>
        </w:rPr>
        <w:t xml:space="preserve">. 1 </w:t>
      </w:r>
      <w:r w:rsidR="00127780">
        <w:rPr>
          <w:rFonts w:asciiTheme="minorHAnsi" w:hAnsiTheme="minorHAnsi"/>
        </w:rPr>
        <w:t>ke</w:t>
      </w:r>
      <w:r>
        <w:rPr>
          <w:rFonts w:asciiTheme="minorHAnsi" w:hAnsiTheme="minorHAnsi"/>
        </w:rPr>
        <w:t xml:space="preserve"> </w:t>
      </w:r>
      <w:r w:rsidR="00844F66" w:rsidRPr="00512DEA">
        <w:rPr>
          <w:rFonts w:asciiTheme="minorHAnsi" w:hAnsiTheme="minorHAnsi"/>
        </w:rPr>
        <w:t>S</w:t>
      </w:r>
      <w:r w:rsidR="00127780">
        <w:rPr>
          <w:rFonts w:asciiTheme="minorHAnsi" w:hAnsiTheme="minorHAnsi"/>
        </w:rPr>
        <w:t xml:space="preserve">mlouvě o nájmu </w:t>
      </w:r>
      <w:r w:rsidR="00B643ED">
        <w:rPr>
          <w:rFonts w:asciiTheme="minorHAnsi" w:hAnsiTheme="minorHAnsi"/>
        </w:rPr>
        <w:t xml:space="preserve">nebytových </w:t>
      </w:r>
      <w:r w:rsidR="004B127E" w:rsidRPr="00512DEA">
        <w:rPr>
          <w:rFonts w:asciiTheme="minorHAnsi" w:hAnsiTheme="minorHAnsi"/>
        </w:rPr>
        <w:t xml:space="preserve">prostor </w:t>
      </w:r>
    </w:p>
    <w:p w14:paraId="0E87E656" w14:textId="6FB625FE" w:rsidR="002F2ED4" w:rsidRDefault="00844F66" w:rsidP="002F2ED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line="276" w:lineRule="auto"/>
        <w:rPr>
          <w:rFonts w:asciiTheme="minorHAnsi" w:hAnsiTheme="minorHAnsi"/>
        </w:rPr>
      </w:pPr>
      <w:r w:rsidRPr="00512DEA">
        <w:rPr>
          <w:rFonts w:asciiTheme="minorHAnsi" w:hAnsiTheme="minorHAnsi"/>
        </w:rPr>
        <w:t xml:space="preserve">č. N </w:t>
      </w:r>
      <w:r w:rsidR="00BE7318">
        <w:rPr>
          <w:rFonts w:asciiTheme="minorHAnsi" w:hAnsiTheme="minorHAnsi"/>
        </w:rPr>
        <w:t>6</w:t>
      </w:r>
      <w:r w:rsidRPr="00512DEA">
        <w:rPr>
          <w:rFonts w:asciiTheme="minorHAnsi" w:hAnsiTheme="minorHAnsi"/>
        </w:rPr>
        <w:t>/201</w:t>
      </w:r>
      <w:r w:rsidR="00B62E41">
        <w:rPr>
          <w:rFonts w:asciiTheme="minorHAnsi" w:hAnsiTheme="minorHAnsi"/>
        </w:rPr>
        <w:t>9</w:t>
      </w:r>
    </w:p>
    <w:p w14:paraId="0E9C2B17" w14:textId="77777777" w:rsidR="00B62E41" w:rsidRPr="00B62E41" w:rsidRDefault="00B62E41" w:rsidP="00B62E41"/>
    <w:p w14:paraId="182DCD87" w14:textId="5947E323" w:rsidR="004B127E" w:rsidRPr="00127780" w:rsidRDefault="004B127E" w:rsidP="004B127E">
      <w:pPr>
        <w:spacing w:after="120"/>
        <w:jc w:val="center"/>
        <w:rPr>
          <w:rFonts w:asciiTheme="minorHAnsi" w:hAnsiTheme="minorHAnsi" w:cs="Arial"/>
          <w:color w:val="333333"/>
        </w:rPr>
      </w:pPr>
      <w:r w:rsidRPr="00127780">
        <w:rPr>
          <w:rFonts w:asciiTheme="minorHAnsi" w:hAnsiTheme="minorHAnsi" w:cs="Arial"/>
          <w:color w:val="333333"/>
        </w:rPr>
        <w:t>uzavřen</w:t>
      </w:r>
      <w:r w:rsidR="00C34D89">
        <w:rPr>
          <w:rFonts w:asciiTheme="minorHAnsi" w:hAnsiTheme="minorHAnsi" w:cs="Arial"/>
          <w:color w:val="333333"/>
        </w:rPr>
        <w:t>ý</w:t>
      </w:r>
      <w:r w:rsidRPr="00127780">
        <w:rPr>
          <w:rFonts w:asciiTheme="minorHAnsi" w:hAnsiTheme="minorHAnsi" w:cs="Arial"/>
          <w:color w:val="333333"/>
        </w:rPr>
        <w:t xml:space="preserve"> dle ustanovení §2302 a násl. zákona č. 89/2012 Sb., občanského zákoníku </w:t>
      </w:r>
    </w:p>
    <w:p w14:paraId="5435BD99" w14:textId="77777777" w:rsidR="00225AC8" w:rsidRPr="00127780" w:rsidRDefault="00225AC8" w:rsidP="00225AC8">
      <w:pPr>
        <w:rPr>
          <w:rFonts w:asciiTheme="minorHAnsi" w:hAnsiTheme="minorHAnsi" w:cs="Tahoma"/>
          <w:b/>
          <w:bCs/>
        </w:rPr>
      </w:pPr>
    </w:p>
    <w:p w14:paraId="36134DFA" w14:textId="0AC2553F" w:rsidR="00225AC8" w:rsidRPr="00127780" w:rsidRDefault="00225AC8" w:rsidP="00225AC8">
      <w:pPr>
        <w:rPr>
          <w:rFonts w:asciiTheme="minorHAnsi" w:hAnsiTheme="minorHAnsi" w:cs="Tahoma"/>
          <w:b/>
          <w:bCs/>
        </w:rPr>
      </w:pPr>
      <w:r w:rsidRPr="00127780">
        <w:rPr>
          <w:rFonts w:asciiTheme="minorHAnsi" w:hAnsiTheme="minorHAnsi" w:cs="Tahoma"/>
          <w:b/>
          <w:bCs/>
        </w:rPr>
        <w:t xml:space="preserve">Dosavadní text v čl. I </w:t>
      </w:r>
      <w:r w:rsidR="00B25AD3">
        <w:rPr>
          <w:rFonts w:asciiTheme="minorHAnsi" w:hAnsiTheme="minorHAnsi" w:cs="Tahoma"/>
          <w:b/>
          <w:bCs/>
        </w:rPr>
        <w:t xml:space="preserve">SUBJEKTY </w:t>
      </w:r>
      <w:r w:rsidRPr="00127780">
        <w:rPr>
          <w:rFonts w:asciiTheme="minorHAnsi" w:hAnsiTheme="minorHAnsi" w:cs="Tahoma"/>
          <w:b/>
          <w:bCs/>
        </w:rPr>
        <w:t>se vymazává a nahrazuje se textem:</w:t>
      </w:r>
    </w:p>
    <w:p w14:paraId="1DA33641" w14:textId="77777777" w:rsidR="00225AC8" w:rsidRPr="00B61C1E" w:rsidRDefault="00225AC8" w:rsidP="00225AC8">
      <w:pPr>
        <w:rPr>
          <w:sz w:val="16"/>
          <w:szCs w:val="16"/>
        </w:rPr>
      </w:pPr>
    </w:p>
    <w:p w14:paraId="47FF8F62" w14:textId="77777777" w:rsidR="00225AC8" w:rsidRPr="00ED03D4" w:rsidRDefault="00225AC8" w:rsidP="00225AC8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16"/>
          <w:szCs w:val="16"/>
        </w:rPr>
      </w:pPr>
    </w:p>
    <w:p w14:paraId="17E8546F" w14:textId="77777777" w:rsidR="00D87AF3" w:rsidRPr="00512DEA" w:rsidRDefault="00844F66" w:rsidP="00844F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512DEA">
        <w:rPr>
          <w:rFonts w:asciiTheme="minorHAnsi" w:hAnsiTheme="minorHAnsi"/>
          <w:b/>
          <w:sz w:val="28"/>
          <w:szCs w:val="28"/>
        </w:rPr>
        <w:t>I. SUBJEKTY</w:t>
      </w:r>
    </w:p>
    <w:p w14:paraId="46FBD348" w14:textId="77777777" w:rsidR="00D87AF3" w:rsidRPr="00512DEA" w:rsidRDefault="00D87AF3" w:rsidP="00D87AF3">
      <w:pPr>
        <w:rPr>
          <w:rFonts w:asciiTheme="minorHAnsi" w:hAnsiTheme="minorHAnsi"/>
        </w:rPr>
      </w:pPr>
    </w:p>
    <w:p w14:paraId="45E54A65" w14:textId="0C753391" w:rsidR="00D87AF3" w:rsidRDefault="00D87AF3" w:rsidP="00D87AF3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  <w:r w:rsidRPr="00512DEA">
        <w:rPr>
          <w:rFonts w:asciiTheme="minorHAnsi" w:hAnsiTheme="minorHAnsi"/>
          <w:b/>
        </w:rPr>
        <w:t>Správa a údržba silnic Slovácka,</w:t>
      </w:r>
      <w:r w:rsidR="00475A8E" w:rsidRPr="00512DEA">
        <w:rPr>
          <w:rFonts w:asciiTheme="minorHAnsi" w:hAnsiTheme="minorHAnsi"/>
          <w:b/>
        </w:rPr>
        <w:t xml:space="preserve"> </w:t>
      </w:r>
      <w:r w:rsidRPr="00512DEA">
        <w:rPr>
          <w:rFonts w:asciiTheme="minorHAnsi" w:hAnsiTheme="minorHAnsi"/>
          <w:b/>
        </w:rPr>
        <w:t>s.r.o.,</w:t>
      </w:r>
    </w:p>
    <w:p w14:paraId="0863EB59" w14:textId="1282EA92" w:rsidR="00D87AF3" w:rsidRDefault="00844F66" w:rsidP="00D87AF3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12DEA">
        <w:rPr>
          <w:rFonts w:asciiTheme="minorHAnsi" w:hAnsiTheme="minorHAnsi"/>
        </w:rPr>
        <w:t>Sídlo:</w:t>
      </w:r>
      <w:r w:rsidR="00D87AF3" w:rsidRPr="00512DEA">
        <w:rPr>
          <w:rFonts w:asciiTheme="minorHAnsi" w:hAnsiTheme="minorHAnsi"/>
        </w:rPr>
        <w:t xml:space="preserve"> </w:t>
      </w:r>
      <w:r w:rsidRPr="00512DEA">
        <w:rPr>
          <w:rFonts w:asciiTheme="minorHAnsi" w:hAnsiTheme="minorHAnsi"/>
        </w:rPr>
        <w:tab/>
      </w:r>
      <w:r w:rsidR="00BB0205" w:rsidRPr="00512DEA">
        <w:rPr>
          <w:rFonts w:asciiTheme="minorHAnsi" w:hAnsiTheme="minorHAnsi"/>
        </w:rPr>
        <w:tab/>
      </w:r>
      <w:r w:rsidR="00BB0205" w:rsidRPr="00512DEA">
        <w:rPr>
          <w:rFonts w:asciiTheme="minorHAnsi" w:hAnsiTheme="minorHAnsi"/>
        </w:rPr>
        <w:tab/>
      </w:r>
      <w:r w:rsidRPr="00512DEA">
        <w:rPr>
          <w:rFonts w:asciiTheme="minorHAnsi" w:hAnsiTheme="minorHAnsi"/>
        </w:rPr>
        <w:t>Pivovarská</w:t>
      </w:r>
      <w:r w:rsidR="00D87AF3" w:rsidRPr="00512DEA">
        <w:rPr>
          <w:rFonts w:asciiTheme="minorHAnsi" w:hAnsiTheme="minorHAnsi"/>
        </w:rPr>
        <w:t xml:space="preserve"> 514, </w:t>
      </w:r>
      <w:r w:rsidR="001A2EB2">
        <w:rPr>
          <w:rFonts w:asciiTheme="minorHAnsi" w:hAnsiTheme="minorHAnsi"/>
        </w:rPr>
        <w:t xml:space="preserve">Jarošov, </w:t>
      </w:r>
      <w:r w:rsidRPr="00512DEA">
        <w:rPr>
          <w:rFonts w:asciiTheme="minorHAnsi" w:hAnsiTheme="minorHAnsi"/>
        </w:rPr>
        <w:t>686 01 Uherské Hradiště</w:t>
      </w:r>
    </w:p>
    <w:p w14:paraId="60B51AC9" w14:textId="77777777" w:rsidR="00B25AD3" w:rsidRPr="00844F66" w:rsidRDefault="00B25AD3" w:rsidP="00B25AD3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Zapsána</w:t>
      </w:r>
      <w:r w:rsidRPr="00D23A71">
        <w:rPr>
          <w:rFonts w:asciiTheme="minorHAnsi" w:hAnsiTheme="minorHAnsi"/>
        </w:rPr>
        <w:t xml:space="preserve"> v obchodním rejstříku</w:t>
      </w:r>
      <w:r>
        <w:rPr>
          <w:rFonts w:asciiTheme="minorHAnsi" w:hAnsiTheme="minorHAnsi"/>
        </w:rPr>
        <w:t xml:space="preserve"> u</w:t>
      </w:r>
      <w:r w:rsidRPr="00D23A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Krajského </w:t>
      </w:r>
      <w:r w:rsidRPr="00D23A71">
        <w:rPr>
          <w:rFonts w:asciiTheme="minorHAnsi" w:hAnsiTheme="minorHAnsi"/>
        </w:rPr>
        <w:t>soud</w:t>
      </w:r>
      <w:r>
        <w:rPr>
          <w:rFonts w:asciiTheme="minorHAnsi" w:hAnsiTheme="minorHAnsi"/>
        </w:rPr>
        <w:t>u</w:t>
      </w:r>
      <w:r w:rsidRPr="00D23A71">
        <w:rPr>
          <w:rFonts w:asciiTheme="minorHAnsi" w:hAnsiTheme="minorHAnsi"/>
        </w:rPr>
        <w:t xml:space="preserve"> v Brně, oddíl C, vložka 44642</w:t>
      </w:r>
    </w:p>
    <w:p w14:paraId="7C4862F6" w14:textId="77777777" w:rsidR="00844F66" w:rsidRPr="00512DEA" w:rsidRDefault="00D87AF3" w:rsidP="00D87AF3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IČ:</w:t>
      </w:r>
      <w:r w:rsidR="00844F66" w:rsidRPr="00512DEA">
        <w:rPr>
          <w:rFonts w:asciiTheme="minorHAnsi" w:hAnsiTheme="minorHAnsi"/>
          <w:iCs/>
          <w:szCs w:val="20"/>
        </w:rPr>
        <w:tab/>
      </w:r>
      <w:r w:rsidR="00BB0205" w:rsidRPr="00512DEA">
        <w:rPr>
          <w:rFonts w:asciiTheme="minorHAnsi" w:hAnsiTheme="minorHAnsi"/>
          <w:iCs/>
          <w:szCs w:val="20"/>
        </w:rPr>
        <w:tab/>
      </w:r>
      <w:r w:rsidR="00BB0205" w:rsidRPr="00512DEA">
        <w:rPr>
          <w:rFonts w:asciiTheme="minorHAnsi" w:hAnsiTheme="minorHAnsi"/>
          <w:iCs/>
          <w:szCs w:val="20"/>
        </w:rPr>
        <w:tab/>
      </w:r>
      <w:r w:rsidRPr="00512DEA">
        <w:rPr>
          <w:rFonts w:asciiTheme="minorHAnsi" w:hAnsiTheme="minorHAnsi"/>
          <w:iCs/>
          <w:szCs w:val="20"/>
        </w:rPr>
        <w:t>269 13 216</w:t>
      </w:r>
    </w:p>
    <w:p w14:paraId="000968F6" w14:textId="77777777" w:rsidR="00D87AF3" w:rsidRPr="00512DEA" w:rsidRDefault="00D87AF3" w:rsidP="00D87AF3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DIČ:</w:t>
      </w:r>
      <w:r w:rsidR="00844F66" w:rsidRPr="00512DEA">
        <w:rPr>
          <w:rFonts w:asciiTheme="minorHAnsi" w:hAnsiTheme="minorHAnsi"/>
          <w:iCs/>
          <w:szCs w:val="20"/>
        </w:rPr>
        <w:tab/>
      </w:r>
      <w:r w:rsidR="00BB0205" w:rsidRPr="00512DEA">
        <w:rPr>
          <w:rFonts w:asciiTheme="minorHAnsi" w:hAnsiTheme="minorHAnsi"/>
          <w:iCs/>
          <w:szCs w:val="20"/>
        </w:rPr>
        <w:tab/>
      </w:r>
      <w:r w:rsidR="00BB0205" w:rsidRPr="00512DEA">
        <w:rPr>
          <w:rFonts w:asciiTheme="minorHAnsi" w:hAnsiTheme="minorHAnsi"/>
          <w:iCs/>
          <w:szCs w:val="20"/>
        </w:rPr>
        <w:tab/>
      </w:r>
      <w:r w:rsidRPr="00512DEA">
        <w:rPr>
          <w:rFonts w:asciiTheme="minorHAnsi" w:hAnsiTheme="minorHAnsi"/>
          <w:iCs/>
          <w:szCs w:val="20"/>
        </w:rPr>
        <w:t xml:space="preserve">CZ26913216 </w:t>
      </w:r>
    </w:p>
    <w:p w14:paraId="040C66EF" w14:textId="77777777" w:rsidR="00844F66" w:rsidRPr="00512DEA" w:rsidRDefault="00BB0205" w:rsidP="00844F66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B</w:t>
      </w:r>
      <w:r w:rsidR="00844F66" w:rsidRPr="00512DEA">
        <w:rPr>
          <w:rFonts w:asciiTheme="minorHAnsi" w:hAnsiTheme="minorHAnsi"/>
          <w:iCs/>
          <w:szCs w:val="20"/>
        </w:rPr>
        <w:t>ankovní spojení:</w:t>
      </w:r>
      <w:r w:rsidRPr="00512DEA">
        <w:rPr>
          <w:rFonts w:asciiTheme="minorHAnsi" w:hAnsiTheme="minorHAnsi"/>
          <w:iCs/>
          <w:szCs w:val="20"/>
        </w:rPr>
        <w:tab/>
      </w:r>
      <w:r w:rsidR="00B81596">
        <w:rPr>
          <w:rFonts w:asciiTheme="minorHAnsi" w:hAnsiTheme="minorHAnsi"/>
          <w:iCs/>
          <w:szCs w:val="20"/>
        </w:rPr>
        <w:t>UniCredit Bank Czech Republic a.s.</w:t>
      </w:r>
    </w:p>
    <w:p w14:paraId="6AD58FD4" w14:textId="463D6D41" w:rsidR="00844F66" w:rsidRPr="00512DEA" w:rsidRDefault="00BB0205" w:rsidP="00D87AF3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Číslo účtu:</w:t>
      </w:r>
      <w:r w:rsidRPr="00512DEA">
        <w:rPr>
          <w:rFonts w:asciiTheme="minorHAnsi" w:hAnsiTheme="minorHAnsi"/>
          <w:iCs/>
          <w:szCs w:val="20"/>
        </w:rPr>
        <w:tab/>
      </w:r>
      <w:r w:rsidRPr="00512DEA">
        <w:rPr>
          <w:rFonts w:asciiTheme="minorHAnsi" w:hAnsiTheme="minorHAnsi"/>
          <w:iCs/>
          <w:szCs w:val="20"/>
        </w:rPr>
        <w:tab/>
      </w:r>
    </w:p>
    <w:p w14:paraId="1DFB9792" w14:textId="77777777" w:rsidR="00D87AF3" w:rsidRPr="00512DEA" w:rsidRDefault="00BB0205" w:rsidP="00D87AF3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Zástupce při jednání ve věcech:</w:t>
      </w:r>
    </w:p>
    <w:p w14:paraId="57F27E80" w14:textId="3D952883" w:rsidR="00BB0205" w:rsidRPr="00512DEA" w:rsidRDefault="00BB0205" w:rsidP="00BE7318">
      <w:pPr>
        <w:widowControl w:val="0"/>
        <w:autoSpaceDE w:val="0"/>
        <w:autoSpaceDN w:val="0"/>
        <w:adjustRightInd w:val="0"/>
        <w:ind w:left="2124" w:hanging="2124"/>
        <w:rPr>
          <w:rFonts w:asciiTheme="minorHAnsi" w:hAnsiTheme="minorHAnsi"/>
          <w:iCs/>
          <w:szCs w:val="20"/>
        </w:rPr>
      </w:pPr>
      <w:r w:rsidRPr="00512DEA">
        <w:rPr>
          <w:rFonts w:asciiTheme="minorHAnsi" w:hAnsiTheme="minorHAnsi"/>
          <w:iCs/>
          <w:szCs w:val="20"/>
        </w:rPr>
        <w:t>a) smluvních:</w:t>
      </w:r>
      <w:r w:rsidRPr="00512DEA">
        <w:rPr>
          <w:rFonts w:asciiTheme="minorHAnsi" w:hAnsiTheme="minorHAnsi"/>
          <w:iCs/>
          <w:szCs w:val="20"/>
        </w:rPr>
        <w:tab/>
        <w:t>Ing. Michal Hanačík – jednatel</w:t>
      </w:r>
      <w:r w:rsidR="00BE7318">
        <w:rPr>
          <w:rFonts w:asciiTheme="minorHAnsi" w:hAnsiTheme="minorHAnsi"/>
          <w:iCs/>
          <w:szCs w:val="20"/>
        </w:rPr>
        <w:t xml:space="preserve"> společnosti</w:t>
      </w:r>
      <w:r w:rsidRPr="00512DEA">
        <w:rPr>
          <w:rFonts w:asciiTheme="minorHAnsi" w:hAnsiTheme="minorHAnsi"/>
          <w:iCs/>
          <w:szCs w:val="20"/>
        </w:rPr>
        <w:t xml:space="preserve">, </w:t>
      </w:r>
    </w:p>
    <w:p w14:paraId="0CEBD2C3" w14:textId="1E3FF186" w:rsidR="00BB0205" w:rsidRDefault="00BB0205" w:rsidP="00BB0205">
      <w:pPr>
        <w:widowControl w:val="0"/>
        <w:autoSpaceDE w:val="0"/>
        <w:autoSpaceDN w:val="0"/>
        <w:adjustRightInd w:val="0"/>
        <w:rPr>
          <w:rFonts w:asciiTheme="minorHAnsi" w:hAnsiTheme="minorHAnsi"/>
          <w:iCs/>
        </w:rPr>
      </w:pPr>
      <w:r w:rsidRPr="00512DEA">
        <w:rPr>
          <w:rFonts w:asciiTheme="minorHAnsi" w:hAnsiTheme="minorHAnsi"/>
          <w:iCs/>
          <w:szCs w:val="20"/>
        </w:rPr>
        <w:t>b) technických:</w:t>
      </w:r>
      <w:r w:rsidRPr="00512DEA">
        <w:rPr>
          <w:rFonts w:asciiTheme="minorHAnsi" w:hAnsiTheme="minorHAnsi"/>
          <w:iCs/>
          <w:szCs w:val="20"/>
        </w:rPr>
        <w:tab/>
      </w:r>
      <w:r w:rsidRPr="00512DEA">
        <w:rPr>
          <w:rFonts w:asciiTheme="minorHAnsi" w:hAnsiTheme="minorHAnsi"/>
          <w:iCs/>
        </w:rPr>
        <w:t>Ing</w:t>
      </w:r>
      <w:r w:rsidR="00DF4BB0" w:rsidRPr="00512DEA">
        <w:rPr>
          <w:rFonts w:asciiTheme="minorHAnsi" w:hAnsiTheme="minorHAnsi"/>
          <w:iCs/>
        </w:rPr>
        <w:t>. Iveta Dostálková</w:t>
      </w:r>
      <w:r w:rsidRPr="00512DEA">
        <w:rPr>
          <w:rFonts w:asciiTheme="minorHAnsi" w:hAnsiTheme="minorHAnsi"/>
          <w:iCs/>
        </w:rPr>
        <w:t xml:space="preserve"> – </w:t>
      </w:r>
      <w:r w:rsidR="00DF4BB0" w:rsidRPr="00512DEA">
        <w:rPr>
          <w:rFonts w:asciiTheme="minorHAnsi" w:hAnsiTheme="minorHAnsi"/>
          <w:iCs/>
        </w:rPr>
        <w:t>asistentka</w:t>
      </w:r>
      <w:r w:rsidR="00015DF5">
        <w:rPr>
          <w:rFonts w:asciiTheme="minorHAnsi" w:hAnsiTheme="minorHAnsi"/>
          <w:iCs/>
        </w:rPr>
        <w:t xml:space="preserve"> jednatele</w:t>
      </w:r>
      <w:r w:rsidR="00DF4BB0" w:rsidRPr="00512DEA">
        <w:rPr>
          <w:rFonts w:asciiTheme="minorHAnsi" w:hAnsiTheme="minorHAnsi"/>
          <w:iCs/>
        </w:rPr>
        <w:t xml:space="preserve">, </w:t>
      </w:r>
    </w:p>
    <w:p w14:paraId="4E0149A6" w14:textId="0C6F7334" w:rsidR="00513728" w:rsidRPr="00512DEA" w:rsidRDefault="00BB0205" w:rsidP="009A18A8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512DEA">
        <w:rPr>
          <w:rFonts w:asciiTheme="minorHAnsi" w:hAnsiTheme="minorHAnsi"/>
        </w:rPr>
        <w:t>(</w:t>
      </w:r>
      <w:r w:rsidR="00D87AF3" w:rsidRPr="00512DEA">
        <w:rPr>
          <w:rFonts w:asciiTheme="minorHAnsi" w:hAnsiTheme="minorHAnsi"/>
        </w:rPr>
        <w:t>dále jen „pronajímatel“</w:t>
      </w:r>
      <w:r w:rsidRPr="00512DEA">
        <w:rPr>
          <w:rFonts w:asciiTheme="minorHAnsi" w:hAnsiTheme="minorHAnsi"/>
        </w:rPr>
        <w:t>) na straně jedné</w:t>
      </w:r>
    </w:p>
    <w:p w14:paraId="227331BC" w14:textId="77777777" w:rsidR="00D87AF3" w:rsidRPr="00512DEA" w:rsidRDefault="00D87AF3" w:rsidP="00B63E19">
      <w:pPr>
        <w:widowControl w:val="0"/>
        <w:tabs>
          <w:tab w:val="right" w:leader="hyphen" w:pos="9154"/>
        </w:tabs>
        <w:spacing w:after="120" w:line="220" w:lineRule="atLeast"/>
        <w:rPr>
          <w:rFonts w:asciiTheme="minorHAnsi" w:hAnsiTheme="minorHAnsi"/>
          <w:b/>
        </w:rPr>
      </w:pPr>
      <w:r w:rsidRPr="00512DEA">
        <w:rPr>
          <w:rFonts w:asciiTheme="minorHAnsi" w:hAnsiTheme="minorHAnsi"/>
          <w:iCs/>
          <w:szCs w:val="20"/>
        </w:rPr>
        <w:t>a</w:t>
      </w:r>
    </w:p>
    <w:p w14:paraId="761FD2DE" w14:textId="77777777" w:rsidR="00BE7318" w:rsidRPr="009C5ACD" w:rsidRDefault="00BE7318" w:rsidP="00BE7318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9C5ACD">
        <w:rPr>
          <w:rFonts w:asciiTheme="minorHAnsi" w:hAnsiTheme="minorHAnsi"/>
          <w:b/>
        </w:rPr>
        <w:t>STRABAG a.s.</w:t>
      </w:r>
    </w:p>
    <w:p w14:paraId="3DE99273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Sídlo:</w:t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  <w:r>
        <w:rPr>
          <w:rFonts w:asciiTheme="minorHAnsi" w:hAnsiTheme="minorHAnsi"/>
          <w:iCs/>
          <w:szCs w:val="20"/>
        </w:rPr>
        <w:t>Na Bělidle 198/21, 150 00 Praha 5</w:t>
      </w:r>
    </w:p>
    <w:p w14:paraId="44A40CBC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Zapsána v obchodním rejstříku u Městského soudu v Praze, oddíl B, vložka 7634</w:t>
      </w:r>
    </w:p>
    <w:p w14:paraId="648962A9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IČ:</w:t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D9173A">
          <w:rPr>
            <w:rFonts w:asciiTheme="minorHAnsi" w:hAnsiTheme="minorHAnsi"/>
            <w:iCs/>
            <w:szCs w:val="20"/>
          </w:rPr>
          <w:t>608 38 744</w:t>
        </w:r>
      </w:smartTag>
    </w:p>
    <w:p w14:paraId="059AC97C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DIČ:</w:t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  <w:t>CZ60838744</w:t>
      </w:r>
    </w:p>
    <w:p w14:paraId="1E305697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Bankovní spojení:</w:t>
      </w:r>
      <w:r w:rsidRPr="00D9173A">
        <w:rPr>
          <w:rFonts w:asciiTheme="minorHAnsi" w:hAnsiTheme="minorHAnsi"/>
          <w:iCs/>
          <w:szCs w:val="20"/>
        </w:rPr>
        <w:tab/>
        <w:t>UniCredit Bank Czech Republic a.s.</w:t>
      </w:r>
    </w:p>
    <w:p w14:paraId="3F76AFB4" w14:textId="2AA35913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Číslo účtu:</w:t>
      </w:r>
      <w:r w:rsidRPr="00D9173A"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ab/>
      </w:r>
    </w:p>
    <w:p w14:paraId="473F65DB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Zástupce při jednání ve věcech:</w:t>
      </w:r>
    </w:p>
    <w:p w14:paraId="663357C0" w14:textId="1A86047D" w:rsidR="00BE7318" w:rsidRDefault="00BE7318" w:rsidP="00BE731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smluvních:</w:t>
      </w:r>
      <w:r>
        <w:rPr>
          <w:rFonts w:asciiTheme="minorHAnsi" w:hAnsiTheme="minorHAnsi"/>
          <w:iCs/>
          <w:szCs w:val="20"/>
        </w:rPr>
        <w:tab/>
      </w:r>
      <w:r>
        <w:rPr>
          <w:rFonts w:asciiTheme="minorHAnsi" w:hAnsiTheme="minorHAnsi"/>
          <w:iCs/>
          <w:szCs w:val="20"/>
        </w:rPr>
        <w:tab/>
      </w:r>
      <w:r w:rsidRPr="00D9173A">
        <w:rPr>
          <w:rFonts w:asciiTheme="minorHAnsi" w:hAnsiTheme="minorHAnsi"/>
          <w:iCs/>
          <w:szCs w:val="20"/>
        </w:rPr>
        <w:t xml:space="preserve">Ing. Adam Beneš, ředitel oblasti Východ, </w:t>
      </w:r>
      <w:r>
        <w:rPr>
          <w:rFonts w:asciiTheme="minorHAnsi" w:hAnsiTheme="minorHAnsi"/>
          <w:iCs/>
          <w:szCs w:val="20"/>
        </w:rPr>
        <w:br/>
        <w:t xml:space="preserve">                                  Ing. Jiří Svoboda, Ph.D. ekonom oblasti Východ, na </w:t>
      </w:r>
    </w:p>
    <w:p w14:paraId="5ABA4EBE" w14:textId="77777777" w:rsidR="00BE7318" w:rsidRPr="00C25940" w:rsidRDefault="00BE7318" w:rsidP="00BE7318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Cs/>
          <w:szCs w:val="20"/>
        </w:rPr>
        <w:t>základě plných mocí</w:t>
      </w:r>
    </w:p>
    <w:p w14:paraId="386BC1BD" w14:textId="2266F16D" w:rsidR="00BE7318" w:rsidRPr="00D9173A" w:rsidRDefault="00BE7318" w:rsidP="00BE7318">
      <w:pPr>
        <w:pStyle w:val="Odstavecseseznamem"/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Cs/>
          <w:szCs w:val="20"/>
        </w:rPr>
        <w:t>t</w:t>
      </w:r>
      <w:r w:rsidRPr="00D9173A">
        <w:rPr>
          <w:rFonts w:asciiTheme="minorHAnsi" w:hAnsiTheme="minorHAnsi"/>
          <w:iCs/>
          <w:szCs w:val="20"/>
        </w:rPr>
        <w:t>echnických:</w:t>
      </w:r>
      <w:r w:rsidRPr="00D9173A">
        <w:rPr>
          <w:rFonts w:asciiTheme="minorHAnsi" w:hAnsiTheme="minorHAnsi"/>
          <w:iCs/>
          <w:szCs w:val="20"/>
        </w:rPr>
        <w:tab/>
        <w:t xml:space="preserve">Ing. </w:t>
      </w:r>
      <w:r>
        <w:rPr>
          <w:rFonts w:asciiTheme="minorHAnsi" w:hAnsiTheme="minorHAnsi"/>
          <w:iCs/>
          <w:szCs w:val="20"/>
        </w:rPr>
        <w:t xml:space="preserve">Petr </w:t>
      </w:r>
      <w:proofErr w:type="spellStart"/>
      <w:r>
        <w:rPr>
          <w:rFonts w:asciiTheme="minorHAnsi" w:hAnsiTheme="minorHAnsi"/>
          <w:iCs/>
          <w:szCs w:val="20"/>
        </w:rPr>
        <w:t>Kydlíček</w:t>
      </w:r>
      <w:proofErr w:type="spellEnd"/>
      <w:r w:rsidRPr="00D9173A">
        <w:rPr>
          <w:rFonts w:asciiTheme="minorHAnsi" w:hAnsiTheme="minorHAnsi"/>
          <w:iCs/>
          <w:szCs w:val="20"/>
        </w:rPr>
        <w:t>, vedoucí PJ Uherské Hradiště</w:t>
      </w:r>
      <w:r>
        <w:rPr>
          <w:rFonts w:asciiTheme="minorHAnsi" w:hAnsiTheme="minorHAnsi"/>
          <w:iCs/>
          <w:szCs w:val="20"/>
        </w:rPr>
        <w:t xml:space="preserve">, </w:t>
      </w:r>
      <w:bookmarkStart w:id="0" w:name="_GoBack"/>
      <w:bookmarkEnd w:id="0"/>
    </w:p>
    <w:p w14:paraId="18F44D06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</w:p>
    <w:p w14:paraId="6F3B9F17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>(dále jen „nájemce“) na straně druhé</w:t>
      </w:r>
    </w:p>
    <w:p w14:paraId="5D53333C" w14:textId="77777777" w:rsidR="00BE7318" w:rsidRPr="00D9173A" w:rsidRDefault="00BE7318" w:rsidP="00BE7318">
      <w:pPr>
        <w:widowControl w:val="0"/>
        <w:autoSpaceDE w:val="0"/>
        <w:autoSpaceDN w:val="0"/>
        <w:adjustRightInd w:val="0"/>
        <w:rPr>
          <w:rFonts w:asciiTheme="minorHAnsi" w:hAnsiTheme="minorHAnsi"/>
          <w:iCs/>
          <w:szCs w:val="20"/>
        </w:rPr>
      </w:pPr>
      <w:r w:rsidRPr="00D9173A">
        <w:rPr>
          <w:rFonts w:asciiTheme="minorHAnsi" w:hAnsiTheme="minorHAnsi"/>
          <w:iCs/>
          <w:szCs w:val="20"/>
        </w:rPr>
        <w:t xml:space="preserve">(dále také společně jako </w:t>
      </w:r>
      <w:r>
        <w:rPr>
          <w:rFonts w:asciiTheme="minorHAnsi" w:hAnsiTheme="minorHAnsi"/>
          <w:iCs/>
          <w:szCs w:val="20"/>
        </w:rPr>
        <w:t>„</w:t>
      </w:r>
      <w:r w:rsidRPr="00D9173A">
        <w:rPr>
          <w:rFonts w:asciiTheme="minorHAnsi" w:hAnsiTheme="minorHAnsi"/>
          <w:iCs/>
          <w:szCs w:val="20"/>
        </w:rPr>
        <w:t>strany</w:t>
      </w:r>
      <w:r>
        <w:rPr>
          <w:rFonts w:asciiTheme="minorHAnsi" w:hAnsiTheme="minorHAnsi"/>
          <w:iCs/>
          <w:szCs w:val="20"/>
        </w:rPr>
        <w:t>“</w:t>
      </w:r>
      <w:r w:rsidRPr="00D9173A">
        <w:rPr>
          <w:rFonts w:asciiTheme="minorHAnsi" w:hAnsiTheme="minorHAnsi"/>
          <w:iCs/>
          <w:szCs w:val="20"/>
        </w:rPr>
        <w:t>)</w:t>
      </w:r>
    </w:p>
    <w:p w14:paraId="7189EB47" w14:textId="77777777" w:rsidR="00B9351B" w:rsidRPr="003F5051" w:rsidRDefault="00B9351B" w:rsidP="00B9351B">
      <w:pPr>
        <w:rPr>
          <w:rFonts w:asciiTheme="minorHAnsi" w:hAnsiTheme="minorHAnsi"/>
          <w:iCs/>
          <w:szCs w:val="20"/>
        </w:rPr>
      </w:pPr>
    </w:p>
    <w:p w14:paraId="531409D0" w14:textId="5FB57D14" w:rsidR="00D87AF3" w:rsidRPr="00127780" w:rsidRDefault="00D87AF3" w:rsidP="00225AC8">
      <w:pPr>
        <w:spacing w:after="120"/>
        <w:jc w:val="center"/>
        <w:rPr>
          <w:rFonts w:asciiTheme="minorHAnsi" w:hAnsiTheme="minorHAnsi"/>
        </w:rPr>
      </w:pPr>
      <w:r w:rsidRPr="00127780">
        <w:rPr>
          <w:rFonts w:asciiTheme="minorHAnsi" w:hAnsiTheme="minorHAnsi"/>
        </w:rPr>
        <w:t>uzav</w:t>
      </w:r>
      <w:r w:rsidR="00225AC8" w:rsidRPr="00127780">
        <w:rPr>
          <w:rFonts w:asciiTheme="minorHAnsi" w:hAnsiTheme="minorHAnsi"/>
        </w:rPr>
        <w:t>írají</w:t>
      </w:r>
      <w:r w:rsidRPr="00127780">
        <w:rPr>
          <w:rFonts w:asciiTheme="minorHAnsi" w:hAnsiTheme="minorHAnsi"/>
        </w:rPr>
        <w:t xml:space="preserve"> </w:t>
      </w:r>
      <w:r w:rsidR="00225AC8" w:rsidRPr="00127780">
        <w:rPr>
          <w:rFonts w:asciiTheme="minorHAnsi" w:hAnsiTheme="minorHAnsi"/>
        </w:rPr>
        <w:t>dodatek č. 1 ke smlouvě o nájmu nebytových prostor č. N</w:t>
      </w:r>
      <w:r w:rsidR="00BE7318">
        <w:rPr>
          <w:rFonts w:asciiTheme="minorHAnsi" w:hAnsiTheme="minorHAnsi"/>
        </w:rPr>
        <w:t>6</w:t>
      </w:r>
      <w:r w:rsidR="00225AC8" w:rsidRPr="00127780">
        <w:rPr>
          <w:rFonts w:asciiTheme="minorHAnsi" w:hAnsiTheme="minorHAnsi"/>
        </w:rPr>
        <w:t>/2019.</w:t>
      </w:r>
    </w:p>
    <w:p w14:paraId="0DD78344" w14:textId="77777777" w:rsidR="00225AC8" w:rsidRPr="00127780" w:rsidRDefault="00225AC8" w:rsidP="00225AC8">
      <w:pPr>
        <w:rPr>
          <w:rFonts w:asciiTheme="minorHAnsi" w:hAnsiTheme="minorHAnsi" w:cs="Tahoma"/>
          <w:bCs/>
        </w:rPr>
      </w:pPr>
    </w:p>
    <w:p w14:paraId="0BB70452" w14:textId="0EC4C9EA" w:rsidR="00225AC8" w:rsidRPr="00127780" w:rsidRDefault="00225AC8" w:rsidP="00225AC8">
      <w:pPr>
        <w:rPr>
          <w:rFonts w:asciiTheme="minorHAnsi" w:hAnsiTheme="minorHAnsi" w:cs="Tahoma"/>
          <w:bCs/>
        </w:rPr>
      </w:pPr>
      <w:r w:rsidRPr="00127780">
        <w:rPr>
          <w:rFonts w:asciiTheme="minorHAnsi" w:hAnsiTheme="minorHAnsi" w:cs="Tahoma"/>
          <w:bCs/>
        </w:rPr>
        <w:t>Na základě vzájemné dohody pronajímatele a nájemce se stávající smlouva mění takto:</w:t>
      </w:r>
    </w:p>
    <w:p w14:paraId="072D862C" w14:textId="77777777" w:rsidR="00225AC8" w:rsidRPr="00127780" w:rsidRDefault="00225AC8" w:rsidP="00225AC8">
      <w:pPr>
        <w:rPr>
          <w:rFonts w:asciiTheme="minorHAnsi" w:hAnsiTheme="minorHAnsi" w:cs="Tahoma"/>
          <w:b/>
          <w:bCs/>
        </w:rPr>
      </w:pPr>
    </w:p>
    <w:p w14:paraId="0CC2D8D1" w14:textId="3270FE2D" w:rsidR="003F5051" w:rsidRPr="00127780" w:rsidRDefault="00225AC8" w:rsidP="00225AC8">
      <w:pPr>
        <w:rPr>
          <w:rFonts w:asciiTheme="minorHAnsi" w:hAnsiTheme="minorHAnsi"/>
        </w:rPr>
      </w:pPr>
      <w:r w:rsidRPr="00127780">
        <w:rPr>
          <w:rFonts w:asciiTheme="minorHAnsi" w:hAnsiTheme="minorHAnsi" w:cs="Tahoma"/>
          <w:b/>
          <w:bCs/>
        </w:rPr>
        <w:t xml:space="preserve">Dosavadní text v čl. </w:t>
      </w:r>
      <w:r w:rsidR="00BE7318">
        <w:rPr>
          <w:rFonts w:asciiTheme="minorHAnsi" w:hAnsiTheme="minorHAnsi" w:cs="Tahoma"/>
          <w:b/>
          <w:bCs/>
        </w:rPr>
        <w:t>I</w:t>
      </w:r>
      <w:r w:rsidRPr="00127780">
        <w:rPr>
          <w:rFonts w:asciiTheme="minorHAnsi" w:hAnsiTheme="minorHAnsi" w:cs="Tahoma"/>
          <w:b/>
          <w:bCs/>
        </w:rPr>
        <w:t xml:space="preserve">II. </w:t>
      </w:r>
      <w:r w:rsidR="00BE7318">
        <w:rPr>
          <w:rFonts w:asciiTheme="minorHAnsi" w:hAnsiTheme="minorHAnsi" w:cs="Tahoma"/>
          <w:b/>
          <w:bCs/>
        </w:rPr>
        <w:t xml:space="preserve">PŘEDMĚT </w:t>
      </w:r>
      <w:r w:rsidRPr="00127780">
        <w:rPr>
          <w:rFonts w:asciiTheme="minorHAnsi" w:hAnsiTheme="minorHAnsi" w:cs="Tahoma"/>
          <w:b/>
          <w:bCs/>
        </w:rPr>
        <w:t>NÁJM</w:t>
      </w:r>
      <w:r w:rsidR="00BE7318">
        <w:rPr>
          <w:rFonts w:asciiTheme="minorHAnsi" w:hAnsiTheme="minorHAnsi" w:cs="Tahoma"/>
          <w:b/>
          <w:bCs/>
        </w:rPr>
        <w:t>U</w:t>
      </w:r>
      <w:r w:rsidRPr="00127780">
        <w:rPr>
          <w:rFonts w:asciiTheme="minorHAnsi" w:hAnsiTheme="minorHAnsi" w:cs="Tahoma"/>
          <w:b/>
          <w:bCs/>
        </w:rPr>
        <w:t xml:space="preserve"> se ve znění dodatku č. 1 vymazává a nahrazuje se textem:</w:t>
      </w:r>
    </w:p>
    <w:p w14:paraId="1C127808" w14:textId="77777777" w:rsidR="003F5051" w:rsidRPr="00127780" w:rsidRDefault="003F5051" w:rsidP="003F5051">
      <w:pPr>
        <w:ind w:left="567" w:hanging="567"/>
        <w:jc w:val="both"/>
        <w:rPr>
          <w:rFonts w:asciiTheme="minorHAnsi" w:hAnsiTheme="minorHAnsi"/>
        </w:rPr>
      </w:pPr>
      <w:r w:rsidRPr="00127780">
        <w:rPr>
          <w:rFonts w:asciiTheme="minorHAnsi" w:hAnsiTheme="minorHAnsi"/>
        </w:rPr>
        <w:lastRenderedPageBreak/>
        <w:tab/>
      </w:r>
    </w:p>
    <w:p w14:paraId="16728E56" w14:textId="33D3C144" w:rsidR="003F5051" w:rsidRPr="002F2ED4" w:rsidRDefault="00BE7318" w:rsidP="003F50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</w:t>
      </w:r>
      <w:r w:rsidR="003F5051" w:rsidRPr="00C670D4">
        <w:rPr>
          <w:rFonts w:asciiTheme="minorHAnsi" w:hAnsiTheme="minorHAnsi"/>
          <w:b/>
          <w:sz w:val="28"/>
          <w:szCs w:val="28"/>
        </w:rPr>
        <w:t xml:space="preserve">II. </w:t>
      </w:r>
      <w:r>
        <w:rPr>
          <w:rFonts w:asciiTheme="minorHAnsi" w:hAnsiTheme="minorHAnsi"/>
          <w:b/>
          <w:sz w:val="28"/>
          <w:szCs w:val="28"/>
        </w:rPr>
        <w:t xml:space="preserve">PŘEDMĚT </w:t>
      </w:r>
      <w:r w:rsidR="003F5051" w:rsidRPr="00C670D4">
        <w:rPr>
          <w:rFonts w:asciiTheme="minorHAnsi" w:hAnsiTheme="minorHAnsi"/>
          <w:b/>
          <w:sz w:val="28"/>
          <w:szCs w:val="28"/>
        </w:rPr>
        <w:t>NÁJM</w:t>
      </w:r>
      <w:r>
        <w:rPr>
          <w:rFonts w:asciiTheme="minorHAnsi" w:hAnsiTheme="minorHAnsi"/>
          <w:b/>
          <w:sz w:val="28"/>
          <w:szCs w:val="28"/>
        </w:rPr>
        <w:t>U</w:t>
      </w:r>
    </w:p>
    <w:p w14:paraId="46CFEA9A" w14:textId="5EC8D7F8" w:rsidR="00BE7318" w:rsidRPr="004B1336" w:rsidRDefault="00BE7318" w:rsidP="00BE7318">
      <w:pPr>
        <w:spacing w:after="120"/>
        <w:ind w:left="567" w:hanging="567"/>
        <w:jc w:val="both"/>
        <w:rPr>
          <w:rFonts w:asciiTheme="minorHAnsi" w:hAnsiTheme="minorHAnsi"/>
          <w:iCs/>
        </w:rPr>
      </w:pPr>
      <w:r>
        <w:rPr>
          <w:rFonts w:asciiTheme="minorHAnsi" w:hAnsiTheme="minorHAnsi" w:cs="Tahoma"/>
        </w:rPr>
        <w:t xml:space="preserve">III.5 </w:t>
      </w:r>
      <w:r w:rsidRPr="004B1336">
        <w:rPr>
          <w:rFonts w:asciiTheme="minorHAnsi" w:hAnsiTheme="minorHAnsi" w:cs="Tahoma"/>
        </w:rPr>
        <w:t>Nájemné za nebytové prostory je stanoveno dohodou pronajímatele a nájemce takto:</w:t>
      </w:r>
    </w:p>
    <w:tbl>
      <w:tblPr>
        <w:tblW w:w="93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613"/>
        <w:gridCol w:w="1613"/>
        <w:gridCol w:w="1613"/>
        <w:gridCol w:w="1614"/>
      </w:tblGrid>
      <w:tr w:rsidR="00BE7318" w:rsidRPr="004B1336" w14:paraId="5502D76A" w14:textId="77777777" w:rsidTr="00CC2EF6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67E8F8" w14:textId="77777777" w:rsidR="00BE7318" w:rsidRPr="00482EF7" w:rsidRDefault="00BE7318" w:rsidP="00CC2EF6">
            <w:pPr>
              <w:ind w:left="72" w:hanging="72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82EF7">
              <w:rPr>
                <w:rFonts w:asciiTheme="minorHAnsi" w:hAnsiTheme="minorHAnsi"/>
                <w:b/>
                <w:bCs/>
                <w:color w:val="000000"/>
              </w:rPr>
              <w:t>předmět nájmu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12F75" w14:textId="77777777" w:rsidR="00BE7318" w:rsidRPr="004B1336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1336">
              <w:rPr>
                <w:rFonts w:asciiTheme="minorHAnsi" w:hAnsiTheme="minorHAnsi"/>
                <w:b/>
                <w:bCs/>
                <w:color w:val="000000"/>
              </w:rPr>
              <w:t>plocha</w:t>
            </w:r>
          </w:p>
          <w:p w14:paraId="7D6692A3" w14:textId="77777777" w:rsidR="00BE7318" w:rsidRPr="00482EF7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82EF7">
              <w:rPr>
                <w:rFonts w:asciiTheme="minorHAnsi" w:hAnsiTheme="minorHAnsi"/>
                <w:b/>
                <w:bCs/>
                <w:color w:val="000000"/>
              </w:rPr>
              <w:t>[m²]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47039" w14:textId="77777777" w:rsidR="00BE7318" w:rsidRPr="00482EF7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1336"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Pr="00482EF7">
              <w:rPr>
                <w:rFonts w:asciiTheme="minorHAnsi" w:hAnsiTheme="minorHAnsi"/>
                <w:b/>
                <w:bCs/>
                <w:color w:val="000000"/>
              </w:rPr>
              <w:t>ena za m²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 xml:space="preserve"> [Kč]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222209" w14:textId="77777777" w:rsidR="00BE7318" w:rsidRPr="004B1336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1336"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Pr="00482EF7">
              <w:rPr>
                <w:rFonts w:asciiTheme="minorHAnsi" w:hAnsiTheme="minorHAnsi"/>
                <w:b/>
                <w:bCs/>
                <w:color w:val="000000"/>
              </w:rPr>
              <w:t xml:space="preserve">ena 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>celkem</w:t>
            </w:r>
          </w:p>
          <w:p w14:paraId="12807941" w14:textId="77777777" w:rsidR="00BE7318" w:rsidRPr="00482EF7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82EF7">
              <w:rPr>
                <w:rFonts w:asciiTheme="minorHAnsi" w:hAnsiTheme="minorHAnsi"/>
                <w:b/>
                <w:bCs/>
                <w:color w:val="000000"/>
              </w:rPr>
              <w:t>ročně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 xml:space="preserve"> [Kč]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B87F1D" w14:textId="77777777" w:rsidR="00BE7318" w:rsidRPr="004B1336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1336">
              <w:rPr>
                <w:rFonts w:asciiTheme="minorHAnsi" w:hAnsiTheme="minorHAnsi"/>
                <w:b/>
                <w:bCs/>
                <w:color w:val="000000"/>
              </w:rPr>
              <w:t>c</w:t>
            </w:r>
            <w:r w:rsidRPr="00482EF7">
              <w:rPr>
                <w:rFonts w:asciiTheme="minorHAnsi" w:hAnsiTheme="minorHAnsi"/>
                <w:b/>
                <w:bCs/>
                <w:color w:val="000000"/>
              </w:rPr>
              <w:t xml:space="preserve">ena 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>celkem</w:t>
            </w:r>
          </w:p>
          <w:p w14:paraId="71F166D4" w14:textId="77777777" w:rsidR="00BE7318" w:rsidRPr="00482EF7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82EF7">
              <w:rPr>
                <w:rFonts w:asciiTheme="minorHAnsi" w:hAnsiTheme="minorHAnsi"/>
                <w:b/>
                <w:bCs/>
                <w:color w:val="000000"/>
              </w:rPr>
              <w:t>měsíčně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 xml:space="preserve"> [Kč]</w:t>
            </w:r>
          </w:p>
        </w:tc>
      </w:tr>
      <w:tr w:rsidR="00BE7318" w:rsidRPr="004B1336" w14:paraId="4405DE29" w14:textId="77777777" w:rsidTr="00CC2E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D5D9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 xml:space="preserve">kanceláře </w:t>
            </w:r>
            <w:r>
              <w:rPr>
                <w:rFonts w:asciiTheme="minorHAnsi" w:hAnsiTheme="minorHAnsi"/>
                <w:color w:val="000000"/>
              </w:rPr>
              <w:t>I</w:t>
            </w:r>
            <w:r w:rsidRPr="00482EF7">
              <w:rPr>
                <w:rFonts w:asciiTheme="minorHAnsi" w:hAnsiTheme="minorHAnsi"/>
                <w:color w:val="000000"/>
              </w:rPr>
              <w:t>.np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C596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82,0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10F1" w14:textId="013757B5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1.700,-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45B" w14:textId="412F8144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 w:rsidRPr="004B1336">
              <w:rPr>
                <w:rFonts w:asciiTheme="minorHAnsi" w:hAnsiTheme="minorHAnsi"/>
              </w:rPr>
              <w:t>139.400,-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8F9D9" w14:textId="567ED4CF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11.617,-</w:t>
            </w:r>
            <w:proofErr w:type="gramEnd"/>
          </w:p>
        </w:tc>
      </w:tr>
      <w:tr w:rsidR="00BE7318" w:rsidRPr="004B1336" w14:paraId="641589AA" w14:textId="77777777" w:rsidTr="00CC2E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8AD0D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kancelář č.</w:t>
            </w:r>
            <w:r w:rsidRPr="004B1336">
              <w:rPr>
                <w:rFonts w:asciiTheme="minorHAnsi" w:hAnsiTheme="minorHAnsi"/>
                <w:color w:val="000000"/>
              </w:rPr>
              <w:t xml:space="preserve"> </w:t>
            </w:r>
            <w:r w:rsidRPr="00482EF7">
              <w:rPr>
                <w:rFonts w:asciiTheme="minorHAnsi" w:hAnsiTheme="minorHAnsi"/>
                <w:color w:val="000000"/>
              </w:rPr>
              <w:t>208</w:t>
            </w:r>
            <w:r>
              <w:rPr>
                <w:rFonts w:asciiTheme="minorHAnsi" w:hAnsiTheme="minorHAnsi"/>
                <w:color w:val="000000"/>
              </w:rPr>
              <w:t xml:space="preserve"> II.np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A39E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14,0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9A5A" w14:textId="432C611E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1.700,-</w:t>
            </w:r>
            <w:proofErr w:type="gramEnd"/>
            <w:r w:rsidR="00BE7318" w:rsidRPr="00482EF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9C8" w14:textId="0966A0B2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 w:rsidRPr="004B1336">
              <w:rPr>
                <w:rFonts w:asciiTheme="minorHAnsi" w:hAnsiTheme="minorHAnsi"/>
              </w:rPr>
              <w:t>23.800,-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7D224" w14:textId="5AB6F180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1.983,-</w:t>
            </w:r>
            <w:proofErr w:type="gramEnd"/>
          </w:p>
        </w:tc>
      </w:tr>
      <w:tr w:rsidR="00BE7318" w:rsidRPr="004B1336" w14:paraId="2612D8BE" w14:textId="77777777" w:rsidTr="00CC2E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F2FC0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kuchyňka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F4A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6,3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238" w14:textId="189695BE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1.</w:t>
            </w:r>
            <w:r>
              <w:rPr>
                <w:rFonts w:asciiTheme="minorHAnsi" w:hAnsiTheme="minorHAnsi"/>
                <w:color w:val="000000"/>
              </w:rPr>
              <w:t>200</w:t>
            </w:r>
            <w:r w:rsidRPr="004B1336">
              <w:rPr>
                <w:rFonts w:asciiTheme="minorHAnsi" w:hAnsiTheme="minorHAnsi"/>
                <w:color w:val="000000"/>
              </w:rPr>
              <w:t>,-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D3E" w14:textId="18803464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7.560</w:t>
            </w:r>
            <w:r w:rsidRPr="004B1336">
              <w:rPr>
                <w:rFonts w:asciiTheme="minorHAnsi" w:hAnsiTheme="minorHAnsi"/>
              </w:rPr>
              <w:t>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E7A0" w14:textId="592F9CF5" w:rsidR="00BE7318" w:rsidRPr="00482EF7" w:rsidRDefault="00B25AD3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630</w:t>
            </w:r>
            <w:r w:rsidR="00BE7318" w:rsidRPr="004B1336">
              <w:rPr>
                <w:rFonts w:asciiTheme="minorHAnsi" w:hAnsiTheme="minorHAnsi"/>
                <w:color w:val="000000"/>
              </w:rPr>
              <w:t>,-</w:t>
            </w:r>
          </w:p>
        </w:tc>
      </w:tr>
      <w:tr w:rsidR="00BE7318" w:rsidRPr="004B1336" w14:paraId="0D059381" w14:textId="77777777" w:rsidTr="00CC2E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AEEA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šatna č. 140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2233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27,0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B42E" w14:textId="63FB50CB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1.</w:t>
            </w:r>
            <w:r>
              <w:rPr>
                <w:rFonts w:asciiTheme="minorHAnsi" w:hAnsiTheme="minorHAnsi"/>
                <w:color w:val="000000"/>
              </w:rPr>
              <w:t>2</w:t>
            </w:r>
            <w:r w:rsidRPr="004B1336">
              <w:rPr>
                <w:rFonts w:asciiTheme="minorHAnsi" w:hAnsiTheme="minorHAnsi"/>
                <w:color w:val="000000"/>
              </w:rPr>
              <w:t>00,-</w:t>
            </w:r>
            <w:proofErr w:type="gramEnd"/>
            <w:r w:rsidR="00BE7318" w:rsidRPr="00482EF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E49" w14:textId="7052186E" w:rsidR="00BE7318" w:rsidRPr="004B1336" w:rsidRDefault="00C5447D" w:rsidP="00B25AD3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3</w:t>
            </w:r>
            <w:r w:rsidRPr="004B1336">
              <w:rPr>
                <w:rFonts w:asciiTheme="minorHAnsi" w:hAnsiTheme="minorHAnsi"/>
              </w:rPr>
              <w:t>2.</w:t>
            </w:r>
            <w:r>
              <w:rPr>
                <w:rFonts w:asciiTheme="minorHAnsi" w:hAnsiTheme="minorHAnsi"/>
              </w:rPr>
              <w:t>4</w:t>
            </w:r>
            <w:r w:rsidRPr="004B1336">
              <w:rPr>
                <w:rFonts w:asciiTheme="minorHAnsi" w:hAnsiTheme="minorHAnsi"/>
              </w:rPr>
              <w:t>00,-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00B7D" w14:textId="375B8F58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2.700</w:t>
            </w:r>
            <w:r w:rsidRPr="004B1336">
              <w:rPr>
                <w:rFonts w:asciiTheme="minorHAnsi" w:hAnsiTheme="minorHAnsi"/>
                <w:color w:val="000000"/>
              </w:rPr>
              <w:t>,-</w:t>
            </w:r>
            <w:proofErr w:type="gramEnd"/>
          </w:p>
        </w:tc>
      </w:tr>
      <w:tr w:rsidR="00BE7318" w:rsidRPr="004B1336" w14:paraId="304317F5" w14:textId="77777777" w:rsidTr="00CC2EF6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6E37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skl</w:t>
            </w:r>
            <w:r>
              <w:rPr>
                <w:rFonts w:asciiTheme="minorHAnsi" w:hAnsiTheme="minorHAnsi"/>
                <w:color w:val="000000"/>
              </w:rPr>
              <w:t>ad</w:t>
            </w:r>
            <w:r w:rsidRPr="004B1336">
              <w:rPr>
                <w:rFonts w:asciiTheme="minorHAnsi" w:hAnsiTheme="minorHAnsi"/>
                <w:color w:val="000000"/>
              </w:rPr>
              <w:t xml:space="preserve">y </w:t>
            </w:r>
            <w:proofErr w:type="spellStart"/>
            <w:proofErr w:type="gramStart"/>
            <w:r>
              <w:rPr>
                <w:rFonts w:asciiTheme="minorHAnsi" w:hAnsiTheme="minorHAnsi"/>
                <w:color w:val="000000"/>
              </w:rPr>
              <w:t>I</w:t>
            </w:r>
            <w:r w:rsidRPr="00482EF7">
              <w:rPr>
                <w:rFonts w:asciiTheme="minorHAnsi" w:hAnsiTheme="minorHAnsi"/>
                <w:color w:val="000000"/>
              </w:rPr>
              <w:t>.pp</w:t>
            </w:r>
            <w:proofErr w:type="spellEnd"/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038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61,0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FED4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500,-</w:t>
            </w:r>
            <w:r w:rsidRPr="00482EF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D41" w14:textId="103F8806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 w:rsidRPr="004B1336">
              <w:rPr>
                <w:rFonts w:asciiTheme="minorHAnsi" w:hAnsiTheme="minorHAnsi"/>
              </w:rPr>
              <w:t>30.500,-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69732" w14:textId="4E97069F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2.542,-</w:t>
            </w:r>
            <w:proofErr w:type="gramEnd"/>
          </w:p>
        </w:tc>
      </w:tr>
      <w:tr w:rsidR="00BE7318" w:rsidRPr="004B1336" w14:paraId="3715DB96" w14:textId="77777777" w:rsidTr="00CC2EF6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CDB9" w14:textId="77777777" w:rsidR="00BE7318" w:rsidRPr="00482EF7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venkovní zpevněná plocha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321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600,0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96C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150,-</w:t>
            </w:r>
            <w:r w:rsidRPr="00482EF7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A54F" w14:textId="24F61991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 w:rsidRPr="004B1336">
              <w:rPr>
                <w:rFonts w:asciiTheme="minorHAnsi" w:hAnsiTheme="minorHAnsi"/>
              </w:rPr>
              <w:t>90.000,-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08FB5" w14:textId="12E5F1EF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color w:val="000000"/>
              </w:rPr>
              <w:t>7.500,-</w:t>
            </w:r>
            <w:proofErr w:type="gramEnd"/>
          </w:p>
        </w:tc>
      </w:tr>
      <w:tr w:rsidR="00BE7318" w:rsidRPr="004B1336" w14:paraId="330AA9EB" w14:textId="77777777" w:rsidTr="00CC2EF6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D23F" w14:textId="77777777" w:rsidR="00BE7318" w:rsidRPr="004B1336" w:rsidRDefault="00BE7318" w:rsidP="00CC2EF6">
            <w:pPr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parkovací místa 2ks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A309" w14:textId="77777777" w:rsidR="00BE7318" w:rsidRPr="004B1336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25,0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7C8B" w14:textId="77777777" w:rsidR="00BE7318" w:rsidRPr="004B1336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400,-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A61B" w14:textId="3B57737B" w:rsidR="00BE7318" w:rsidRPr="004B1336" w:rsidRDefault="00C5447D" w:rsidP="00CC2EF6">
            <w:pPr>
              <w:pStyle w:val="Bezmezer"/>
              <w:jc w:val="right"/>
              <w:rPr>
                <w:rFonts w:asciiTheme="minorHAnsi" w:hAnsiTheme="minorHAnsi"/>
              </w:rPr>
            </w:pPr>
            <w:proofErr w:type="gramStart"/>
            <w:r w:rsidRPr="004B1336">
              <w:rPr>
                <w:rFonts w:asciiTheme="minorHAnsi" w:hAnsiTheme="minorHAnsi"/>
              </w:rPr>
              <w:t>10.000,-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D29D5" w14:textId="77777777" w:rsidR="00BE7318" w:rsidRPr="004B1336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B1336">
              <w:rPr>
                <w:rFonts w:asciiTheme="minorHAnsi" w:hAnsiTheme="minorHAnsi"/>
                <w:color w:val="000000"/>
              </w:rPr>
              <w:t>833,-</w:t>
            </w:r>
          </w:p>
        </w:tc>
      </w:tr>
      <w:tr w:rsidR="00BE7318" w:rsidRPr="004B1336" w14:paraId="74F02718" w14:textId="77777777" w:rsidTr="00CC2EF6">
        <w:trPr>
          <w:trHeight w:val="39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257889" w14:textId="77777777" w:rsidR="00BE7318" w:rsidRPr="00482EF7" w:rsidRDefault="00BE7318" w:rsidP="00CC2EF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B1336">
              <w:rPr>
                <w:rFonts w:asciiTheme="minorHAnsi" w:hAnsiTheme="minorHAnsi"/>
                <w:b/>
                <w:bCs/>
                <w:color w:val="000000"/>
              </w:rPr>
              <w:t>CELKEM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8DE348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790,3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550DE3" w14:textId="77777777" w:rsidR="00BE7318" w:rsidRPr="00482EF7" w:rsidRDefault="00BE7318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r w:rsidRPr="00482EF7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0270F1" w14:textId="174BEE35" w:rsidR="00BE7318" w:rsidRPr="00482EF7" w:rsidRDefault="00C5447D" w:rsidP="00CC2EF6">
            <w:pPr>
              <w:jc w:val="right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333</w:t>
            </w:r>
            <w:r w:rsidRPr="004B1336">
              <w:rPr>
                <w:rFonts w:asciiTheme="minorHAnsi" w:hAnsiTheme="minorHAnsi"/>
                <w:color w:val="000000"/>
              </w:rPr>
              <w:t>.</w:t>
            </w:r>
            <w:r>
              <w:rPr>
                <w:rFonts w:asciiTheme="minorHAnsi" w:hAnsiTheme="minorHAnsi"/>
                <w:color w:val="000000"/>
              </w:rPr>
              <w:t>66</w:t>
            </w:r>
            <w:r w:rsidRPr="004B1336">
              <w:rPr>
                <w:rFonts w:asciiTheme="minorHAnsi" w:hAnsiTheme="minorHAnsi"/>
                <w:color w:val="000000"/>
              </w:rPr>
              <w:t>0,-</w:t>
            </w:r>
            <w:proofErr w:type="gramEnd"/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B39F39" w14:textId="1A7F0E15" w:rsidR="00BE7318" w:rsidRPr="00482EF7" w:rsidRDefault="00C5447D" w:rsidP="00CC2EF6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proofErr w:type="gramStart"/>
            <w:r w:rsidRPr="004B1336">
              <w:rPr>
                <w:rFonts w:asciiTheme="minorHAnsi" w:hAnsiTheme="minorHAnsi"/>
                <w:b/>
                <w:bCs/>
                <w:color w:val="000000"/>
              </w:rPr>
              <w:t>27.</w:t>
            </w:r>
            <w:r>
              <w:rPr>
                <w:rFonts w:asciiTheme="minorHAnsi" w:hAnsiTheme="minorHAnsi"/>
                <w:b/>
                <w:bCs/>
                <w:color w:val="000000"/>
              </w:rPr>
              <w:t>80</w:t>
            </w:r>
            <w:r w:rsidRPr="004B1336">
              <w:rPr>
                <w:rFonts w:asciiTheme="minorHAnsi" w:hAnsiTheme="minorHAnsi"/>
                <w:b/>
                <w:bCs/>
                <w:color w:val="000000"/>
              </w:rPr>
              <w:t>5,-</w:t>
            </w:r>
            <w:proofErr w:type="gramEnd"/>
          </w:p>
        </w:tc>
      </w:tr>
    </w:tbl>
    <w:p w14:paraId="1B637A74" w14:textId="56FE3208" w:rsidR="00BE7318" w:rsidRDefault="00BE7318" w:rsidP="00BE7318">
      <w:pPr>
        <w:pStyle w:val="Zkladntext2"/>
        <w:ind w:left="567" w:right="-30" w:hanging="567"/>
        <w:rPr>
          <w:rFonts w:asciiTheme="minorHAnsi" w:hAnsiTheme="minorHAnsi" w:cs="Tahoma"/>
          <w:b/>
        </w:rPr>
      </w:pPr>
      <w:r w:rsidRPr="00EB2C45">
        <w:rPr>
          <w:rFonts w:asciiTheme="minorHAnsi" w:hAnsiTheme="minorHAnsi" w:cs="Tahoma"/>
        </w:rPr>
        <w:t xml:space="preserve">Měsíční nájemné </w:t>
      </w:r>
      <w:r>
        <w:rPr>
          <w:rFonts w:asciiTheme="minorHAnsi" w:hAnsiTheme="minorHAnsi" w:cs="Tahoma"/>
        </w:rPr>
        <w:t xml:space="preserve">za nebytové prostory </w:t>
      </w:r>
      <w:r w:rsidRPr="00EB2C45">
        <w:rPr>
          <w:rFonts w:asciiTheme="minorHAnsi" w:hAnsiTheme="minorHAnsi" w:cs="Tahoma"/>
        </w:rPr>
        <w:t xml:space="preserve">činí </w:t>
      </w:r>
      <w:proofErr w:type="gramStart"/>
      <w:r w:rsidR="00C5447D" w:rsidRPr="00EB2C45">
        <w:rPr>
          <w:rFonts w:asciiTheme="minorHAnsi" w:hAnsiTheme="minorHAnsi" w:cs="Tahoma"/>
          <w:b/>
        </w:rPr>
        <w:t>27.</w:t>
      </w:r>
      <w:r w:rsidR="00C5447D">
        <w:rPr>
          <w:rFonts w:asciiTheme="minorHAnsi" w:hAnsiTheme="minorHAnsi" w:cs="Tahoma"/>
          <w:b/>
        </w:rPr>
        <w:t>8</w:t>
      </w:r>
      <w:r w:rsidR="00C5447D" w:rsidRPr="00EB2C45">
        <w:rPr>
          <w:rFonts w:asciiTheme="minorHAnsi" w:hAnsiTheme="minorHAnsi" w:cs="Tahoma"/>
          <w:b/>
        </w:rPr>
        <w:t>0</w:t>
      </w:r>
      <w:r w:rsidR="00C5447D">
        <w:rPr>
          <w:rFonts w:asciiTheme="minorHAnsi" w:hAnsiTheme="minorHAnsi" w:cs="Tahoma"/>
          <w:b/>
        </w:rPr>
        <w:t>5</w:t>
      </w:r>
      <w:r w:rsidR="00C5447D" w:rsidRPr="00EB2C45">
        <w:rPr>
          <w:rFonts w:asciiTheme="minorHAnsi" w:hAnsiTheme="minorHAnsi" w:cs="Tahoma"/>
          <w:b/>
        </w:rPr>
        <w:t>,-</w:t>
      </w:r>
      <w:proofErr w:type="gramEnd"/>
      <w:r w:rsidRPr="00EB2C45">
        <w:rPr>
          <w:rFonts w:asciiTheme="minorHAnsi" w:hAnsiTheme="minorHAnsi" w:cs="Tahoma"/>
          <w:b/>
        </w:rPr>
        <w:t xml:space="preserve"> Kč bez DPH</w:t>
      </w:r>
      <w:r>
        <w:rPr>
          <w:rFonts w:asciiTheme="minorHAnsi" w:hAnsiTheme="minorHAnsi" w:cs="Tahoma"/>
          <w:b/>
        </w:rPr>
        <w:t>.</w:t>
      </w:r>
    </w:p>
    <w:p w14:paraId="6E7F8335" w14:textId="3E74CA8B" w:rsidR="00BE7318" w:rsidRPr="00127780" w:rsidRDefault="00BE7318" w:rsidP="00BE7318">
      <w:pPr>
        <w:rPr>
          <w:rFonts w:asciiTheme="minorHAnsi" w:hAnsiTheme="minorHAnsi"/>
        </w:rPr>
      </w:pPr>
      <w:r w:rsidRPr="00127780">
        <w:rPr>
          <w:rFonts w:asciiTheme="minorHAnsi" w:hAnsiTheme="minorHAnsi" w:cs="Tahoma"/>
          <w:b/>
          <w:bCs/>
        </w:rPr>
        <w:t xml:space="preserve">Dosavadní text v čl. </w:t>
      </w:r>
      <w:r>
        <w:rPr>
          <w:rFonts w:asciiTheme="minorHAnsi" w:hAnsiTheme="minorHAnsi" w:cs="Tahoma"/>
          <w:b/>
          <w:bCs/>
        </w:rPr>
        <w:t>V</w:t>
      </w:r>
      <w:r w:rsidRPr="00127780">
        <w:rPr>
          <w:rFonts w:asciiTheme="minorHAnsi" w:hAnsiTheme="minorHAnsi" w:cs="Tahoma"/>
          <w:b/>
          <w:bCs/>
        </w:rPr>
        <w:t>II. NÁJEM</w:t>
      </w:r>
      <w:r>
        <w:rPr>
          <w:rFonts w:asciiTheme="minorHAnsi" w:hAnsiTheme="minorHAnsi" w:cs="Tahoma"/>
          <w:b/>
          <w:bCs/>
        </w:rPr>
        <w:t>NÉ</w:t>
      </w:r>
      <w:r w:rsidRPr="00127780">
        <w:rPr>
          <w:rFonts w:asciiTheme="minorHAnsi" w:hAnsiTheme="minorHAnsi" w:cs="Tahoma"/>
          <w:b/>
          <w:bCs/>
        </w:rPr>
        <w:t xml:space="preserve"> se ve znění dodatku č. 1 vymazává a nahrazuje se textem:</w:t>
      </w:r>
    </w:p>
    <w:p w14:paraId="42ABDA79" w14:textId="77777777" w:rsidR="00BE7318" w:rsidRPr="002F2ED4" w:rsidRDefault="00BE7318" w:rsidP="00BE7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670D4">
        <w:rPr>
          <w:rFonts w:asciiTheme="minorHAnsi" w:hAnsiTheme="minorHAnsi"/>
          <w:b/>
          <w:sz w:val="28"/>
          <w:szCs w:val="28"/>
        </w:rPr>
        <w:t>VII. NÁJEMNÉ</w:t>
      </w:r>
    </w:p>
    <w:p w14:paraId="6B6115DE" w14:textId="70D24162" w:rsidR="00BE7318" w:rsidRDefault="00BE7318" w:rsidP="00BE7318">
      <w:pPr>
        <w:pStyle w:val="Bezmezer"/>
        <w:spacing w:after="120"/>
        <w:ind w:left="709" w:hanging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VII.1</w:t>
      </w:r>
      <w:r>
        <w:rPr>
          <w:rFonts w:asciiTheme="minorHAnsi" w:hAnsiTheme="minorHAnsi"/>
        </w:rPr>
        <w:tab/>
        <w:t>Nájemné za nebytové prostory sloužící k podnikání (specifikované v </w:t>
      </w:r>
      <w:proofErr w:type="spellStart"/>
      <w:r>
        <w:rPr>
          <w:rFonts w:asciiTheme="minorHAnsi" w:hAnsiTheme="minorHAnsi"/>
        </w:rPr>
        <w:t>čl.III</w:t>
      </w:r>
      <w:proofErr w:type="spellEnd"/>
      <w:r>
        <w:rPr>
          <w:rFonts w:asciiTheme="minorHAnsi" w:hAnsiTheme="minorHAnsi"/>
        </w:rPr>
        <w:t xml:space="preserve"> smlouvy) bylo dohodnuto ve výši </w:t>
      </w:r>
      <w:r w:rsidR="00C5447D">
        <w:rPr>
          <w:rFonts w:asciiTheme="minorHAnsi" w:hAnsiTheme="minorHAnsi"/>
        </w:rPr>
        <w:t>333.660, -</w:t>
      </w:r>
      <w:r>
        <w:rPr>
          <w:rFonts w:asciiTheme="minorHAnsi" w:hAnsiTheme="minorHAnsi"/>
        </w:rPr>
        <w:t xml:space="preserve"> Kč bez DPH za rok; tj. </w:t>
      </w:r>
      <w:proofErr w:type="gramStart"/>
      <w:r w:rsidR="00C5447D">
        <w:rPr>
          <w:rFonts w:asciiTheme="minorHAnsi" w:hAnsiTheme="minorHAnsi"/>
          <w:b/>
        </w:rPr>
        <w:t>27.805</w:t>
      </w:r>
      <w:r w:rsidR="00C5447D" w:rsidRPr="00C670D4">
        <w:rPr>
          <w:rFonts w:asciiTheme="minorHAnsi" w:hAnsiTheme="minorHAnsi"/>
          <w:b/>
        </w:rPr>
        <w:t>,-</w:t>
      </w:r>
      <w:proofErr w:type="gramEnd"/>
      <w:r w:rsidRPr="00C670D4">
        <w:rPr>
          <w:rFonts w:asciiTheme="minorHAnsi" w:hAnsiTheme="minorHAnsi"/>
          <w:b/>
        </w:rPr>
        <w:t xml:space="preserve"> Kč bez DPH </w:t>
      </w:r>
      <w:r>
        <w:rPr>
          <w:rFonts w:asciiTheme="minorHAnsi" w:hAnsiTheme="minorHAnsi"/>
          <w:b/>
        </w:rPr>
        <w:t>měsíčně</w:t>
      </w:r>
      <w:r>
        <w:rPr>
          <w:rFonts w:asciiTheme="minorHAnsi" w:hAnsiTheme="minorHAnsi"/>
        </w:rPr>
        <w:t>.</w:t>
      </w:r>
    </w:p>
    <w:p w14:paraId="7EF0418E" w14:textId="77777777" w:rsidR="00C5447D" w:rsidRDefault="00C5447D" w:rsidP="00015DF5">
      <w:pPr>
        <w:jc w:val="both"/>
        <w:rPr>
          <w:rFonts w:asciiTheme="minorHAnsi" w:hAnsiTheme="minorHAnsi" w:cs="Tahoma"/>
          <w:b/>
          <w:bCs/>
        </w:rPr>
      </w:pPr>
    </w:p>
    <w:p w14:paraId="5BE8D7D9" w14:textId="07450C29" w:rsidR="00225AC8" w:rsidRPr="00127780" w:rsidRDefault="00225AC8" w:rsidP="00015DF5">
      <w:pPr>
        <w:jc w:val="both"/>
        <w:rPr>
          <w:rFonts w:asciiTheme="minorHAnsi" w:hAnsiTheme="minorHAnsi" w:cs="Tahoma"/>
          <w:b/>
          <w:bCs/>
        </w:rPr>
      </w:pPr>
      <w:r w:rsidRPr="00127780">
        <w:rPr>
          <w:rFonts w:asciiTheme="minorHAnsi" w:hAnsiTheme="minorHAnsi" w:cs="Tahoma"/>
          <w:b/>
          <w:bCs/>
        </w:rPr>
        <w:t xml:space="preserve">Dodatek č. </w:t>
      </w:r>
      <w:r w:rsidR="001135D8" w:rsidRPr="00127780">
        <w:rPr>
          <w:rFonts w:asciiTheme="minorHAnsi" w:hAnsiTheme="minorHAnsi" w:cs="Tahoma"/>
          <w:b/>
          <w:bCs/>
        </w:rPr>
        <w:t>1</w:t>
      </w:r>
      <w:r w:rsidRPr="00127780">
        <w:rPr>
          <w:rFonts w:asciiTheme="minorHAnsi" w:hAnsiTheme="minorHAnsi" w:cs="Tahoma"/>
          <w:b/>
          <w:bCs/>
        </w:rPr>
        <w:t xml:space="preserve"> k</w:t>
      </w:r>
      <w:r w:rsidR="001135D8" w:rsidRPr="00127780">
        <w:rPr>
          <w:rFonts w:asciiTheme="minorHAnsi" w:hAnsiTheme="minorHAnsi" w:cs="Tahoma"/>
          <w:b/>
          <w:bCs/>
        </w:rPr>
        <w:t xml:space="preserve">e </w:t>
      </w:r>
      <w:r w:rsidR="00127780">
        <w:rPr>
          <w:rFonts w:asciiTheme="minorHAnsi" w:hAnsiTheme="minorHAnsi" w:cs="Tahoma"/>
          <w:b/>
          <w:bCs/>
        </w:rPr>
        <w:t>S</w:t>
      </w:r>
      <w:r w:rsidRPr="00127780">
        <w:rPr>
          <w:rFonts w:asciiTheme="minorHAnsi" w:hAnsiTheme="minorHAnsi" w:cs="Tahoma"/>
          <w:b/>
          <w:bCs/>
        </w:rPr>
        <w:t xml:space="preserve">mlouvě č. </w:t>
      </w:r>
      <w:r w:rsidR="001135D8" w:rsidRPr="00127780">
        <w:rPr>
          <w:rFonts w:asciiTheme="minorHAnsi" w:hAnsiTheme="minorHAnsi" w:cs="Tahoma"/>
          <w:b/>
          <w:bCs/>
        </w:rPr>
        <w:t>N</w:t>
      </w:r>
      <w:r w:rsidR="00BE7318">
        <w:rPr>
          <w:rFonts w:asciiTheme="minorHAnsi" w:hAnsiTheme="minorHAnsi" w:cs="Tahoma"/>
          <w:b/>
          <w:bCs/>
        </w:rPr>
        <w:t>6</w:t>
      </w:r>
      <w:r w:rsidRPr="00127780">
        <w:rPr>
          <w:rFonts w:asciiTheme="minorHAnsi" w:hAnsiTheme="minorHAnsi" w:cs="Tahoma"/>
          <w:b/>
          <w:bCs/>
        </w:rPr>
        <w:t>/201</w:t>
      </w:r>
      <w:r w:rsidR="00C34D89">
        <w:rPr>
          <w:rFonts w:asciiTheme="minorHAnsi" w:hAnsiTheme="minorHAnsi" w:cs="Tahoma"/>
          <w:b/>
          <w:bCs/>
        </w:rPr>
        <w:t>9</w:t>
      </w:r>
      <w:r w:rsidRPr="00127780">
        <w:rPr>
          <w:rFonts w:asciiTheme="minorHAnsi" w:hAnsiTheme="minorHAnsi" w:cs="Tahoma"/>
          <w:b/>
          <w:bCs/>
        </w:rPr>
        <w:t xml:space="preserve"> nabývá účinnosti 1. </w:t>
      </w:r>
      <w:r w:rsidR="00015DF5">
        <w:rPr>
          <w:rFonts w:asciiTheme="minorHAnsi" w:hAnsiTheme="minorHAnsi" w:cs="Tahoma"/>
          <w:b/>
          <w:bCs/>
        </w:rPr>
        <w:t>8</w:t>
      </w:r>
      <w:r w:rsidR="001135D8" w:rsidRPr="00127780">
        <w:rPr>
          <w:rFonts w:asciiTheme="minorHAnsi" w:hAnsiTheme="minorHAnsi" w:cs="Tahoma"/>
          <w:b/>
          <w:bCs/>
        </w:rPr>
        <w:t>.</w:t>
      </w:r>
      <w:r w:rsidRPr="00127780">
        <w:rPr>
          <w:rFonts w:asciiTheme="minorHAnsi" w:hAnsiTheme="minorHAnsi" w:cs="Tahoma"/>
          <w:b/>
          <w:bCs/>
        </w:rPr>
        <w:t xml:space="preserve"> 201</w:t>
      </w:r>
      <w:r w:rsidR="001135D8" w:rsidRPr="00127780">
        <w:rPr>
          <w:rFonts w:asciiTheme="minorHAnsi" w:hAnsiTheme="minorHAnsi" w:cs="Tahoma"/>
          <w:b/>
          <w:bCs/>
        </w:rPr>
        <w:t>9.</w:t>
      </w:r>
    </w:p>
    <w:p w14:paraId="305DEA71" w14:textId="77777777" w:rsidR="00225AC8" w:rsidRPr="00127780" w:rsidRDefault="00225AC8" w:rsidP="00225AC8">
      <w:pPr>
        <w:rPr>
          <w:rFonts w:asciiTheme="minorHAnsi" w:hAnsiTheme="minorHAnsi" w:cs="Tahoma"/>
          <w:b/>
        </w:rPr>
      </w:pPr>
      <w:r w:rsidRPr="00127780">
        <w:rPr>
          <w:rFonts w:asciiTheme="minorHAnsi" w:hAnsiTheme="minorHAnsi" w:cs="Tahoma"/>
          <w:b/>
          <w:bCs/>
        </w:rPr>
        <w:t>Ostatní ujednání smlouvy zůstávají beze změny.</w:t>
      </w:r>
    </w:p>
    <w:p w14:paraId="25910320" w14:textId="77777777" w:rsidR="00C5447D" w:rsidRDefault="00C5447D" w:rsidP="003F5051">
      <w:pPr>
        <w:spacing w:after="120"/>
        <w:ind w:left="709" w:hanging="709"/>
        <w:jc w:val="both"/>
        <w:rPr>
          <w:rFonts w:asciiTheme="minorHAnsi" w:hAnsiTheme="minorHAnsi" w:cs="Tahoma"/>
        </w:rPr>
      </w:pPr>
    </w:p>
    <w:p w14:paraId="3EB8963D" w14:textId="46682CF1" w:rsidR="003F5051" w:rsidRPr="00127780" w:rsidRDefault="001135D8" w:rsidP="003F5051">
      <w:pPr>
        <w:spacing w:after="120"/>
        <w:ind w:left="709" w:hanging="709"/>
        <w:jc w:val="both"/>
        <w:rPr>
          <w:rFonts w:asciiTheme="minorHAnsi" w:hAnsiTheme="minorHAnsi"/>
          <w:bCs/>
        </w:rPr>
      </w:pPr>
      <w:r w:rsidRPr="00127780">
        <w:rPr>
          <w:rFonts w:asciiTheme="minorHAnsi" w:hAnsiTheme="minorHAnsi" w:cs="Tahoma"/>
        </w:rPr>
        <w:t xml:space="preserve">Tento dodatek </w:t>
      </w:r>
      <w:r w:rsidR="003F5051" w:rsidRPr="00127780">
        <w:rPr>
          <w:rFonts w:asciiTheme="minorHAnsi" w:hAnsiTheme="minorHAnsi"/>
          <w:bCs/>
        </w:rPr>
        <w:t xml:space="preserve">je vyhotovena ve </w:t>
      </w:r>
      <w:r w:rsidR="00B25AD3">
        <w:rPr>
          <w:rFonts w:asciiTheme="minorHAnsi" w:hAnsiTheme="minorHAnsi"/>
          <w:bCs/>
        </w:rPr>
        <w:t>4</w:t>
      </w:r>
      <w:r w:rsidR="003F5051" w:rsidRPr="00127780">
        <w:rPr>
          <w:rFonts w:asciiTheme="minorHAnsi" w:hAnsiTheme="minorHAnsi"/>
          <w:bCs/>
        </w:rPr>
        <w:t xml:space="preserve"> originálech, z nichž každá ze stran obdrží po</w:t>
      </w:r>
      <w:r w:rsidR="00C34D89">
        <w:rPr>
          <w:rFonts w:asciiTheme="minorHAnsi" w:hAnsiTheme="minorHAnsi"/>
          <w:bCs/>
        </w:rPr>
        <w:t xml:space="preserve"> </w:t>
      </w:r>
      <w:r w:rsidR="00B25AD3">
        <w:rPr>
          <w:rFonts w:asciiTheme="minorHAnsi" w:hAnsiTheme="minorHAnsi"/>
          <w:bCs/>
        </w:rPr>
        <w:t xml:space="preserve">2 </w:t>
      </w:r>
      <w:r w:rsidR="00C34D89">
        <w:rPr>
          <w:rFonts w:asciiTheme="minorHAnsi" w:hAnsiTheme="minorHAnsi"/>
          <w:bCs/>
        </w:rPr>
        <w:t>(</w:t>
      </w:r>
      <w:r w:rsidR="00B25AD3">
        <w:rPr>
          <w:rFonts w:asciiTheme="minorHAnsi" w:hAnsiTheme="minorHAnsi"/>
          <w:bCs/>
        </w:rPr>
        <w:t>dvou</w:t>
      </w:r>
      <w:r w:rsidR="00C34D89">
        <w:rPr>
          <w:rFonts w:asciiTheme="minorHAnsi" w:hAnsiTheme="minorHAnsi"/>
          <w:bCs/>
        </w:rPr>
        <w:t>).</w:t>
      </w:r>
    </w:p>
    <w:p w14:paraId="76022DFA" w14:textId="77777777" w:rsidR="00C5447D" w:rsidRDefault="00C5447D" w:rsidP="00127780">
      <w:pPr>
        <w:tabs>
          <w:tab w:val="left" w:pos="4962"/>
        </w:tabs>
        <w:spacing w:after="120"/>
        <w:rPr>
          <w:rFonts w:asciiTheme="minorHAnsi" w:hAnsiTheme="minorHAnsi"/>
          <w:bCs/>
        </w:rPr>
      </w:pPr>
    </w:p>
    <w:p w14:paraId="7F8325A7" w14:textId="6EFD911A" w:rsidR="00127780" w:rsidRPr="00844F66" w:rsidRDefault="00127780" w:rsidP="00127780">
      <w:pPr>
        <w:tabs>
          <w:tab w:val="left" w:pos="4962"/>
        </w:tabs>
        <w:spacing w:after="120"/>
        <w:rPr>
          <w:rFonts w:asciiTheme="minorHAnsi" w:hAnsiTheme="minorHAnsi"/>
          <w:bCs/>
        </w:rPr>
      </w:pPr>
      <w:r w:rsidRPr="00844F66">
        <w:rPr>
          <w:rFonts w:asciiTheme="minorHAnsi" w:hAnsiTheme="minorHAnsi"/>
          <w:bCs/>
        </w:rPr>
        <w:t>V Uherském Hradišti dne</w:t>
      </w:r>
      <w:r w:rsidR="00B25AD3">
        <w:rPr>
          <w:rFonts w:asciiTheme="minorHAnsi" w:hAnsiTheme="minorHAnsi"/>
          <w:bCs/>
        </w:rPr>
        <w:t xml:space="preserve"> </w:t>
      </w:r>
      <w:r w:rsidR="00A03853">
        <w:rPr>
          <w:rFonts w:asciiTheme="minorHAnsi" w:hAnsiTheme="minorHAnsi"/>
          <w:bCs/>
        </w:rPr>
        <w:t>10</w:t>
      </w:r>
      <w:r w:rsidR="00B25AD3">
        <w:rPr>
          <w:rFonts w:asciiTheme="minorHAnsi" w:hAnsiTheme="minorHAnsi"/>
          <w:bCs/>
        </w:rPr>
        <w:t>.7.2019</w:t>
      </w:r>
      <w:r>
        <w:rPr>
          <w:rFonts w:asciiTheme="minorHAnsi" w:hAnsiTheme="minorHAnsi"/>
          <w:bCs/>
        </w:rPr>
        <w:tab/>
        <w:t>V</w:t>
      </w:r>
      <w:r w:rsidR="00A03853">
        <w:rPr>
          <w:rFonts w:asciiTheme="minorHAnsi" w:hAnsiTheme="minorHAnsi"/>
          <w:bCs/>
        </w:rPr>
        <w:t xml:space="preserve">e Zlíně </w:t>
      </w:r>
      <w:r>
        <w:rPr>
          <w:rFonts w:asciiTheme="minorHAnsi" w:hAnsiTheme="minorHAnsi"/>
          <w:bCs/>
        </w:rPr>
        <w:t>dne……………….</w:t>
      </w:r>
    </w:p>
    <w:p w14:paraId="73B5A6E3" w14:textId="77777777" w:rsidR="00127780" w:rsidRPr="00844F66" w:rsidRDefault="00127780" w:rsidP="00127780">
      <w:pPr>
        <w:tabs>
          <w:tab w:val="left" w:pos="4962"/>
        </w:tabs>
        <w:spacing w:after="120"/>
        <w:rPr>
          <w:rFonts w:asciiTheme="minorHAnsi" w:hAnsiTheme="minorHAnsi"/>
          <w:bCs/>
        </w:rPr>
      </w:pPr>
      <w:r w:rsidRPr="00844F66">
        <w:rPr>
          <w:rFonts w:asciiTheme="minorHAnsi" w:hAnsiTheme="minorHAnsi"/>
          <w:bCs/>
        </w:rPr>
        <w:t>Pronajímatel:</w:t>
      </w:r>
      <w:r>
        <w:rPr>
          <w:rFonts w:asciiTheme="minorHAnsi" w:hAnsiTheme="minorHAnsi"/>
          <w:bCs/>
        </w:rPr>
        <w:tab/>
      </w:r>
      <w:r w:rsidRPr="00844F66">
        <w:rPr>
          <w:rFonts w:asciiTheme="minorHAnsi" w:hAnsiTheme="minorHAnsi"/>
          <w:bCs/>
        </w:rPr>
        <w:t>Nájemce:</w:t>
      </w:r>
    </w:p>
    <w:p w14:paraId="1AD05538" w14:textId="4CAAD4E4" w:rsidR="00127780" w:rsidRDefault="00127780" w:rsidP="00127780">
      <w:pPr>
        <w:rPr>
          <w:rFonts w:asciiTheme="minorHAnsi" w:hAnsiTheme="minorHAnsi"/>
          <w:bCs/>
        </w:rPr>
      </w:pPr>
    </w:p>
    <w:p w14:paraId="50B61F72" w14:textId="77777777" w:rsidR="00C5447D" w:rsidRDefault="00C5447D" w:rsidP="00127780">
      <w:pPr>
        <w:rPr>
          <w:rFonts w:asciiTheme="minorHAnsi" w:hAnsiTheme="minorHAnsi"/>
          <w:bCs/>
        </w:rPr>
      </w:pPr>
    </w:p>
    <w:p w14:paraId="6D33840D" w14:textId="77777777" w:rsidR="00127780" w:rsidRDefault="00127780" w:rsidP="00127780">
      <w:pPr>
        <w:rPr>
          <w:rFonts w:asciiTheme="minorHAnsi" w:hAnsiTheme="minorHAnsi"/>
          <w:bCs/>
        </w:rPr>
      </w:pPr>
    </w:p>
    <w:p w14:paraId="6C5DCB80" w14:textId="77777777" w:rsidR="00127780" w:rsidRPr="00844F66" w:rsidRDefault="00127780" w:rsidP="00127780">
      <w:pPr>
        <w:rPr>
          <w:rFonts w:asciiTheme="minorHAnsi" w:hAnsiTheme="minorHAnsi"/>
          <w:bCs/>
        </w:rPr>
      </w:pPr>
      <w:r w:rsidRPr="00844F66">
        <w:rPr>
          <w:rFonts w:asciiTheme="minorHAnsi" w:hAnsiTheme="minorHAnsi"/>
          <w:bCs/>
        </w:rPr>
        <w:t>……………………………………........</w:t>
      </w:r>
      <w:r>
        <w:rPr>
          <w:rFonts w:asciiTheme="minorHAnsi" w:hAnsiTheme="minorHAnsi"/>
          <w:bCs/>
        </w:rPr>
        <w:t>............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844F66">
        <w:rPr>
          <w:rFonts w:asciiTheme="minorHAnsi" w:hAnsiTheme="minorHAnsi"/>
          <w:bCs/>
        </w:rPr>
        <w:t>………….………………………………</w:t>
      </w:r>
      <w:r>
        <w:rPr>
          <w:rFonts w:asciiTheme="minorHAnsi" w:hAnsiTheme="minorHAnsi"/>
          <w:bCs/>
        </w:rPr>
        <w:t>……….</w:t>
      </w:r>
    </w:p>
    <w:p w14:paraId="6554D32D" w14:textId="2853D429" w:rsidR="00127780" w:rsidRPr="002F2ED4" w:rsidRDefault="00127780" w:rsidP="00127780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844F66">
        <w:rPr>
          <w:rFonts w:asciiTheme="minorHAnsi" w:hAnsiTheme="minorHAnsi"/>
          <w:bCs/>
        </w:rPr>
        <w:t>Správa a údržba silnic Slovácka, s.r.o</w:t>
      </w:r>
      <w:r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C5447D">
        <w:rPr>
          <w:rFonts w:asciiTheme="minorHAnsi" w:hAnsiTheme="minorHAnsi"/>
          <w:bCs/>
        </w:rPr>
        <w:tab/>
        <w:t xml:space="preserve">     </w:t>
      </w:r>
      <w:r w:rsidR="00C5447D">
        <w:rPr>
          <w:rFonts w:asciiTheme="minorHAnsi" w:hAnsiTheme="minorHAnsi"/>
        </w:rPr>
        <w:t>STRABAG a.s</w:t>
      </w:r>
      <w:r>
        <w:rPr>
          <w:rFonts w:asciiTheme="minorHAnsi" w:hAnsiTheme="minorHAnsi"/>
        </w:rPr>
        <w:t>.</w:t>
      </w:r>
    </w:p>
    <w:p w14:paraId="023651EC" w14:textId="01101BF2" w:rsidR="00127780" w:rsidRDefault="00127780" w:rsidP="00C5447D">
      <w:pPr>
        <w:rPr>
          <w:rFonts w:asciiTheme="minorHAnsi" w:hAnsiTheme="minorHAnsi"/>
          <w:bCs/>
        </w:rPr>
      </w:pPr>
      <w:r w:rsidRPr="00844F66">
        <w:rPr>
          <w:rFonts w:asciiTheme="minorHAnsi" w:hAnsiTheme="minorHAnsi"/>
          <w:bCs/>
        </w:rPr>
        <w:t>Ing. Michal Hanačík</w:t>
      </w:r>
      <w:r>
        <w:rPr>
          <w:rFonts w:asciiTheme="minorHAnsi" w:hAnsiTheme="minorHAnsi"/>
          <w:bCs/>
        </w:rPr>
        <w:t>, jednatel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Ing. </w:t>
      </w:r>
      <w:r w:rsidR="00C5447D">
        <w:rPr>
          <w:rFonts w:asciiTheme="minorHAnsi" w:hAnsiTheme="minorHAnsi"/>
          <w:bCs/>
        </w:rPr>
        <w:t>Adam Beneš, ředitel oblasti Východ</w:t>
      </w:r>
    </w:p>
    <w:p w14:paraId="620CBED2" w14:textId="1E016911" w:rsidR="00C5447D" w:rsidRDefault="00C5447D" w:rsidP="00127780">
      <w:pPr>
        <w:rPr>
          <w:rFonts w:asciiTheme="minorHAnsi" w:hAnsiTheme="minorHAnsi"/>
          <w:bCs/>
        </w:rPr>
      </w:pPr>
    </w:p>
    <w:p w14:paraId="372869E6" w14:textId="2473634A" w:rsidR="00C5447D" w:rsidRDefault="00C5447D" w:rsidP="00127780">
      <w:pPr>
        <w:rPr>
          <w:rFonts w:asciiTheme="minorHAnsi" w:hAnsiTheme="minorHAnsi"/>
          <w:bCs/>
        </w:rPr>
      </w:pPr>
    </w:p>
    <w:p w14:paraId="79B4D357" w14:textId="620FDB6C" w:rsidR="00C5447D" w:rsidRDefault="00C5447D" w:rsidP="00127780">
      <w:pPr>
        <w:rPr>
          <w:rFonts w:asciiTheme="minorHAnsi" w:hAnsiTheme="minorHAnsi"/>
          <w:bCs/>
        </w:rPr>
      </w:pPr>
    </w:p>
    <w:p w14:paraId="15619B60" w14:textId="77777777" w:rsidR="00C5447D" w:rsidRDefault="00C5447D" w:rsidP="00127780">
      <w:pPr>
        <w:rPr>
          <w:rFonts w:asciiTheme="minorHAnsi" w:hAnsiTheme="minorHAnsi"/>
          <w:bCs/>
        </w:rPr>
      </w:pPr>
    </w:p>
    <w:p w14:paraId="3287FCC3" w14:textId="291C990F" w:rsidR="00C5447D" w:rsidRDefault="00C5447D" w:rsidP="00BE7318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844F66">
        <w:rPr>
          <w:rFonts w:asciiTheme="minorHAnsi" w:hAnsiTheme="minorHAnsi"/>
          <w:bCs/>
        </w:rPr>
        <w:t>………….………………………………</w:t>
      </w:r>
      <w:r>
        <w:rPr>
          <w:rFonts w:asciiTheme="minorHAnsi" w:hAnsiTheme="minorHAnsi"/>
          <w:bCs/>
        </w:rPr>
        <w:t>……….</w:t>
      </w:r>
    </w:p>
    <w:p w14:paraId="5D568B39" w14:textId="3AA1AAF8" w:rsidR="003D20CF" w:rsidRPr="00C933C6" w:rsidRDefault="00C5447D" w:rsidP="00C5447D">
      <w:pPr>
        <w:rPr>
          <w:rFonts w:ascii="Arial" w:hAnsi="Arial" w:cs="Arial"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STRABAG a.s.</w:t>
      </w:r>
      <w:r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Ing. Jiří Svoboda, Ph.D., ekonom oblasti Východ</w:t>
      </w:r>
    </w:p>
    <w:sectPr w:rsidR="003D20CF" w:rsidRPr="00C933C6" w:rsidSect="00C5447D">
      <w:headerReference w:type="default" r:id="rId8"/>
      <w:footerReference w:type="default" r:id="rId9"/>
      <w:pgSz w:w="11906" w:h="16838"/>
      <w:pgMar w:top="1417" w:right="1274" w:bottom="1135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D388C" w14:textId="77777777" w:rsidR="00E67960" w:rsidRDefault="00E67960" w:rsidP="00BA5D2C">
      <w:r>
        <w:separator/>
      </w:r>
    </w:p>
  </w:endnote>
  <w:endnote w:type="continuationSeparator" w:id="0">
    <w:p w14:paraId="7CFF63BB" w14:textId="77777777" w:rsidR="00E67960" w:rsidRDefault="00E67960" w:rsidP="00BA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440764"/>
      <w:docPartObj>
        <w:docPartGallery w:val="Page Numbers (Bottom of Page)"/>
        <w:docPartUnique/>
      </w:docPartObj>
    </w:sdtPr>
    <w:sdtEndPr/>
    <w:sdtContent>
      <w:p w14:paraId="1058EE17" w14:textId="4D89210D" w:rsidR="00C34D89" w:rsidRDefault="00C34D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24277380" w14:textId="77777777" w:rsidR="00BA5D2C" w:rsidRDefault="00BA5D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A2D39" w14:textId="77777777" w:rsidR="00E67960" w:rsidRDefault="00E67960" w:rsidP="00BA5D2C">
      <w:r>
        <w:separator/>
      </w:r>
    </w:p>
  </w:footnote>
  <w:footnote w:type="continuationSeparator" w:id="0">
    <w:p w14:paraId="5C672CE2" w14:textId="77777777" w:rsidR="00E67960" w:rsidRDefault="00E67960" w:rsidP="00BA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3AF3" w14:textId="40628B1A" w:rsidR="00844F66" w:rsidRPr="00B66332" w:rsidRDefault="00225AC8" w:rsidP="00844F66">
    <w:pPr>
      <w:pStyle w:val="Zhlav"/>
      <w:rPr>
        <w:color w:val="A6A6A6" w:themeColor="background1" w:themeShade="A6"/>
      </w:rPr>
    </w:pPr>
    <w:r>
      <w:rPr>
        <w:color w:val="A6A6A6" w:themeColor="background1" w:themeShade="A6"/>
      </w:rPr>
      <w:t>Dodatek č. 1</w:t>
    </w:r>
    <w:r w:rsidR="007D3CB9">
      <w:rPr>
        <w:color w:val="A6A6A6" w:themeColor="background1" w:themeShade="A6"/>
      </w:rPr>
      <w:t xml:space="preserve"> ke Smlouvě č. N</w:t>
    </w:r>
    <w:r w:rsidR="00BE7318">
      <w:rPr>
        <w:color w:val="A6A6A6" w:themeColor="background1" w:themeShade="A6"/>
      </w:rPr>
      <w:t>6</w:t>
    </w:r>
    <w:r w:rsidR="007D3CB9">
      <w:rPr>
        <w:color w:val="A6A6A6" w:themeColor="background1" w:themeShade="A6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529"/>
    <w:multiLevelType w:val="hybridMultilevel"/>
    <w:tmpl w:val="FEC68796"/>
    <w:lvl w:ilvl="0" w:tplc="538EE76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439F4"/>
    <w:multiLevelType w:val="hybridMultilevel"/>
    <w:tmpl w:val="1C10E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67C5"/>
    <w:multiLevelType w:val="hybridMultilevel"/>
    <w:tmpl w:val="5A18A214"/>
    <w:lvl w:ilvl="0" w:tplc="C38ED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7FF"/>
    <w:multiLevelType w:val="hybridMultilevel"/>
    <w:tmpl w:val="E06E94CA"/>
    <w:lvl w:ilvl="0" w:tplc="B9209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76E55"/>
    <w:multiLevelType w:val="multilevel"/>
    <w:tmpl w:val="6ECE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7DA7F6A"/>
    <w:multiLevelType w:val="hybridMultilevel"/>
    <w:tmpl w:val="A06A98C6"/>
    <w:lvl w:ilvl="0" w:tplc="5B820C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85A"/>
    <w:multiLevelType w:val="hybridMultilevel"/>
    <w:tmpl w:val="DC8E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862"/>
    <w:multiLevelType w:val="hybridMultilevel"/>
    <w:tmpl w:val="4B008C36"/>
    <w:lvl w:ilvl="0" w:tplc="96967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78F"/>
    <w:multiLevelType w:val="hybridMultilevel"/>
    <w:tmpl w:val="C936A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35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3D03B6"/>
    <w:multiLevelType w:val="hybridMultilevel"/>
    <w:tmpl w:val="88664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5DF3"/>
    <w:multiLevelType w:val="hybridMultilevel"/>
    <w:tmpl w:val="8F983844"/>
    <w:lvl w:ilvl="0" w:tplc="F4447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47F87"/>
    <w:multiLevelType w:val="hybridMultilevel"/>
    <w:tmpl w:val="3FD8B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12AD"/>
    <w:multiLevelType w:val="hybridMultilevel"/>
    <w:tmpl w:val="34CE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57633"/>
    <w:multiLevelType w:val="hybridMultilevel"/>
    <w:tmpl w:val="88664A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C7D26"/>
    <w:multiLevelType w:val="hybridMultilevel"/>
    <w:tmpl w:val="C53E9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25E4"/>
    <w:multiLevelType w:val="hybridMultilevel"/>
    <w:tmpl w:val="2A5EE1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C4D88"/>
    <w:multiLevelType w:val="multilevel"/>
    <w:tmpl w:val="D8FE1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4EB5A83"/>
    <w:multiLevelType w:val="multilevel"/>
    <w:tmpl w:val="BCCE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5D30F00"/>
    <w:multiLevelType w:val="hybridMultilevel"/>
    <w:tmpl w:val="5B38CF66"/>
    <w:lvl w:ilvl="0" w:tplc="04050017">
      <w:start w:val="1"/>
      <w:numFmt w:val="lowerLetter"/>
      <w:lvlText w:val="%1)"/>
      <w:lvlJc w:val="left"/>
      <w:pPr>
        <w:ind w:left="49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0" w15:restartNumberingAfterBreak="0">
    <w:nsid w:val="71314117"/>
    <w:multiLevelType w:val="hybridMultilevel"/>
    <w:tmpl w:val="5C7431A0"/>
    <w:lvl w:ilvl="0" w:tplc="8F646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16"/>
  </w:num>
  <w:num w:numId="5">
    <w:abstractNumId w:val="14"/>
  </w:num>
  <w:num w:numId="6">
    <w:abstractNumId w:val="11"/>
  </w:num>
  <w:num w:numId="7">
    <w:abstractNumId w:val="13"/>
  </w:num>
  <w:num w:numId="8">
    <w:abstractNumId w:val="1"/>
  </w:num>
  <w:num w:numId="9">
    <w:abstractNumId w:val="15"/>
  </w:num>
  <w:num w:numId="10">
    <w:abstractNumId w:val="10"/>
  </w:num>
  <w:num w:numId="11">
    <w:abstractNumId w:val="9"/>
    <w:lvlOverride w:ilvl="0">
      <w:startOverride w:val="1"/>
    </w:lvlOverride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 w:numId="18">
    <w:abstractNumId w:val="20"/>
  </w:num>
  <w:num w:numId="19">
    <w:abstractNumId w:val="3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F3"/>
    <w:rsid w:val="00007AE4"/>
    <w:rsid w:val="0001144D"/>
    <w:rsid w:val="00015DF5"/>
    <w:rsid w:val="00060914"/>
    <w:rsid w:val="00067736"/>
    <w:rsid w:val="000759B2"/>
    <w:rsid w:val="00112AA1"/>
    <w:rsid w:val="001135D8"/>
    <w:rsid w:val="00121CEE"/>
    <w:rsid w:val="00124877"/>
    <w:rsid w:val="00127780"/>
    <w:rsid w:val="00146012"/>
    <w:rsid w:val="00154A43"/>
    <w:rsid w:val="00160510"/>
    <w:rsid w:val="0018191A"/>
    <w:rsid w:val="001868B1"/>
    <w:rsid w:val="001A2EB2"/>
    <w:rsid w:val="001A73B8"/>
    <w:rsid w:val="001B640D"/>
    <w:rsid w:val="001C2025"/>
    <w:rsid w:val="001E710E"/>
    <w:rsid w:val="00203B59"/>
    <w:rsid w:val="0021525F"/>
    <w:rsid w:val="00225AC8"/>
    <w:rsid w:val="0023618B"/>
    <w:rsid w:val="002B13A6"/>
    <w:rsid w:val="002B492A"/>
    <w:rsid w:val="002B7C4C"/>
    <w:rsid w:val="002D4F4D"/>
    <w:rsid w:val="002E2F38"/>
    <w:rsid w:val="002F2ED4"/>
    <w:rsid w:val="00301521"/>
    <w:rsid w:val="003053C3"/>
    <w:rsid w:val="003130D0"/>
    <w:rsid w:val="0031524F"/>
    <w:rsid w:val="00322B94"/>
    <w:rsid w:val="00341B63"/>
    <w:rsid w:val="00355F83"/>
    <w:rsid w:val="00361D60"/>
    <w:rsid w:val="003A2732"/>
    <w:rsid w:val="003A41C4"/>
    <w:rsid w:val="003A42C9"/>
    <w:rsid w:val="003B7D71"/>
    <w:rsid w:val="003C1017"/>
    <w:rsid w:val="003D20CF"/>
    <w:rsid w:val="003F5051"/>
    <w:rsid w:val="004262EF"/>
    <w:rsid w:val="004547FA"/>
    <w:rsid w:val="004671F0"/>
    <w:rsid w:val="00475A8E"/>
    <w:rsid w:val="0049032E"/>
    <w:rsid w:val="00495294"/>
    <w:rsid w:val="004B127E"/>
    <w:rsid w:val="004B3A7C"/>
    <w:rsid w:val="004E71E4"/>
    <w:rsid w:val="004F38B5"/>
    <w:rsid w:val="00512DEA"/>
    <w:rsid w:val="00513728"/>
    <w:rsid w:val="00513E8E"/>
    <w:rsid w:val="005473F9"/>
    <w:rsid w:val="00583A03"/>
    <w:rsid w:val="0058746C"/>
    <w:rsid w:val="005A589C"/>
    <w:rsid w:val="005E6663"/>
    <w:rsid w:val="005E7A0E"/>
    <w:rsid w:val="005F4DBF"/>
    <w:rsid w:val="005F59CC"/>
    <w:rsid w:val="00626EA9"/>
    <w:rsid w:val="006345D6"/>
    <w:rsid w:val="00635A0F"/>
    <w:rsid w:val="00637464"/>
    <w:rsid w:val="006446C2"/>
    <w:rsid w:val="006570FB"/>
    <w:rsid w:val="00664AA2"/>
    <w:rsid w:val="00673EB1"/>
    <w:rsid w:val="006B75BE"/>
    <w:rsid w:val="006C6234"/>
    <w:rsid w:val="006D1F90"/>
    <w:rsid w:val="00740B6D"/>
    <w:rsid w:val="0074368F"/>
    <w:rsid w:val="00744086"/>
    <w:rsid w:val="00752F42"/>
    <w:rsid w:val="00777B20"/>
    <w:rsid w:val="00784D89"/>
    <w:rsid w:val="007D3CB9"/>
    <w:rsid w:val="007E1753"/>
    <w:rsid w:val="007E345D"/>
    <w:rsid w:val="00803A14"/>
    <w:rsid w:val="00823170"/>
    <w:rsid w:val="008302A5"/>
    <w:rsid w:val="008421D4"/>
    <w:rsid w:val="00844F66"/>
    <w:rsid w:val="00850BBC"/>
    <w:rsid w:val="00853FE4"/>
    <w:rsid w:val="00865B8B"/>
    <w:rsid w:val="00882F6C"/>
    <w:rsid w:val="008901BA"/>
    <w:rsid w:val="008B78BB"/>
    <w:rsid w:val="008C45B9"/>
    <w:rsid w:val="008D7216"/>
    <w:rsid w:val="008E45B6"/>
    <w:rsid w:val="008F48E8"/>
    <w:rsid w:val="009038DA"/>
    <w:rsid w:val="00906BF5"/>
    <w:rsid w:val="0091333E"/>
    <w:rsid w:val="00943DEB"/>
    <w:rsid w:val="00945434"/>
    <w:rsid w:val="009462F3"/>
    <w:rsid w:val="009854CF"/>
    <w:rsid w:val="009A0D55"/>
    <w:rsid w:val="009A18A8"/>
    <w:rsid w:val="009B711B"/>
    <w:rsid w:val="009C275D"/>
    <w:rsid w:val="009C396C"/>
    <w:rsid w:val="009F4D1C"/>
    <w:rsid w:val="009F7180"/>
    <w:rsid w:val="00A03853"/>
    <w:rsid w:val="00A05BB1"/>
    <w:rsid w:val="00A05F18"/>
    <w:rsid w:val="00A9772B"/>
    <w:rsid w:val="00AC31A3"/>
    <w:rsid w:val="00AC4F34"/>
    <w:rsid w:val="00AE0762"/>
    <w:rsid w:val="00AF6015"/>
    <w:rsid w:val="00B25AD3"/>
    <w:rsid w:val="00B62E41"/>
    <w:rsid w:val="00B63E19"/>
    <w:rsid w:val="00B643ED"/>
    <w:rsid w:val="00B66332"/>
    <w:rsid w:val="00B81596"/>
    <w:rsid w:val="00B9351B"/>
    <w:rsid w:val="00BA16C0"/>
    <w:rsid w:val="00BA439A"/>
    <w:rsid w:val="00BA5D2C"/>
    <w:rsid w:val="00BA712D"/>
    <w:rsid w:val="00BB0205"/>
    <w:rsid w:val="00BC6A7E"/>
    <w:rsid w:val="00BD6650"/>
    <w:rsid w:val="00BE7318"/>
    <w:rsid w:val="00C047C3"/>
    <w:rsid w:val="00C12862"/>
    <w:rsid w:val="00C34D89"/>
    <w:rsid w:val="00C35864"/>
    <w:rsid w:val="00C414ED"/>
    <w:rsid w:val="00C43177"/>
    <w:rsid w:val="00C5447D"/>
    <w:rsid w:val="00C6267C"/>
    <w:rsid w:val="00C670D4"/>
    <w:rsid w:val="00C76AA4"/>
    <w:rsid w:val="00C8661A"/>
    <w:rsid w:val="00CB44E2"/>
    <w:rsid w:val="00CB5B50"/>
    <w:rsid w:val="00CC56F8"/>
    <w:rsid w:val="00D2295E"/>
    <w:rsid w:val="00D31814"/>
    <w:rsid w:val="00D3556F"/>
    <w:rsid w:val="00D36E6B"/>
    <w:rsid w:val="00D71978"/>
    <w:rsid w:val="00D77071"/>
    <w:rsid w:val="00D83BF5"/>
    <w:rsid w:val="00D84C45"/>
    <w:rsid w:val="00D86B79"/>
    <w:rsid w:val="00D87AF3"/>
    <w:rsid w:val="00D940B7"/>
    <w:rsid w:val="00DB0C24"/>
    <w:rsid w:val="00DB2BF4"/>
    <w:rsid w:val="00DB5BCC"/>
    <w:rsid w:val="00DB6517"/>
    <w:rsid w:val="00DC0A4A"/>
    <w:rsid w:val="00DF0DB0"/>
    <w:rsid w:val="00DF1185"/>
    <w:rsid w:val="00DF13F2"/>
    <w:rsid w:val="00DF4BB0"/>
    <w:rsid w:val="00DF74CF"/>
    <w:rsid w:val="00E312A6"/>
    <w:rsid w:val="00E401D0"/>
    <w:rsid w:val="00E43AC6"/>
    <w:rsid w:val="00E67960"/>
    <w:rsid w:val="00E84F90"/>
    <w:rsid w:val="00EC2ED0"/>
    <w:rsid w:val="00ED6859"/>
    <w:rsid w:val="00EE2A3F"/>
    <w:rsid w:val="00F064DE"/>
    <w:rsid w:val="00F22D50"/>
    <w:rsid w:val="00F26F3B"/>
    <w:rsid w:val="00F411E2"/>
    <w:rsid w:val="00F463BD"/>
    <w:rsid w:val="00F55985"/>
    <w:rsid w:val="00F5619D"/>
    <w:rsid w:val="00F7594D"/>
    <w:rsid w:val="00F83D88"/>
    <w:rsid w:val="00FB4866"/>
    <w:rsid w:val="00FC4358"/>
    <w:rsid w:val="00FE3266"/>
    <w:rsid w:val="00FE7162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13BECC8"/>
  <w15:docId w15:val="{E87FD170-28FE-4E08-A5B8-DA65CCE5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87AF3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A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87AF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D87AF3"/>
    <w:pPr>
      <w:ind w:left="36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D87AF3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7AF3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D87A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87AF3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uiPriority w:val="1"/>
    <w:qFormat/>
    <w:rsid w:val="00D87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D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0C24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1372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1372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5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1">
    <w:name w:val="data1"/>
    <w:basedOn w:val="Standardnpsmoodstavce"/>
    <w:rsid w:val="00B9351B"/>
    <w:rPr>
      <w:rFonts w:ascii="Arial" w:hAnsi="Arial" w:cs="Arial" w:hint="default"/>
      <w:b/>
      <w:bCs/>
      <w:sz w:val="20"/>
      <w:szCs w:val="20"/>
    </w:rPr>
  </w:style>
  <w:style w:type="character" w:customStyle="1" w:styleId="st1">
    <w:name w:val="st1"/>
    <w:basedOn w:val="Standardnpsmoodstavce"/>
    <w:rsid w:val="00B9351B"/>
  </w:style>
  <w:style w:type="character" w:customStyle="1" w:styleId="tsubjname">
    <w:name w:val="tsubjname"/>
    <w:basedOn w:val="Standardnpsmoodstavce"/>
    <w:rsid w:val="00AC4F34"/>
  </w:style>
  <w:style w:type="table" w:styleId="Mkatabulky">
    <w:name w:val="Table Grid"/>
    <w:basedOn w:val="Normlntabulka"/>
    <w:uiPriority w:val="59"/>
    <w:rsid w:val="00FC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6267C"/>
    <w:rPr>
      <w:b/>
      <w:bCs/>
    </w:rPr>
  </w:style>
  <w:style w:type="paragraph" w:styleId="Zkladntext2">
    <w:name w:val="Body Text 2"/>
    <w:basedOn w:val="Normln"/>
    <w:link w:val="Zkladntext2Char"/>
    <w:uiPriority w:val="99"/>
    <w:unhideWhenUsed/>
    <w:rsid w:val="003F505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F50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2E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E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EB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E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EB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odsazen21">
    <w:name w:val="Základní text odsazený 21"/>
    <w:basedOn w:val="Normln"/>
    <w:rsid w:val="003D20CF"/>
    <w:pPr>
      <w:widowControl w:val="0"/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i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5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225A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25A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C175-BA2F-40BB-8E43-D34FD6C1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Dostálková Iveta</cp:lastModifiedBy>
  <cp:revision>2</cp:revision>
  <cp:lastPrinted>2019-07-11T04:36:00Z</cp:lastPrinted>
  <dcterms:created xsi:type="dcterms:W3CDTF">2019-08-02T10:05:00Z</dcterms:created>
  <dcterms:modified xsi:type="dcterms:W3CDTF">2019-08-02T10:05:00Z</dcterms:modified>
</cp:coreProperties>
</file>