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39" w:rsidRPr="006B0516" w:rsidRDefault="006A0B39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p w:rsidR="00414D76" w:rsidRPr="00A376AD" w:rsidRDefault="00671554">
      <w:pPr>
        <w:pStyle w:val="Zkladntext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DODATEK č.</w:t>
      </w:r>
      <w:r w:rsidR="007C209B">
        <w:rPr>
          <w:rFonts w:ascii="Times New Roman" w:hAnsi="Times New Roman" w:cs="Times New Roman"/>
          <w:sz w:val="32"/>
          <w:szCs w:val="32"/>
        </w:rPr>
        <w:t xml:space="preserve"> 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14D76" w:rsidRPr="00A376AD">
        <w:rPr>
          <w:rFonts w:ascii="Times New Roman" w:hAnsi="Times New Roman" w:cs="Times New Roman"/>
          <w:sz w:val="32"/>
          <w:szCs w:val="32"/>
        </w:rPr>
        <w:t>S</w:t>
      </w:r>
      <w:r w:rsidR="00B322A3" w:rsidRPr="00A376AD">
        <w:rPr>
          <w:rFonts w:ascii="Times New Roman" w:hAnsi="Times New Roman" w:cs="Times New Roman"/>
          <w:sz w:val="32"/>
          <w:szCs w:val="32"/>
        </w:rPr>
        <w:t>M</w:t>
      </w:r>
      <w:r w:rsidR="00414D76" w:rsidRPr="00A376AD">
        <w:rPr>
          <w:rFonts w:ascii="Times New Roman" w:hAnsi="Times New Roman" w:cs="Times New Roman"/>
          <w:sz w:val="32"/>
          <w:szCs w:val="32"/>
        </w:rPr>
        <w:t>LOUV</w:t>
      </w:r>
      <w:r>
        <w:rPr>
          <w:rFonts w:ascii="Times New Roman" w:hAnsi="Times New Roman" w:cs="Times New Roman"/>
          <w:sz w:val="32"/>
          <w:szCs w:val="32"/>
        </w:rPr>
        <w:t>Y</w:t>
      </w:r>
      <w:r w:rsidR="00414D76" w:rsidRPr="00A376AD">
        <w:rPr>
          <w:rFonts w:ascii="Times New Roman" w:hAnsi="Times New Roman" w:cs="Times New Roman"/>
          <w:sz w:val="32"/>
          <w:szCs w:val="32"/>
        </w:rPr>
        <w:t xml:space="preserve"> O DÍLO</w:t>
      </w:r>
    </w:p>
    <w:p w:rsidR="00414D76" w:rsidRPr="006B0516" w:rsidRDefault="00414D76">
      <w:pPr>
        <w:pStyle w:val="Zkladntext2"/>
        <w:rPr>
          <w:rFonts w:ascii="Times New Roman" w:hAnsi="Times New Roman" w:cs="Times New Roman"/>
          <w:szCs w:val="22"/>
        </w:rPr>
      </w:pPr>
    </w:p>
    <w:p w:rsidR="00717A47" w:rsidRPr="00E82005" w:rsidRDefault="00547F4B" w:rsidP="00717A47">
      <w:pPr>
        <w:pStyle w:val="Zkladntext2"/>
        <w:rPr>
          <w:rFonts w:ascii="Times New Roman" w:hAnsi="Times New Roman" w:cs="Times New Roman"/>
          <w:sz w:val="20"/>
        </w:rPr>
      </w:pPr>
      <w:r w:rsidRPr="00E82005">
        <w:rPr>
          <w:rFonts w:ascii="Times New Roman" w:hAnsi="Times New Roman" w:cs="Times New Roman"/>
          <w:sz w:val="20"/>
        </w:rPr>
        <w:t>uzavřený</w:t>
      </w:r>
      <w:r w:rsidR="00717A47" w:rsidRPr="00E82005">
        <w:rPr>
          <w:rFonts w:ascii="Times New Roman" w:hAnsi="Times New Roman" w:cs="Times New Roman"/>
          <w:sz w:val="20"/>
        </w:rPr>
        <w:t xml:space="preserve"> dle § 2586 a násl. zákona č. 89/2012 Sb., občanského zákoníku, ve znění pozdějších předpisů (dále jen „OZ“)</w:t>
      </w:r>
    </w:p>
    <w:p w:rsidR="00740036" w:rsidRPr="00E82005" w:rsidRDefault="00740036">
      <w:pPr>
        <w:pStyle w:val="Zpat"/>
        <w:tabs>
          <w:tab w:val="clear" w:pos="4536"/>
          <w:tab w:val="clear" w:pos="9072"/>
        </w:tabs>
      </w:pPr>
    </w:p>
    <w:p w:rsidR="00717A47" w:rsidRPr="00E82005" w:rsidRDefault="00717A47">
      <w:pPr>
        <w:pStyle w:val="Zpat"/>
        <w:tabs>
          <w:tab w:val="clear" w:pos="4536"/>
          <w:tab w:val="clear" w:pos="9072"/>
        </w:tabs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652"/>
        <w:gridCol w:w="160"/>
      </w:tblGrid>
      <w:tr w:rsidR="0080658C" w:rsidRPr="00E82005">
        <w:tc>
          <w:tcPr>
            <w:tcW w:w="9054" w:type="dxa"/>
            <w:gridSpan w:val="2"/>
          </w:tcPr>
          <w:p w:rsidR="0080658C" w:rsidRPr="00E82005" w:rsidRDefault="001D590B" w:rsidP="00445F7A">
            <w:r w:rsidRPr="00E82005">
              <w:t xml:space="preserve">Číslo smlouvy objednatele: </w:t>
            </w:r>
            <w:r w:rsidR="000C43D4" w:rsidRPr="00E82005">
              <w:t>26. ZŠ 2019/1</w:t>
            </w:r>
          </w:p>
        </w:tc>
        <w:tc>
          <w:tcPr>
            <w:tcW w:w="160" w:type="dxa"/>
          </w:tcPr>
          <w:p w:rsidR="0080658C" w:rsidRPr="00E82005" w:rsidRDefault="0080658C">
            <w:pPr>
              <w:jc w:val="center"/>
              <w:rPr>
                <w:b/>
                <w:bCs/>
              </w:rPr>
            </w:pPr>
          </w:p>
        </w:tc>
      </w:tr>
      <w:tr w:rsidR="0080658C" w:rsidRPr="00E82005" w:rsidTr="006B0516">
        <w:trPr>
          <w:trHeight w:val="76"/>
        </w:trPr>
        <w:tc>
          <w:tcPr>
            <w:tcW w:w="3402" w:type="dxa"/>
          </w:tcPr>
          <w:p w:rsidR="0080658C" w:rsidRPr="00E82005" w:rsidRDefault="0080658C">
            <w:r w:rsidRPr="00E82005">
              <w:t>Číslo smlouvy zhotovitele:</w:t>
            </w:r>
            <w:r w:rsidR="009A1440" w:rsidRPr="00E82005">
              <w:t xml:space="preserve">     </w:t>
            </w:r>
          </w:p>
        </w:tc>
        <w:tc>
          <w:tcPr>
            <w:tcW w:w="5812" w:type="dxa"/>
            <w:gridSpan w:val="2"/>
          </w:tcPr>
          <w:p w:rsidR="0080658C" w:rsidRPr="00E82005" w:rsidRDefault="0080658C">
            <w:pPr>
              <w:jc w:val="center"/>
              <w:rPr>
                <w:b/>
                <w:bCs/>
              </w:rPr>
            </w:pPr>
          </w:p>
        </w:tc>
      </w:tr>
    </w:tbl>
    <w:p w:rsidR="0080658C" w:rsidRDefault="0080658C">
      <w:pPr>
        <w:pStyle w:val="Zpat"/>
        <w:tabs>
          <w:tab w:val="clear" w:pos="4536"/>
          <w:tab w:val="clear" w:pos="9072"/>
        </w:tabs>
      </w:pPr>
    </w:p>
    <w:p w:rsidR="0080658C" w:rsidRPr="00740036" w:rsidRDefault="0080658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i/>
          <w:iCs/>
          <w:sz w:val="22"/>
        </w:rPr>
      </w:pPr>
      <w:r w:rsidRPr="00740036">
        <w:rPr>
          <w:b/>
          <w:bCs/>
          <w:i/>
          <w:iCs/>
          <w:sz w:val="22"/>
        </w:rPr>
        <w:t>Článek I.</w:t>
      </w:r>
    </w:p>
    <w:p w:rsidR="0080658C" w:rsidRPr="00740036" w:rsidRDefault="0080658C">
      <w:pPr>
        <w:pStyle w:val="Nadpis7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sz w:val="28"/>
        </w:rPr>
      </w:pPr>
      <w:r w:rsidRPr="00740036">
        <w:rPr>
          <w:rFonts w:ascii="Times New Roman" w:hAnsi="Times New Roman" w:cs="Times New Roman"/>
          <w:sz w:val="28"/>
        </w:rPr>
        <w:t>SMLUVNÍ STRANY</w:t>
      </w:r>
    </w:p>
    <w:p w:rsidR="0080658C" w:rsidRDefault="0080658C">
      <w:pPr>
        <w:pStyle w:val="Zpat"/>
        <w:tabs>
          <w:tab w:val="clear" w:pos="4536"/>
          <w:tab w:val="clear" w:pos="9072"/>
        </w:tabs>
      </w:pPr>
    </w:p>
    <w:p w:rsidR="0089407D" w:rsidRPr="00740036" w:rsidRDefault="0089407D">
      <w:pPr>
        <w:pStyle w:val="Zpat"/>
        <w:tabs>
          <w:tab w:val="clear" w:pos="4536"/>
          <w:tab w:val="clear" w:pos="9072"/>
        </w:tabs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14"/>
      </w:tblGrid>
      <w:tr w:rsidR="000C43D4" w:rsidRPr="00666A85" w:rsidTr="00AD7A6B"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:rsidR="000C43D4" w:rsidRPr="00807087" w:rsidRDefault="000C43D4" w:rsidP="00AD7A6B">
            <w:pPr>
              <w:rPr>
                <w:b/>
                <w:sz w:val="22"/>
                <w:szCs w:val="22"/>
              </w:rPr>
            </w:pPr>
          </w:p>
          <w:p w:rsidR="000C43D4" w:rsidRPr="00807087" w:rsidRDefault="000C43D4" w:rsidP="00AD7A6B">
            <w:pPr>
              <w:rPr>
                <w:b/>
                <w:sz w:val="22"/>
                <w:szCs w:val="22"/>
              </w:rPr>
            </w:pPr>
            <w:r w:rsidRPr="00807087">
              <w:rPr>
                <w:b/>
                <w:sz w:val="22"/>
                <w:szCs w:val="22"/>
              </w:rPr>
              <w:t>1.  Objednatel:</w:t>
            </w:r>
          </w:p>
        </w:tc>
        <w:tc>
          <w:tcPr>
            <w:tcW w:w="5314" w:type="dxa"/>
            <w:tcBorders>
              <w:top w:val="single" w:sz="4" w:space="0" w:color="auto"/>
              <w:right w:val="single" w:sz="4" w:space="0" w:color="auto"/>
            </w:tcBorders>
          </w:tcPr>
          <w:p w:rsidR="000C43D4" w:rsidRPr="00336750" w:rsidRDefault="000C43D4" w:rsidP="00CD6E3B">
            <w:pPr>
              <w:pStyle w:val="Nadpis3"/>
              <w:rPr>
                <w:sz w:val="22"/>
                <w:szCs w:val="22"/>
              </w:rPr>
            </w:pPr>
          </w:p>
          <w:p w:rsidR="000C43D4" w:rsidRPr="00807087" w:rsidRDefault="000C43D4" w:rsidP="00AD7A6B">
            <w:pPr>
              <w:pStyle w:val="Nadpis3"/>
              <w:rPr>
                <w:sz w:val="22"/>
                <w:szCs w:val="22"/>
              </w:rPr>
            </w:pPr>
            <w:r w:rsidRPr="00336750">
              <w:rPr>
                <w:rStyle w:val="tsubjname"/>
                <w:sz w:val="22"/>
                <w:szCs w:val="22"/>
              </w:rPr>
              <w:t>26. základní škola Plzeň, Skupova 22, příspěvková organizace</w:t>
            </w:r>
          </w:p>
        </w:tc>
      </w:tr>
      <w:tr w:rsidR="000C43D4" w:rsidRPr="00666A85" w:rsidTr="00AD7A6B">
        <w:tc>
          <w:tcPr>
            <w:tcW w:w="3828" w:type="dxa"/>
            <w:tcBorders>
              <w:left w:val="single" w:sz="4" w:space="0" w:color="auto"/>
            </w:tcBorders>
          </w:tcPr>
          <w:p w:rsidR="000C43D4" w:rsidRPr="00161BEB" w:rsidRDefault="000C43D4" w:rsidP="00AD7A6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:rsidR="000C43D4" w:rsidRPr="00200096" w:rsidRDefault="000C43D4" w:rsidP="00AD7A6B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C43D4" w:rsidRPr="00666A85" w:rsidTr="00AD7A6B">
        <w:tc>
          <w:tcPr>
            <w:tcW w:w="3828" w:type="dxa"/>
            <w:tcBorders>
              <w:left w:val="single" w:sz="4" w:space="0" w:color="auto"/>
            </w:tcBorders>
          </w:tcPr>
          <w:p w:rsidR="000C43D4" w:rsidRPr="00CA1C3E" w:rsidRDefault="000C43D4" w:rsidP="00AD7A6B">
            <w:r w:rsidRPr="00CA1C3E">
              <w:t xml:space="preserve">     Adresa:</w:t>
            </w: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:rsidR="000C43D4" w:rsidRPr="00CA1C3E" w:rsidRDefault="000C43D4" w:rsidP="00AD7A6B">
            <w:pPr>
              <w:rPr>
                <w:bCs/>
              </w:rPr>
            </w:pPr>
            <w:r w:rsidRPr="00CA1C3E">
              <w:t>Skupova 2589/22, Jižní Předměstí, 301 00 Plzeň</w:t>
            </w:r>
          </w:p>
        </w:tc>
      </w:tr>
      <w:tr w:rsidR="000C43D4" w:rsidRPr="00666A85" w:rsidTr="00AD7A6B">
        <w:tc>
          <w:tcPr>
            <w:tcW w:w="3828" w:type="dxa"/>
            <w:tcBorders>
              <w:left w:val="single" w:sz="4" w:space="0" w:color="auto"/>
            </w:tcBorders>
          </w:tcPr>
          <w:p w:rsidR="000C43D4" w:rsidRPr="00CA1C3E" w:rsidRDefault="000C43D4" w:rsidP="00AD7A6B">
            <w:pPr>
              <w:rPr>
                <w:highlight w:val="yellow"/>
              </w:rPr>
            </w:pP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:rsidR="000C43D4" w:rsidRPr="00CA1C3E" w:rsidRDefault="000C43D4" w:rsidP="00AD7A6B">
            <w:pPr>
              <w:rPr>
                <w:highlight w:val="yellow"/>
              </w:rPr>
            </w:pPr>
          </w:p>
        </w:tc>
      </w:tr>
      <w:tr w:rsidR="000C43D4" w:rsidRPr="00666A85" w:rsidTr="00AD7A6B">
        <w:tc>
          <w:tcPr>
            <w:tcW w:w="3828" w:type="dxa"/>
            <w:tcBorders>
              <w:left w:val="single" w:sz="4" w:space="0" w:color="auto"/>
            </w:tcBorders>
          </w:tcPr>
          <w:p w:rsidR="000C43D4" w:rsidRPr="00CA1C3E" w:rsidRDefault="000C43D4" w:rsidP="00AD7A6B">
            <w:r w:rsidRPr="00CA1C3E">
              <w:t xml:space="preserve">     IČ:</w:t>
            </w: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:rsidR="000C43D4" w:rsidRPr="00CA1C3E" w:rsidRDefault="000C43D4" w:rsidP="00CD6E3B">
            <w:pPr>
              <w:rPr>
                <w:rStyle w:val="nowrap"/>
              </w:rPr>
            </w:pPr>
            <w:r w:rsidRPr="00CA1C3E">
              <w:rPr>
                <w:rStyle w:val="nowrap"/>
              </w:rPr>
              <w:t>70879834</w:t>
            </w:r>
          </w:p>
          <w:p w:rsidR="000C43D4" w:rsidRPr="00CA1C3E" w:rsidRDefault="000C43D4" w:rsidP="00AD7A6B"/>
        </w:tc>
      </w:tr>
      <w:tr w:rsidR="000C43D4" w:rsidRPr="00666A85" w:rsidTr="00AD7A6B">
        <w:tc>
          <w:tcPr>
            <w:tcW w:w="3828" w:type="dxa"/>
            <w:tcBorders>
              <w:left w:val="single" w:sz="4" w:space="0" w:color="auto"/>
            </w:tcBorders>
          </w:tcPr>
          <w:p w:rsidR="000C43D4" w:rsidRPr="00CA1C3E" w:rsidRDefault="000C43D4" w:rsidP="00AD7A6B">
            <w:r w:rsidRPr="00CA1C3E">
              <w:t xml:space="preserve">     Zastoupen:</w:t>
            </w: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:rsidR="000C43D4" w:rsidRPr="00CA1C3E" w:rsidRDefault="000C43D4" w:rsidP="00AD7A6B">
            <w:pPr>
              <w:rPr>
                <w:b/>
                <w:bCs/>
              </w:rPr>
            </w:pPr>
            <w:r w:rsidRPr="00CA1C3E">
              <w:rPr>
                <w:bCs/>
              </w:rPr>
              <w:t>Mgr. Eva Švolbová,</w:t>
            </w:r>
            <w:r w:rsidRPr="00CA1C3E">
              <w:rPr>
                <w:b/>
                <w:bCs/>
              </w:rPr>
              <w:t xml:space="preserve"> </w:t>
            </w:r>
            <w:r w:rsidRPr="00CA1C3E">
              <w:rPr>
                <w:bCs/>
              </w:rPr>
              <w:t>ředitelka školy</w:t>
            </w:r>
            <w:r w:rsidRPr="00CA1C3E">
              <w:rPr>
                <w:bCs/>
              </w:rPr>
              <w:br/>
            </w:r>
          </w:p>
        </w:tc>
      </w:tr>
      <w:tr w:rsidR="000C43D4" w:rsidRPr="00666A85" w:rsidTr="00AD7A6B">
        <w:tc>
          <w:tcPr>
            <w:tcW w:w="3828" w:type="dxa"/>
            <w:tcBorders>
              <w:left w:val="single" w:sz="4" w:space="0" w:color="auto"/>
            </w:tcBorders>
          </w:tcPr>
          <w:p w:rsidR="000C43D4" w:rsidRPr="00CA1C3E" w:rsidRDefault="000C43D4" w:rsidP="00AD7A6B">
            <w:r w:rsidRPr="00CA1C3E">
              <w:t xml:space="preserve">     Bankovní spojení:</w:t>
            </w: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:rsidR="000C43D4" w:rsidRPr="00CA1C3E" w:rsidRDefault="000C43D4" w:rsidP="00CD6E3B">
            <w:pPr>
              <w:pStyle w:val="Zpat"/>
            </w:pPr>
            <w:r w:rsidRPr="00CA1C3E">
              <w:t>Komerční banka Plzeň</w:t>
            </w:r>
          </w:p>
          <w:p w:rsidR="000C43D4" w:rsidRPr="00CA1C3E" w:rsidRDefault="000C43D4" w:rsidP="00AD7A6B"/>
        </w:tc>
      </w:tr>
      <w:tr w:rsidR="000C43D4" w:rsidRPr="00666A85" w:rsidTr="00AD7A6B">
        <w:tc>
          <w:tcPr>
            <w:tcW w:w="3828" w:type="dxa"/>
            <w:tcBorders>
              <w:left w:val="single" w:sz="4" w:space="0" w:color="auto"/>
            </w:tcBorders>
          </w:tcPr>
          <w:p w:rsidR="000C43D4" w:rsidRPr="00CA1C3E" w:rsidRDefault="000C43D4" w:rsidP="00AD7A6B">
            <w:r w:rsidRPr="00CA1C3E">
              <w:t xml:space="preserve">     Číslo účtu:</w:t>
            </w: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:rsidR="000C43D4" w:rsidRPr="00CA1C3E" w:rsidRDefault="000C43D4" w:rsidP="003569BD"/>
        </w:tc>
      </w:tr>
      <w:tr w:rsidR="000C43D4" w:rsidRPr="00666A85" w:rsidTr="00AD7A6B">
        <w:tc>
          <w:tcPr>
            <w:tcW w:w="3828" w:type="dxa"/>
            <w:tcBorders>
              <w:left w:val="single" w:sz="4" w:space="0" w:color="auto"/>
            </w:tcBorders>
          </w:tcPr>
          <w:p w:rsidR="000C43D4" w:rsidRPr="00CA1C3E" w:rsidRDefault="000C43D4" w:rsidP="00AD7A6B">
            <w:r w:rsidRPr="00CA1C3E">
              <w:t xml:space="preserve">   Zástupce pověřený jednáním ve věcech</w:t>
            </w: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:rsidR="000C43D4" w:rsidRPr="00CA1C3E" w:rsidRDefault="000C43D4" w:rsidP="00AD7A6B">
            <w:pPr>
              <w:rPr>
                <w:bCs/>
              </w:rPr>
            </w:pPr>
          </w:p>
        </w:tc>
      </w:tr>
      <w:tr w:rsidR="000C43D4" w:rsidRPr="00666A85" w:rsidTr="00AD7A6B">
        <w:tc>
          <w:tcPr>
            <w:tcW w:w="3828" w:type="dxa"/>
            <w:tcBorders>
              <w:left w:val="single" w:sz="4" w:space="0" w:color="auto"/>
            </w:tcBorders>
          </w:tcPr>
          <w:p w:rsidR="000C43D4" w:rsidRPr="00CA1C3E" w:rsidRDefault="000C43D4" w:rsidP="00AD7A6B">
            <w:r w:rsidRPr="00CA1C3E">
              <w:t xml:space="preserve">     a) smluvních:</w:t>
            </w: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:rsidR="000C43D4" w:rsidRPr="00CA1C3E" w:rsidRDefault="000C43D4" w:rsidP="00CD6E3B">
            <w:r w:rsidRPr="00CA1C3E">
              <w:rPr>
                <w:bCs/>
              </w:rPr>
              <w:t>Mgr. Eva Švolbová,</w:t>
            </w:r>
            <w:r w:rsidRPr="00CA1C3E">
              <w:rPr>
                <w:b/>
                <w:bCs/>
              </w:rPr>
              <w:t xml:space="preserve"> </w:t>
            </w:r>
            <w:r w:rsidRPr="00CA1C3E">
              <w:rPr>
                <w:bCs/>
              </w:rPr>
              <w:t>ředitelka školy</w:t>
            </w:r>
          </w:p>
          <w:p w:rsidR="000C43D4" w:rsidRPr="00CA1C3E" w:rsidRDefault="000C43D4" w:rsidP="00AD7A6B"/>
        </w:tc>
      </w:tr>
      <w:tr w:rsidR="000C43D4" w:rsidRPr="00666A85" w:rsidTr="00AD7A6B">
        <w:tc>
          <w:tcPr>
            <w:tcW w:w="3828" w:type="dxa"/>
            <w:tcBorders>
              <w:left w:val="single" w:sz="4" w:space="0" w:color="auto"/>
            </w:tcBorders>
          </w:tcPr>
          <w:p w:rsidR="000C43D4" w:rsidRPr="00CA1C3E" w:rsidRDefault="000C43D4" w:rsidP="00AD7A6B">
            <w:r w:rsidRPr="00CA1C3E">
              <w:t xml:space="preserve">     b) technických:</w:t>
            </w: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:rsidR="000C43D4" w:rsidRPr="00CA1C3E" w:rsidRDefault="003A2F15" w:rsidP="00CD6E3B">
            <w:r>
              <w:t xml:space="preserve"> správce nemovitosti</w:t>
            </w:r>
          </w:p>
          <w:p w:rsidR="000C43D4" w:rsidRPr="00CA1C3E" w:rsidRDefault="000C43D4" w:rsidP="00AD7A6B"/>
        </w:tc>
      </w:tr>
      <w:tr w:rsidR="00547F4B" w:rsidRPr="00666A85" w:rsidTr="00AD7A6B">
        <w:trPr>
          <w:cantSplit/>
        </w:trPr>
        <w:tc>
          <w:tcPr>
            <w:tcW w:w="9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F4B" w:rsidRDefault="00547F4B" w:rsidP="00AD7A6B">
            <w:pPr>
              <w:pStyle w:val="Odstavecseseznamem"/>
              <w:ind w:left="0"/>
              <w:rPr>
                <w:sz w:val="16"/>
              </w:rPr>
            </w:pPr>
          </w:p>
          <w:p w:rsidR="00CA1C3E" w:rsidRDefault="00CA1C3E" w:rsidP="00AD7A6B">
            <w:pPr>
              <w:pStyle w:val="Odstavecseseznamem"/>
              <w:ind w:left="0"/>
              <w:rPr>
                <w:sz w:val="16"/>
              </w:rPr>
            </w:pPr>
          </w:p>
          <w:p w:rsidR="00CA1C3E" w:rsidRDefault="00CA1C3E" w:rsidP="00AD7A6B">
            <w:pPr>
              <w:pStyle w:val="Odstavecseseznamem"/>
              <w:ind w:left="0"/>
              <w:rPr>
                <w:sz w:val="16"/>
              </w:rPr>
            </w:pPr>
          </w:p>
          <w:p w:rsidR="00CA1C3E" w:rsidRDefault="00CA1C3E" w:rsidP="00AD7A6B">
            <w:pPr>
              <w:pStyle w:val="Odstavecseseznamem"/>
              <w:ind w:left="0"/>
              <w:rPr>
                <w:sz w:val="16"/>
              </w:rPr>
            </w:pPr>
          </w:p>
          <w:p w:rsidR="00CA1C3E" w:rsidRPr="00666A85" w:rsidRDefault="00CA1C3E" w:rsidP="00AD7A6B">
            <w:pPr>
              <w:pStyle w:val="Odstavecseseznamem"/>
              <w:ind w:left="0"/>
              <w:rPr>
                <w:sz w:val="16"/>
              </w:rPr>
            </w:pPr>
          </w:p>
        </w:tc>
      </w:tr>
      <w:tr w:rsidR="000C43D4" w:rsidRPr="00666A85" w:rsidTr="00AD7A6B"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:rsidR="000C43D4" w:rsidRPr="00CA1C3E" w:rsidRDefault="000C43D4" w:rsidP="00AD7A6B">
            <w:pPr>
              <w:rPr>
                <w:b/>
                <w:sz w:val="22"/>
                <w:szCs w:val="22"/>
              </w:rPr>
            </w:pPr>
            <w:r w:rsidRPr="00CA1C3E">
              <w:rPr>
                <w:b/>
                <w:sz w:val="22"/>
                <w:szCs w:val="22"/>
              </w:rPr>
              <w:t>2.  Zhotovitel:</w:t>
            </w:r>
          </w:p>
        </w:tc>
        <w:tc>
          <w:tcPr>
            <w:tcW w:w="5314" w:type="dxa"/>
            <w:tcBorders>
              <w:top w:val="single" w:sz="4" w:space="0" w:color="auto"/>
              <w:right w:val="single" w:sz="4" w:space="0" w:color="auto"/>
            </w:tcBorders>
          </w:tcPr>
          <w:p w:rsidR="000C43D4" w:rsidRPr="00CA1C3E" w:rsidRDefault="000C43D4" w:rsidP="00CD6E3B">
            <w:pPr>
              <w:rPr>
                <w:rStyle w:val="tsubjname"/>
                <w:b/>
                <w:sz w:val="22"/>
                <w:szCs w:val="22"/>
              </w:rPr>
            </w:pPr>
            <w:r w:rsidRPr="00CA1C3E">
              <w:rPr>
                <w:rStyle w:val="tsubjname"/>
                <w:b/>
                <w:sz w:val="22"/>
                <w:szCs w:val="22"/>
              </w:rPr>
              <w:t>STAVBA Plzeň s.r.o.</w:t>
            </w:r>
          </w:p>
          <w:p w:rsidR="000C43D4" w:rsidRPr="00CA1C3E" w:rsidRDefault="000C43D4" w:rsidP="00AD7A6B">
            <w:pPr>
              <w:rPr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C43D4" w:rsidRPr="00666A85" w:rsidTr="00AD7A6B">
        <w:tc>
          <w:tcPr>
            <w:tcW w:w="3828" w:type="dxa"/>
            <w:tcBorders>
              <w:left w:val="single" w:sz="4" w:space="0" w:color="auto"/>
            </w:tcBorders>
          </w:tcPr>
          <w:p w:rsidR="000C43D4" w:rsidRPr="00CA1C3E" w:rsidRDefault="000C43D4" w:rsidP="00AD7A6B"/>
        </w:tc>
        <w:tc>
          <w:tcPr>
            <w:tcW w:w="5314" w:type="dxa"/>
            <w:tcBorders>
              <w:right w:val="single" w:sz="4" w:space="0" w:color="auto"/>
            </w:tcBorders>
          </w:tcPr>
          <w:p w:rsidR="000C43D4" w:rsidRPr="00CA1C3E" w:rsidRDefault="000C43D4" w:rsidP="00AD7A6B">
            <w:r w:rsidRPr="00CA1C3E">
              <w:t>Zapsaná v obchodním rejstříku vedeném Krajským soudem v Plzni, oddíl C, vložka 26564</w:t>
            </w:r>
          </w:p>
        </w:tc>
      </w:tr>
      <w:tr w:rsidR="000C43D4" w:rsidRPr="00666A85" w:rsidTr="00AD7A6B">
        <w:tc>
          <w:tcPr>
            <w:tcW w:w="3828" w:type="dxa"/>
            <w:tcBorders>
              <w:left w:val="single" w:sz="4" w:space="0" w:color="auto"/>
            </w:tcBorders>
          </w:tcPr>
          <w:p w:rsidR="000C43D4" w:rsidRPr="00CA1C3E" w:rsidRDefault="000C43D4" w:rsidP="00AD7A6B">
            <w:r w:rsidRPr="00CA1C3E">
              <w:t xml:space="preserve">     Sídlem:</w:t>
            </w: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:rsidR="000C43D4" w:rsidRPr="00CA1C3E" w:rsidRDefault="000C43D4" w:rsidP="00AD7A6B">
            <w:r w:rsidRPr="00CA1C3E">
              <w:t xml:space="preserve">Republikánská 1102/45, </w:t>
            </w:r>
            <w:proofErr w:type="spellStart"/>
            <w:r w:rsidRPr="00CA1C3E">
              <w:t>Lobzy</w:t>
            </w:r>
            <w:proofErr w:type="spellEnd"/>
            <w:r w:rsidRPr="00CA1C3E">
              <w:t>, 312 00 Plzeň</w:t>
            </w:r>
          </w:p>
        </w:tc>
      </w:tr>
      <w:tr w:rsidR="000C43D4" w:rsidRPr="00666A85" w:rsidTr="00AD7A6B">
        <w:tc>
          <w:tcPr>
            <w:tcW w:w="3828" w:type="dxa"/>
            <w:tcBorders>
              <w:left w:val="single" w:sz="4" w:space="0" w:color="auto"/>
            </w:tcBorders>
          </w:tcPr>
          <w:p w:rsidR="000C43D4" w:rsidRPr="00CA1C3E" w:rsidRDefault="000C43D4" w:rsidP="00AD7A6B">
            <w:r w:rsidRPr="00CA1C3E">
              <w:t xml:space="preserve">     IČ:</w:t>
            </w: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:rsidR="000C43D4" w:rsidRPr="00CA1C3E" w:rsidRDefault="000C43D4" w:rsidP="00AD7A6B">
            <w:r w:rsidRPr="00CA1C3E">
              <w:t>00029122</w:t>
            </w:r>
          </w:p>
        </w:tc>
      </w:tr>
      <w:tr w:rsidR="000C43D4" w:rsidRPr="00666A85" w:rsidTr="00AD7A6B">
        <w:tc>
          <w:tcPr>
            <w:tcW w:w="3828" w:type="dxa"/>
            <w:tcBorders>
              <w:left w:val="single" w:sz="4" w:space="0" w:color="auto"/>
            </w:tcBorders>
          </w:tcPr>
          <w:p w:rsidR="000C43D4" w:rsidRPr="00CA1C3E" w:rsidRDefault="000C43D4" w:rsidP="00AD7A6B">
            <w:r w:rsidRPr="00CA1C3E">
              <w:t xml:space="preserve">     DIČ:</w:t>
            </w: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:rsidR="000C43D4" w:rsidRPr="00CA1C3E" w:rsidRDefault="000C43D4" w:rsidP="00AD7A6B">
            <w:r w:rsidRPr="00CA1C3E">
              <w:t>CZ00029122</w:t>
            </w:r>
          </w:p>
        </w:tc>
      </w:tr>
      <w:tr w:rsidR="000C43D4" w:rsidRPr="00666A85" w:rsidTr="00AD7A6B">
        <w:tc>
          <w:tcPr>
            <w:tcW w:w="3828" w:type="dxa"/>
            <w:tcBorders>
              <w:left w:val="single" w:sz="4" w:space="0" w:color="auto"/>
            </w:tcBorders>
          </w:tcPr>
          <w:p w:rsidR="000C43D4" w:rsidRPr="00CA1C3E" w:rsidRDefault="000C43D4" w:rsidP="00AD7A6B">
            <w:r w:rsidRPr="00CA1C3E">
              <w:t xml:space="preserve">     Bankovní spojení:</w:t>
            </w: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:rsidR="000C43D4" w:rsidRPr="00CA1C3E" w:rsidRDefault="000C43D4" w:rsidP="00AD7A6B">
            <w:r w:rsidRPr="00CA1C3E">
              <w:t>Komerční banka, a. s. Plzeň</w:t>
            </w:r>
          </w:p>
        </w:tc>
      </w:tr>
      <w:tr w:rsidR="000C43D4" w:rsidRPr="00666A85" w:rsidTr="00AD7A6B">
        <w:tc>
          <w:tcPr>
            <w:tcW w:w="3828" w:type="dxa"/>
            <w:tcBorders>
              <w:left w:val="single" w:sz="4" w:space="0" w:color="auto"/>
            </w:tcBorders>
          </w:tcPr>
          <w:p w:rsidR="000C43D4" w:rsidRPr="00CA1C3E" w:rsidRDefault="000C43D4" w:rsidP="00AD7A6B">
            <w:r w:rsidRPr="00CA1C3E">
              <w:t xml:space="preserve">     Číslo účtu:</w:t>
            </w: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:rsidR="000C43D4" w:rsidRPr="00CA1C3E" w:rsidRDefault="000C43D4" w:rsidP="00AD7A6B"/>
        </w:tc>
      </w:tr>
      <w:tr w:rsidR="000C43D4" w:rsidRPr="00666A85" w:rsidTr="00AD7A6B">
        <w:trPr>
          <w:trHeight w:val="345"/>
        </w:trPr>
        <w:tc>
          <w:tcPr>
            <w:tcW w:w="3828" w:type="dxa"/>
            <w:tcBorders>
              <w:left w:val="single" w:sz="4" w:space="0" w:color="auto"/>
            </w:tcBorders>
          </w:tcPr>
          <w:p w:rsidR="000C43D4" w:rsidRPr="00CA1C3E" w:rsidRDefault="000C43D4" w:rsidP="00AD7A6B">
            <w:r w:rsidRPr="00CA1C3E">
              <w:t xml:space="preserve">     Jednající:</w:t>
            </w: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:rsidR="000C43D4" w:rsidRPr="00CA1C3E" w:rsidRDefault="000C43D4" w:rsidP="00AD7A6B">
            <w:r w:rsidRPr="00CA1C3E">
              <w:t>Václav Janouškovec</w:t>
            </w:r>
            <w:r w:rsidRPr="00CA1C3E">
              <w:rPr>
                <w:rFonts w:ascii="Verdana" w:hAnsi="Verdana"/>
                <w:color w:val="333333"/>
                <w:shd w:val="clear" w:color="auto" w:fill="FFFFFF"/>
              </w:rPr>
              <w:t xml:space="preserve"> </w:t>
            </w:r>
            <w:r w:rsidRPr="00CA1C3E">
              <w:t>– jednatel</w:t>
            </w:r>
          </w:p>
        </w:tc>
      </w:tr>
      <w:tr w:rsidR="000C43D4" w:rsidRPr="00666A85" w:rsidTr="00AD7A6B">
        <w:trPr>
          <w:cantSplit/>
        </w:trPr>
        <w:tc>
          <w:tcPr>
            <w:tcW w:w="9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3D4" w:rsidRPr="00CA1C3E" w:rsidRDefault="000C43D4" w:rsidP="00AD7A6B">
            <w:r w:rsidRPr="00CA1C3E">
              <w:t xml:space="preserve">     Zástupce pověřený jednáním ve věcech</w:t>
            </w:r>
          </w:p>
        </w:tc>
      </w:tr>
      <w:tr w:rsidR="000C43D4" w:rsidRPr="00666A85" w:rsidTr="00AD7A6B">
        <w:tc>
          <w:tcPr>
            <w:tcW w:w="3828" w:type="dxa"/>
            <w:tcBorders>
              <w:left w:val="single" w:sz="4" w:space="0" w:color="auto"/>
            </w:tcBorders>
          </w:tcPr>
          <w:p w:rsidR="000C43D4" w:rsidRPr="00CA1C3E" w:rsidRDefault="000C43D4" w:rsidP="00AD7A6B">
            <w:r w:rsidRPr="00CA1C3E">
              <w:t xml:space="preserve">     a) smluvních:</w:t>
            </w:r>
          </w:p>
        </w:tc>
        <w:tc>
          <w:tcPr>
            <w:tcW w:w="5314" w:type="dxa"/>
            <w:tcBorders>
              <w:right w:val="single" w:sz="4" w:space="0" w:color="auto"/>
            </w:tcBorders>
          </w:tcPr>
          <w:p w:rsidR="000C43D4" w:rsidRPr="00CA1C3E" w:rsidRDefault="000C43D4" w:rsidP="00AD7A6B">
            <w:r w:rsidRPr="00CA1C3E">
              <w:t>Václav Janouškovec</w:t>
            </w:r>
          </w:p>
        </w:tc>
      </w:tr>
      <w:tr w:rsidR="000C43D4" w:rsidRPr="00666A85" w:rsidTr="00AD7A6B"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0C43D4" w:rsidRPr="00CA1C3E" w:rsidRDefault="000C43D4" w:rsidP="00AD7A6B">
            <w:r w:rsidRPr="00CA1C3E">
              <w:t xml:space="preserve">     b) technických:</w:t>
            </w:r>
          </w:p>
        </w:tc>
        <w:tc>
          <w:tcPr>
            <w:tcW w:w="5314" w:type="dxa"/>
            <w:tcBorders>
              <w:bottom w:val="single" w:sz="4" w:space="0" w:color="auto"/>
              <w:right w:val="single" w:sz="4" w:space="0" w:color="auto"/>
            </w:tcBorders>
          </w:tcPr>
          <w:p w:rsidR="000C43D4" w:rsidRPr="00CA1C3E" w:rsidRDefault="000C43D4" w:rsidP="00AD7A6B">
            <w:r w:rsidRPr="00CA1C3E">
              <w:t>Václav Janouškovec</w:t>
            </w:r>
          </w:p>
        </w:tc>
      </w:tr>
    </w:tbl>
    <w:p w:rsidR="00740036" w:rsidRDefault="00740036" w:rsidP="00414D76">
      <w:pPr>
        <w:jc w:val="both"/>
        <w:rPr>
          <w:sz w:val="22"/>
        </w:rPr>
      </w:pPr>
    </w:p>
    <w:p w:rsidR="00445F7A" w:rsidRDefault="00445F7A" w:rsidP="00414D76">
      <w:pPr>
        <w:jc w:val="both"/>
        <w:rPr>
          <w:sz w:val="22"/>
        </w:rPr>
      </w:pPr>
    </w:p>
    <w:p w:rsidR="00E82005" w:rsidRDefault="00E82005" w:rsidP="00414D76">
      <w:pPr>
        <w:jc w:val="both"/>
        <w:rPr>
          <w:sz w:val="22"/>
        </w:rPr>
      </w:pPr>
    </w:p>
    <w:p w:rsidR="00CA1C3E" w:rsidRDefault="00CA1C3E" w:rsidP="00414D76">
      <w:pPr>
        <w:jc w:val="both"/>
        <w:rPr>
          <w:sz w:val="22"/>
        </w:rPr>
      </w:pPr>
    </w:p>
    <w:p w:rsidR="00CA1C3E" w:rsidRDefault="00CA1C3E" w:rsidP="00414D76">
      <w:pPr>
        <w:jc w:val="both"/>
        <w:rPr>
          <w:sz w:val="22"/>
        </w:rPr>
      </w:pPr>
    </w:p>
    <w:p w:rsidR="00547F4B" w:rsidRDefault="00547F4B" w:rsidP="00414D76">
      <w:pPr>
        <w:jc w:val="both"/>
        <w:rPr>
          <w:sz w:val="22"/>
        </w:rPr>
      </w:pPr>
    </w:p>
    <w:p w:rsidR="000074C4" w:rsidRPr="00740036" w:rsidRDefault="000074C4" w:rsidP="000074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i/>
          <w:iCs/>
          <w:sz w:val="22"/>
        </w:rPr>
      </w:pPr>
      <w:r w:rsidRPr="00740036">
        <w:rPr>
          <w:b/>
          <w:bCs/>
          <w:i/>
          <w:iCs/>
          <w:sz w:val="22"/>
        </w:rPr>
        <w:t>Článek II.</w:t>
      </w:r>
    </w:p>
    <w:p w:rsidR="000074C4" w:rsidRPr="00740036" w:rsidRDefault="000074C4">
      <w:pPr>
        <w:ind w:firstLine="284"/>
        <w:jc w:val="both"/>
        <w:rPr>
          <w:sz w:val="22"/>
        </w:rPr>
      </w:pPr>
    </w:p>
    <w:p w:rsidR="00671554" w:rsidRPr="00E82005" w:rsidRDefault="00671554" w:rsidP="000C43D4">
      <w:pPr>
        <w:ind w:left="284"/>
        <w:jc w:val="both"/>
        <w:rPr>
          <w:rFonts w:ascii="Arial" w:hAnsi="Arial" w:cs="Arial"/>
          <w:b/>
          <w:bCs/>
        </w:rPr>
      </w:pPr>
      <w:r w:rsidRPr="00E82005">
        <w:rPr>
          <w:bCs/>
        </w:rPr>
        <w:t xml:space="preserve">Dne </w:t>
      </w:r>
      <w:r w:rsidR="000C43D4" w:rsidRPr="00E82005">
        <w:rPr>
          <w:bCs/>
        </w:rPr>
        <w:t>15.</w:t>
      </w:r>
      <w:r w:rsidR="00E82005" w:rsidRPr="00E82005">
        <w:rPr>
          <w:bCs/>
        </w:rPr>
        <w:t xml:space="preserve"> </w:t>
      </w:r>
      <w:r w:rsidR="000C43D4" w:rsidRPr="00E82005">
        <w:rPr>
          <w:bCs/>
        </w:rPr>
        <w:t>5</w:t>
      </w:r>
      <w:r w:rsidR="003B5BBC" w:rsidRPr="00E82005">
        <w:rPr>
          <w:bCs/>
        </w:rPr>
        <w:t>.</w:t>
      </w:r>
      <w:r w:rsidR="00E82005" w:rsidRPr="00E82005">
        <w:rPr>
          <w:bCs/>
        </w:rPr>
        <w:t xml:space="preserve"> </w:t>
      </w:r>
      <w:r w:rsidR="003B5BBC" w:rsidRPr="00E82005">
        <w:rPr>
          <w:bCs/>
        </w:rPr>
        <w:t>201</w:t>
      </w:r>
      <w:r w:rsidR="00547F4B" w:rsidRPr="00E82005">
        <w:rPr>
          <w:bCs/>
        </w:rPr>
        <w:t>9</w:t>
      </w:r>
      <w:r w:rsidRPr="00E82005">
        <w:rPr>
          <w:bCs/>
        </w:rPr>
        <w:t xml:space="preserve"> byla mezi objednatelem a zhotovitelem uzavřena Smlo</w:t>
      </w:r>
      <w:r w:rsidR="004E3188" w:rsidRPr="00E82005">
        <w:rPr>
          <w:bCs/>
        </w:rPr>
        <w:t xml:space="preserve">uva o dílo č. </w:t>
      </w:r>
      <w:r w:rsidR="000C43D4" w:rsidRPr="00E82005">
        <w:rPr>
          <w:bCs/>
        </w:rPr>
        <w:t xml:space="preserve">2019/26ZS/0005 </w:t>
      </w:r>
      <w:r w:rsidR="00E46D9F" w:rsidRPr="00E82005">
        <w:rPr>
          <w:bCs/>
        </w:rPr>
        <w:t>(dále jen Smlouva)</w:t>
      </w:r>
      <w:r w:rsidRPr="00E82005">
        <w:rPr>
          <w:bCs/>
        </w:rPr>
        <w:t>, jejímž předmětem je</w:t>
      </w:r>
      <w:r w:rsidRPr="00E82005">
        <w:t xml:space="preserve"> </w:t>
      </w:r>
      <w:r w:rsidR="00547F4B" w:rsidRPr="00E82005">
        <w:rPr>
          <w:b/>
          <w:bCs/>
        </w:rPr>
        <w:t>„</w:t>
      </w:r>
      <w:r w:rsidR="000C43D4" w:rsidRPr="00E82005">
        <w:rPr>
          <w:b/>
          <w:bCs/>
        </w:rPr>
        <w:t>Rekonstrukce plynové kotelny 26. ZŠ Plzeň</w:t>
      </w:r>
      <w:r w:rsidR="00547F4B" w:rsidRPr="00E82005">
        <w:rPr>
          <w:b/>
          <w:bCs/>
        </w:rPr>
        <w:t>“</w:t>
      </w:r>
      <w:r w:rsidRPr="00E82005">
        <w:rPr>
          <w:bCs/>
        </w:rPr>
        <w:t xml:space="preserve">. </w:t>
      </w:r>
      <w:r w:rsidR="000C43D4" w:rsidRPr="00E82005">
        <w:rPr>
          <w:bCs/>
        </w:rPr>
        <w:t xml:space="preserve">Před zahájením prací bylo zjištěno, že </w:t>
      </w:r>
      <w:r w:rsidR="00CA1C3E">
        <w:rPr>
          <w:bCs/>
        </w:rPr>
        <w:t xml:space="preserve">z důvodu </w:t>
      </w:r>
      <w:r w:rsidR="00CB221E">
        <w:rPr>
          <w:bCs/>
        </w:rPr>
        <w:t>nedokončených přípravných prací</w:t>
      </w:r>
      <w:r w:rsidR="004137B0">
        <w:rPr>
          <w:bCs/>
        </w:rPr>
        <w:t>,</w:t>
      </w:r>
      <w:r w:rsidR="004137B0" w:rsidRPr="004137B0">
        <w:rPr>
          <w:bCs/>
        </w:rPr>
        <w:t xml:space="preserve"> </w:t>
      </w:r>
      <w:r w:rsidR="004137B0">
        <w:rPr>
          <w:bCs/>
        </w:rPr>
        <w:t>které nebyly předmětem uzavřené Smlouvy</w:t>
      </w:r>
      <w:r w:rsidR="00CB221E">
        <w:rPr>
          <w:bCs/>
        </w:rPr>
        <w:t xml:space="preserve"> </w:t>
      </w:r>
      <w:r w:rsidR="004137B0">
        <w:rPr>
          <w:bCs/>
        </w:rPr>
        <w:t xml:space="preserve">a tyto práce byly </w:t>
      </w:r>
      <w:r w:rsidR="00CB221E">
        <w:rPr>
          <w:bCs/>
        </w:rPr>
        <w:t>prováděn</w:t>
      </w:r>
      <w:r w:rsidR="004137B0">
        <w:rPr>
          <w:bCs/>
        </w:rPr>
        <w:t>y</w:t>
      </w:r>
      <w:r w:rsidR="00CB221E">
        <w:rPr>
          <w:bCs/>
        </w:rPr>
        <w:t xml:space="preserve"> v místě staveniště</w:t>
      </w:r>
      <w:r w:rsidR="00CC76E6">
        <w:rPr>
          <w:bCs/>
        </w:rPr>
        <w:t>, nemohlo</w:t>
      </w:r>
      <w:r w:rsidR="00CC76E6" w:rsidRPr="00E82005">
        <w:rPr>
          <w:bCs/>
        </w:rPr>
        <w:t xml:space="preserve"> být staveniště</w:t>
      </w:r>
      <w:r w:rsidR="00CC76E6">
        <w:rPr>
          <w:bCs/>
        </w:rPr>
        <w:t xml:space="preserve"> </w:t>
      </w:r>
      <w:r w:rsidR="00CC76E6" w:rsidRPr="00E82005">
        <w:rPr>
          <w:bCs/>
        </w:rPr>
        <w:t>předáno</w:t>
      </w:r>
      <w:r w:rsidR="00CC76E6">
        <w:rPr>
          <w:bCs/>
        </w:rPr>
        <w:t xml:space="preserve">. </w:t>
      </w:r>
      <w:r w:rsidR="004137B0">
        <w:rPr>
          <w:bCs/>
        </w:rPr>
        <w:t>Z těchto důvodů došlo</w:t>
      </w:r>
      <w:r w:rsidR="00E82005" w:rsidRPr="00E82005">
        <w:rPr>
          <w:bCs/>
        </w:rPr>
        <w:t xml:space="preserve"> </w:t>
      </w:r>
      <w:r w:rsidR="004137B0">
        <w:rPr>
          <w:bCs/>
        </w:rPr>
        <w:t>k</w:t>
      </w:r>
      <w:r w:rsidR="00E82005" w:rsidRPr="00E82005">
        <w:rPr>
          <w:bCs/>
        </w:rPr>
        <w:t xml:space="preserve"> pozdějšímu předání</w:t>
      </w:r>
      <w:r w:rsidR="004137B0">
        <w:rPr>
          <w:bCs/>
        </w:rPr>
        <w:t xml:space="preserve"> </w:t>
      </w:r>
      <w:proofErr w:type="gramStart"/>
      <w:r w:rsidR="004137B0">
        <w:rPr>
          <w:bCs/>
        </w:rPr>
        <w:t>staveniště a proto</w:t>
      </w:r>
      <w:proofErr w:type="gramEnd"/>
      <w:r w:rsidRPr="00E82005">
        <w:rPr>
          <w:bCs/>
        </w:rPr>
        <w:t xml:space="preserve"> </w:t>
      </w:r>
      <w:r w:rsidR="004137B0">
        <w:rPr>
          <w:bCs/>
        </w:rPr>
        <w:t>z</w:t>
      </w:r>
      <w:r w:rsidR="00F72BB4">
        <w:rPr>
          <w:bCs/>
        </w:rPr>
        <w:t>hotovitel zažádal o prodloužení termínu dokončení díla.</w:t>
      </w:r>
    </w:p>
    <w:p w:rsidR="007C5886" w:rsidRDefault="007C5886" w:rsidP="00E755CA">
      <w:pPr>
        <w:ind w:left="284"/>
        <w:jc w:val="both"/>
        <w:rPr>
          <w:b/>
          <w:bCs/>
          <w:caps/>
          <w:color w:val="000000"/>
        </w:rPr>
      </w:pPr>
    </w:p>
    <w:p w:rsidR="00E82005" w:rsidRPr="00E82005" w:rsidRDefault="00E82005" w:rsidP="00E755CA">
      <w:pPr>
        <w:ind w:left="284"/>
        <w:jc w:val="both"/>
        <w:rPr>
          <w:b/>
          <w:bCs/>
          <w:caps/>
          <w:color w:val="000000"/>
        </w:rPr>
      </w:pPr>
    </w:p>
    <w:p w:rsidR="00154BEB" w:rsidRPr="00E82005" w:rsidRDefault="00154BEB" w:rsidP="00F221F4">
      <w:pPr>
        <w:ind w:left="284"/>
        <w:jc w:val="both"/>
      </w:pPr>
      <w:r w:rsidRPr="00E82005">
        <w:rPr>
          <w:b/>
        </w:rPr>
        <w:t xml:space="preserve">Smluvní strany </w:t>
      </w:r>
      <w:r w:rsidRPr="00E82005">
        <w:t xml:space="preserve">se proto dohodly na </w:t>
      </w:r>
      <w:r w:rsidRPr="00E82005">
        <w:rPr>
          <w:b/>
        </w:rPr>
        <w:t>uzavření tohoto dodatku č.</w:t>
      </w:r>
      <w:r w:rsidR="00C238AB" w:rsidRPr="00E82005">
        <w:rPr>
          <w:b/>
        </w:rPr>
        <w:t xml:space="preserve"> </w:t>
      </w:r>
      <w:r w:rsidR="00547F4B" w:rsidRPr="00E82005">
        <w:rPr>
          <w:b/>
        </w:rPr>
        <w:t>1</w:t>
      </w:r>
      <w:r w:rsidRPr="00E82005">
        <w:t xml:space="preserve">, kterým se mění </w:t>
      </w:r>
      <w:r w:rsidR="00E82005" w:rsidRPr="00E82005">
        <w:t>termín dokončení díla.</w:t>
      </w:r>
    </w:p>
    <w:p w:rsidR="00E05041" w:rsidRDefault="00E05041"/>
    <w:p w:rsidR="00E82005" w:rsidRPr="00E82005" w:rsidRDefault="00E82005"/>
    <w:p w:rsidR="00E05041" w:rsidRPr="00E82005" w:rsidRDefault="00E82005" w:rsidP="00E05041">
      <w:pPr>
        <w:jc w:val="both"/>
      </w:pPr>
      <w:r w:rsidRPr="00E82005">
        <w:t xml:space="preserve">  </w:t>
      </w:r>
      <w:r w:rsidR="00E05041" w:rsidRPr="00E82005">
        <w:t>1) stávající znění článku I</w:t>
      </w:r>
      <w:r w:rsidRPr="00E82005">
        <w:t>V</w:t>
      </w:r>
      <w:r w:rsidR="00E05041" w:rsidRPr="00E82005">
        <w:t>. odst. 3. zní:</w:t>
      </w:r>
    </w:p>
    <w:p w:rsidR="00547F4B" w:rsidRPr="00E82005" w:rsidRDefault="00E82005" w:rsidP="00E82005">
      <w:pPr>
        <w:pStyle w:val="Zkladntextodsazen"/>
        <w:spacing w:before="120"/>
        <w:ind w:left="426"/>
        <w:rPr>
          <w:sz w:val="20"/>
        </w:rPr>
      </w:pPr>
      <w:r w:rsidRPr="00E82005">
        <w:rPr>
          <w:color w:val="000000"/>
          <w:sz w:val="20"/>
        </w:rPr>
        <w:t>Zhotovitel se zavazuje dokončit a předat kompletní dílo včetně všech dokladů nejpozději do 31.</w:t>
      </w:r>
      <w:r w:rsidR="00CA1C3E">
        <w:rPr>
          <w:color w:val="000000"/>
          <w:sz w:val="20"/>
        </w:rPr>
        <w:t xml:space="preserve"> </w:t>
      </w:r>
      <w:r w:rsidRPr="00E82005">
        <w:rPr>
          <w:color w:val="000000"/>
          <w:sz w:val="20"/>
        </w:rPr>
        <w:t>7.</w:t>
      </w:r>
      <w:r w:rsidR="00CA1C3E">
        <w:rPr>
          <w:color w:val="000000"/>
          <w:sz w:val="20"/>
        </w:rPr>
        <w:t xml:space="preserve"> </w:t>
      </w:r>
      <w:r w:rsidRPr="00E82005">
        <w:rPr>
          <w:color w:val="000000"/>
          <w:sz w:val="20"/>
        </w:rPr>
        <w:t>2019.</w:t>
      </w:r>
    </w:p>
    <w:p w:rsidR="00E05041" w:rsidRPr="00E82005" w:rsidRDefault="00E05041" w:rsidP="00154BEB">
      <w:pPr>
        <w:pStyle w:val="Zkladntextodsazen"/>
        <w:spacing w:before="120"/>
        <w:ind w:left="720"/>
        <w:rPr>
          <w:sz w:val="20"/>
        </w:rPr>
      </w:pPr>
    </w:p>
    <w:p w:rsidR="00154BEB" w:rsidRPr="00E82005" w:rsidRDefault="00E82005" w:rsidP="00154BEB">
      <w:pPr>
        <w:jc w:val="both"/>
      </w:pPr>
      <w:r w:rsidRPr="00E82005">
        <w:t xml:space="preserve">     </w:t>
      </w:r>
      <w:proofErr w:type="gramStart"/>
      <w:r w:rsidR="00154BEB" w:rsidRPr="00E82005">
        <w:t>se mění</w:t>
      </w:r>
      <w:proofErr w:type="gramEnd"/>
      <w:r w:rsidR="00154BEB" w:rsidRPr="00E82005">
        <w:t xml:space="preserve"> na toto následující znění:</w:t>
      </w:r>
    </w:p>
    <w:p w:rsidR="00E05041" w:rsidRPr="00E82005" w:rsidRDefault="00154BEB" w:rsidP="00154BEB">
      <w:pPr>
        <w:jc w:val="both"/>
      </w:pPr>
      <w:r w:rsidRPr="00E82005">
        <w:t xml:space="preserve">       </w:t>
      </w:r>
    </w:p>
    <w:p w:rsidR="00CA34F1" w:rsidRPr="00E82005" w:rsidRDefault="00E82005" w:rsidP="00E82005">
      <w:pPr>
        <w:pStyle w:val="Zkladntextodsazen"/>
        <w:ind w:left="426"/>
        <w:rPr>
          <w:bCs/>
          <w:sz w:val="20"/>
        </w:rPr>
      </w:pPr>
      <w:r w:rsidRPr="00E82005">
        <w:rPr>
          <w:color w:val="000000"/>
          <w:sz w:val="20"/>
        </w:rPr>
        <w:t>Zhotovitel se zavazuje dokončit a předat kompletní dílo včetně všech dokladů nejpozději do 15.</w:t>
      </w:r>
      <w:r w:rsidR="00CA1C3E">
        <w:rPr>
          <w:color w:val="000000"/>
          <w:sz w:val="20"/>
        </w:rPr>
        <w:t xml:space="preserve"> </w:t>
      </w:r>
      <w:r w:rsidRPr="00E82005">
        <w:rPr>
          <w:color w:val="000000"/>
          <w:sz w:val="20"/>
        </w:rPr>
        <w:t>8.</w:t>
      </w:r>
      <w:r w:rsidR="00CA1C3E">
        <w:rPr>
          <w:color w:val="000000"/>
          <w:sz w:val="20"/>
        </w:rPr>
        <w:t xml:space="preserve"> </w:t>
      </w:r>
      <w:r w:rsidRPr="00E82005">
        <w:rPr>
          <w:color w:val="000000"/>
          <w:sz w:val="20"/>
        </w:rPr>
        <w:t>2019.</w:t>
      </w:r>
    </w:p>
    <w:p w:rsidR="00CA1C3E" w:rsidRDefault="00CA1C3E" w:rsidP="003A2F15">
      <w:pPr>
        <w:rPr>
          <w:sz w:val="24"/>
        </w:rPr>
      </w:pPr>
    </w:p>
    <w:p w:rsidR="00CA1C3E" w:rsidRDefault="00CA1C3E" w:rsidP="00E82005">
      <w:pPr>
        <w:ind w:left="426"/>
        <w:rPr>
          <w:sz w:val="24"/>
        </w:rPr>
      </w:pPr>
    </w:p>
    <w:p w:rsidR="004E3188" w:rsidRPr="00740036" w:rsidRDefault="004E3188" w:rsidP="004E318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i/>
          <w:iCs/>
          <w:sz w:val="22"/>
        </w:rPr>
      </w:pPr>
      <w:r w:rsidRPr="00740036">
        <w:rPr>
          <w:b/>
          <w:bCs/>
          <w:i/>
          <w:iCs/>
          <w:sz w:val="22"/>
        </w:rPr>
        <w:t>Článek III.</w:t>
      </w:r>
    </w:p>
    <w:p w:rsidR="004E3188" w:rsidRDefault="004E3188" w:rsidP="004E3188">
      <w:pPr>
        <w:jc w:val="both"/>
        <w:rPr>
          <w:sz w:val="24"/>
        </w:rPr>
      </w:pPr>
    </w:p>
    <w:p w:rsidR="004E3188" w:rsidRPr="00CA1C3E" w:rsidRDefault="004E3188" w:rsidP="004E3188">
      <w:pPr>
        <w:jc w:val="both"/>
      </w:pPr>
      <w:r w:rsidRPr="00CA1C3E">
        <w:t xml:space="preserve">Ostatní části Smlouvy ze dne </w:t>
      </w:r>
      <w:r w:rsidR="00E82005" w:rsidRPr="00CA1C3E">
        <w:t>15. 5</w:t>
      </w:r>
      <w:r w:rsidRPr="00CA1C3E">
        <w:t>.</w:t>
      </w:r>
      <w:r w:rsidR="007C209B" w:rsidRPr="00CA1C3E">
        <w:t xml:space="preserve"> </w:t>
      </w:r>
      <w:r w:rsidRPr="00CA1C3E">
        <w:t>201</w:t>
      </w:r>
      <w:r w:rsidR="007C209B" w:rsidRPr="00CA1C3E">
        <w:t>9</w:t>
      </w:r>
      <w:r w:rsidR="00BB4E35" w:rsidRPr="00CA1C3E">
        <w:t xml:space="preserve"> </w:t>
      </w:r>
      <w:r w:rsidRPr="00CA1C3E">
        <w:t xml:space="preserve">zůstávají beze změny. </w:t>
      </w:r>
    </w:p>
    <w:p w:rsidR="004E3188" w:rsidRPr="00CA1C3E" w:rsidRDefault="004E3188" w:rsidP="004E3188">
      <w:pPr>
        <w:jc w:val="both"/>
      </w:pPr>
    </w:p>
    <w:p w:rsidR="0092295B" w:rsidRPr="00CA1C3E" w:rsidRDefault="007C209B" w:rsidP="004E3188">
      <w:pPr>
        <w:jc w:val="both"/>
      </w:pPr>
      <w:r w:rsidRPr="00CA1C3E">
        <w:t>Tento dodatek č. 1 nabývá platnosti dnem podpisu poslední ze smluvních stran a účinnosti dnem vložení do registru smluv dle zákona č. 340/2015 Sb., o registru smluv</w:t>
      </w:r>
      <w:r w:rsidR="004E3188" w:rsidRPr="00CA1C3E">
        <w:t>.</w:t>
      </w:r>
    </w:p>
    <w:p w:rsidR="0092295B" w:rsidRPr="00CA1C3E" w:rsidRDefault="0092295B" w:rsidP="004E3188">
      <w:pPr>
        <w:jc w:val="both"/>
      </w:pPr>
    </w:p>
    <w:p w:rsidR="004E3188" w:rsidRPr="00CA1C3E" w:rsidRDefault="0092295B" w:rsidP="004E3188">
      <w:pPr>
        <w:jc w:val="both"/>
      </w:pPr>
      <w:r w:rsidRPr="00CA1C3E">
        <w:t xml:space="preserve">Smluvní strany berou na vědomí, že tento dodatek č. </w:t>
      </w:r>
      <w:r w:rsidR="007C209B" w:rsidRPr="00CA1C3E">
        <w:t>1</w:t>
      </w:r>
      <w:r w:rsidRPr="00CA1C3E">
        <w:t xml:space="preserve"> dle zákona č. 340/2015 Sb., o registru smluv, podléhá uveřejnění prostřednictvím registru smluv. Toto uveřejnění zajistí objednatel</w:t>
      </w:r>
      <w:r w:rsidR="00E5262D" w:rsidRPr="00CA1C3E">
        <w:t>.</w:t>
      </w:r>
      <w:r w:rsidR="004E3188" w:rsidRPr="00CA1C3E">
        <w:t xml:space="preserve"> </w:t>
      </w:r>
    </w:p>
    <w:p w:rsidR="004E3188" w:rsidRPr="00CA1C3E" w:rsidRDefault="004E3188" w:rsidP="004E3188">
      <w:pPr>
        <w:jc w:val="both"/>
      </w:pPr>
    </w:p>
    <w:p w:rsidR="004E3188" w:rsidRPr="00CA1C3E" w:rsidRDefault="00B618F4" w:rsidP="004E3188">
      <w:pPr>
        <w:jc w:val="both"/>
      </w:pPr>
      <w:r w:rsidRPr="00CA1C3E">
        <w:t>Tento d</w:t>
      </w:r>
      <w:r w:rsidR="004E3188" w:rsidRPr="00CA1C3E">
        <w:t>odatek</w:t>
      </w:r>
      <w:r w:rsidRPr="00CA1C3E">
        <w:t xml:space="preserve"> č.</w:t>
      </w:r>
      <w:r w:rsidR="007C209B" w:rsidRPr="00CA1C3E">
        <w:t xml:space="preserve"> 1</w:t>
      </w:r>
      <w:r w:rsidR="00E5262D" w:rsidRPr="00CA1C3E">
        <w:t xml:space="preserve"> je vyhotoven v</w:t>
      </w:r>
      <w:r w:rsidR="00162414" w:rsidRPr="00CA1C3E">
        <w:t xml:space="preserve"> čtyřech </w:t>
      </w:r>
      <w:r w:rsidR="004E3188" w:rsidRPr="00CA1C3E">
        <w:t xml:space="preserve">stejnopisech, z nichž objednatel obdrží </w:t>
      </w:r>
      <w:r w:rsidR="00162414" w:rsidRPr="00CA1C3E">
        <w:t>tři</w:t>
      </w:r>
      <w:r w:rsidR="007C209B" w:rsidRPr="00CA1C3E">
        <w:t xml:space="preserve"> </w:t>
      </w:r>
      <w:r w:rsidR="004E3188" w:rsidRPr="00CA1C3E">
        <w:t>vyhotovení a zhotovitel jedno vyhotovení.</w:t>
      </w:r>
    </w:p>
    <w:p w:rsidR="004E3188" w:rsidRPr="00CA1C3E" w:rsidRDefault="004E3188" w:rsidP="004E3188">
      <w:pPr>
        <w:jc w:val="both"/>
      </w:pPr>
    </w:p>
    <w:p w:rsidR="004E3188" w:rsidRPr="00CA1C3E" w:rsidRDefault="004E3188" w:rsidP="004E3188">
      <w:pPr>
        <w:jc w:val="both"/>
      </w:pPr>
      <w:r w:rsidRPr="00CA1C3E">
        <w:t>Smluvní strany prohlašují, že rozumí obsahu tohoto dodatku a jsou s ním srozuměny, že dodatek odpovídá jejich pravé a svobodné vůli a že jej uzavírají prosty jakékoli tísně či nátlaku, považujícího za oboustranně výhodný, což stvrzují svými podpisy.</w:t>
      </w:r>
    </w:p>
    <w:p w:rsidR="004E3188" w:rsidRDefault="004E3188" w:rsidP="004E3188">
      <w:pPr>
        <w:jc w:val="both"/>
        <w:rPr>
          <w:sz w:val="24"/>
        </w:rPr>
      </w:pPr>
    </w:p>
    <w:p w:rsidR="00E82005" w:rsidRDefault="00E82005" w:rsidP="004E3188">
      <w:pPr>
        <w:jc w:val="both"/>
        <w:rPr>
          <w:sz w:val="24"/>
        </w:rPr>
      </w:pPr>
    </w:p>
    <w:p w:rsidR="00E82005" w:rsidRPr="00CA1C3E" w:rsidRDefault="00E82005" w:rsidP="004E3188">
      <w:pPr>
        <w:jc w:val="both"/>
      </w:pPr>
    </w:p>
    <w:p w:rsidR="00046D95" w:rsidRPr="00CA1C3E" w:rsidRDefault="00162414">
      <w:pPr>
        <w:rPr>
          <w:bCs/>
        </w:rPr>
      </w:pPr>
      <w:r w:rsidRPr="00CA1C3E">
        <w:t>S</w:t>
      </w:r>
      <w:r w:rsidR="004E3188" w:rsidRPr="00CA1C3E">
        <w:t xml:space="preserve">oučástí </w:t>
      </w:r>
      <w:r w:rsidR="00DE76E5" w:rsidRPr="00CA1C3E">
        <w:t xml:space="preserve">tohoto </w:t>
      </w:r>
      <w:r w:rsidR="004E3188" w:rsidRPr="00CA1C3E">
        <w:t>dodatku</w:t>
      </w:r>
      <w:r w:rsidR="00DE76E5" w:rsidRPr="00CA1C3E">
        <w:t xml:space="preserve"> č.</w:t>
      </w:r>
      <w:r w:rsidR="007C209B" w:rsidRPr="00CA1C3E">
        <w:t xml:space="preserve"> 1</w:t>
      </w:r>
      <w:r w:rsidR="004E3188" w:rsidRPr="00CA1C3E">
        <w:t xml:space="preserve"> je příloha č. 1: </w:t>
      </w:r>
      <w:r w:rsidR="00F72BB4">
        <w:t xml:space="preserve">Žádost o prodloužení termínu dokončení </w:t>
      </w:r>
      <w:r w:rsidR="00E738BD">
        <w:t>díla</w:t>
      </w:r>
    </w:p>
    <w:p w:rsidR="007C209B" w:rsidRDefault="007C209B"/>
    <w:p w:rsidR="00CA1C3E" w:rsidRDefault="00CA1C3E"/>
    <w:p w:rsidR="00E82005" w:rsidRPr="00CA1C3E" w:rsidRDefault="00E8200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773"/>
        <w:gridCol w:w="1911"/>
        <w:gridCol w:w="1842"/>
      </w:tblGrid>
      <w:tr w:rsidR="0080658C" w:rsidRPr="00CA1C3E">
        <w:tc>
          <w:tcPr>
            <w:tcW w:w="1842" w:type="dxa"/>
          </w:tcPr>
          <w:p w:rsidR="0080658C" w:rsidRPr="00CA1C3E" w:rsidRDefault="0080658C">
            <w:pPr>
              <w:jc w:val="both"/>
            </w:pPr>
            <w:r w:rsidRPr="00CA1C3E">
              <w:t>V</w:t>
            </w:r>
            <w:r w:rsidR="004A2387" w:rsidRPr="00CA1C3E">
              <w:t> </w:t>
            </w:r>
            <w:r w:rsidRPr="00CA1C3E">
              <w:t>Plzni</w:t>
            </w:r>
          </w:p>
        </w:tc>
        <w:tc>
          <w:tcPr>
            <w:tcW w:w="1842" w:type="dxa"/>
          </w:tcPr>
          <w:p w:rsidR="0080658C" w:rsidRPr="00CA1C3E" w:rsidRDefault="0080658C" w:rsidP="003569BD">
            <w:pPr>
              <w:jc w:val="both"/>
            </w:pPr>
            <w:r w:rsidRPr="00CA1C3E">
              <w:t xml:space="preserve">dne </w:t>
            </w:r>
            <w:proofErr w:type="gramStart"/>
            <w:r w:rsidR="003569BD">
              <w:t>25.7.2019</w:t>
            </w:r>
            <w:proofErr w:type="gramEnd"/>
          </w:p>
        </w:tc>
        <w:tc>
          <w:tcPr>
            <w:tcW w:w="1773" w:type="dxa"/>
          </w:tcPr>
          <w:p w:rsidR="0080658C" w:rsidRPr="00CA1C3E" w:rsidRDefault="0080658C">
            <w:pPr>
              <w:jc w:val="both"/>
            </w:pPr>
          </w:p>
        </w:tc>
        <w:tc>
          <w:tcPr>
            <w:tcW w:w="1911" w:type="dxa"/>
          </w:tcPr>
          <w:p w:rsidR="0080658C" w:rsidRPr="00CA1C3E" w:rsidRDefault="0080658C">
            <w:pPr>
              <w:jc w:val="both"/>
            </w:pPr>
            <w:r w:rsidRPr="00CA1C3E">
              <w:t>V Plzni</w:t>
            </w:r>
          </w:p>
        </w:tc>
        <w:tc>
          <w:tcPr>
            <w:tcW w:w="1842" w:type="dxa"/>
          </w:tcPr>
          <w:p w:rsidR="0080658C" w:rsidRPr="00CA1C3E" w:rsidRDefault="0080658C" w:rsidP="003569BD">
            <w:pPr>
              <w:jc w:val="both"/>
            </w:pPr>
            <w:r w:rsidRPr="00CA1C3E">
              <w:t xml:space="preserve">dne </w:t>
            </w:r>
            <w:r w:rsidR="003569BD">
              <w:t>25.7.2019</w:t>
            </w:r>
            <w:bookmarkStart w:id="0" w:name="_GoBack"/>
            <w:bookmarkEnd w:id="0"/>
          </w:p>
        </w:tc>
      </w:tr>
    </w:tbl>
    <w:p w:rsidR="006775B5" w:rsidRPr="00CA1C3E" w:rsidRDefault="006775B5">
      <w:pPr>
        <w:jc w:val="both"/>
      </w:pPr>
    </w:p>
    <w:p w:rsidR="00E82005" w:rsidRDefault="00E82005">
      <w:pPr>
        <w:jc w:val="both"/>
      </w:pPr>
    </w:p>
    <w:p w:rsidR="00CA1C3E" w:rsidRPr="00CA1C3E" w:rsidRDefault="00CA1C3E">
      <w:pPr>
        <w:jc w:val="both"/>
      </w:pPr>
    </w:p>
    <w:p w:rsidR="00E82005" w:rsidRPr="00CA1C3E" w:rsidRDefault="00E82005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922"/>
        <w:gridCol w:w="426"/>
        <w:gridCol w:w="1842"/>
        <w:gridCol w:w="1842"/>
        <w:gridCol w:w="496"/>
      </w:tblGrid>
      <w:tr w:rsidR="0080658C" w:rsidRPr="00CA1C3E" w:rsidTr="007B6CE7">
        <w:trPr>
          <w:gridAfter w:val="1"/>
          <w:wAfter w:w="496" w:type="dxa"/>
        </w:trPr>
        <w:tc>
          <w:tcPr>
            <w:tcW w:w="1842" w:type="dxa"/>
          </w:tcPr>
          <w:p w:rsidR="0080658C" w:rsidRPr="00CA1C3E" w:rsidRDefault="0080658C">
            <w:pPr>
              <w:jc w:val="both"/>
              <w:rPr>
                <w:bCs/>
              </w:rPr>
            </w:pPr>
            <w:r w:rsidRPr="00CA1C3E">
              <w:rPr>
                <w:bCs/>
              </w:rPr>
              <w:t>Objednatel:</w:t>
            </w:r>
          </w:p>
        </w:tc>
        <w:tc>
          <w:tcPr>
            <w:tcW w:w="1842" w:type="dxa"/>
          </w:tcPr>
          <w:p w:rsidR="0080658C" w:rsidRPr="00CA1C3E" w:rsidRDefault="0080658C">
            <w:pPr>
              <w:jc w:val="both"/>
              <w:rPr>
                <w:bCs/>
              </w:rPr>
            </w:pPr>
          </w:p>
        </w:tc>
        <w:tc>
          <w:tcPr>
            <w:tcW w:w="1348" w:type="dxa"/>
            <w:gridSpan w:val="2"/>
          </w:tcPr>
          <w:p w:rsidR="0080658C" w:rsidRPr="00CA1C3E" w:rsidRDefault="0080658C">
            <w:pPr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80658C" w:rsidRPr="00CA1C3E" w:rsidRDefault="0080658C" w:rsidP="007B6CE7">
            <w:pPr>
              <w:ind w:left="-564" w:firstLine="494"/>
              <w:jc w:val="both"/>
              <w:rPr>
                <w:bCs/>
              </w:rPr>
            </w:pPr>
            <w:r w:rsidRPr="00CA1C3E">
              <w:rPr>
                <w:bCs/>
              </w:rPr>
              <w:t>Zhotovitel:</w:t>
            </w:r>
          </w:p>
        </w:tc>
        <w:tc>
          <w:tcPr>
            <w:tcW w:w="1842" w:type="dxa"/>
          </w:tcPr>
          <w:p w:rsidR="0080658C" w:rsidRPr="00CA1C3E" w:rsidRDefault="0080658C">
            <w:pPr>
              <w:jc w:val="both"/>
              <w:rPr>
                <w:bCs/>
              </w:rPr>
            </w:pPr>
          </w:p>
        </w:tc>
      </w:tr>
      <w:tr w:rsidR="00ED21DE" w:rsidRPr="00CA1C3E" w:rsidTr="003A355F">
        <w:tc>
          <w:tcPr>
            <w:tcW w:w="4606" w:type="dxa"/>
            <w:gridSpan w:val="3"/>
          </w:tcPr>
          <w:p w:rsidR="00ED21DE" w:rsidRPr="00CA1C3E" w:rsidRDefault="00ED21DE" w:rsidP="003A355F">
            <w:pPr>
              <w:jc w:val="center"/>
            </w:pPr>
            <w:r w:rsidRPr="00CA1C3E">
              <w:t>……………………………………………..</w:t>
            </w:r>
          </w:p>
        </w:tc>
        <w:tc>
          <w:tcPr>
            <w:tcW w:w="4606" w:type="dxa"/>
            <w:gridSpan w:val="4"/>
          </w:tcPr>
          <w:p w:rsidR="00ED21DE" w:rsidRPr="00CA1C3E" w:rsidRDefault="00ED21DE" w:rsidP="003A355F">
            <w:pPr>
              <w:jc w:val="center"/>
            </w:pPr>
            <w:r w:rsidRPr="00CA1C3E">
              <w:t>……………………………………………..</w:t>
            </w:r>
          </w:p>
        </w:tc>
      </w:tr>
      <w:tr w:rsidR="00F72BB4" w:rsidRPr="00CA1C3E" w:rsidTr="003A355F">
        <w:tc>
          <w:tcPr>
            <w:tcW w:w="4606" w:type="dxa"/>
            <w:gridSpan w:val="3"/>
          </w:tcPr>
          <w:p w:rsidR="00F72BB4" w:rsidRPr="00F72BB4" w:rsidRDefault="00F72BB4" w:rsidP="003A355F">
            <w:pPr>
              <w:jc w:val="center"/>
            </w:pPr>
            <w:r w:rsidRPr="00F72BB4">
              <w:t>26. základní škola Plzeň, Skupova 22,</w:t>
            </w:r>
          </w:p>
        </w:tc>
        <w:tc>
          <w:tcPr>
            <w:tcW w:w="4606" w:type="dxa"/>
            <w:gridSpan w:val="4"/>
          </w:tcPr>
          <w:p w:rsidR="00F72BB4" w:rsidRPr="00F72BB4" w:rsidRDefault="00F72BB4" w:rsidP="003A355F">
            <w:pPr>
              <w:pStyle w:val="Nadpis6"/>
              <w:rPr>
                <w:b w:val="0"/>
                <w:i w:val="0"/>
                <w:sz w:val="20"/>
              </w:rPr>
            </w:pPr>
            <w:r w:rsidRPr="00F72BB4">
              <w:rPr>
                <w:b w:val="0"/>
                <w:i w:val="0"/>
                <w:sz w:val="20"/>
              </w:rPr>
              <w:t>STAVBA Plzeň s.r.o.</w:t>
            </w:r>
          </w:p>
        </w:tc>
      </w:tr>
      <w:tr w:rsidR="00F72BB4" w:rsidRPr="00CA1C3E" w:rsidTr="003A355F">
        <w:tc>
          <w:tcPr>
            <w:tcW w:w="4606" w:type="dxa"/>
            <w:gridSpan w:val="3"/>
          </w:tcPr>
          <w:p w:rsidR="00F72BB4" w:rsidRPr="00F72BB4" w:rsidRDefault="00F72BB4" w:rsidP="003A355F">
            <w:pPr>
              <w:jc w:val="center"/>
            </w:pPr>
            <w:r w:rsidRPr="00F72BB4">
              <w:t>příspěvková organizace</w:t>
            </w:r>
          </w:p>
        </w:tc>
        <w:tc>
          <w:tcPr>
            <w:tcW w:w="4606" w:type="dxa"/>
            <w:gridSpan w:val="4"/>
          </w:tcPr>
          <w:p w:rsidR="00F72BB4" w:rsidRPr="00F72BB4" w:rsidRDefault="00F72BB4" w:rsidP="003A355F">
            <w:pPr>
              <w:pStyle w:val="Nadpis6"/>
              <w:rPr>
                <w:b w:val="0"/>
                <w:i w:val="0"/>
                <w:sz w:val="20"/>
              </w:rPr>
            </w:pPr>
            <w:r w:rsidRPr="00F72BB4">
              <w:rPr>
                <w:b w:val="0"/>
                <w:i w:val="0"/>
                <w:sz w:val="20"/>
              </w:rPr>
              <w:t>Václav Janouškovec</w:t>
            </w:r>
          </w:p>
        </w:tc>
      </w:tr>
      <w:tr w:rsidR="00F72BB4" w:rsidRPr="00CA1C3E" w:rsidTr="003A355F">
        <w:tc>
          <w:tcPr>
            <w:tcW w:w="4606" w:type="dxa"/>
            <w:gridSpan w:val="3"/>
          </w:tcPr>
          <w:p w:rsidR="00F72BB4" w:rsidRPr="00F72BB4" w:rsidRDefault="00F72BB4" w:rsidP="003A355F">
            <w:pPr>
              <w:jc w:val="center"/>
            </w:pPr>
            <w:r w:rsidRPr="00F72BB4">
              <w:t>Mgr. Eva Švolbová, ředitelka školy</w:t>
            </w:r>
          </w:p>
        </w:tc>
        <w:tc>
          <w:tcPr>
            <w:tcW w:w="4606" w:type="dxa"/>
            <w:gridSpan w:val="4"/>
          </w:tcPr>
          <w:p w:rsidR="00F72BB4" w:rsidRPr="00F72BB4" w:rsidRDefault="00F72BB4" w:rsidP="003A355F">
            <w:pPr>
              <w:pStyle w:val="Nadpis6"/>
              <w:rPr>
                <w:b w:val="0"/>
                <w:i w:val="0"/>
                <w:sz w:val="20"/>
              </w:rPr>
            </w:pPr>
            <w:r w:rsidRPr="00F72BB4">
              <w:rPr>
                <w:b w:val="0"/>
                <w:i w:val="0"/>
                <w:sz w:val="20"/>
              </w:rPr>
              <w:t>jednatel</w:t>
            </w:r>
          </w:p>
        </w:tc>
      </w:tr>
      <w:tr w:rsidR="007C209B" w:rsidRPr="00740036" w:rsidTr="003A355F">
        <w:tc>
          <w:tcPr>
            <w:tcW w:w="4606" w:type="dxa"/>
            <w:gridSpan w:val="3"/>
          </w:tcPr>
          <w:p w:rsidR="007C209B" w:rsidRPr="002F66FB" w:rsidRDefault="007C209B" w:rsidP="003A355F">
            <w:pPr>
              <w:jc w:val="center"/>
              <w:rPr>
                <w:i/>
                <w:sz w:val="22"/>
                <w:szCs w:val="22"/>
                <w:highlight w:val="darkGreen"/>
              </w:rPr>
            </w:pPr>
          </w:p>
        </w:tc>
        <w:tc>
          <w:tcPr>
            <w:tcW w:w="4606" w:type="dxa"/>
            <w:gridSpan w:val="4"/>
          </w:tcPr>
          <w:p w:rsidR="007C209B" w:rsidRPr="00740036" w:rsidRDefault="007C209B" w:rsidP="003A355F">
            <w:pPr>
              <w:pStyle w:val="Nadpis6"/>
              <w:rPr>
                <w:b w:val="0"/>
                <w:bCs/>
                <w:i w:val="0"/>
                <w:iCs/>
                <w:sz w:val="20"/>
              </w:rPr>
            </w:pPr>
          </w:p>
        </w:tc>
      </w:tr>
      <w:tr w:rsidR="0080658C" w:rsidRPr="00D235FA">
        <w:tc>
          <w:tcPr>
            <w:tcW w:w="4606" w:type="dxa"/>
            <w:gridSpan w:val="3"/>
          </w:tcPr>
          <w:p w:rsidR="0080658C" w:rsidRPr="00D235FA" w:rsidRDefault="00806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  <w:gridSpan w:val="4"/>
          </w:tcPr>
          <w:p w:rsidR="0080658C" w:rsidRPr="00D235FA" w:rsidRDefault="0080658C">
            <w:pPr>
              <w:jc w:val="center"/>
              <w:rPr>
                <w:sz w:val="22"/>
                <w:szCs w:val="22"/>
              </w:rPr>
            </w:pPr>
          </w:p>
        </w:tc>
      </w:tr>
      <w:tr w:rsidR="0080658C" w:rsidRPr="00F74D3F">
        <w:tc>
          <w:tcPr>
            <w:tcW w:w="4606" w:type="dxa"/>
            <w:gridSpan w:val="3"/>
          </w:tcPr>
          <w:p w:rsidR="0080658C" w:rsidRPr="00F74D3F" w:rsidRDefault="0080658C" w:rsidP="00CC3D3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06" w:type="dxa"/>
            <w:gridSpan w:val="4"/>
          </w:tcPr>
          <w:p w:rsidR="0080658C" w:rsidRPr="00F74D3F" w:rsidRDefault="0080658C">
            <w:pPr>
              <w:pStyle w:val="Nadpis6"/>
              <w:rPr>
                <w:b w:val="0"/>
                <w:bCs/>
                <w:szCs w:val="22"/>
              </w:rPr>
            </w:pPr>
          </w:p>
        </w:tc>
      </w:tr>
    </w:tbl>
    <w:p w:rsidR="002770A3" w:rsidRPr="00740036" w:rsidRDefault="002770A3">
      <w:pPr>
        <w:pStyle w:val="Zpat"/>
        <w:tabs>
          <w:tab w:val="clear" w:pos="4536"/>
          <w:tab w:val="clear" w:pos="9072"/>
        </w:tabs>
      </w:pPr>
    </w:p>
    <w:sectPr w:rsidR="002770A3" w:rsidRPr="00740036" w:rsidSect="00406BF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AF2" w:rsidRDefault="00FE1AF2">
      <w:r>
        <w:separator/>
      </w:r>
    </w:p>
  </w:endnote>
  <w:endnote w:type="continuationSeparator" w:id="0">
    <w:p w:rsidR="00FE1AF2" w:rsidRDefault="00FE1AF2">
      <w:r>
        <w:continuationSeparator/>
      </w:r>
    </w:p>
  </w:endnote>
  <w:endnote w:type="continuationNotice" w:id="1">
    <w:p w:rsidR="00FE1AF2" w:rsidRDefault="00FE1A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8656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C209B" w:rsidRDefault="007C209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69B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69B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70A3" w:rsidRDefault="002770A3" w:rsidP="002770A3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AF2" w:rsidRDefault="00FE1AF2">
      <w:r>
        <w:separator/>
      </w:r>
    </w:p>
  </w:footnote>
  <w:footnote w:type="continuationSeparator" w:id="0">
    <w:p w:rsidR="00FE1AF2" w:rsidRDefault="00FE1AF2">
      <w:r>
        <w:continuationSeparator/>
      </w:r>
    </w:p>
  </w:footnote>
  <w:footnote w:type="continuationNotice" w:id="1">
    <w:p w:rsidR="00FE1AF2" w:rsidRDefault="00FE1A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D4" w:rsidRPr="008079F3" w:rsidRDefault="000C43D4" w:rsidP="000C43D4">
    <w:pPr>
      <w:rPr>
        <w:b/>
        <w:bCs/>
      </w:rPr>
    </w:pPr>
    <w:r w:rsidRPr="008079F3">
      <w:rPr>
        <w:b/>
        <w:bCs/>
      </w:rPr>
      <w:t>2019/26ZS/0005</w:t>
    </w:r>
    <w:r>
      <w:rPr>
        <w:b/>
        <w:bCs/>
      </w:rPr>
      <w:t>/1</w:t>
    </w:r>
  </w:p>
  <w:p w:rsidR="002770A3" w:rsidRPr="00414D76" w:rsidRDefault="002770A3">
    <w:pPr>
      <w:pStyle w:val="Zhlav"/>
      <w:tabs>
        <w:tab w:val="clear" w:pos="4536"/>
        <w:tab w:val="clear" w:pos="9072"/>
        <w:tab w:val="left" w:pos="6990"/>
      </w:tabs>
      <w:rPr>
        <w:color w:val="FF0000"/>
      </w:rPr>
    </w:pPr>
    <w:r w:rsidRPr="00414D76">
      <w:rPr>
        <w:color w:val="FF0000"/>
      </w:rPr>
      <w:tab/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">
    <w:nsid w:val="166D78BD"/>
    <w:multiLevelType w:val="hybridMultilevel"/>
    <w:tmpl w:val="6FC0A4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2FB5"/>
    <w:multiLevelType w:val="hybridMultilevel"/>
    <w:tmpl w:val="900A6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B7B0E"/>
    <w:multiLevelType w:val="hybridMultilevel"/>
    <w:tmpl w:val="1C5A1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8C0B9E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16274"/>
    <w:multiLevelType w:val="hybridMultilevel"/>
    <w:tmpl w:val="7E98F8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80491"/>
    <w:multiLevelType w:val="hybridMultilevel"/>
    <w:tmpl w:val="CD082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B669E"/>
    <w:multiLevelType w:val="hybridMultilevel"/>
    <w:tmpl w:val="33AA7C7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6F1280"/>
    <w:multiLevelType w:val="hybridMultilevel"/>
    <w:tmpl w:val="72386D84"/>
    <w:lvl w:ilvl="0" w:tplc="FC840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F306D"/>
    <w:multiLevelType w:val="hybridMultilevel"/>
    <w:tmpl w:val="E0328C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13C77"/>
    <w:multiLevelType w:val="hybridMultilevel"/>
    <w:tmpl w:val="B5D43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D2AB9"/>
    <w:multiLevelType w:val="hybridMultilevel"/>
    <w:tmpl w:val="81E465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241C0"/>
    <w:multiLevelType w:val="hybridMultilevel"/>
    <w:tmpl w:val="AD9E3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A1EDF5C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D2050"/>
    <w:multiLevelType w:val="multilevel"/>
    <w:tmpl w:val="2B420D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00000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6F06BE"/>
    <w:multiLevelType w:val="hybridMultilevel"/>
    <w:tmpl w:val="A8600626"/>
    <w:lvl w:ilvl="0" w:tplc="F29E341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64FA5"/>
    <w:multiLevelType w:val="hybridMultilevel"/>
    <w:tmpl w:val="88301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D18F2"/>
    <w:multiLevelType w:val="multilevel"/>
    <w:tmpl w:val="328ED3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B58037F"/>
    <w:multiLevelType w:val="hybridMultilevel"/>
    <w:tmpl w:val="900A6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EB17BA"/>
    <w:multiLevelType w:val="hybridMultilevel"/>
    <w:tmpl w:val="28CA1760"/>
    <w:lvl w:ilvl="0" w:tplc="72489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F81A55"/>
    <w:multiLevelType w:val="hybridMultilevel"/>
    <w:tmpl w:val="CD3CF288"/>
    <w:lvl w:ilvl="0" w:tplc="B0DC6F5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9">
    <w:nsid w:val="6FD044F6"/>
    <w:multiLevelType w:val="hybridMultilevel"/>
    <w:tmpl w:val="AB206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23774A"/>
    <w:multiLevelType w:val="hybridMultilevel"/>
    <w:tmpl w:val="B0320A34"/>
    <w:lvl w:ilvl="0" w:tplc="AC0A9B0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C3021E"/>
    <w:multiLevelType w:val="hybridMultilevel"/>
    <w:tmpl w:val="B134B11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53E1221"/>
    <w:multiLevelType w:val="hybridMultilevel"/>
    <w:tmpl w:val="8140D236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41" w:hanging="341"/>
      </w:pPr>
      <w:rPr>
        <w:rFonts w:ascii="Times New Roman" w:eastAsia="Times New Roman" w:hAnsi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5870E5"/>
    <w:multiLevelType w:val="hybridMultilevel"/>
    <w:tmpl w:val="A0E4B4DA"/>
    <w:lvl w:ilvl="0" w:tplc="B54CBA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22"/>
  </w:num>
  <w:num w:numId="5">
    <w:abstractNumId w:val="5"/>
  </w:num>
  <w:num w:numId="6">
    <w:abstractNumId w:val="14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19"/>
  </w:num>
  <w:num w:numId="12">
    <w:abstractNumId w:val="20"/>
  </w:num>
  <w:num w:numId="13">
    <w:abstractNumId w:val="3"/>
  </w:num>
  <w:num w:numId="14">
    <w:abstractNumId w:val="16"/>
  </w:num>
  <w:num w:numId="15">
    <w:abstractNumId w:val="23"/>
  </w:num>
  <w:num w:numId="16">
    <w:abstractNumId w:val="11"/>
  </w:num>
  <w:num w:numId="17">
    <w:abstractNumId w:val="6"/>
  </w:num>
  <w:num w:numId="18">
    <w:abstractNumId w:val="17"/>
  </w:num>
  <w:num w:numId="19">
    <w:abstractNumId w:val="2"/>
  </w:num>
  <w:num w:numId="20">
    <w:abstractNumId w:val="7"/>
  </w:num>
  <w:num w:numId="21">
    <w:abstractNumId w:val="12"/>
  </w:num>
  <w:num w:numId="22">
    <w:abstractNumId w:val="21"/>
  </w:num>
  <w:num w:numId="23">
    <w:abstractNumId w:val="13"/>
  </w:num>
  <w:num w:numId="24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32"/>
    <w:rsid w:val="000014B1"/>
    <w:rsid w:val="00003059"/>
    <w:rsid w:val="00006EB5"/>
    <w:rsid w:val="000074C4"/>
    <w:rsid w:val="00007B95"/>
    <w:rsid w:val="000109DD"/>
    <w:rsid w:val="00010FD8"/>
    <w:rsid w:val="00012169"/>
    <w:rsid w:val="000137A9"/>
    <w:rsid w:val="00013A76"/>
    <w:rsid w:val="00013FCE"/>
    <w:rsid w:val="00022A43"/>
    <w:rsid w:val="000237D0"/>
    <w:rsid w:val="00027822"/>
    <w:rsid w:val="0003332F"/>
    <w:rsid w:val="000354D0"/>
    <w:rsid w:val="00037A44"/>
    <w:rsid w:val="00043DC5"/>
    <w:rsid w:val="00045CFE"/>
    <w:rsid w:val="000464DA"/>
    <w:rsid w:val="00046D95"/>
    <w:rsid w:val="00053711"/>
    <w:rsid w:val="00055C7B"/>
    <w:rsid w:val="00063DD3"/>
    <w:rsid w:val="00066641"/>
    <w:rsid w:val="0006703E"/>
    <w:rsid w:val="00070411"/>
    <w:rsid w:val="0007078A"/>
    <w:rsid w:val="000737F1"/>
    <w:rsid w:val="00074741"/>
    <w:rsid w:val="00076EB9"/>
    <w:rsid w:val="00090AED"/>
    <w:rsid w:val="000911B6"/>
    <w:rsid w:val="0009142C"/>
    <w:rsid w:val="00093850"/>
    <w:rsid w:val="0009797C"/>
    <w:rsid w:val="000A2756"/>
    <w:rsid w:val="000A591A"/>
    <w:rsid w:val="000A5EEB"/>
    <w:rsid w:val="000A7C3E"/>
    <w:rsid w:val="000A7C7C"/>
    <w:rsid w:val="000B18D3"/>
    <w:rsid w:val="000C08CB"/>
    <w:rsid w:val="000C43D4"/>
    <w:rsid w:val="000E1D34"/>
    <w:rsid w:val="000E26C3"/>
    <w:rsid w:val="000E2A80"/>
    <w:rsid w:val="000F013D"/>
    <w:rsid w:val="000F0454"/>
    <w:rsid w:val="000F71AB"/>
    <w:rsid w:val="00102662"/>
    <w:rsid w:val="00105178"/>
    <w:rsid w:val="00114C84"/>
    <w:rsid w:val="0011550B"/>
    <w:rsid w:val="00115E5F"/>
    <w:rsid w:val="001230F6"/>
    <w:rsid w:val="001237BF"/>
    <w:rsid w:val="00123893"/>
    <w:rsid w:val="0012481D"/>
    <w:rsid w:val="001315BF"/>
    <w:rsid w:val="00131B12"/>
    <w:rsid w:val="00132BFF"/>
    <w:rsid w:val="00136101"/>
    <w:rsid w:val="00150AF0"/>
    <w:rsid w:val="00151158"/>
    <w:rsid w:val="001545BA"/>
    <w:rsid w:val="00154BEB"/>
    <w:rsid w:val="00156594"/>
    <w:rsid w:val="0016017D"/>
    <w:rsid w:val="00162414"/>
    <w:rsid w:val="001772F7"/>
    <w:rsid w:val="00180121"/>
    <w:rsid w:val="001936A2"/>
    <w:rsid w:val="001946C0"/>
    <w:rsid w:val="001950AE"/>
    <w:rsid w:val="00195B1C"/>
    <w:rsid w:val="001A0B91"/>
    <w:rsid w:val="001A7F20"/>
    <w:rsid w:val="001B1203"/>
    <w:rsid w:val="001B14B0"/>
    <w:rsid w:val="001B2511"/>
    <w:rsid w:val="001B2841"/>
    <w:rsid w:val="001B28C8"/>
    <w:rsid w:val="001B52BE"/>
    <w:rsid w:val="001C41F6"/>
    <w:rsid w:val="001C71CB"/>
    <w:rsid w:val="001D590B"/>
    <w:rsid w:val="001D5AF3"/>
    <w:rsid w:val="001D6C0C"/>
    <w:rsid w:val="001D7415"/>
    <w:rsid w:val="001E402B"/>
    <w:rsid w:val="001E78DE"/>
    <w:rsid w:val="001F3629"/>
    <w:rsid w:val="002026F6"/>
    <w:rsid w:val="00211230"/>
    <w:rsid w:val="00215546"/>
    <w:rsid w:val="00226F71"/>
    <w:rsid w:val="00227E5C"/>
    <w:rsid w:val="002300F5"/>
    <w:rsid w:val="00231882"/>
    <w:rsid w:val="00235D72"/>
    <w:rsid w:val="00237FEC"/>
    <w:rsid w:val="00240DB3"/>
    <w:rsid w:val="0024131B"/>
    <w:rsid w:val="00242E86"/>
    <w:rsid w:val="00251458"/>
    <w:rsid w:val="00254C84"/>
    <w:rsid w:val="0025797E"/>
    <w:rsid w:val="00260EC6"/>
    <w:rsid w:val="002633A2"/>
    <w:rsid w:val="00264975"/>
    <w:rsid w:val="0026655D"/>
    <w:rsid w:val="00270122"/>
    <w:rsid w:val="002709B4"/>
    <w:rsid w:val="0027229C"/>
    <w:rsid w:val="002770A3"/>
    <w:rsid w:val="00292373"/>
    <w:rsid w:val="002A04ED"/>
    <w:rsid w:val="002B439D"/>
    <w:rsid w:val="002B75F8"/>
    <w:rsid w:val="002C5355"/>
    <w:rsid w:val="002C681D"/>
    <w:rsid w:val="002C71F9"/>
    <w:rsid w:val="002D2BBB"/>
    <w:rsid w:val="002D33A2"/>
    <w:rsid w:val="002D5D97"/>
    <w:rsid w:val="002D6A41"/>
    <w:rsid w:val="002D7B56"/>
    <w:rsid w:val="002E4401"/>
    <w:rsid w:val="002F1959"/>
    <w:rsid w:val="002F2361"/>
    <w:rsid w:val="002F6405"/>
    <w:rsid w:val="002F74FE"/>
    <w:rsid w:val="003013FC"/>
    <w:rsid w:val="003103D5"/>
    <w:rsid w:val="00316C60"/>
    <w:rsid w:val="00317599"/>
    <w:rsid w:val="00323874"/>
    <w:rsid w:val="00323AA7"/>
    <w:rsid w:val="00334EC4"/>
    <w:rsid w:val="0033711C"/>
    <w:rsid w:val="00343D32"/>
    <w:rsid w:val="003455D8"/>
    <w:rsid w:val="00345786"/>
    <w:rsid w:val="00355AD8"/>
    <w:rsid w:val="003569BD"/>
    <w:rsid w:val="003662BE"/>
    <w:rsid w:val="0036752B"/>
    <w:rsid w:val="00372E7B"/>
    <w:rsid w:val="0037398B"/>
    <w:rsid w:val="00374831"/>
    <w:rsid w:val="00375052"/>
    <w:rsid w:val="0038438D"/>
    <w:rsid w:val="003856F8"/>
    <w:rsid w:val="0039070C"/>
    <w:rsid w:val="00391402"/>
    <w:rsid w:val="00391894"/>
    <w:rsid w:val="00392747"/>
    <w:rsid w:val="0039641E"/>
    <w:rsid w:val="003A2F15"/>
    <w:rsid w:val="003B2388"/>
    <w:rsid w:val="003B34CA"/>
    <w:rsid w:val="003B5860"/>
    <w:rsid w:val="003B5BBC"/>
    <w:rsid w:val="003B69A5"/>
    <w:rsid w:val="003D3496"/>
    <w:rsid w:val="003D5EC8"/>
    <w:rsid w:val="003E65EC"/>
    <w:rsid w:val="00406BF9"/>
    <w:rsid w:val="004137B0"/>
    <w:rsid w:val="00414A74"/>
    <w:rsid w:val="00414D64"/>
    <w:rsid w:val="00414D76"/>
    <w:rsid w:val="00414E86"/>
    <w:rsid w:val="004153E9"/>
    <w:rsid w:val="00417B9A"/>
    <w:rsid w:val="00417F8E"/>
    <w:rsid w:val="00425094"/>
    <w:rsid w:val="00426AD1"/>
    <w:rsid w:val="004276B0"/>
    <w:rsid w:val="00433A0D"/>
    <w:rsid w:val="00433F7B"/>
    <w:rsid w:val="0043702C"/>
    <w:rsid w:val="004378B2"/>
    <w:rsid w:val="00441E5C"/>
    <w:rsid w:val="00443558"/>
    <w:rsid w:val="00445F7A"/>
    <w:rsid w:val="00450830"/>
    <w:rsid w:val="004576B5"/>
    <w:rsid w:val="0046069E"/>
    <w:rsid w:val="00461664"/>
    <w:rsid w:val="004723AB"/>
    <w:rsid w:val="00475F3B"/>
    <w:rsid w:val="00480156"/>
    <w:rsid w:val="00490B32"/>
    <w:rsid w:val="0049231C"/>
    <w:rsid w:val="00492AFC"/>
    <w:rsid w:val="00495397"/>
    <w:rsid w:val="00496858"/>
    <w:rsid w:val="004A0A3A"/>
    <w:rsid w:val="004A2387"/>
    <w:rsid w:val="004B3582"/>
    <w:rsid w:val="004B4F2A"/>
    <w:rsid w:val="004C4505"/>
    <w:rsid w:val="004D1157"/>
    <w:rsid w:val="004D59AF"/>
    <w:rsid w:val="004E3188"/>
    <w:rsid w:val="004E49F7"/>
    <w:rsid w:val="004F1D31"/>
    <w:rsid w:val="004F6A5F"/>
    <w:rsid w:val="005030BD"/>
    <w:rsid w:val="00507F3E"/>
    <w:rsid w:val="00514A3B"/>
    <w:rsid w:val="0051587C"/>
    <w:rsid w:val="00523C9D"/>
    <w:rsid w:val="005242B0"/>
    <w:rsid w:val="005308B4"/>
    <w:rsid w:val="00532D08"/>
    <w:rsid w:val="00533C28"/>
    <w:rsid w:val="005408B6"/>
    <w:rsid w:val="005435E6"/>
    <w:rsid w:val="00546EE4"/>
    <w:rsid w:val="00547F4B"/>
    <w:rsid w:val="0055073A"/>
    <w:rsid w:val="00555AA7"/>
    <w:rsid w:val="00560742"/>
    <w:rsid w:val="00577020"/>
    <w:rsid w:val="005815B4"/>
    <w:rsid w:val="00582866"/>
    <w:rsid w:val="0058717A"/>
    <w:rsid w:val="005966EE"/>
    <w:rsid w:val="005A1E11"/>
    <w:rsid w:val="005A630D"/>
    <w:rsid w:val="005B040C"/>
    <w:rsid w:val="005B1F92"/>
    <w:rsid w:val="005C5F88"/>
    <w:rsid w:val="005C791B"/>
    <w:rsid w:val="005D1C41"/>
    <w:rsid w:val="005D1D77"/>
    <w:rsid w:val="005D3967"/>
    <w:rsid w:val="005D3EB7"/>
    <w:rsid w:val="005E0726"/>
    <w:rsid w:val="005E4066"/>
    <w:rsid w:val="00603181"/>
    <w:rsid w:val="006066E4"/>
    <w:rsid w:val="00622A27"/>
    <w:rsid w:val="00627D39"/>
    <w:rsid w:val="006314C7"/>
    <w:rsid w:val="006340BC"/>
    <w:rsid w:val="00634EBE"/>
    <w:rsid w:val="0064632F"/>
    <w:rsid w:val="006556FD"/>
    <w:rsid w:val="006625E2"/>
    <w:rsid w:val="00665951"/>
    <w:rsid w:val="006669B0"/>
    <w:rsid w:val="00671554"/>
    <w:rsid w:val="00674AE3"/>
    <w:rsid w:val="006775B5"/>
    <w:rsid w:val="00677FAE"/>
    <w:rsid w:val="00686BA4"/>
    <w:rsid w:val="00692F15"/>
    <w:rsid w:val="006A0B39"/>
    <w:rsid w:val="006A3063"/>
    <w:rsid w:val="006A5E96"/>
    <w:rsid w:val="006B0516"/>
    <w:rsid w:val="006B38B5"/>
    <w:rsid w:val="006B4315"/>
    <w:rsid w:val="006B570B"/>
    <w:rsid w:val="006C5AEE"/>
    <w:rsid w:val="006D3609"/>
    <w:rsid w:val="006D44CB"/>
    <w:rsid w:val="006D6BDD"/>
    <w:rsid w:val="006E0199"/>
    <w:rsid w:val="006E66CF"/>
    <w:rsid w:val="006E776D"/>
    <w:rsid w:val="006F0DC1"/>
    <w:rsid w:val="006F2A39"/>
    <w:rsid w:val="006F3D9E"/>
    <w:rsid w:val="006F3F36"/>
    <w:rsid w:val="00701A1E"/>
    <w:rsid w:val="0070253A"/>
    <w:rsid w:val="00707E3D"/>
    <w:rsid w:val="00712432"/>
    <w:rsid w:val="00716380"/>
    <w:rsid w:val="00717A47"/>
    <w:rsid w:val="00723631"/>
    <w:rsid w:val="00726721"/>
    <w:rsid w:val="00733733"/>
    <w:rsid w:val="0073627F"/>
    <w:rsid w:val="00737A64"/>
    <w:rsid w:val="00740036"/>
    <w:rsid w:val="00743C0E"/>
    <w:rsid w:val="00751974"/>
    <w:rsid w:val="00753749"/>
    <w:rsid w:val="0075463A"/>
    <w:rsid w:val="00756268"/>
    <w:rsid w:val="00761D72"/>
    <w:rsid w:val="00764E9F"/>
    <w:rsid w:val="00766347"/>
    <w:rsid w:val="0077317C"/>
    <w:rsid w:val="00781E36"/>
    <w:rsid w:val="00782D5A"/>
    <w:rsid w:val="0078344E"/>
    <w:rsid w:val="007971DA"/>
    <w:rsid w:val="007A38D1"/>
    <w:rsid w:val="007B5B86"/>
    <w:rsid w:val="007B6CE7"/>
    <w:rsid w:val="007C209B"/>
    <w:rsid w:val="007C2E67"/>
    <w:rsid w:val="007C536D"/>
    <w:rsid w:val="007C5886"/>
    <w:rsid w:val="007D0262"/>
    <w:rsid w:val="007D1109"/>
    <w:rsid w:val="007D3642"/>
    <w:rsid w:val="007D3C8E"/>
    <w:rsid w:val="007E5ABB"/>
    <w:rsid w:val="007F16E1"/>
    <w:rsid w:val="007F4B90"/>
    <w:rsid w:val="007F5BC4"/>
    <w:rsid w:val="007F7B64"/>
    <w:rsid w:val="00801811"/>
    <w:rsid w:val="0080658C"/>
    <w:rsid w:val="008065E4"/>
    <w:rsid w:val="008079F8"/>
    <w:rsid w:val="0081355C"/>
    <w:rsid w:val="008138F4"/>
    <w:rsid w:val="00820AE8"/>
    <w:rsid w:val="0082282A"/>
    <w:rsid w:val="008356AA"/>
    <w:rsid w:val="008409A9"/>
    <w:rsid w:val="00850730"/>
    <w:rsid w:val="00851526"/>
    <w:rsid w:val="008570C4"/>
    <w:rsid w:val="0086181D"/>
    <w:rsid w:val="00864C47"/>
    <w:rsid w:val="008654D8"/>
    <w:rsid w:val="008660CC"/>
    <w:rsid w:val="0087071C"/>
    <w:rsid w:val="00876A46"/>
    <w:rsid w:val="008925DC"/>
    <w:rsid w:val="0089407D"/>
    <w:rsid w:val="00895AD2"/>
    <w:rsid w:val="008A0219"/>
    <w:rsid w:val="008A7064"/>
    <w:rsid w:val="008B172D"/>
    <w:rsid w:val="008B3A3B"/>
    <w:rsid w:val="008B5508"/>
    <w:rsid w:val="008B7C3F"/>
    <w:rsid w:val="008C00D3"/>
    <w:rsid w:val="008D02C0"/>
    <w:rsid w:val="008D5A89"/>
    <w:rsid w:val="008E3D87"/>
    <w:rsid w:val="009066ED"/>
    <w:rsid w:val="00910026"/>
    <w:rsid w:val="009108CD"/>
    <w:rsid w:val="009168BB"/>
    <w:rsid w:val="00920FC7"/>
    <w:rsid w:val="00921A57"/>
    <w:rsid w:val="0092295B"/>
    <w:rsid w:val="009364A5"/>
    <w:rsid w:val="009441A0"/>
    <w:rsid w:val="00944F5F"/>
    <w:rsid w:val="00961C67"/>
    <w:rsid w:val="00967EFC"/>
    <w:rsid w:val="00971ED4"/>
    <w:rsid w:val="00974F93"/>
    <w:rsid w:val="0097685A"/>
    <w:rsid w:val="00985188"/>
    <w:rsid w:val="00986A1E"/>
    <w:rsid w:val="00992714"/>
    <w:rsid w:val="00993AA9"/>
    <w:rsid w:val="00995182"/>
    <w:rsid w:val="009A1440"/>
    <w:rsid w:val="009A5095"/>
    <w:rsid w:val="009A79C8"/>
    <w:rsid w:val="009B49E0"/>
    <w:rsid w:val="009C787C"/>
    <w:rsid w:val="009D0D48"/>
    <w:rsid w:val="009D3DD2"/>
    <w:rsid w:val="009E5116"/>
    <w:rsid w:val="009E5AC2"/>
    <w:rsid w:val="009F21D1"/>
    <w:rsid w:val="009F4357"/>
    <w:rsid w:val="009F4B45"/>
    <w:rsid w:val="009F7DA3"/>
    <w:rsid w:val="009F7F9B"/>
    <w:rsid w:val="00A0164F"/>
    <w:rsid w:val="00A12356"/>
    <w:rsid w:val="00A15C95"/>
    <w:rsid w:val="00A21B09"/>
    <w:rsid w:val="00A22029"/>
    <w:rsid w:val="00A27DEA"/>
    <w:rsid w:val="00A331FF"/>
    <w:rsid w:val="00A375D6"/>
    <w:rsid w:val="00A376AD"/>
    <w:rsid w:val="00A426C9"/>
    <w:rsid w:val="00A558AC"/>
    <w:rsid w:val="00A6111C"/>
    <w:rsid w:val="00A63C99"/>
    <w:rsid w:val="00A66E51"/>
    <w:rsid w:val="00A670FF"/>
    <w:rsid w:val="00A73E43"/>
    <w:rsid w:val="00A91EDD"/>
    <w:rsid w:val="00AA5B32"/>
    <w:rsid w:val="00AB2ABA"/>
    <w:rsid w:val="00AB3B97"/>
    <w:rsid w:val="00AD0043"/>
    <w:rsid w:val="00AD0356"/>
    <w:rsid w:val="00AD0FCC"/>
    <w:rsid w:val="00AF0D5C"/>
    <w:rsid w:val="00B016AF"/>
    <w:rsid w:val="00B1477E"/>
    <w:rsid w:val="00B14B86"/>
    <w:rsid w:val="00B16DE9"/>
    <w:rsid w:val="00B173D4"/>
    <w:rsid w:val="00B17D18"/>
    <w:rsid w:val="00B22B6C"/>
    <w:rsid w:val="00B27556"/>
    <w:rsid w:val="00B305CD"/>
    <w:rsid w:val="00B322A3"/>
    <w:rsid w:val="00B32DF0"/>
    <w:rsid w:val="00B46F8E"/>
    <w:rsid w:val="00B539CF"/>
    <w:rsid w:val="00B55A85"/>
    <w:rsid w:val="00B618F4"/>
    <w:rsid w:val="00B66BD9"/>
    <w:rsid w:val="00B66DCA"/>
    <w:rsid w:val="00B72867"/>
    <w:rsid w:val="00B81CEB"/>
    <w:rsid w:val="00B81FF8"/>
    <w:rsid w:val="00B845BB"/>
    <w:rsid w:val="00B86D75"/>
    <w:rsid w:val="00B8779A"/>
    <w:rsid w:val="00B92139"/>
    <w:rsid w:val="00B93959"/>
    <w:rsid w:val="00BA007F"/>
    <w:rsid w:val="00BA41E0"/>
    <w:rsid w:val="00BB04B1"/>
    <w:rsid w:val="00BB4E35"/>
    <w:rsid w:val="00BB772E"/>
    <w:rsid w:val="00BB7D4B"/>
    <w:rsid w:val="00BC1E40"/>
    <w:rsid w:val="00BC21B1"/>
    <w:rsid w:val="00BC45ED"/>
    <w:rsid w:val="00BC7E15"/>
    <w:rsid w:val="00BD57B7"/>
    <w:rsid w:val="00BD73BE"/>
    <w:rsid w:val="00BD76CD"/>
    <w:rsid w:val="00BE0DA3"/>
    <w:rsid w:val="00BE7AD0"/>
    <w:rsid w:val="00BF0518"/>
    <w:rsid w:val="00BF1921"/>
    <w:rsid w:val="00BF3F7E"/>
    <w:rsid w:val="00BF59D7"/>
    <w:rsid w:val="00BF7C8A"/>
    <w:rsid w:val="00C015C0"/>
    <w:rsid w:val="00C02269"/>
    <w:rsid w:val="00C032AD"/>
    <w:rsid w:val="00C0489F"/>
    <w:rsid w:val="00C0782B"/>
    <w:rsid w:val="00C10B0A"/>
    <w:rsid w:val="00C11472"/>
    <w:rsid w:val="00C126D6"/>
    <w:rsid w:val="00C136F2"/>
    <w:rsid w:val="00C15BC3"/>
    <w:rsid w:val="00C164C7"/>
    <w:rsid w:val="00C16791"/>
    <w:rsid w:val="00C203D6"/>
    <w:rsid w:val="00C207AE"/>
    <w:rsid w:val="00C238AB"/>
    <w:rsid w:val="00C26E2A"/>
    <w:rsid w:val="00C30DF8"/>
    <w:rsid w:val="00C37440"/>
    <w:rsid w:val="00C37AB2"/>
    <w:rsid w:val="00C4192D"/>
    <w:rsid w:val="00C47EC4"/>
    <w:rsid w:val="00C51903"/>
    <w:rsid w:val="00C520C5"/>
    <w:rsid w:val="00C52DBB"/>
    <w:rsid w:val="00C53609"/>
    <w:rsid w:val="00C53A86"/>
    <w:rsid w:val="00C55197"/>
    <w:rsid w:val="00C5567F"/>
    <w:rsid w:val="00C6007C"/>
    <w:rsid w:val="00C66F38"/>
    <w:rsid w:val="00C7020F"/>
    <w:rsid w:val="00C7309D"/>
    <w:rsid w:val="00C75352"/>
    <w:rsid w:val="00C8400A"/>
    <w:rsid w:val="00C8741A"/>
    <w:rsid w:val="00C87D35"/>
    <w:rsid w:val="00C90A1B"/>
    <w:rsid w:val="00C91E87"/>
    <w:rsid w:val="00C970F4"/>
    <w:rsid w:val="00CA1C3E"/>
    <w:rsid w:val="00CA34F1"/>
    <w:rsid w:val="00CB156D"/>
    <w:rsid w:val="00CB221E"/>
    <w:rsid w:val="00CB45CE"/>
    <w:rsid w:val="00CC3D30"/>
    <w:rsid w:val="00CC76E6"/>
    <w:rsid w:val="00CD2206"/>
    <w:rsid w:val="00CD25F5"/>
    <w:rsid w:val="00CD2ADB"/>
    <w:rsid w:val="00CD7972"/>
    <w:rsid w:val="00CE0316"/>
    <w:rsid w:val="00CE226C"/>
    <w:rsid w:val="00CE252F"/>
    <w:rsid w:val="00CE3A45"/>
    <w:rsid w:val="00D00F1E"/>
    <w:rsid w:val="00D0262F"/>
    <w:rsid w:val="00D076D6"/>
    <w:rsid w:val="00D145EA"/>
    <w:rsid w:val="00D1461B"/>
    <w:rsid w:val="00D22A09"/>
    <w:rsid w:val="00D235E3"/>
    <w:rsid w:val="00D235FA"/>
    <w:rsid w:val="00D24541"/>
    <w:rsid w:val="00D24936"/>
    <w:rsid w:val="00D24FDB"/>
    <w:rsid w:val="00D344CB"/>
    <w:rsid w:val="00D42AC0"/>
    <w:rsid w:val="00D43ED5"/>
    <w:rsid w:val="00D46D43"/>
    <w:rsid w:val="00D4771E"/>
    <w:rsid w:val="00D52AE5"/>
    <w:rsid w:val="00D55281"/>
    <w:rsid w:val="00D55D8C"/>
    <w:rsid w:val="00D63A5D"/>
    <w:rsid w:val="00D720AC"/>
    <w:rsid w:val="00D724F8"/>
    <w:rsid w:val="00D74F3D"/>
    <w:rsid w:val="00D844E1"/>
    <w:rsid w:val="00D84773"/>
    <w:rsid w:val="00D87239"/>
    <w:rsid w:val="00DA367A"/>
    <w:rsid w:val="00DA4DE9"/>
    <w:rsid w:val="00DA7CE2"/>
    <w:rsid w:val="00DC1C8C"/>
    <w:rsid w:val="00DD1473"/>
    <w:rsid w:val="00DD286D"/>
    <w:rsid w:val="00DD3FDE"/>
    <w:rsid w:val="00DD4AB3"/>
    <w:rsid w:val="00DD6A81"/>
    <w:rsid w:val="00DE3B90"/>
    <w:rsid w:val="00DE4EFA"/>
    <w:rsid w:val="00DE76E5"/>
    <w:rsid w:val="00DF3074"/>
    <w:rsid w:val="00DF68B9"/>
    <w:rsid w:val="00DF750D"/>
    <w:rsid w:val="00DF7A35"/>
    <w:rsid w:val="00E00B8B"/>
    <w:rsid w:val="00E0391B"/>
    <w:rsid w:val="00E05041"/>
    <w:rsid w:val="00E06182"/>
    <w:rsid w:val="00E10E3C"/>
    <w:rsid w:val="00E12587"/>
    <w:rsid w:val="00E13448"/>
    <w:rsid w:val="00E16647"/>
    <w:rsid w:val="00E227B1"/>
    <w:rsid w:val="00E22B59"/>
    <w:rsid w:val="00E2736B"/>
    <w:rsid w:val="00E3294A"/>
    <w:rsid w:val="00E3690F"/>
    <w:rsid w:val="00E37EFE"/>
    <w:rsid w:val="00E40BFA"/>
    <w:rsid w:val="00E46D9F"/>
    <w:rsid w:val="00E5262D"/>
    <w:rsid w:val="00E56FD0"/>
    <w:rsid w:val="00E6174B"/>
    <w:rsid w:val="00E636B5"/>
    <w:rsid w:val="00E654EA"/>
    <w:rsid w:val="00E65796"/>
    <w:rsid w:val="00E738BD"/>
    <w:rsid w:val="00E752CE"/>
    <w:rsid w:val="00E755CA"/>
    <w:rsid w:val="00E82005"/>
    <w:rsid w:val="00E8465F"/>
    <w:rsid w:val="00E87353"/>
    <w:rsid w:val="00E91BD1"/>
    <w:rsid w:val="00E965B7"/>
    <w:rsid w:val="00EA0B7E"/>
    <w:rsid w:val="00EA2E3C"/>
    <w:rsid w:val="00EA5343"/>
    <w:rsid w:val="00EB0FF3"/>
    <w:rsid w:val="00EB2421"/>
    <w:rsid w:val="00EB471A"/>
    <w:rsid w:val="00EB6BC7"/>
    <w:rsid w:val="00EB6E08"/>
    <w:rsid w:val="00EC0BD1"/>
    <w:rsid w:val="00ED1661"/>
    <w:rsid w:val="00ED21DE"/>
    <w:rsid w:val="00EE1630"/>
    <w:rsid w:val="00EE3667"/>
    <w:rsid w:val="00EE78B4"/>
    <w:rsid w:val="00F06728"/>
    <w:rsid w:val="00F216EF"/>
    <w:rsid w:val="00F221F4"/>
    <w:rsid w:val="00F24B3B"/>
    <w:rsid w:val="00F25C5D"/>
    <w:rsid w:val="00F26B3E"/>
    <w:rsid w:val="00F30993"/>
    <w:rsid w:val="00F36EB1"/>
    <w:rsid w:val="00F37A94"/>
    <w:rsid w:val="00F42964"/>
    <w:rsid w:val="00F42D76"/>
    <w:rsid w:val="00F53755"/>
    <w:rsid w:val="00F61672"/>
    <w:rsid w:val="00F62B94"/>
    <w:rsid w:val="00F72BB4"/>
    <w:rsid w:val="00F74D3F"/>
    <w:rsid w:val="00F80BBA"/>
    <w:rsid w:val="00F80D28"/>
    <w:rsid w:val="00F81E0E"/>
    <w:rsid w:val="00F86497"/>
    <w:rsid w:val="00F90BCE"/>
    <w:rsid w:val="00F94FF0"/>
    <w:rsid w:val="00F97D6D"/>
    <w:rsid w:val="00FA3B31"/>
    <w:rsid w:val="00FA7AC3"/>
    <w:rsid w:val="00FB1B95"/>
    <w:rsid w:val="00FC3968"/>
    <w:rsid w:val="00FD6652"/>
    <w:rsid w:val="00FE1AF2"/>
    <w:rsid w:val="00FE2D70"/>
    <w:rsid w:val="00FF4FCC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7A9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i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i/>
      <w:sz w:val="22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6"/>
    </w:pPr>
    <w:rPr>
      <w:rFonts w:ascii="Arial" w:hAnsi="Arial" w:cs="Arial"/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outlineLvl w:val="7"/>
    </w:pPr>
    <w:rPr>
      <w:rFonts w:ascii="Arial" w:hAnsi="Arial" w:cs="Arial"/>
      <w:b/>
    </w:rPr>
  </w:style>
  <w:style w:type="paragraph" w:styleId="Nadpis9">
    <w:name w:val="heading 9"/>
    <w:basedOn w:val="Normln"/>
    <w:next w:val="Normln"/>
    <w:qFormat/>
    <w:pPr>
      <w:keepNext/>
      <w:shd w:val="pct20" w:color="auto" w:fill="auto"/>
      <w:jc w:val="center"/>
      <w:outlineLvl w:val="8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Zkladntext2">
    <w:name w:val="Body Text 2"/>
    <w:basedOn w:val="Normln"/>
    <w:pPr>
      <w:jc w:val="center"/>
    </w:pPr>
    <w:rPr>
      <w:rFonts w:ascii="Arial" w:hAnsi="Arial" w:cs="Arial"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284"/>
      <w:jc w:val="both"/>
    </w:pPr>
    <w:rPr>
      <w:sz w:val="22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Zkladntextodsazen2">
    <w:name w:val="Body Text Indent 2"/>
    <w:basedOn w:val="Normln"/>
    <w:pPr>
      <w:ind w:left="284" w:hanging="284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ind w:left="283" w:hanging="283"/>
      <w:jc w:val="both"/>
    </w:pPr>
    <w:rPr>
      <w:sz w:val="22"/>
    </w:rPr>
  </w:style>
  <w:style w:type="paragraph" w:styleId="Textbubliny">
    <w:name w:val="Balloon Text"/>
    <w:basedOn w:val="Normln"/>
    <w:semiHidden/>
    <w:rsid w:val="006F3D9E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1B2511"/>
    <w:rPr>
      <w:b/>
      <w:bCs/>
    </w:rPr>
  </w:style>
  <w:style w:type="paragraph" w:styleId="Seznam">
    <w:name w:val="List"/>
    <w:rsid w:val="005308B4"/>
    <w:pPr>
      <w:numPr>
        <w:numId w:val="1"/>
      </w:numPr>
      <w:tabs>
        <w:tab w:val="left" w:pos="227"/>
      </w:tabs>
      <w:spacing w:before="240" w:after="60"/>
    </w:pPr>
    <w:rPr>
      <w:noProof/>
      <w:sz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2F195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subjname">
    <w:name w:val="tsubjname"/>
    <w:rsid w:val="006A0B39"/>
  </w:style>
  <w:style w:type="paragraph" w:styleId="Normlnweb">
    <w:name w:val="Normal (Web)"/>
    <w:basedOn w:val="Normln"/>
    <w:uiPriority w:val="99"/>
    <w:rsid w:val="0009385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ZpatChar">
    <w:name w:val="Zápatí Char"/>
    <w:link w:val="Zpat"/>
    <w:rsid w:val="000137A9"/>
  </w:style>
  <w:style w:type="character" w:customStyle="1" w:styleId="Nadpis2Char">
    <w:name w:val="Nadpis 2 Char"/>
    <w:link w:val="Nadpis2"/>
    <w:rsid w:val="000137A9"/>
    <w:rPr>
      <w:sz w:val="24"/>
    </w:rPr>
  </w:style>
  <w:style w:type="character" w:customStyle="1" w:styleId="Nadpis3Char">
    <w:name w:val="Nadpis 3 Char"/>
    <w:link w:val="Nadpis3"/>
    <w:uiPriority w:val="9"/>
    <w:rsid w:val="000137A9"/>
    <w:rPr>
      <w:b/>
    </w:rPr>
  </w:style>
  <w:style w:type="paragraph" w:styleId="Revize">
    <w:name w:val="Revision"/>
    <w:hidden/>
    <w:uiPriority w:val="99"/>
    <w:semiHidden/>
    <w:rsid w:val="00986A1E"/>
  </w:style>
  <w:style w:type="character" w:customStyle="1" w:styleId="OdstavecseseznamemChar">
    <w:name w:val="Odstavec se seznamem Char"/>
    <w:link w:val="Odstavecseseznamem"/>
    <w:uiPriority w:val="99"/>
    <w:locked/>
    <w:rsid w:val="00547F4B"/>
    <w:rPr>
      <w:rFonts w:ascii="Calibri" w:eastAsia="Calibri" w:hAnsi="Calibri" w:cs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47F4B"/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7C209B"/>
  </w:style>
  <w:style w:type="character" w:customStyle="1" w:styleId="nowrap">
    <w:name w:val="nowrap"/>
    <w:rsid w:val="000C4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7A9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i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i/>
      <w:sz w:val="22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6"/>
    </w:pPr>
    <w:rPr>
      <w:rFonts w:ascii="Arial" w:hAnsi="Arial" w:cs="Arial"/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outlineLvl w:val="7"/>
    </w:pPr>
    <w:rPr>
      <w:rFonts w:ascii="Arial" w:hAnsi="Arial" w:cs="Arial"/>
      <w:b/>
    </w:rPr>
  </w:style>
  <w:style w:type="paragraph" w:styleId="Nadpis9">
    <w:name w:val="heading 9"/>
    <w:basedOn w:val="Normln"/>
    <w:next w:val="Normln"/>
    <w:qFormat/>
    <w:pPr>
      <w:keepNext/>
      <w:shd w:val="pct20" w:color="auto" w:fill="auto"/>
      <w:jc w:val="center"/>
      <w:outlineLvl w:val="8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Zkladntext2">
    <w:name w:val="Body Text 2"/>
    <w:basedOn w:val="Normln"/>
    <w:pPr>
      <w:jc w:val="center"/>
    </w:pPr>
    <w:rPr>
      <w:rFonts w:ascii="Arial" w:hAnsi="Arial" w:cs="Arial"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284"/>
      <w:jc w:val="both"/>
    </w:pPr>
    <w:rPr>
      <w:sz w:val="22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Zkladntextodsazen2">
    <w:name w:val="Body Text Indent 2"/>
    <w:basedOn w:val="Normln"/>
    <w:pPr>
      <w:ind w:left="284" w:hanging="284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ind w:left="283" w:hanging="283"/>
      <w:jc w:val="both"/>
    </w:pPr>
    <w:rPr>
      <w:sz w:val="22"/>
    </w:rPr>
  </w:style>
  <w:style w:type="paragraph" w:styleId="Textbubliny">
    <w:name w:val="Balloon Text"/>
    <w:basedOn w:val="Normln"/>
    <w:semiHidden/>
    <w:rsid w:val="006F3D9E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1B2511"/>
    <w:rPr>
      <w:b/>
      <w:bCs/>
    </w:rPr>
  </w:style>
  <w:style w:type="paragraph" w:styleId="Seznam">
    <w:name w:val="List"/>
    <w:rsid w:val="005308B4"/>
    <w:pPr>
      <w:numPr>
        <w:numId w:val="1"/>
      </w:numPr>
      <w:tabs>
        <w:tab w:val="left" w:pos="227"/>
      </w:tabs>
      <w:spacing w:before="240" w:after="60"/>
    </w:pPr>
    <w:rPr>
      <w:noProof/>
      <w:sz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2F195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subjname">
    <w:name w:val="tsubjname"/>
    <w:rsid w:val="006A0B39"/>
  </w:style>
  <w:style w:type="paragraph" w:styleId="Normlnweb">
    <w:name w:val="Normal (Web)"/>
    <w:basedOn w:val="Normln"/>
    <w:uiPriority w:val="99"/>
    <w:rsid w:val="0009385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ZpatChar">
    <w:name w:val="Zápatí Char"/>
    <w:link w:val="Zpat"/>
    <w:rsid w:val="000137A9"/>
  </w:style>
  <w:style w:type="character" w:customStyle="1" w:styleId="Nadpis2Char">
    <w:name w:val="Nadpis 2 Char"/>
    <w:link w:val="Nadpis2"/>
    <w:rsid w:val="000137A9"/>
    <w:rPr>
      <w:sz w:val="24"/>
    </w:rPr>
  </w:style>
  <w:style w:type="character" w:customStyle="1" w:styleId="Nadpis3Char">
    <w:name w:val="Nadpis 3 Char"/>
    <w:link w:val="Nadpis3"/>
    <w:uiPriority w:val="9"/>
    <w:rsid w:val="000137A9"/>
    <w:rPr>
      <w:b/>
    </w:rPr>
  </w:style>
  <w:style w:type="paragraph" w:styleId="Revize">
    <w:name w:val="Revision"/>
    <w:hidden/>
    <w:uiPriority w:val="99"/>
    <w:semiHidden/>
    <w:rsid w:val="00986A1E"/>
  </w:style>
  <w:style w:type="character" w:customStyle="1" w:styleId="OdstavecseseznamemChar">
    <w:name w:val="Odstavec se seznamem Char"/>
    <w:link w:val="Odstavecseseznamem"/>
    <w:uiPriority w:val="99"/>
    <w:locked/>
    <w:rsid w:val="00547F4B"/>
    <w:rPr>
      <w:rFonts w:ascii="Calibri" w:eastAsia="Calibri" w:hAnsi="Calibri" w:cs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47F4B"/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7C209B"/>
  </w:style>
  <w:style w:type="character" w:customStyle="1" w:styleId="nowrap">
    <w:name w:val="nowrap"/>
    <w:rsid w:val="000C4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EC1CA-4B60-4FB6-929B-B5BB6752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4865B1DD.dotm</Template>
  <TotalTime>2</TotalTime>
  <Pages>2</Pages>
  <Words>449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SIMP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Dubovsky</dc:creator>
  <cp:lastModifiedBy>Halíková Danuše</cp:lastModifiedBy>
  <cp:revision>3</cp:revision>
  <cp:lastPrinted>2019-07-25T09:26:00Z</cp:lastPrinted>
  <dcterms:created xsi:type="dcterms:W3CDTF">2019-07-31T07:37:00Z</dcterms:created>
  <dcterms:modified xsi:type="dcterms:W3CDTF">2019-07-31T08:07:00Z</dcterms:modified>
</cp:coreProperties>
</file>